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list of non negative integers, arrange them such that they form the largest number.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[3, 30, 34, 5, 9], the largest formed number is 9534330.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The result may be very large, so you need to return a string instead of an integer.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方法一：（没写出来）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来存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，每一个数后面加一个</w:t>
      </w:r>
      <w:r>
        <w:rPr>
          <w:rFonts w:ascii="Helvetica" w:hAnsi="Helvetica" w:cs="Helvetica"/>
          <w:sz w:val="24"/>
          <w:sz-cs w:val="24"/>
        </w:rPr>
        <w:t xml:space="preserve">k</w:t>
      </w:r>
      <w:r>
        <w:rPr>
          <w:rFonts w:ascii="PingFang SC" w:hAnsi="PingFang SC" w:cs="PingFang SC"/>
          <w:sz w:val="24"/>
          <w:sz-cs w:val="24"/>
        </w:rPr>
        <w:t xml:space="preserve">，是为了</w:t>
      </w:r>
      <w:r>
        <w:rPr>
          <w:rFonts w:ascii="Helvetica" w:hAnsi="Helvetica" w:cs="Helvetica"/>
          <w:sz w:val="24"/>
          <w:sz-cs w:val="24"/>
        </w:rPr>
        <w:t xml:space="preserve">8</w:t>
      </w:r>
      <w:r>
        <w:rPr>
          <w:rFonts w:ascii="PingFang SC" w:hAnsi="PingFang SC" w:cs="PingFang SC"/>
          <w:sz w:val="24"/>
          <w:sz-cs w:val="24"/>
        </w:rPr>
        <w:t xml:space="preserve">优先于</w:t>
      </w:r>
      <w:r>
        <w:rPr>
          <w:rFonts w:ascii="Helvetica" w:hAnsi="Helvetica" w:cs="Helvetica"/>
          <w:sz w:val="24"/>
          <w:sz-cs w:val="24"/>
        </w:rPr>
        <w:t xml:space="preserve">80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这种情况！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注意：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是从小的存到大，逆序遍历需要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map&lt;string,int&gt;::reverse_iterator it=pp.rbegin();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map&lt;string,int&gt;::reverse_iterator it_end=pp.rend();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for(;it!=it_end;it++)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方法二：冒泡排序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is_change(string a,string b)//</w:t>
      </w:r>
      <w:r>
        <w:rPr>
          <w:rFonts w:ascii="PingFang SC" w:hAnsi="PingFang SC" w:cs="PingFang SC"/>
          <w:sz w:val="24"/>
          <w:sz-cs w:val="24"/>
        </w:rPr>
        <w:t xml:space="preserve">如果</w:t>
      </w:r>
      <w:r>
        <w:rPr>
          <w:rFonts w:ascii="Helvetica" w:hAnsi="Helvetica" w:cs="Helvetica"/>
          <w:sz w:val="24"/>
          <w:sz-cs w:val="24"/>
        </w:rPr>
        <w:t xml:space="preserve">a&lt;b</w:t>
      </w:r>
      <w:r>
        <w:rPr>
          <w:rFonts w:ascii="PingFang SC" w:hAnsi="PingFang SC" w:cs="PingFang SC"/>
          <w:sz w:val="24"/>
          <w:sz-cs w:val="24"/>
        </w:rPr>
        <w:t xml:space="preserve">则交换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string ab=a+b;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string ba=b+a;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if(ab&lt;ba)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string largestNumber(vector&lt;int&gt;&amp;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先用</w:t>
      </w:r>
      <w:r>
        <w:rPr>
          <w:rFonts w:ascii="Helvetica" w:hAnsi="Helvetica" w:cs="Helvetica"/>
          <w:sz w:val="24"/>
          <w:sz-cs w:val="24"/>
        </w:rPr>
        <w:t xml:space="preserve">map</w:t>
      </w:r>
      <w:r>
        <w:rPr>
          <w:rFonts w:ascii="PingFang SC" w:hAnsi="PingFang SC" w:cs="PingFang SC"/>
          <w:sz w:val="24"/>
          <w:sz-cs w:val="24"/>
        </w:rPr>
        <w:t xml:space="preserve">的特性排一次序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 pp;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tt= to_string(nums[i]);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pp[tt]++;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string ret="";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map&lt;string,int&gt;::reverse_iterator it=pp.rbegin();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map&lt;string,int&gt;::reverse_iterator it_end=pp.rend();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vector&lt;string&gt; num;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for(;it!=it_end;it++)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i=0;i&lt;it-&gt;second;i++)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num.push_back(it-&gt;first);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再用冒泡排序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j=0;j&lt;num.size()-i-1;j++)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if(is_change(num[j],num[j+1]))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swap(num[j],num[j+1]);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ret+=num[i];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</w:t>
      </w:r>
      <w:r>
        <w:rPr>
          <w:rFonts w:ascii="PingFang SC" w:hAnsi="PingFang SC" w:cs="PingFang SC"/>
          <w:sz w:val="24"/>
          <w:sz-cs w:val="24"/>
        </w:rPr>
        <w:t xml:space="preserve">如果全是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则返回</w:t>
      </w:r>
      <w:r>
        <w:rPr>
          <w:rFonts w:ascii="Helvetica" w:hAnsi="Helvetica" w:cs="Helvetica"/>
          <w:sz w:val="24"/>
          <w:sz-cs w:val="24"/>
        </w:rPr>
        <w:t xml:space="preserve">"0"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if(ret[0]=='0')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"0";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