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Follow up for "Remove Duplicates":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if duplicates are allowed at most twice?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sorted array nums = [1,1,1,2,2,3],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Your function should return length = 5, with the first five elements of nums being 1, 1, 2, 2 and 3. It doesn't matter what you leave beyond the new length.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挨个测试，看是不是只有一个，再看是不是只有两个，把多余的去除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两个指针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removeDuplicates(vector&lt;int&gt;&amp;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if(nums.size()==0)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pos=0;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if(pos+1&gt;=nums.size())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if(nums[pos+1]!=nums[pos])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pos++;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if(pos+2&gt;=nums.size())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if(nums[pos+2]==nums[pos])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nums.erase(nums.begin()+pos+2);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pos=pos+2;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pos=0;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r=1;r&lt;nums.size();r++)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if(nums[r]!=nums[pos])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swap(nums[r],nums[++pos]);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if(flag==0)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swap(nums[r],nums[++pos]);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flag++;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pos+1;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