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</w:t>
      </w:r>
      <w:r>
        <w:rPr/>
        <w:t>quantity_str</w:t>
      </w:r>
      <w:r>
        <w:rPr/>
        <w:t>:</w:t>
      </w:r>
      <w:r>
        <w:rPr/>
        <w:t>string</w:t>
      </w:r>
      <w:r>
        <w:rPr/>
        <w:t>,part_id:string,user_id:string,</w:t>
      </w:r>
      <w:r>
        <w:rPr/>
        <w:t>check_in_time:timestring</w:t>
      </w:r>
      <w:r>
        <w:rPr/>
        <w:t>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{package:{id:string,part_id:string,quantity_</w:t>
      </w:r>
      <w:r>
        <w:rPr/>
        <w:t>str</w:t>
      </w:r>
      <w:r>
        <w:rPr/>
        <w:t>:</w:t>
      </w:r>
      <w:r>
        <w:rPr/>
        <w:t>string</w:t>
      </w:r>
      <w:r>
        <w:rPr/>
        <w:t>,user_id:string,</w:t>
      </w:r>
      <w:r>
        <w:rPr/>
        <w:t>check_in_time:timestring</w:t>
      </w:r>
      <w:r>
        <w:rPr/>
        <w:t>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{result:true,content:{id:string,part_id:string,quantity_</w:t>
      </w:r>
      <w:r>
        <w:rPr/>
        <w:t>string</w:t>
      </w:r>
      <w:r>
        <w:rPr/>
        <w:t>:</w:t>
      </w:r>
      <w:r>
        <w:rPr/>
        <w:t>string</w:t>
      </w:r>
      <w:r>
        <w:rPr/>
        <w:t>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{package:{part_id:string,quantity_</w:t>
      </w:r>
      <w:r>
        <w:rPr/>
        <w:t>str</w:t>
      </w:r>
      <w:r>
        <w:rPr/>
        <w:t>:</w:t>
      </w:r>
      <w:r>
        <w:rPr/>
        <w:t>string,check_in_time:string</w:t>
      </w:r>
      <w:r>
        <w:rPr/>
        <w:t>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</w:t>
      </w:r>
      <w:r>
        <w:rPr/>
        <w:t>stocker</w:t>
      </w:r>
      <w:r>
        <w:rPr/>
        <w:t>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{forklift:{whouse_id:string,user_id:string,</w:t>
      </w:r>
      <w:r>
        <w:rPr/>
        <w:t>stocker_id:string</w:t>
      </w:r>
      <w:r>
        <w:rPr/>
        <w:t>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</w:t>
      </w:r>
      <w:r>
        <w:rPr/>
        <w:t>stocker</w:t>
      </w:r>
      <w:r>
        <w:rPr/>
        <w:t>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{forklift_id:string,package_id:string,part_id:string,quantity_str:string,check_in_time:timestring}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{id:string,quantiy_str:str</w:t>
      </w:r>
      <w:r>
        <w:rPr/>
        <w:t>in</w:t>
      </w:r>
      <w:r>
        <w:rPr/>
        <w:t>g,part_id:string,user_id:string,check_in_time:timestring,position_nr:string}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{package_id:string}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[{id:string,delivery_date:string,state:integer,state_display:string,user_id:string,can_delete:boolean,destination:string}]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{location_id:string,user_id:string,forklifts:[id]}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 xml:space="preserve">24.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bookmarkStart w:id="7" w:name="__DdeLink__1280_211242846"/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8" w:name="__DdeLink__1280_211242846"/>
      <w:r>
        <w:rPr/>
        <w:t xml:space="preserve">      </w:t>
      </w:r>
      <w:bookmarkEnd w:id="8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25. </w:t>
      </w:r>
      <w:r>
        <w:rPr/>
        <w:t>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9" w:name="__DdeLink__369_1775282983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{receive_date:timestring,user_id:string,state:integer}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接受清单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  <w:bookmarkStart w:id="10" w:name="__DdeLink__369_17752829831"/>
      <w:r>
        <w:rPr/>
        <w:t>receive</w:t>
      </w:r>
      <w:bookmarkEnd w:id="10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