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68DCF"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Example Scenario: Detecting Outliers in Error Message Rates using Splunk MLTK</w:t>
      </w:r>
    </w:p>
    <w:p w14:paraId="118AF413"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1: Data Collection and Indexing</w:t>
      </w:r>
    </w:p>
    <w:p w14:paraId="1AC24762"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color w:val="374151"/>
          <w:kern w:val="0"/>
          <w:sz w:val="24"/>
          <w:szCs w:val="24"/>
          <w14:ligatures w14:val="none"/>
        </w:rPr>
        <w:t>Assume you have a Splunk instance set up to collect logs from your web application. The logs include timestamps, error codes, and other relevant information. These logs are indexed and stored within Splunk.</w:t>
      </w:r>
    </w:p>
    <w:p w14:paraId="2A394335"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2: Data Preprocessing</w:t>
      </w:r>
    </w:p>
    <w:p w14:paraId="71D42277" w14:textId="77777777" w:rsidR="004A28EE" w:rsidRPr="004A28EE" w:rsidRDefault="004A28EE" w:rsidP="004A28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Data Extraction:</w:t>
      </w:r>
      <w:r w:rsidRPr="004A28EE">
        <w:rPr>
          <w:rFonts w:ascii="Segoe UI" w:eastAsia="Times New Roman" w:hAnsi="Segoe UI" w:cs="Segoe UI"/>
          <w:color w:val="374151"/>
          <w:kern w:val="0"/>
          <w:sz w:val="24"/>
          <w:szCs w:val="24"/>
          <w14:ligatures w14:val="none"/>
        </w:rPr>
        <w:t xml:space="preserve"> Use Splunk's search capabilities to extract error-related information from the logs. Create a search query that filters and extracts error messages, timestamps, and other relevant data.</w:t>
      </w:r>
    </w:p>
    <w:p w14:paraId="723B23BE" w14:textId="77777777" w:rsidR="004A28EE" w:rsidRPr="004A28EE" w:rsidRDefault="004A28EE" w:rsidP="004A28E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Aggregation:</w:t>
      </w:r>
      <w:r w:rsidRPr="004A28EE">
        <w:rPr>
          <w:rFonts w:ascii="Segoe UI" w:eastAsia="Times New Roman" w:hAnsi="Segoe UI" w:cs="Segoe UI"/>
          <w:color w:val="374151"/>
          <w:kern w:val="0"/>
          <w:sz w:val="24"/>
          <w:szCs w:val="24"/>
          <w14:ligatures w14:val="none"/>
        </w:rPr>
        <w:t xml:space="preserve"> Group the data by time intervals (e.g., </w:t>
      </w:r>
      <w:proofErr w:type="gramStart"/>
      <w:r w:rsidRPr="004A28EE">
        <w:rPr>
          <w:rFonts w:ascii="Segoe UI" w:eastAsia="Times New Roman" w:hAnsi="Segoe UI" w:cs="Segoe UI"/>
          <w:color w:val="374151"/>
          <w:kern w:val="0"/>
          <w:sz w:val="24"/>
          <w:szCs w:val="24"/>
          <w14:ligatures w14:val="none"/>
        </w:rPr>
        <w:t>hourly</w:t>
      </w:r>
      <w:proofErr w:type="gramEnd"/>
      <w:r w:rsidRPr="004A28EE">
        <w:rPr>
          <w:rFonts w:ascii="Segoe UI" w:eastAsia="Times New Roman" w:hAnsi="Segoe UI" w:cs="Segoe UI"/>
          <w:color w:val="374151"/>
          <w:kern w:val="0"/>
          <w:sz w:val="24"/>
          <w:szCs w:val="24"/>
          <w14:ligatures w14:val="none"/>
        </w:rPr>
        <w:t xml:space="preserve"> or daily) and calculate the error rate (number of error messages / total number of requests) for each interval.</w:t>
      </w:r>
    </w:p>
    <w:p w14:paraId="61D71B3E"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3: Machine Learning with Splunk MLTK</w:t>
      </w:r>
    </w:p>
    <w:p w14:paraId="143D1708" w14:textId="77777777" w:rsidR="004A28EE" w:rsidRPr="004A28EE" w:rsidRDefault="004A28EE" w:rsidP="004A28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Access MLTK:</w:t>
      </w:r>
      <w:r w:rsidRPr="004A28EE">
        <w:rPr>
          <w:rFonts w:ascii="Segoe UI" w:eastAsia="Times New Roman" w:hAnsi="Segoe UI" w:cs="Segoe UI"/>
          <w:color w:val="374151"/>
          <w:kern w:val="0"/>
          <w:sz w:val="24"/>
          <w:szCs w:val="24"/>
          <w14:ligatures w14:val="none"/>
        </w:rPr>
        <w:t xml:space="preserve"> The Splunk MLTK provides a collection of algorithms accessible through Splunk's interface.</w:t>
      </w:r>
    </w:p>
    <w:p w14:paraId="06A94AE7" w14:textId="77777777" w:rsidR="004A28EE" w:rsidRPr="004A28EE" w:rsidRDefault="004A28EE" w:rsidP="004A28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Algorithm Selection:</w:t>
      </w:r>
      <w:r w:rsidRPr="004A28EE">
        <w:rPr>
          <w:rFonts w:ascii="Segoe UI" w:eastAsia="Times New Roman" w:hAnsi="Segoe UI" w:cs="Segoe UI"/>
          <w:color w:val="374151"/>
          <w:kern w:val="0"/>
          <w:sz w:val="24"/>
          <w:szCs w:val="24"/>
          <w14:ligatures w14:val="none"/>
        </w:rPr>
        <w:t xml:space="preserve"> Choose an appropriate algorithm for anomaly detection, such as clustering algorithms (k-means) or statistical methods.</w:t>
      </w:r>
    </w:p>
    <w:p w14:paraId="27AB2DDA" w14:textId="77777777" w:rsidR="004A28EE" w:rsidRPr="004A28EE" w:rsidRDefault="004A28EE" w:rsidP="004A28E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Model Training:</w:t>
      </w:r>
      <w:r w:rsidRPr="004A28EE">
        <w:rPr>
          <w:rFonts w:ascii="Segoe UI" w:eastAsia="Times New Roman" w:hAnsi="Segoe UI" w:cs="Segoe UI"/>
          <w:color w:val="374151"/>
          <w:kern w:val="0"/>
          <w:sz w:val="24"/>
          <w:szCs w:val="24"/>
          <w14:ligatures w14:val="none"/>
        </w:rPr>
        <w:t xml:space="preserve"> Use the selected algorithm to train a model on historical error rate data. The model learns the patterns of normal behavior.</w:t>
      </w:r>
    </w:p>
    <w:p w14:paraId="6D0AC4EE"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4: Real-Time Anomaly Detection</w:t>
      </w:r>
    </w:p>
    <w:p w14:paraId="5131DC44" w14:textId="77777777" w:rsidR="004A28EE" w:rsidRPr="004A28EE" w:rsidRDefault="004A28EE" w:rsidP="004A28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Model Application:</w:t>
      </w:r>
      <w:r w:rsidRPr="004A28EE">
        <w:rPr>
          <w:rFonts w:ascii="Segoe UI" w:eastAsia="Times New Roman" w:hAnsi="Segoe UI" w:cs="Segoe UI"/>
          <w:color w:val="374151"/>
          <w:kern w:val="0"/>
          <w:sz w:val="24"/>
          <w:szCs w:val="24"/>
          <w14:ligatures w14:val="none"/>
        </w:rPr>
        <w:t xml:space="preserve"> Apply the trained model to real-time error rate data. The model assigns anomaly scores to each data point.</w:t>
      </w:r>
    </w:p>
    <w:p w14:paraId="00DBF5A6" w14:textId="77777777" w:rsidR="004A28EE" w:rsidRPr="004A28EE" w:rsidRDefault="004A28EE" w:rsidP="004A28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Threshold Setting:</w:t>
      </w:r>
      <w:r w:rsidRPr="004A28EE">
        <w:rPr>
          <w:rFonts w:ascii="Segoe UI" w:eastAsia="Times New Roman" w:hAnsi="Segoe UI" w:cs="Segoe UI"/>
          <w:color w:val="374151"/>
          <w:kern w:val="0"/>
          <w:sz w:val="24"/>
          <w:szCs w:val="24"/>
          <w14:ligatures w14:val="none"/>
        </w:rPr>
        <w:t xml:space="preserve"> Determine a threshold for the anomaly score above which a data point is considered an outlier. This threshold depends on the data and your desired level of sensitivity.</w:t>
      </w:r>
    </w:p>
    <w:p w14:paraId="116B85B9" w14:textId="77777777" w:rsidR="004A28EE" w:rsidRPr="004A28EE" w:rsidRDefault="004A28EE" w:rsidP="004A28E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Alerting:</w:t>
      </w:r>
      <w:r w:rsidRPr="004A28EE">
        <w:rPr>
          <w:rFonts w:ascii="Segoe UI" w:eastAsia="Times New Roman" w:hAnsi="Segoe UI" w:cs="Segoe UI"/>
          <w:color w:val="374151"/>
          <w:kern w:val="0"/>
          <w:sz w:val="24"/>
          <w:szCs w:val="24"/>
          <w14:ligatures w14:val="none"/>
        </w:rPr>
        <w:t xml:space="preserve"> Set up alerts within Splunk to trigger when the anomaly score surpasses the threshold. This can notify you or your team when unusual error rates are detected.</w:t>
      </w:r>
    </w:p>
    <w:p w14:paraId="64F5C852"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5: Visualization and Analysis</w:t>
      </w:r>
    </w:p>
    <w:p w14:paraId="4412ED62" w14:textId="77777777" w:rsidR="004A28EE" w:rsidRPr="004A28EE" w:rsidRDefault="004A28EE" w:rsidP="004A28E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lastRenderedPageBreak/>
        <w:t>Dashboard Creation:</w:t>
      </w:r>
      <w:r w:rsidRPr="004A28EE">
        <w:rPr>
          <w:rFonts w:ascii="Segoe UI" w:eastAsia="Times New Roman" w:hAnsi="Segoe UI" w:cs="Segoe UI"/>
          <w:color w:val="374151"/>
          <w:kern w:val="0"/>
          <w:sz w:val="24"/>
          <w:szCs w:val="24"/>
          <w14:ligatures w14:val="none"/>
        </w:rPr>
        <w:t xml:space="preserve"> Utilize Splunk's visualization capabilities to create dashboards that display error rates, anomalies, and trends over time. This helps you monitor the data and identify patterns.</w:t>
      </w:r>
    </w:p>
    <w:p w14:paraId="2529A6DD"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Step 6: Ongoing Monitoring and Improvement</w:t>
      </w:r>
    </w:p>
    <w:p w14:paraId="49F33318" w14:textId="77777777" w:rsidR="004A28EE" w:rsidRPr="004A28EE" w:rsidRDefault="004A28EE" w:rsidP="004A28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Continuous Monitoring:</w:t>
      </w:r>
      <w:r w:rsidRPr="004A28EE">
        <w:rPr>
          <w:rFonts w:ascii="Segoe UI" w:eastAsia="Times New Roman" w:hAnsi="Segoe UI" w:cs="Segoe UI"/>
          <w:color w:val="374151"/>
          <w:kern w:val="0"/>
          <w:sz w:val="24"/>
          <w:szCs w:val="24"/>
          <w14:ligatures w14:val="none"/>
        </w:rPr>
        <w:t xml:space="preserve"> Regularly monitor the alerts and investigate any significant anomalies.</w:t>
      </w:r>
    </w:p>
    <w:p w14:paraId="11FBEC26" w14:textId="77777777" w:rsidR="004A28EE" w:rsidRPr="004A28EE" w:rsidRDefault="004A28EE" w:rsidP="004A28EE">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Feedback Loop:</w:t>
      </w:r>
      <w:r w:rsidRPr="004A28EE">
        <w:rPr>
          <w:rFonts w:ascii="Segoe UI" w:eastAsia="Times New Roman" w:hAnsi="Segoe UI" w:cs="Segoe UI"/>
          <w:color w:val="374151"/>
          <w:kern w:val="0"/>
          <w:sz w:val="24"/>
          <w:szCs w:val="24"/>
          <w14:ligatures w14:val="none"/>
        </w:rPr>
        <w:t xml:space="preserve"> Periodically retrain the model using updated data to ensure it remains accurate as patterns evolve.</w:t>
      </w:r>
    </w:p>
    <w:p w14:paraId="089F2BC6"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Using AWS Services for Similar Outlier Detection</w:t>
      </w:r>
    </w:p>
    <w:p w14:paraId="5D5F06B9"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color w:val="374151"/>
          <w:kern w:val="0"/>
          <w:sz w:val="24"/>
          <w:szCs w:val="24"/>
          <w14:ligatures w14:val="none"/>
        </w:rPr>
        <w:t>While the Splunk MLTK is a specific tool for performing machine learning within the Splunk environment, you can achieve similar results using AWS services. Here's how you might do it:</w:t>
      </w:r>
    </w:p>
    <w:p w14:paraId="2191BF1A" w14:textId="77777777" w:rsidR="004A28EE" w:rsidRPr="004A28EE" w:rsidRDefault="004A28EE" w:rsidP="004A28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Data Storage:</w:t>
      </w:r>
      <w:r w:rsidRPr="004A28EE">
        <w:rPr>
          <w:rFonts w:ascii="Segoe UI" w:eastAsia="Times New Roman" w:hAnsi="Segoe UI" w:cs="Segoe UI"/>
          <w:color w:val="374151"/>
          <w:kern w:val="0"/>
          <w:sz w:val="24"/>
          <w:szCs w:val="24"/>
          <w14:ligatures w14:val="none"/>
        </w:rPr>
        <w:t xml:space="preserve"> Store your log data in Amazon S3.</w:t>
      </w:r>
    </w:p>
    <w:p w14:paraId="6F5CFE64" w14:textId="77777777" w:rsidR="004A28EE" w:rsidRPr="004A28EE" w:rsidRDefault="004A28EE" w:rsidP="004A28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Data Preprocessing:</w:t>
      </w:r>
      <w:r w:rsidRPr="004A28EE">
        <w:rPr>
          <w:rFonts w:ascii="Segoe UI" w:eastAsia="Times New Roman" w:hAnsi="Segoe UI" w:cs="Segoe UI"/>
          <w:color w:val="374151"/>
          <w:kern w:val="0"/>
          <w:sz w:val="24"/>
          <w:szCs w:val="24"/>
          <w14:ligatures w14:val="none"/>
        </w:rPr>
        <w:t xml:space="preserve"> Use AWS Glue, Athena, or even Amazon Redshift to preprocess and transform the data.</w:t>
      </w:r>
    </w:p>
    <w:p w14:paraId="5D983A23" w14:textId="77777777" w:rsidR="004A28EE" w:rsidRPr="004A28EE" w:rsidRDefault="004A28EE" w:rsidP="004A28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Machine Learning:</w:t>
      </w:r>
      <w:r w:rsidRPr="004A28EE">
        <w:rPr>
          <w:rFonts w:ascii="Segoe UI" w:eastAsia="Times New Roman" w:hAnsi="Segoe UI" w:cs="Segoe UI"/>
          <w:color w:val="374151"/>
          <w:kern w:val="0"/>
          <w:sz w:val="24"/>
          <w:szCs w:val="24"/>
          <w14:ligatures w14:val="none"/>
        </w:rPr>
        <w:t xml:space="preserve"> Use Amazon </w:t>
      </w:r>
      <w:proofErr w:type="spellStart"/>
      <w:r w:rsidRPr="004A28EE">
        <w:rPr>
          <w:rFonts w:ascii="Segoe UI" w:eastAsia="Times New Roman" w:hAnsi="Segoe UI" w:cs="Segoe UI"/>
          <w:color w:val="374151"/>
          <w:kern w:val="0"/>
          <w:sz w:val="24"/>
          <w:szCs w:val="24"/>
          <w14:ligatures w14:val="none"/>
        </w:rPr>
        <w:t>SageMaker</w:t>
      </w:r>
      <w:proofErr w:type="spellEnd"/>
      <w:r w:rsidRPr="004A28EE">
        <w:rPr>
          <w:rFonts w:ascii="Segoe UI" w:eastAsia="Times New Roman" w:hAnsi="Segoe UI" w:cs="Segoe UI"/>
          <w:color w:val="374151"/>
          <w:kern w:val="0"/>
          <w:sz w:val="24"/>
          <w:szCs w:val="24"/>
          <w14:ligatures w14:val="none"/>
        </w:rPr>
        <w:t xml:space="preserve"> to build and train your anomaly detection model.</w:t>
      </w:r>
    </w:p>
    <w:p w14:paraId="33FB3BA3" w14:textId="77777777" w:rsidR="004A28EE" w:rsidRPr="004A28EE" w:rsidRDefault="004A28EE" w:rsidP="004A28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Alerting and Visualization:</w:t>
      </w:r>
      <w:r w:rsidRPr="004A28EE">
        <w:rPr>
          <w:rFonts w:ascii="Segoe UI" w:eastAsia="Times New Roman" w:hAnsi="Segoe UI" w:cs="Segoe UI"/>
          <w:color w:val="374151"/>
          <w:kern w:val="0"/>
          <w:sz w:val="24"/>
          <w:szCs w:val="24"/>
          <w14:ligatures w14:val="none"/>
        </w:rPr>
        <w:t xml:space="preserve"> Set up Amazon CloudWatch alarms and use Amazon </w:t>
      </w:r>
      <w:proofErr w:type="spellStart"/>
      <w:r w:rsidRPr="004A28EE">
        <w:rPr>
          <w:rFonts w:ascii="Segoe UI" w:eastAsia="Times New Roman" w:hAnsi="Segoe UI" w:cs="Segoe UI"/>
          <w:color w:val="374151"/>
          <w:kern w:val="0"/>
          <w:sz w:val="24"/>
          <w:szCs w:val="24"/>
          <w14:ligatures w14:val="none"/>
        </w:rPr>
        <w:t>QuickSight</w:t>
      </w:r>
      <w:proofErr w:type="spellEnd"/>
      <w:r w:rsidRPr="004A28EE">
        <w:rPr>
          <w:rFonts w:ascii="Segoe UI" w:eastAsia="Times New Roman" w:hAnsi="Segoe UI" w:cs="Segoe UI"/>
          <w:color w:val="374151"/>
          <w:kern w:val="0"/>
          <w:sz w:val="24"/>
          <w:szCs w:val="24"/>
          <w14:ligatures w14:val="none"/>
        </w:rPr>
        <w:t xml:space="preserve"> for visualization.</w:t>
      </w:r>
    </w:p>
    <w:p w14:paraId="482BBDC5" w14:textId="77777777" w:rsidR="004A28EE" w:rsidRPr="004A28EE" w:rsidRDefault="004A28EE" w:rsidP="004A28EE">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b/>
          <w:bCs/>
          <w:color w:val="374151"/>
          <w:kern w:val="0"/>
          <w:sz w:val="24"/>
          <w:szCs w:val="24"/>
          <w:bdr w:val="single" w:sz="2" w:space="0" w:color="D9D9E3" w:frame="1"/>
          <w14:ligatures w14:val="none"/>
        </w:rPr>
        <w:t>Automation:</w:t>
      </w:r>
      <w:r w:rsidRPr="004A28EE">
        <w:rPr>
          <w:rFonts w:ascii="Segoe UI" w:eastAsia="Times New Roman" w:hAnsi="Segoe UI" w:cs="Segoe UI"/>
          <w:color w:val="374151"/>
          <w:kern w:val="0"/>
          <w:sz w:val="24"/>
          <w:szCs w:val="24"/>
          <w14:ligatures w14:val="none"/>
        </w:rPr>
        <w:t xml:space="preserve"> Utilize AWS Lambda for automation and triggering actions based on detected anomalies.</w:t>
      </w:r>
    </w:p>
    <w:p w14:paraId="511C1B70" w14:textId="77777777" w:rsidR="004A28EE" w:rsidRPr="004A28EE" w:rsidRDefault="004A28EE" w:rsidP="004A28E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4A28EE">
        <w:rPr>
          <w:rFonts w:ascii="Segoe UI" w:eastAsia="Times New Roman" w:hAnsi="Segoe UI" w:cs="Segoe UI"/>
          <w:color w:val="374151"/>
          <w:kern w:val="0"/>
          <w:sz w:val="24"/>
          <w:szCs w:val="24"/>
          <w14:ligatures w14:val="none"/>
        </w:rPr>
        <w:t xml:space="preserve">By adapting the concepts outlined in the previous responses to the AWS ecosystem, you can implement an end-to-end solution for detecting outliers in error message rates </w:t>
      </w:r>
      <w:proofErr w:type="gramStart"/>
      <w:r w:rsidRPr="004A28EE">
        <w:rPr>
          <w:rFonts w:ascii="Segoe UI" w:eastAsia="Times New Roman" w:hAnsi="Segoe UI" w:cs="Segoe UI"/>
          <w:color w:val="374151"/>
          <w:kern w:val="0"/>
          <w:sz w:val="24"/>
          <w:szCs w:val="24"/>
          <w14:ligatures w14:val="none"/>
        </w:rPr>
        <w:t>similar to</w:t>
      </w:r>
      <w:proofErr w:type="gramEnd"/>
      <w:r w:rsidRPr="004A28EE">
        <w:rPr>
          <w:rFonts w:ascii="Segoe UI" w:eastAsia="Times New Roman" w:hAnsi="Segoe UI" w:cs="Segoe UI"/>
          <w:color w:val="374151"/>
          <w:kern w:val="0"/>
          <w:sz w:val="24"/>
          <w:szCs w:val="24"/>
          <w14:ligatures w14:val="none"/>
        </w:rPr>
        <w:t xml:space="preserve"> what you would achieve using the Splunk MLTK. Remember to consult the latest AWS documentation for up-to-date information on services and features.</w:t>
      </w:r>
    </w:p>
    <w:p w14:paraId="2CF4D6D1" w14:textId="77777777" w:rsidR="00916D66" w:rsidRDefault="00916D66"/>
    <w:p w14:paraId="19AB624D" w14:textId="77777777" w:rsidR="004A28EE" w:rsidRDefault="004A28EE"/>
    <w:p w14:paraId="10B1F8DF" w14:textId="77777777" w:rsidR="00D7469C" w:rsidRDefault="00D7469C"/>
    <w:p w14:paraId="5DA64E5F" w14:textId="77777777" w:rsidR="00D7469C" w:rsidRDefault="00D7469C"/>
    <w:p w14:paraId="7B2D810D" w14:textId="77777777" w:rsidR="00D7469C" w:rsidRDefault="00D7469C"/>
    <w:p w14:paraId="36F73808" w14:textId="77777777" w:rsidR="00D7469C" w:rsidRDefault="00D7469C"/>
    <w:p w14:paraId="123B4060" w14:textId="77777777" w:rsidR="00DE6513" w:rsidRDefault="00DE6513"/>
    <w:p w14:paraId="201EE1F9"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lastRenderedPageBreak/>
        <w:t>Certainly, let's go through a concrete example of using the DBSCAN algorithm for outlier detection using synthetic data. In this example, we'll create a dataset of API call response times and use DBSCAN to identify outliers.</w:t>
      </w:r>
    </w:p>
    <w:p w14:paraId="5BCFCD72"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Example Scenario: Outlier Detection with DBSCAN</w:t>
      </w:r>
    </w:p>
    <w:p w14:paraId="4E096CE6"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1: Data Generation</w:t>
      </w:r>
    </w:p>
    <w:p w14:paraId="5AA38F44"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 xml:space="preserve">Let's generate synthetic data for </w:t>
      </w:r>
      <w:proofErr w:type="gramStart"/>
      <w:r w:rsidRPr="00DE6513">
        <w:rPr>
          <w:rFonts w:ascii="Segoe UI" w:eastAsia="Times New Roman" w:hAnsi="Segoe UI" w:cs="Segoe UI"/>
          <w:color w:val="374151"/>
          <w:kern w:val="0"/>
          <w:sz w:val="24"/>
          <w:szCs w:val="24"/>
          <w14:ligatures w14:val="none"/>
        </w:rPr>
        <w:t>our example</w:t>
      </w:r>
      <w:proofErr w:type="gramEnd"/>
      <w:r w:rsidRPr="00DE6513">
        <w:rPr>
          <w:rFonts w:ascii="Segoe UI" w:eastAsia="Times New Roman" w:hAnsi="Segoe UI" w:cs="Segoe UI"/>
          <w:color w:val="374151"/>
          <w:kern w:val="0"/>
          <w:sz w:val="24"/>
          <w:szCs w:val="24"/>
          <w14:ligatures w14:val="none"/>
        </w:rPr>
        <w:t>. We'll create a dataset of API call response times, where some of the response times are intentionally abnormal to simulate outliers.</w:t>
      </w:r>
    </w:p>
    <w:p w14:paraId="4FBC0A21"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DE6513">
        <w:rPr>
          <w:rFonts w:ascii="Segoe UI" w:eastAsia="Times New Roman" w:hAnsi="Segoe UI" w:cs="Segoe UI"/>
          <w:color w:val="374151"/>
          <w:kern w:val="0"/>
          <w:sz w:val="21"/>
          <w:szCs w:val="21"/>
          <w:bdr w:val="single" w:sz="2" w:space="0" w:color="D9D9E3" w:frame="1"/>
          <w14:ligatures w14:val="none"/>
        </w:rPr>
        <w:t>python</w:t>
      </w:r>
      <w:r w:rsidRPr="00DE6513">
        <w:rPr>
          <w:rFonts w:ascii="Segoe UI" w:eastAsia="Times New Roman" w:hAnsi="Segoe UI" w:cs="Segoe UI"/>
          <w:color w:val="374151"/>
          <w:kern w:val="0"/>
          <w:sz w:val="21"/>
          <w:szCs w:val="21"/>
          <w14:ligatures w14:val="none"/>
        </w:rPr>
        <w:t>Copy</w:t>
      </w:r>
      <w:proofErr w:type="spellEnd"/>
      <w:r w:rsidRPr="00DE6513">
        <w:rPr>
          <w:rFonts w:ascii="Segoe UI" w:eastAsia="Times New Roman" w:hAnsi="Segoe UI" w:cs="Segoe UI"/>
          <w:color w:val="374151"/>
          <w:kern w:val="0"/>
          <w:sz w:val="21"/>
          <w:szCs w:val="21"/>
          <w14:ligatures w14:val="none"/>
        </w:rPr>
        <w:t xml:space="preserve"> code</w:t>
      </w:r>
    </w:p>
    <w:p w14:paraId="7BDD7970"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inherit" w:eastAsia="Times New Roman" w:hAnsi="inherit" w:cs="Courier New"/>
          <w:color w:val="2E95D3"/>
          <w:kern w:val="0"/>
          <w:sz w:val="20"/>
          <w:szCs w:val="20"/>
          <w:bdr w:val="single" w:sz="2" w:space="0" w:color="D9D9E3" w:frame="1"/>
          <w14:ligatures w14:val="none"/>
        </w:rPr>
        <w:t>import</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numpy</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2E95D3"/>
          <w:kern w:val="0"/>
          <w:sz w:val="20"/>
          <w:szCs w:val="20"/>
          <w:bdr w:val="single" w:sz="2" w:space="0" w:color="D9D9E3" w:frame="1"/>
          <w14:ligatures w14:val="none"/>
        </w:rPr>
        <w:t>as</w:t>
      </w:r>
      <w:r w:rsidRPr="00DE6513">
        <w:rPr>
          <w:rFonts w:ascii="inherit" w:eastAsia="Times New Roman" w:hAnsi="inherit" w:cs="Courier New"/>
          <w:color w:val="FFFFFF"/>
          <w:kern w:val="0"/>
          <w:sz w:val="20"/>
          <w:szCs w:val="20"/>
          <w:bdr w:val="single" w:sz="2" w:space="1" w:color="D9D9E3" w:frame="1"/>
          <w14:ligatures w14:val="none"/>
        </w:rPr>
        <w:t xml:space="preserve"> np </w:t>
      </w:r>
      <w:r w:rsidRPr="00DE6513">
        <w:rPr>
          <w:rFonts w:ascii="inherit" w:eastAsia="Times New Roman" w:hAnsi="inherit" w:cs="Courier New"/>
          <w:color w:val="FFFFFF"/>
          <w:kern w:val="0"/>
          <w:sz w:val="20"/>
          <w:szCs w:val="20"/>
          <w:bdr w:val="single" w:sz="2" w:space="0" w:color="D9D9E3" w:frame="1"/>
          <w14:ligatures w14:val="none"/>
        </w:rPr>
        <w:t># Generate synthetic data: normal response times</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normal_response_times</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DE6513">
        <w:rPr>
          <w:rFonts w:ascii="inherit" w:eastAsia="Times New Roman" w:hAnsi="inherit" w:cs="Courier New"/>
          <w:color w:val="FFFFFF"/>
          <w:kern w:val="0"/>
          <w:sz w:val="20"/>
          <w:szCs w:val="20"/>
          <w:bdr w:val="single" w:sz="2" w:space="1" w:color="D9D9E3" w:frame="1"/>
          <w14:ligatures w14:val="none"/>
        </w:rPr>
        <w:t>np.random.normal</w:t>
      </w:r>
      <w:proofErr w:type="spellEnd"/>
      <w:r w:rsidRPr="00DE6513">
        <w:rPr>
          <w:rFonts w:ascii="inherit" w:eastAsia="Times New Roman" w:hAnsi="inherit" w:cs="Courier New"/>
          <w:color w:val="FFFFFF"/>
          <w:kern w:val="0"/>
          <w:sz w:val="20"/>
          <w:szCs w:val="20"/>
          <w:bdr w:val="single" w:sz="2" w:space="1" w:color="D9D9E3" w:frame="1"/>
          <w14:ligatures w14:val="none"/>
        </w:rPr>
        <w:t>(loc=</w:t>
      </w:r>
      <w:r w:rsidRPr="00DE6513">
        <w:rPr>
          <w:rFonts w:ascii="inherit" w:eastAsia="Times New Roman" w:hAnsi="inherit" w:cs="Courier New"/>
          <w:color w:val="DF3079"/>
          <w:kern w:val="0"/>
          <w:sz w:val="20"/>
          <w:szCs w:val="20"/>
          <w:bdr w:val="single" w:sz="2" w:space="0" w:color="D9D9E3" w:frame="1"/>
          <w14:ligatures w14:val="none"/>
        </w:rPr>
        <w:t>0.5</w:t>
      </w:r>
      <w:r w:rsidRPr="00DE6513">
        <w:rPr>
          <w:rFonts w:ascii="inherit" w:eastAsia="Times New Roman" w:hAnsi="inherit" w:cs="Courier New"/>
          <w:color w:val="FFFFFF"/>
          <w:kern w:val="0"/>
          <w:sz w:val="20"/>
          <w:szCs w:val="20"/>
          <w:bdr w:val="single" w:sz="2" w:space="1" w:color="D9D9E3" w:frame="1"/>
          <w14:ligatures w14:val="none"/>
        </w:rPr>
        <w:t>, scale=</w:t>
      </w:r>
      <w:r w:rsidRPr="00DE6513">
        <w:rPr>
          <w:rFonts w:ascii="inherit" w:eastAsia="Times New Roman" w:hAnsi="inherit" w:cs="Courier New"/>
          <w:color w:val="DF3079"/>
          <w:kern w:val="0"/>
          <w:sz w:val="20"/>
          <w:szCs w:val="20"/>
          <w:bdr w:val="single" w:sz="2" w:space="0" w:color="D9D9E3" w:frame="1"/>
          <w14:ligatures w14:val="none"/>
        </w:rPr>
        <w:t>0.1</w:t>
      </w:r>
      <w:r w:rsidRPr="00DE6513">
        <w:rPr>
          <w:rFonts w:ascii="inherit" w:eastAsia="Times New Roman" w:hAnsi="inherit" w:cs="Courier New"/>
          <w:color w:val="FFFFFF"/>
          <w:kern w:val="0"/>
          <w:sz w:val="20"/>
          <w:szCs w:val="20"/>
          <w:bdr w:val="single" w:sz="2" w:space="1" w:color="D9D9E3" w:frame="1"/>
          <w14:ligatures w14:val="none"/>
        </w:rPr>
        <w:t>, size=</w:t>
      </w:r>
      <w:r w:rsidRPr="00DE6513">
        <w:rPr>
          <w:rFonts w:ascii="inherit" w:eastAsia="Times New Roman" w:hAnsi="inherit" w:cs="Courier New"/>
          <w:color w:val="DF3079"/>
          <w:kern w:val="0"/>
          <w:sz w:val="20"/>
          <w:szCs w:val="20"/>
          <w:bdr w:val="single" w:sz="2" w:space="0" w:color="D9D9E3" w:frame="1"/>
          <w14:ligatures w14:val="none"/>
        </w:rPr>
        <w:t>100</w:t>
      </w:r>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FFFFFF"/>
          <w:kern w:val="0"/>
          <w:sz w:val="20"/>
          <w:szCs w:val="20"/>
          <w:bdr w:val="single" w:sz="2" w:space="0" w:color="D9D9E3" w:frame="1"/>
          <w14:ligatures w14:val="none"/>
        </w:rPr>
        <w:t># Generate synthetic data: outliers (abnormal response times)</w:t>
      </w:r>
      <w:r w:rsidRPr="00DE6513">
        <w:rPr>
          <w:rFonts w:ascii="inherit" w:eastAsia="Times New Roman" w:hAnsi="inherit" w:cs="Courier New"/>
          <w:color w:val="FFFFFF"/>
          <w:kern w:val="0"/>
          <w:sz w:val="20"/>
          <w:szCs w:val="20"/>
          <w:bdr w:val="single" w:sz="2" w:space="1" w:color="D9D9E3" w:frame="1"/>
          <w14:ligatures w14:val="none"/>
        </w:rPr>
        <w:t xml:space="preserve"> outliers = </w:t>
      </w:r>
      <w:proofErr w:type="spellStart"/>
      <w:r w:rsidRPr="00DE6513">
        <w:rPr>
          <w:rFonts w:ascii="inherit" w:eastAsia="Times New Roman" w:hAnsi="inherit" w:cs="Courier New"/>
          <w:color w:val="FFFFFF"/>
          <w:kern w:val="0"/>
          <w:sz w:val="20"/>
          <w:szCs w:val="20"/>
          <w:bdr w:val="single" w:sz="2" w:space="1" w:color="D9D9E3" w:frame="1"/>
          <w14:ligatures w14:val="none"/>
        </w:rPr>
        <w:t>np.random.uniform</w:t>
      </w:r>
      <w:proofErr w:type="spellEnd"/>
      <w:r w:rsidRPr="00DE6513">
        <w:rPr>
          <w:rFonts w:ascii="inherit" w:eastAsia="Times New Roman" w:hAnsi="inherit" w:cs="Courier New"/>
          <w:color w:val="FFFFFF"/>
          <w:kern w:val="0"/>
          <w:sz w:val="20"/>
          <w:szCs w:val="20"/>
          <w:bdr w:val="single" w:sz="2" w:space="1" w:color="D9D9E3" w:frame="1"/>
          <w14:ligatures w14:val="none"/>
        </w:rPr>
        <w:t>(low=</w:t>
      </w:r>
      <w:r w:rsidRPr="00DE6513">
        <w:rPr>
          <w:rFonts w:ascii="inherit" w:eastAsia="Times New Roman" w:hAnsi="inherit" w:cs="Courier New"/>
          <w:color w:val="DF3079"/>
          <w:kern w:val="0"/>
          <w:sz w:val="20"/>
          <w:szCs w:val="20"/>
          <w:bdr w:val="single" w:sz="2" w:space="0" w:color="D9D9E3" w:frame="1"/>
          <w14:ligatures w14:val="none"/>
        </w:rPr>
        <w:t>0</w:t>
      </w:r>
      <w:r w:rsidRPr="00DE6513">
        <w:rPr>
          <w:rFonts w:ascii="inherit" w:eastAsia="Times New Roman" w:hAnsi="inherit" w:cs="Courier New"/>
          <w:color w:val="FFFFFF"/>
          <w:kern w:val="0"/>
          <w:sz w:val="20"/>
          <w:szCs w:val="20"/>
          <w:bdr w:val="single" w:sz="2" w:space="1" w:color="D9D9E3" w:frame="1"/>
          <w14:ligatures w14:val="none"/>
        </w:rPr>
        <w:t>, high=</w:t>
      </w:r>
      <w:r w:rsidRPr="00DE6513">
        <w:rPr>
          <w:rFonts w:ascii="inherit" w:eastAsia="Times New Roman" w:hAnsi="inherit" w:cs="Courier New"/>
          <w:color w:val="DF3079"/>
          <w:kern w:val="0"/>
          <w:sz w:val="20"/>
          <w:szCs w:val="20"/>
          <w:bdr w:val="single" w:sz="2" w:space="0" w:color="D9D9E3" w:frame="1"/>
          <w14:ligatures w14:val="none"/>
        </w:rPr>
        <w:t>1</w:t>
      </w:r>
      <w:r w:rsidRPr="00DE6513">
        <w:rPr>
          <w:rFonts w:ascii="inherit" w:eastAsia="Times New Roman" w:hAnsi="inherit" w:cs="Courier New"/>
          <w:color w:val="FFFFFF"/>
          <w:kern w:val="0"/>
          <w:sz w:val="20"/>
          <w:szCs w:val="20"/>
          <w:bdr w:val="single" w:sz="2" w:space="1" w:color="D9D9E3" w:frame="1"/>
          <w14:ligatures w14:val="none"/>
        </w:rPr>
        <w:t>, size=</w:t>
      </w:r>
      <w:r w:rsidRPr="00DE6513">
        <w:rPr>
          <w:rFonts w:ascii="inherit" w:eastAsia="Times New Roman" w:hAnsi="inherit" w:cs="Courier New"/>
          <w:color w:val="DF3079"/>
          <w:kern w:val="0"/>
          <w:sz w:val="20"/>
          <w:szCs w:val="20"/>
          <w:bdr w:val="single" w:sz="2" w:space="0" w:color="D9D9E3" w:frame="1"/>
          <w14:ligatures w14:val="none"/>
        </w:rPr>
        <w:t>20</w:t>
      </w:r>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FFFFFF"/>
          <w:kern w:val="0"/>
          <w:sz w:val="20"/>
          <w:szCs w:val="20"/>
          <w:bdr w:val="single" w:sz="2" w:space="0" w:color="D9D9E3" w:frame="1"/>
          <w14:ligatures w14:val="none"/>
        </w:rPr>
        <w:t># Combine normal and outlier response times</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response_times</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 </w:t>
      </w:r>
      <w:proofErr w:type="spellStart"/>
      <w:r w:rsidRPr="00DE6513">
        <w:rPr>
          <w:rFonts w:ascii="inherit" w:eastAsia="Times New Roman" w:hAnsi="inherit" w:cs="Courier New"/>
          <w:color w:val="FFFFFF"/>
          <w:kern w:val="0"/>
          <w:sz w:val="20"/>
          <w:szCs w:val="20"/>
          <w:bdr w:val="single" w:sz="2" w:space="1" w:color="D9D9E3" w:frame="1"/>
          <w14:ligatures w14:val="none"/>
        </w:rPr>
        <w:t>np.concatenate</w:t>
      </w:r>
      <w:proofErr w:type="spellEnd"/>
      <w:r w:rsidRPr="00DE6513">
        <w:rPr>
          <w:rFonts w:ascii="inherit" w:eastAsia="Times New Roman" w:hAnsi="inherit" w:cs="Courier New"/>
          <w:color w:val="FFFFFF"/>
          <w:kern w:val="0"/>
          <w:sz w:val="20"/>
          <w:szCs w:val="20"/>
          <w:bdr w:val="single" w:sz="2" w:space="1" w:color="D9D9E3" w:frame="1"/>
          <w14:ligatures w14:val="none"/>
        </w:rPr>
        <w:t>((</w:t>
      </w:r>
      <w:proofErr w:type="spellStart"/>
      <w:r w:rsidRPr="00DE6513">
        <w:rPr>
          <w:rFonts w:ascii="inherit" w:eastAsia="Times New Roman" w:hAnsi="inherit" w:cs="Courier New"/>
          <w:color w:val="FFFFFF"/>
          <w:kern w:val="0"/>
          <w:sz w:val="20"/>
          <w:szCs w:val="20"/>
          <w:bdr w:val="single" w:sz="2" w:space="1" w:color="D9D9E3" w:frame="1"/>
          <w14:ligatures w14:val="none"/>
        </w:rPr>
        <w:t>normal_response_times</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outliers)) </w:t>
      </w:r>
    </w:p>
    <w:p w14:paraId="7A88BBA4"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2: Preprocessing</w:t>
      </w:r>
    </w:p>
    <w:p w14:paraId="6A936974"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Since DBSCAN doesn't require extensive preprocessing, we'll just reshape the data into the appropriate format for the DBSCAN algorithm.</w:t>
      </w:r>
    </w:p>
    <w:p w14:paraId="3441701E"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DE6513">
        <w:rPr>
          <w:rFonts w:ascii="Segoe UI" w:eastAsia="Times New Roman" w:hAnsi="Segoe UI" w:cs="Segoe UI"/>
          <w:color w:val="374151"/>
          <w:kern w:val="0"/>
          <w:sz w:val="21"/>
          <w:szCs w:val="21"/>
          <w:bdr w:val="single" w:sz="2" w:space="0" w:color="D9D9E3" w:frame="1"/>
          <w14:ligatures w14:val="none"/>
        </w:rPr>
        <w:t>python</w:t>
      </w:r>
      <w:r w:rsidRPr="00DE6513">
        <w:rPr>
          <w:rFonts w:ascii="Segoe UI" w:eastAsia="Times New Roman" w:hAnsi="Segoe UI" w:cs="Segoe UI"/>
          <w:color w:val="374151"/>
          <w:kern w:val="0"/>
          <w:sz w:val="21"/>
          <w:szCs w:val="21"/>
          <w14:ligatures w14:val="none"/>
        </w:rPr>
        <w:t>Copy</w:t>
      </w:r>
      <w:proofErr w:type="spellEnd"/>
      <w:r w:rsidRPr="00DE6513">
        <w:rPr>
          <w:rFonts w:ascii="Segoe UI" w:eastAsia="Times New Roman" w:hAnsi="Segoe UI" w:cs="Segoe UI"/>
          <w:color w:val="374151"/>
          <w:kern w:val="0"/>
          <w:sz w:val="21"/>
          <w:szCs w:val="21"/>
          <w14:ligatures w14:val="none"/>
        </w:rPr>
        <w:t xml:space="preserve"> code</w:t>
      </w:r>
    </w:p>
    <w:p w14:paraId="4D76F4BB"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inherit" w:eastAsia="Times New Roman" w:hAnsi="inherit" w:cs="Courier New"/>
          <w:color w:val="FFFFFF"/>
          <w:kern w:val="0"/>
          <w:sz w:val="20"/>
          <w:szCs w:val="20"/>
          <w:bdr w:val="single" w:sz="2" w:space="1" w:color="D9D9E3" w:frame="1"/>
          <w14:ligatures w14:val="none"/>
        </w:rPr>
        <w:t xml:space="preserve">data = </w:t>
      </w:r>
      <w:proofErr w:type="spellStart"/>
      <w:r w:rsidRPr="00DE6513">
        <w:rPr>
          <w:rFonts w:ascii="inherit" w:eastAsia="Times New Roman" w:hAnsi="inherit" w:cs="Courier New"/>
          <w:color w:val="FFFFFF"/>
          <w:kern w:val="0"/>
          <w:sz w:val="20"/>
          <w:szCs w:val="20"/>
          <w:bdr w:val="single" w:sz="2" w:space="1" w:color="D9D9E3" w:frame="1"/>
          <w14:ligatures w14:val="none"/>
        </w:rPr>
        <w:t>response_</w:t>
      </w:r>
      <w:proofErr w:type="gramStart"/>
      <w:r w:rsidRPr="00DE6513">
        <w:rPr>
          <w:rFonts w:ascii="inherit" w:eastAsia="Times New Roman" w:hAnsi="inherit" w:cs="Courier New"/>
          <w:color w:val="FFFFFF"/>
          <w:kern w:val="0"/>
          <w:sz w:val="20"/>
          <w:szCs w:val="20"/>
          <w:bdr w:val="single" w:sz="2" w:space="1" w:color="D9D9E3" w:frame="1"/>
          <w14:ligatures w14:val="none"/>
        </w:rPr>
        <w:t>times.reshape</w:t>
      </w:r>
      <w:proofErr w:type="spellEnd"/>
      <w:proofErr w:type="gram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DF3079"/>
          <w:kern w:val="0"/>
          <w:sz w:val="20"/>
          <w:szCs w:val="20"/>
          <w:bdr w:val="single" w:sz="2" w:space="0" w:color="D9D9E3" w:frame="1"/>
          <w14:ligatures w14:val="none"/>
        </w:rPr>
        <w:t>1</w:t>
      </w:r>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DF3079"/>
          <w:kern w:val="0"/>
          <w:sz w:val="20"/>
          <w:szCs w:val="20"/>
          <w:bdr w:val="single" w:sz="2" w:space="0" w:color="D9D9E3" w:frame="1"/>
          <w14:ligatures w14:val="none"/>
        </w:rPr>
        <w:t>1</w:t>
      </w:r>
      <w:r w:rsidRPr="00DE6513">
        <w:rPr>
          <w:rFonts w:ascii="inherit" w:eastAsia="Times New Roman" w:hAnsi="inherit" w:cs="Courier New"/>
          <w:color w:val="FFFFFF"/>
          <w:kern w:val="0"/>
          <w:sz w:val="20"/>
          <w:szCs w:val="20"/>
          <w:bdr w:val="single" w:sz="2" w:space="1" w:color="D9D9E3" w:frame="1"/>
          <w14:ligatures w14:val="none"/>
        </w:rPr>
        <w:t xml:space="preserve">) </w:t>
      </w:r>
    </w:p>
    <w:p w14:paraId="67978EDC"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3: Applying DBSCAN</w:t>
      </w:r>
    </w:p>
    <w:p w14:paraId="3C508176"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Now, let's apply the DBSCAN algorithm to the preprocessed data.</w:t>
      </w:r>
    </w:p>
    <w:p w14:paraId="77836926"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DE6513">
        <w:rPr>
          <w:rFonts w:ascii="Segoe UI" w:eastAsia="Times New Roman" w:hAnsi="Segoe UI" w:cs="Segoe UI"/>
          <w:color w:val="374151"/>
          <w:kern w:val="0"/>
          <w:sz w:val="21"/>
          <w:szCs w:val="21"/>
          <w:bdr w:val="single" w:sz="2" w:space="0" w:color="D9D9E3" w:frame="1"/>
          <w14:ligatures w14:val="none"/>
        </w:rPr>
        <w:t>python</w:t>
      </w:r>
      <w:r w:rsidRPr="00DE6513">
        <w:rPr>
          <w:rFonts w:ascii="Segoe UI" w:eastAsia="Times New Roman" w:hAnsi="Segoe UI" w:cs="Segoe UI"/>
          <w:color w:val="374151"/>
          <w:kern w:val="0"/>
          <w:sz w:val="21"/>
          <w:szCs w:val="21"/>
          <w14:ligatures w14:val="none"/>
        </w:rPr>
        <w:t>Copy</w:t>
      </w:r>
      <w:proofErr w:type="spellEnd"/>
      <w:r w:rsidRPr="00DE6513">
        <w:rPr>
          <w:rFonts w:ascii="Segoe UI" w:eastAsia="Times New Roman" w:hAnsi="Segoe UI" w:cs="Segoe UI"/>
          <w:color w:val="374151"/>
          <w:kern w:val="0"/>
          <w:sz w:val="21"/>
          <w:szCs w:val="21"/>
          <w14:ligatures w14:val="none"/>
        </w:rPr>
        <w:t xml:space="preserve"> code</w:t>
      </w:r>
    </w:p>
    <w:p w14:paraId="0765DC7B"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inherit" w:eastAsia="Times New Roman" w:hAnsi="inherit" w:cs="Courier New"/>
          <w:color w:val="2E95D3"/>
          <w:kern w:val="0"/>
          <w:sz w:val="20"/>
          <w:szCs w:val="20"/>
          <w:bdr w:val="single" w:sz="2" w:space="0" w:color="D9D9E3" w:frame="1"/>
          <w14:ligatures w14:val="none"/>
        </w:rPr>
        <w:t>from</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proofErr w:type="gramStart"/>
      <w:r w:rsidRPr="00DE6513">
        <w:rPr>
          <w:rFonts w:ascii="inherit" w:eastAsia="Times New Roman" w:hAnsi="inherit" w:cs="Courier New"/>
          <w:color w:val="FFFFFF"/>
          <w:kern w:val="0"/>
          <w:sz w:val="20"/>
          <w:szCs w:val="20"/>
          <w:bdr w:val="single" w:sz="2" w:space="1" w:color="D9D9E3" w:frame="1"/>
          <w14:ligatures w14:val="none"/>
        </w:rPr>
        <w:t>sklearn.cluster</w:t>
      </w:r>
      <w:proofErr w:type="spellEnd"/>
      <w:proofErr w:type="gramEnd"/>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2E95D3"/>
          <w:kern w:val="0"/>
          <w:sz w:val="20"/>
          <w:szCs w:val="20"/>
          <w:bdr w:val="single" w:sz="2" w:space="0" w:color="D9D9E3" w:frame="1"/>
          <w14:ligatures w14:val="none"/>
        </w:rPr>
        <w:t>import</w:t>
      </w:r>
      <w:r w:rsidRPr="00DE6513">
        <w:rPr>
          <w:rFonts w:ascii="inherit" w:eastAsia="Times New Roman" w:hAnsi="inherit" w:cs="Courier New"/>
          <w:color w:val="FFFFFF"/>
          <w:kern w:val="0"/>
          <w:sz w:val="20"/>
          <w:szCs w:val="20"/>
          <w:bdr w:val="single" w:sz="2" w:space="1" w:color="D9D9E3" w:frame="1"/>
          <w14:ligatures w14:val="none"/>
        </w:rPr>
        <w:t xml:space="preserve"> DBSCAN </w:t>
      </w:r>
      <w:r w:rsidRPr="00DE6513">
        <w:rPr>
          <w:rFonts w:ascii="inherit" w:eastAsia="Times New Roman" w:hAnsi="inherit" w:cs="Courier New"/>
          <w:color w:val="FFFFFF"/>
          <w:kern w:val="0"/>
          <w:sz w:val="20"/>
          <w:szCs w:val="20"/>
          <w:bdr w:val="single" w:sz="2" w:space="0" w:color="D9D9E3" w:frame="1"/>
          <w14:ligatures w14:val="none"/>
        </w:rPr>
        <w:t># Create a DBSCAN model</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dbscan</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 DBSCAN(eps=</w:t>
      </w:r>
      <w:r w:rsidRPr="00DE6513">
        <w:rPr>
          <w:rFonts w:ascii="inherit" w:eastAsia="Times New Roman" w:hAnsi="inherit" w:cs="Courier New"/>
          <w:color w:val="DF3079"/>
          <w:kern w:val="0"/>
          <w:sz w:val="20"/>
          <w:szCs w:val="20"/>
          <w:bdr w:val="single" w:sz="2" w:space="0" w:color="D9D9E3" w:frame="1"/>
          <w14:ligatures w14:val="none"/>
        </w:rPr>
        <w:t>0.2</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min_samples</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DF3079"/>
          <w:kern w:val="0"/>
          <w:sz w:val="20"/>
          <w:szCs w:val="20"/>
          <w:bdr w:val="single" w:sz="2" w:space="0" w:color="D9D9E3" w:frame="1"/>
          <w14:ligatures w14:val="none"/>
        </w:rPr>
        <w:t>5</w:t>
      </w:r>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FFFFFF"/>
          <w:kern w:val="0"/>
          <w:sz w:val="20"/>
          <w:szCs w:val="20"/>
          <w:bdr w:val="single" w:sz="2" w:space="0" w:color="D9D9E3" w:frame="1"/>
          <w14:ligatures w14:val="none"/>
        </w:rPr>
        <w:t># Fit the model to the data</w:t>
      </w:r>
      <w:r w:rsidRPr="00DE6513">
        <w:rPr>
          <w:rFonts w:ascii="inherit" w:eastAsia="Times New Roman" w:hAnsi="inherit" w:cs="Courier New"/>
          <w:color w:val="FFFFFF"/>
          <w:kern w:val="0"/>
          <w:sz w:val="20"/>
          <w:szCs w:val="20"/>
          <w:bdr w:val="single" w:sz="2" w:space="1" w:color="D9D9E3" w:frame="1"/>
          <w14:ligatures w14:val="none"/>
        </w:rPr>
        <w:t xml:space="preserve"> labels = </w:t>
      </w:r>
      <w:proofErr w:type="spellStart"/>
      <w:r w:rsidRPr="00DE6513">
        <w:rPr>
          <w:rFonts w:ascii="inherit" w:eastAsia="Times New Roman" w:hAnsi="inherit" w:cs="Courier New"/>
          <w:color w:val="FFFFFF"/>
          <w:kern w:val="0"/>
          <w:sz w:val="20"/>
          <w:szCs w:val="20"/>
          <w:bdr w:val="single" w:sz="2" w:space="1" w:color="D9D9E3" w:frame="1"/>
          <w14:ligatures w14:val="none"/>
        </w:rPr>
        <w:t>dbscan.fit_predict</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(data) </w:t>
      </w:r>
    </w:p>
    <w:p w14:paraId="69C80FF5"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In this example:</w:t>
      </w:r>
    </w:p>
    <w:p w14:paraId="3B190977" w14:textId="77777777" w:rsidR="00DE6513" w:rsidRPr="00DE6513" w:rsidRDefault="00DE6513" w:rsidP="00DE651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E6513">
        <w:rPr>
          <w:rFonts w:ascii="Ubuntu Mono" w:eastAsia="Times New Roman" w:hAnsi="Ubuntu Mono" w:cs="Courier New"/>
          <w:b/>
          <w:bCs/>
          <w:color w:val="374151"/>
          <w:kern w:val="0"/>
          <w:sz w:val="21"/>
          <w:szCs w:val="21"/>
          <w:bdr w:val="single" w:sz="2" w:space="0" w:color="D9D9E3" w:frame="1"/>
          <w14:ligatures w14:val="none"/>
        </w:rPr>
        <w:t>eps</w:t>
      </w:r>
      <w:r w:rsidRPr="00DE6513">
        <w:rPr>
          <w:rFonts w:ascii="Segoe UI" w:eastAsia="Times New Roman" w:hAnsi="Segoe UI" w:cs="Segoe UI"/>
          <w:color w:val="374151"/>
          <w:kern w:val="0"/>
          <w:sz w:val="24"/>
          <w:szCs w:val="24"/>
          <w14:ligatures w14:val="none"/>
        </w:rPr>
        <w:t>: We set the maximum distance between data points to consider them in the same neighborhood.</w:t>
      </w:r>
    </w:p>
    <w:p w14:paraId="4A8CDD71" w14:textId="77777777" w:rsidR="00DE6513" w:rsidRPr="00DE6513" w:rsidRDefault="00DE6513" w:rsidP="00DE651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DE6513">
        <w:rPr>
          <w:rFonts w:ascii="Ubuntu Mono" w:eastAsia="Times New Roman" w:hAnsi="Ubuntu Mono" w:cs="Courier New"/>
          <w:b/>
          <w:bCs/>
          <w:color w:val="374151"/>
          <w:kern w:val="0"/>
          <w:sz w:val="21"/>
          <w:szCs w:val="21"/>
          <w:bdr w:val="single" w:sz="2" w:space="0" w:color="D9D9E3" w:frame="1"/>
          <w14:ligatures w14:val="none"/>
        </w:rPr>
        <w:t>min_samples</w:t>
      </w:r>
      <w:proofErr w:type="spellEnd"/>
      <w:r w:rsidRPr="00DE6513">
        <w:rPr>
          <w:rFonts w:ascii="Segoe UI" w:eastAsia="Times New Roman" w:hAnsi="Segoe UI" w:cs="Segoe UI"/>
          <w:color w:val="374151"/>
          <w:kern w:val="0"/>
          <w:sz w:val="24"/>
          <w:szCs w:val="24"/>
          <w14:ligatures w14:val="none"/>
        </w:rPr>
        <w:t>: The minimum number of samples in a neighborhood to be considered a core point.</w:t>
      </w:r>
    </w:p>
    <w:p w14:paraId="19180F45"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4: Identifying Outliers</w:t>
      </w:r>
    </w:p>
    <w:p w14:paraId="4B0E8E07"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lastRenderedPageBreak/>
        <w:t>After fitting the DBSCAN model, let's identify and analyze the outliers.</w:t>
      </w:r>
    </w:p>
    <w:p w14:paraId="086B72B8"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DE6513">
        <w:rPr>
          <w:rFonts w:ascii="Segoe UI" w:eastAsia="Times New Roman" w:hAnsi="Segoe UI" w:cs="Segoe UI"/>
          <w:color w:val="374151"/>
          <w:kern w:val="0"/>
          <w:sz w:val="21"/>
          <w:szCs w:val="21"/>
          <w:bdr w:val="single" w:sz="2" w:space="0" w:color="D9D9E3" w:frame="1"/>
          <w14:ligatures w14:val="none"/>
        </w:rPr>
        <w:t>python</w:t>
      </w:r>
      <w:r w:rsidRPr="00DE6513">
        <w:rPr>
          <w:rFonts w:ascii="Segoe UI" w:eastAsia="Times New Roman" w:hAnsi="Segoe UI" w:cs="Segoe UI"/>
          <w:color w:val="374151"/>
          <w:kern w:val="0"/>
          <w:sz w:val="21"/>
          <w:szCs w:val="21"/>
          <w14:ligatures w14:val="none"/>
        </w:rPr>
        <w:t>Copy</w:t>
      </w:r>
      <w:proofErr w:type="spellEnd"/>
      <w:r w:rsidRPr="00DE6513">
        <w:rPr>
          <w:rFonts w:ascii="Segoe UI" w:eastAsia="Times New Roman" w:hAnsi="Segoe UI" w:cs="Segoe UI"/>
          <w:color w:val="374151"/>
          <w:kern w:val="0"/>
          <w:sz w:val="21"/>
          <w:szCs w:val="21"/>
          <w14:ligatures w14:val="none"/>
        </w:rPr>
        <w:t xml:space="preserve"> code</w:t>
      </w:r>
    </w:p>
    <w:p w14:paraId="1D1CBDF5"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inherit" w:eastAsia="Times New Roman" w:hAnsi="inherit" w:cs="Courier New"/>
          <w:color w:val="FFFFFF"/>
          <w:kern w:val="0"/>
          <w:sz w:val="20"/>
          <w:szCs w:val="20"/>
          <w:bdr w:val="single" w:sz="2" w:space="1" w:color="D9D9E3" w:frame="1"/>
          <w14:ligatures w14:val="none"/>
        </w:rPr>
        <w:t xml:space="preserve">outliers = </w:t>
      </w:r>
      <w:proofErr w:type="gramStart"/>
      <w:r w:rsidRPr="00DE6513">
        <w:rPr>
          <w:rFonts w:ascii="inherit" w:eastAsia="Times New Roman" w:hAnsi="inherit" w:cs="Courier New"/>
          <w:color w:val="FFFFFF"/>
          <w:kern w:val="0"/>
          <w:sz w:val="20"/>
          <w:szCs w:val="20"/>
          <w:bdr w:val="single" w:sz="2" w:space="1" w:color="D9D9E3" w:frame="1"/>
          <w14:ligatures w14:val="none"/>
        </w:rPr>
        <w:t>data[</w:t>
      </w:r>
      <w:proofErr w:type="gramEnd"/>
      <w:r w:rsidRPr="00DE6513">
        <w:rPr>
          <w:rFonts w:ascii="inherit" w:eastAsia="Times New Roman" w:hAnsi="inherit" w:cs="Courier New"/>
          <w:color w:val="FFFFFF"/>
          <w:kern w:val="0"/>
          <w:sz w:val="20"/>
          <w:szCs w:val="20"/>
          <w:bdr w:val="single" w:sz="2" w:space="1" w:color="D9D9E3" w:frame="1"/>
          <w14:ligatures w14:val="none"/>
        </w:rPr>
        <w:t>labels == -</w:t>
      </w:r>
      <w:r w:rsidRPr="00DE6513">
        <w:rPr>
          <w:rFonts w:ascii="inherit" w:eastAsia="Times New Roman" w:hAnsi="inherit" w:cs="Courier New"/>
          <w:color w:val="DF3079"/>
          <w:kern w:val="0"/>
          <w:sz w:val="20"/>
          <w:szCs w:val="20"/>
          <w:bdr w:val="single" w:sz="2" w:space="0" w:color="D9D9E3" w:frame="1"/>
          <w14:ligatures w14:val="none"/>
        </w:rPr>
        <w:t>1</w:t>
      </w:r>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E9950C"/>
          <w:kern w:val="0"/>
          <w:sz w:val="20"/>
          <w:szCs w:val="20"/>
          <w:bdr w:val="single" w:sz="2" w:space="0" w:color="D9D9E3" w:frame="1"/>
          <w14:ligatures w14:val="none"/>
        </w:rPr>
        <w:t>print</w:t>
      </w:r>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00A67D"/>
          <w:kern w:val="0"/>
          <w:sz w:val="20"/>
          <w:szCs w:val="20"/>
          <w:bdr w:val="single" w:sz="2" w:space="0" w:color="D9D9E3" w:frame="1"/>
          <w14:ligatures w14:val="none"/>
        </w:rPr>
        <w:t>"Identified Outliers:\n"</w:t>
      </w:r>
      <w:r w:rsidRPr="00DE6513">
        <w:rPr>
          <w:rFonts w:ascii="inherit" w:eastAsia="Times New Roman" w:hAnsi="inherit" w:cs="Courier New"/>
          <w:color w:val="FFFFFF"/>
          <w:kern w:val="0"/>
          <w:sz w:val="20"/>
          <w:szCs w:val="20"/>
          <w:bdr w:val="single" w:sz="2" w:space="1" w:color="D9D9E3" w:frame="1"/>
          <w14:ligatures w14:val="none"/>
        </w:rPr>
        <w:t xml:space="preserve">, outliers) </w:t>
      </w:r>
    </w:p>
    <w:p w14:paraId="72B033EC"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5: Visualization</w:t>
      </w:r>
    </w:p>
    <w:p w14:paraId="6CC4CF5B"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To visualize the results, let's create a scatter plot showing the response times and highlighting the outliers.</w:t>
      </w:r>
    </w:p>
    <w:p w14:paraId="5553C22E"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DE6513">
        <w:rPr>
          <w:rFonts w:ascii="Segoe UI" w:eastAsia="Times New Roman" w:hAnsi="Segoe UI" w:cs="Segoe UI"/>
          <w:color w:val="374151"/>
          <w:kern w:val="0"/>
          <w:sz w:val="21"/>
          <w:szCs w:val="21"/>
          <w:bdr w:val="single" w:sz="2" w:space="0" w:color="D9D9E3" w:frame="1"/>
          <w14:ligatures w14:val="none"/>
        </w:rPr>
        <w:t>python</w:t>
      </w:r>
      <w:r w:rsidRPr="00DE6513">
        <w:rPr>
          <w:rFonts w:ascii="Segoe UI" w:eastAsia="Times New Roman" w:hAnsi="Segoe UI" w:cs="Segoe UI"/>
          <w:color w:val="374151"/>
          <w:kern w:val="0"/>
          <w:sz w:val="21"/>
          <w:szCs w:val="21"/>
          <w14:ligatures w14:val="none"/>
        </w:rPr>
        <w:t>Copy</w:t>
      </w:r>
      <w:proofErr w:type="spellEnd"/>
      <w:r w:rsidRPr="00DE6513">
        <w:rPr>
          <w:rFonts w:ascii="Segoe UI" w:eastAsia="Times New Roman" w:hAnsi="Segoe UI" w:cs="Segoe UI"/>
          <w:color w:val="374151"/>
          <w:kern w:val="0"/>
          <w:sz w:val="21"/>
          <w:szCs w:val="21"/>
          <w14:ligatures w14:val="none"/>
        </w:rPr>
        <w:t xml:space="preserve"> code</w:t>
      </w:r>
    </w:p>
    <w:p w14:paraId="094D3CC0"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inherit" w:eastAsia="Times New Roman" w:hAnsi="inherit" w:cs="Courier New"/>
          <w:color w:val="2E95D3"/>
          <w:kern w:val="0"/>
          <w:sz w:val="20"/>
          <w:szCs w:val="20"/>
          <w:bdr w:val="single" w:sz="2" w:space="0" w:color="D9D9E3" w:frame="1"/>
          <w14:ligatures w14:val="none"/>
        </w:rPr>
        <w:t>import</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proofErr w:type="gramStart"/>
      <w:r w:rsidRPr="00DE6513">
        <w:rPr>
          <w:rFonts w:ascii="inherit" w:eastAsia="Times New Roman" w:hAnsi="inherit" w:cs="Courier New"/>
          <w:color w:val="FFFFFF"/>
          <w:kern w:val="0"/>
          <w:sz w:val="20"/>
          <w:szCs w:val="20"/>
          <w:bdr w:val="single" w:sz="2" w:space="1" w:color="D9D9E3" w:frame="1"/>
          <w14:ligatures w14:val="none"/>
        </w:rPr>
        <w:t>matplotlib.pyplot</w:t>
      </w:r>
      <w:proofErr w:type="spellEnd"/>
      <w:proofErr w:type="gramEnd"/>
      <w:r w:rsidRPr="00DE6513">
        <w:rPr>
          <w:rFonts w:ascii="inherit" w:eastAsia="Times New Roman" w:hAnsi="inherit" w:cs="Courier New"/>
          <w:color w:val="FFFFFF"/>
          <w:kern w:val="0"/>
          <w:sz w:val="20"/>
          <w:szCs w:val="20"/>
          <w:bdr w:val="single" w:sz="2" w:space="1" w:color="D9D9E3" w:frame="1"/>
          <w14:ligatures w14:val="none"/>
        </w:rPr>
        <w:t xml:space="preserve"> </w:t>
      </w:r>
      <w:r w:rsidRPr="00DE6513">
        <w:rPr>
          <w:rFonts w:ascii="inherit" w:eastAsia="Times New Roman" w:hAnsi="inherit" w:cs="Courier New"/>
          <w:color w:val="2E95D3"/>
          <w:kern w:val="0"/>
          <w:sz w:val="20"/>
          <w:szCs w:val="20"/>
          <w:bdr w:val="single" w:sz="2" w:space="0" w:color="D9D9E3" w:frame="1"/>
          <w14:ligatures w14:val="none"/>
        </w:rPr>
        <w:t>as</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plt.scatter</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E9950C"/>
          <w:kern w:val="0"/>
          <w:sz w:val="20"/>
          <w:szCs w:val="20"/>
          <w:bdr w:val="single" w:sz="2" w:space="0" w:color="D9D9E3" w:frame="1"/>
          <w14:ligatures w14:val="none"/>
        </w:rPr>
        <w:t>range</w:t>
      </w:r>
      <w:r w:rsidRPr="00DE6513">
        <w:rPr>
          <w:rFonts w:ascii="inherit" w:eastAsia="Times New Roman" w:hAnsi="inherit" w:cs="Courier New"/>
          <w:color w:val="FFFFFF"/>
          <w:kern w:val="0"/>
          <w:sz w:val="20"/>
          <w:szCs w:val="20"/>
          <w:bdr w:val="single" w:sz="2" w:space="1" w:color="D9D9E3" w:frame="1"/>
          <w14:ligatures w14:val="none"/>
        </w:rPr>
        <w:t>(</w:t>
      </w:r>
      <w:proofErr w:type="spellStart"/>
      <w:r w:rsidRPr="00DE6513">
        <w:rPr>
          <w:rFonts w:ascii="inherit" w:eastAsia="Times New Roman" w:hAnsi="inherit" w:cs="Courier New"/>
          <w:color w:val="E9950C"/>
          <w:kern w:val="0"/>
          <w:sz w:val="20"/>
          <w:szCs w:val="20"/>
          <w:bdr w:val="single" w:sz="2" w:space="0" w:color="D9D9E3" w:frame="1"/>
          <w14:ligatures w14:val="none"/>
        </w:rPr>
        <w:t>len</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(data)), data, c=labels, </w:t>
      </w:r>
      <w:proofErr w:type="spellStart"/>
      <w:r w:rsidRPr="00DE6513">
        <w:rPr>
          <w:rFonts w:ascii="inherit" w:eastAsia="Times New Roman" w:hAnsi="inherit" w:cs="Courier New"/>
          <w:color w:val="FFFFFF"/>
          <w:kern w:val="0"/>
          <w:sz w:val="20"/>
          <w:szCs w:val="20"/>
          <w:bdr w:val="single" w:sz="2" w:space="1" w:color="D9D9E3" w:frame="1"/>
          <w14:ligatures w14:val="none"/>
        </w:rPr>
        <w:t>cmap</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00A67D"/>
          <w:kern w:val="0"/>
          <w:sz w:val="20"/>
          <w:szCs w:val="20"/>
          <w:bdr w:val="single" w:sz="2" w:space="0" w:color="D9D9E3" w:frame="1"/>
          <w14:ligatures w14:val="none"/>
        </w:rPr>
        <w:t>'</w:t>
      </w:r>
      <w:proofErr w:type="spellStart"/>
      <w:r w:rsidRPr="00DE6513">
        <w:rPr>
          <w:rFonts w:ascii="inherit" w:eastAsia="Times New Roman" w:hAnsi="inherit" w:cs="Courier New"/>
          <w:color w:val="00A67D"/>
          <w:kern w:val="0"/>
          <w:sz w:val="20"/>
          <w:szCs w:val="20"/>
          <w:bdr w:val="single" w:sz="2" w:space="0" w:color="D9D9E3" w:frame="1"/>
          <w14:ligatures w14:val="none"/>
        </w:rPr>
        <w:t>viridis</w:t>
      </w:r>
      <w:proofErr w:type="spellEnd"/>
      <w:r w:rsidRPr="00DE6513">
        <w:rPr>
          <w:rFonts w:ascii="inherit" w:eastAsia="Times New Roman" w:hAnsi="inherit" w:cs="Courier New"/>
          <w:color w:val="00A67D"/>
          <w:kern w:val="0"/>
          <w:sz w:val="20"/>
          <w:szCs w:val="20"/>
          <w:bdr w:val="single" w:sz="2" w:space="0" w:color="D9D9E3" w:frame="1"/>
          <w14:ligatures w14:val="none"/>
        </w:rPr>
        <w:t>'</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plt.xlabel</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00A67D"/>
          <w:kern w:val="0"/>
          <w:sz w:val="20"/>
          <w:szCs w:val="20"/>
          <w:bdr w:val="single" w:sz="2" w:space="0" w:color="D9D9E3" w:frame="1"/>
          <w14:ligatures w14:val="none"/>
        </w:rPr>
        <w:t>"Data Point Index"</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plt.ylabel</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00A67D"/>
          <w:kern w:val="0"/>
          <w:sz w:val="20"/>
          <w:szCs w:val="20"/>
          <w:bdr w:val="single" w:sz="2" w:space="0" w:color="D9D9E3" w:frame="1"/>
          <w14:ligatures w14:val="none"/>
        </w:rPr>
        <w:t>"Response Time"</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plt.title</w:t>
      </w:r>
      <w:proofErr w:type="spellEnd"/>
      <w:r w:rsidRPr="00DE6513">
        <w:rPr>
          <w:rFonts w:ascii="inherit" w:eastAsia="Times New Roman" w:hAnsi="inherit" w:cs="Courier New"/>
          <w:color w:val="FFFFFF"/>
          <w:kern w:val="0"/>
          <w:sz w:val="20"/>
          <w:szCs w:val="20"/>
          <w:bdr w:val="single" w:sz="2" w:space="1" w:color="D9D9E3" w:frame="1"/>
          <w14:ligatures w14:val="none"/>
        </w:rPr>
        <w:t>(</w:t>
      </w:r>
      <w:r w:rsidRPr="00DE6513">
        <w:rPr>
          <w:rFonts w:ascii="inherit" w:eastAsia="Times New Roman" w:hAnsi="inherit" w:cs="Courier New"/>
          <w:color w:val="00A67D"/>
          <w:kern w:val="0"/>
          <w:sz w:val="20"/>
          <w:szCs w:val="20"/>
          <w:bdr w:val="single" w:sz="2" w:space="0" w:color="D9D9E3" w:frame="1"/>
          <w14:ligatures w14:val="none"/>
        </w:rPr>
        <w:t>"API Call Response Times with Outliers Detected by DBSCAN"</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plt.colorbar</w:t>
      </w:r>
      <w:proofErr w:type="spellEnd"/>
      <w:r w:rsidRPr="00DE6513">
        <w:rPr>
          <w:rFonts w:ascii="inherit" w:eastAsia="Times New Roman" w:hAnsi="inherit" w:cs="Courier New"/>
          <w:color w:val="FFFFFF"/>
          <w:kern w:val="0"/>
          <w:sz w:val="20"/>
          <w:szCs w:val="20"/>
          <w:bdr w:val="single" w:sz="2" w:space="1" w:color="D9D9E3" w:frame="1"/>
          <w14:ligatures w14:val="none"/>
        </w:rPr>
        <w:t>(label=</w:t>
      </w:r>
      <w:r w:rsidRPr="00DE6513">
        <w:rPr>
          <w:rFonts w:ascii="inherit" w:eastAsia="Times New Roman" w:hAnsi="inherit" w:cs="Courier New"/>
          <w:color w:val="00A67D"/>
          <w:kern w:val="0"/>
          <w:sz w:val="20"/>
          <w:szCs w:val="20"/>
          <w:bdr w:val="single" w:sz="2" w:space="0" w:color="D9D9E3" w:frame="1"/>
          <w14:ligatures w14:val="none"/>
        </w:rPr>
        <w:t>"Cluster Label"</w:t>
      </w:r>
      <w:r w:rsidRPr="00DE6513">
        <w:rPr>
          <w:rFonts w:ascii="inherit" w:eastAsia="Times New Roman" w:hAnsi="inherit" w:cs="Courier New"/>
          <w:color w:val="FFFFFF"/>
          <w:kern w:val="0"/>
          <w:sz w:val="20"/>
          <w:szCs w:val="20"/>
          <w:bdr w:val="single" w:sz="2" w:space="1" w:color="D9D9E3" w:frame="1"/>
          <w14:ligatures w14:val="none"/>
        </w:rPr>
        <w:t xml:space="preserve">) </w:t>
      </w:r>
      <w:proofErr w:type="spellStart"/>
      <w:r w:rsidRPr="00DE6513">
        <w:rPr>
          <w:rFonts w:ascii="inherit" w:eastAsia="Times New Roman" w:hAnsi="inherit" w:cs="Courier New"/>
          <w:color w:val="FFFFFF"/>
          <w:kern w:val="0"/>
          <w:sz w:val="20"/>
          <w:szCs w:val="20"/>
          <w:bdr w:val="single" w:sz="2" w:space="1" w:color="D9D9E3" w:frame="1"/>
          <w14:ligatures w14:val="none"/>
        </w:rPr>
        <w:t>plt.show</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w:t>
      </w:r>
    </w:p>
    <w:p w14:paraId="732043A6"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 xml:space="preserve">In the scatter plot, the outliers (labeled as </w:t>
      </w:r>
      <w:r w:rsidRPr="00DE6513">
        <w:rPr>
          <w:rFonts w:ascii="Ubuntu Mono" w:eastAsia="Times New Roman" w:hAnsi="Ubuntu Mono" w:cs="Courier New"/>
          <w:b/>
          <w:bCs/>
          <w:color w:val="374151"/>
          <w:kern w:val="0"/>
          <w:sz w:val="21"/>
          <w:szCs w:val="21"/>
          <w:bdr w:val="single" w:sz="2" w:space="0" w:color="D9D9E3" w:frame="1"/>
          <w14:ligatures w14:val="none"/>
        </w:rPr>
        <w:t>-1</w:t>
      </w:r>
      <w:r w:rsidRPr="00DE6513">
        <w:rPr>
          <w:rFonts w:ascii="Segoe UI" w:eastAsia="Times New Roman" w:hAnsi="Segoe UI" w:cs="Segoe UI"/>
          <w:color w:val="374151"/>
          <w:kern w:val="0"/>
          <w:sz w:val="24"/>
          <w:szCs w:val="24"/>
          <w14:ligatures w14:val="none"/>
        </w:rPr>
        <w:t>) are likely to be points that are distant from dense clusters.</w:t>
      </w:r>
    </w:p>
    <w:p w14:paraId="37D03675"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Conclusion:</w:t>
      </w:r>
    </w:p>
    <w:p w14:paraId="49C609C9"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In this example, we generated synthetic data representing API call response times and used the DBSCAN algorithm to identify outliers. Keep in mind that the parameter values used here are just for illustration purposes; in a real-world scenario, you would need to tune these parameters based on your data and problem domain.</w:t>
      </w:r>
    </w:p>
    <w:p w14:paraId="4D723158"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 xml:space="preserve">Regarding AWS integration, while DBSCAN doesn't have a built-in implementation in Amazon </w:t>
      </w:r>
      <w:proofErr w:type="spellStart"/>
      <w:r w:rsidRPr="00DE6513">
        <w:rPr>
          <w:rFonts w:ascii="Segoe UI" w:eastAsia="Times New Roman" w:hAnsi="Segoe UI" w:cs="Segoe UI"/>
          <w:color w:val="374151"/>
          <w:kern w:val="0"/>
          <w:sz w:val="24"/>
          <w:szCs w:val="24"/>
          <w14:ligatures w14:val="none"/>
        </w:rPr>
        <w:t>SageMaker</w:t>
      </w:r>
      <w:proofErr w:type="spellEnd"/>
      <w:r w:rsidRPr="00DE6513">
        <w:rPr>
          <w:rFonts w:ascii="Segoe UI" w:eastAsia="Times New Roman" w:hAnsi="Segoe UI" w:cs="Segoe UI"/>
          <w:color w:val="374151"/>
          <w:kern w:val="0"/>
          <w:sz w:val="24"/>
          <w:szCs w:val="24"/>
          <w14:ligatures w14:val="none"/>
        </w:rPr>
        <w:t xml:space="preserve">, you could still preprocess and use </w:t>
      </w:r>
      <w:proofErr w:type="spellStart"/>
      <w:r w:rsidRPr="00DE6513">
        <w:rPr>
          <w:rFonts w:ascii="Segoe UI" w:eastAsia="Times New Roman" w:hAnsi="Segoe UI" w:cs="Segoe UI"/>
          <w:color w:val="374151"/>
          <w:kern w:val="0"/>
          <w:sz w:val="24"/>
          <w:szCs w:val="24"/>
          <w14:ligatures w14:val="none"/>
        </w:rPr>
        <w:t>SageMaker</w:t>
      </w:r>
      <w:proofErr w:type="spellEnd"/>
      <w:r w:rsidRPr="00DE6513">
        <w:rPr>
          <w:rFonts w:ascii="Segoe UI" w:eastAsia="Times New Roman" w:hAnsi="Segoe UI" w:cs="Segoe UI"/>
          <w:color w:val="374151"/>
          <w:kern w:val="0"/>
          <w:sz w:val="24"/>
          <w:szCs w:val="24"/>
          <w14:ligatures w14:val="none"/>
        </w:rPr>
        <w:t xml:space="preserve"> for other machine learning algorithms, and use Amazon </w:t>
      </w:r>
      <w:proofErr w:type="spellStart"/>
      <w:r w:rsidRPr="00DE6513">
        <w:rPr>
          <w:rFonts w:ascii="Segoe UI" w:eastAsia="Times New Roman" w:hAnsi="Segoe UI" w:cs="Segoe UI"/>
          <w:color w:val="374151"/>
          <w:kern w:val="0"/>
          <w:sz w:val="24"/>
          <w:szCs w:val="24"/>
          <w14:ligatures w14:val="none"/>
        </w:rPr>
        <w:t>QuickSight</w:t>
      </w:r>
      <w:proofErr w:type="spellEnd"/>
      <w:r w:rsidRPr="00DE6513">
        <w:rPr>
          <w:rFonts w:ascii="Segoe UI" w:eastAsia="Times New Roman" w:hAnsi="Segoe UI" w:cs="Segoe UI"/>
          <w:color w:val="374151"/>
          <w:kern w:val="0"/>
          <w:sz w:val="24"/>
          <w:szCs w:val="24"/>
          <w14:ligatures w14:val="none"/>
        </w:rPr>
        <w:t xml:space="preserve"> for data visualization.</w:t>
      </w:r>
    </w:p>
    <w:p w14:paraId="30DBE831"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Remember that this example is simplified, and actual implementation might involve additional steps such as data normalization, parameter tuning, and more complex data structures.</w:t>
      </w:r>
    </w:p>
    <w:p w14:paraId="46AD1B5E" w14:textId="77777777" w:rsidR="00DE6513" w:rsidRDefault="00DE6513"/>
    <w:p w14:paraId="43F3461B" w14:textId="20F97AE6" w:rsidR="00D7469C" w:rsidRPr="00D7469C" w:rsidRDefault="00D7469C" w:rsidP="00D7469C">
      <w:pPr>
        <w:spacing w:after="0" w:line="240" w:lineRule="auto"/>
        <w:rPr>
          <w:rFonts w:ascii="Times New Roman" w:eastAsia="Times New Roman" w:hAnsi="Times New Roman" w:cs="Times New Roman"/>
          <w:kern w:val="0"/>
          <w:sz w:val="24"/>
          <w:szCs w:val="24"/>
          <w14:ligatures w14:val="none"/>
        </w:rPr>
      </w:pPr>
    </w:p>
    <w:p w14:paraId="327FB164" w14:textId="77777777" w:rsidR="00D7469C" w:rsidRDefault="00D7469C"/>
    <w:p w14:paraId="1576E2B8" w14:textId="467B453A" w:rsidR="00DE6513" w:rsidRDefault="00DE6513">
      <w:r w:rsidRPr="00D7469C">
        <w:rPr>
          <w:noProof/>
        </w:rPr>
        <w:lastRenderedPageBreak/>
        <w:drawing>
          <wp:inline distT="0" distB="0" distL="0" distR="0" wp14:anchorId="021B898E" wp14:editId="7578CB00">
            <wp:extent cx="5416550" cy="4145915"/>
            <wp:effectExtent l="0" t="0" r="0" b="6985"/>
            <wp:docPr id="1379620963" name="Picture 1" descr="A chart with dot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20963" name="Picture 1" descr="A chart with dots and number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6550" cy="4145915"/>
                    </a:xfrm>
                    <a:prstGeom prst="rect">
                      <a:avLst/>
                    </a:prstGeom>
                    <a:noFill/>
                    <a:ln>
                      <a:noFill/>
                    </a:ln>
                  </pic:spPr>
                </pic:pic>
              </a:graphicData>
            </a:graphic>
          </wp:inline>
        </w:drawing>
      </w:r>
    </w:p>
    <w:p w14:paraId="58404FD2" w14:textId="77777777" w:rsidR="004A28EE" w:rsidRDefault="004A28EE"/>
    <w:p w14:paraId="44CC6D4A" w14:textId="77777777" w:rsidR="004A28EE" w:rsidRDefault="004A28EE"/>
    <w:p w14:paraId="48495E5E" w14:textId="55BD457C" w:rsidR="00DE6513" w:rsidRDefault="00DE6513">
      <w:pPr>
        <w:rPr>
          <w:b/>
          <w:bCs/>
        </w:rPr>
      </w:pPr>
      <w:r w:rsidRPr="00DE6513">
        <w:rPr>
          <w:b/>
          <w:bCs/>
        </w:rPr>
        <w:t>Splunk:</w:t>
      </w:r>
    </w:p>
    <w:p w14:paraId="27ED1F7A" w14:textId="77777777" w:rsidR="00DE6513" w:rsidRDefault="00DE6513">
      <w:pPr>
        <w:rPr>
          <w:b/>
          <w:bCs/>
        </w:rPr>
      </w:pPr>
    </w:p>
    <w:p w14:paraId="31AA0FFE"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2: Ingest Data into Splunk</w:t>
      </w:r>
    </w:p>
    <w:p w14:paraId="64344F79"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Assuming you have Splunk set up and the Splunk Universal Forwarder configured to ingest data, you can ingest the generated data into Splunk's index.</w:t>
      </w:r>
    </w:p>
    <w:p w14:paraId="45D9CABF"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3: Perform Outlier Detection with Splunk MLTK</w:t>
      </w:r>
    </w:p>
    <w:p w14:paraId="4F43C98B" w14:textId="77777777" w:rsidR="00DE6513" w:rsidRPr="00DE6513" w:rsidRDefault="00DE6513" w:rsidP="00DE651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Search and Extract Relevant Data:</w:t>
      </w:r>
    </w:p>
    <w:p w14:paraId="7697B043"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Assuming your index is named "</w:t>
      </w:r>
      <w:proofErr w:type="spellStart"/>
      <w:r w:rsidRPr="00DE6513">
        <w:rPr>
          <w:rFonts w:ascii="Segoe UI" w:eastAsia="Times New Roman" w:hAnsi="Segoe UI" w:cs="Segoe UI"/>
          <w:color w:val="374151"/>
          <w:kern w:val="0"/>
          <w:sz w:val="24"/>
          <w:szCs w:val="24"/>
          <w14:ligatures w14:val="none"/>
        </w:rPr>
        <w:t>api_logs</w:t>
      </w:r>
      <w:proofErr w:type="spellEnd"/>
      <w:r w:rsidRPr="00DE6513">
        <w:rPr>
          <w:rFonts w:ascii="Segoe UI" w:eastAsia="Times New Roman" w:hAnsi="Segoe UI" w:cs="Segoe UI"/>
          <w:color w:val="374151"/>
          <w:kern w:val="0"/>
          <w:sz w:val="24"/>
          <w:szCs w:val="24"/>
          <w14:ligatures w14:val="none"/>
        </w:rPr>
        <w:t>", you can extract the relevant fields for analysis:</w:t>
      </w:r>
    </w:p>
    <w:p w14:paraId="4439E3F4" w14:textId="443A5FA1"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r w:rsidRPr="00DE6513">
        <w:rPr>
          <w:rFonts w:ascii="Segoe UI" w:eastAsia="Times New Roman" w:hAnsi="Segoe UI" w:cs="Segoe UI"/>
          <w:b/>
          <w:bCs/>
          <w:color w:val="374151"/>
          <w:kern w:val="0"/>
          <w:sz w:val="21"/>
          <w:szCs w:val="21"/>
          <w:bdr w:val="single" w:sz="2" w:space="0" w:color="D9D9E3" w:frame="1"/>
          <w14:ligatures w14:val="none"/>
        </w:rPr>
        <w:t>index="</w:t>
      </w:r>
      <w:proofErr w:type="spellStart"/>
      <w:r w:rsidRPr="00DE6513">
        <w:rPr>
          <w:rFonts w:ascii="Segoe UI" w:eastAsia="Times New Roman" w:hAnsi="Segoe UI" w:cs="Segoe UI"/>
          <w:b/>
          <w:bCs/>
          <w:color w:val="374151"/>
          <w:kern w:val="0"/>
          <w:sz w:val="21"/>
          <w:szCs w:val="21"/>
          <w:bdr w:val="single" w:sz="2" w:space="0" w:color="D9D9E3" w:frame="1"/>
          <w14:ligatures w14:val="none"/>
        </w:rPr>
        <w:t>api_logs</w:t>
      </w:r>
      <w:proofErr w:type="spellEnd"/>
      <w:r w:rsidRPr="00DE6513">
        <w:rPr>
          <w:rFonts w:ascii="Segoe UI" w:eastAsia="Times New Roman" w:hAnsi="Segoe UI" w:cs="Segoe UI"/>
          <w:b/>
          <w:bCs/>
          <w:color w:val="374151"/>
          <w:kern w:val="0"/>
          <w:sz w:val="21"/>
          <w:szCs w:val="21"/>
          <w:bdr w:val="single" w:sz="2" w:space="0" w:color="D9D9E3" w:frame="1"/>
          <w14:ligatures w14:val="none"/>
        </w:rPr>
        <w:t xml:space="preserve">" | table _time, </w:t>
      </w:r>
      <w:proofErr w:type="spellStart"/>
      <w:r w:rsidRPr="00DE6513">
        <w:rPr>
          <w:rFonts w:ascii="Segoe UI" w:eastAsia="Times New Roman" w:hAnsi="Segoe UI" w:cs="Segoe UI"/>
          <w:b/>
          <w:bCs/>
          <w:color w:val="374151"/>
          <w:kern w:val="0"/>
          <w:sz w:val="21"/>
          <w:szCs w:val="21"/>
          <w:bdr w:val="single" w:sz="2" w:space="0" w:color="D9D9E3" w:frame="1"/>
          <w14:ligatures w14:val="none"/>
        </w:rPr>
        <w:t>response_time</w:t>
      </w:r>
      <w:r w:rsidRPr="00DE6513">
        <w:rPr>
          <w:rFonts w:ascii="inherit" w:eastAsia="Times New Roman" w:hAnsi="inherit" w:cs="Courier New"/>
          <w:color w:val="FFFFFF"/>
          <w:kern w:val="0"/>
          <w:sz w:val="20"/>
          <w:szCs w:val="20"/>
          <w:bdr w:val="single" w:sz="2" w:space="1" w:color="D9D9E3" w:frame="1"/>
          <w14:ligatures w14:val="none"/>
        </w:rPr>
        <w:t>index</w:t>
      </w:r>
      <w:proofErr w:type="spellEnd"/>
      <w:r w:rsidRPr="00DE6513">
        <w:rPr>
          <w:rFonts w:ascii="inherit" w:eastAsia="Times New Roman" w:hAnsi="inherit" w:cs="Courier New"/>
          <w:color w:val="FFFFFF"/>
          <w:kern w:val="0"/>
          <w:sz w:val="20"/>
          <w:szCs w:val="20"/>
          <w:bdr w:val="single" w:sz="2" w:space="1" w:color="D9D9E3" w:frame="1"/>
          <w14:ligatures w14:val="none"/>
        </w:rPr>
        <w:t>="</w:t>
      </w:r>
      <w:proofErr w:type="spellStart"/>
      <w:r w:rsidRPr="00DE6513">
        <w:rPr>
          <w:rFonts w:ascii="inherit" w:eastAsia="Times New Roman" w:hAnsi="inherit" w:cs="Courier New"/>
          <w:color w:val="FFFFFF"/>
          <w:kern w:val="0"/>
          <w:sz w:val="20"/>
          <w:szCs w:val="20"/>
          <w:bdr w:val="single" w:sz="2" w:space="1" w:color="D9D9E3" w:frame="1"/>
          <w14:ligatures w14:val="none"/>
        </w:rPr>
        <w:t>api_logs</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 table _time, </w:t>
      </w:r>
      <w:proofErr w:type="spellStart"/>
      <w:r w:rsidRPr="00DE6513">
        <w:rPr>
          <w:rFonts w:ascii="inherit" w:eastAsia="Times New Roman" w:hAnsi="inherit" w:cs="Courier New"/>
          <w:color w:val="FFFFFF"/>
          <w:kern w:val="0"/>
          <w:sz w:val="20"/>
          <w:szCs w:val="20"/>
          <w:bdr w:val="single" w:sz="2" w:space="1" w:color="D9D9E3" w:frame="1"/>
          <w14:ligatures w14:val="none"/>
        </w:rPr>
        <w:t>response_time</w:t>
      </w:r>
      <w:proofErr w:type="spellEnd"/>
      <w:r w:rsidRPr="00DE6513">
        <w:rPr>
          <w:rFonts w:ascii="inherit" w:eastAsia="Times New Roman" w:hAnsi="inherit" w:cs="Courier New"/>
          <w:color w:val="FFFFFF"/>
          <w:kern w:val="0"/>
          <w:sz w:val="20"/>
          <w:szCs w:val="20"/>
          <w:bdr w:val="single" w:sz="2" w:space="1" w:color="D9D9E3" w:frame="1"/>
          <w14:ligatures w14:val="none"/>
        </w:rPr>
        <w:t xml:space="preserve"> </w:t>
      </w:r>
    </w:p>
    <w:p w14:paraId="01FA55E7" w14:textId="77777777" w:rsidR="00DE6513" w:rsidRDefault="00DE6513" w:rsidP="00DE651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b/>
          <w:bCs/>
          <w:color w:val="374151"/>
          <w:kern w:val="0"/>
          <w:sz w:val="24"/>
          <w:szCs w:val="24"/>
          <w:bdr w:val="single" w:sz="2" w:space="0" w:color="D9D9E3" w:frame="1"/>
          <w14:ligatures w14:val="none"/>
        </w:rPr>
      </w:pPr>
    </w:p>
    <w:p w14:paraId="7BEAF3D5" w14:textId="6353EFED" w:rsidR="00DE6513" w:rsidRPr="00DE6513" w:rsidRDefault="00DE6513" w:rsidP="00DE6513">
      <w:pPr>
        <w:pStyle w:val="ListParagraph"/>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lastRenderedPageBreak/>
        <w:t>Apply the Density Function Algorithm:</w:t>
      </w:r>
    </w:p>
    <w:p w14:paraId="7F993DAB"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 xml:space="preserve">Use the </w:t>
      </w:r>
      <w:proofErr w:type="spellStart"/>
      <w:r w:rsidRPr="00DE6513">
        <w:rPr>
          <w:rFonts w:ascii="Ubuntu Mono" w:eastAsia="Times New Roman" w:hAnsi="Ubuntu Mono" w:cs="Courier New"/>
          <w:b/>
          <w:bCs/>
          <w:color w:val="374151"/>
          <w:kern w:val="0"/>
          <w:sz w:val="21"/>
          <w:szCs w:val="21"/>
          <w:bdr w:val="single" w:sz="2" w:space="0" w:color="D9D9E3" w:frame="1"/>
          <w14:ligatures w14:val="none"/>
        </w:rPr>
        <w:t>densityfunc</w:t>
      </w:r>
      <w:proofErr w:type="spellEnd"/>
      <w:r w:rsidRPr="00DE6513">
        <w:rPr>
          <w:rFonts w:ascii="Segoe UI" w:eastAsia="Times New Roman" w:hAnsi="Segoe UI" w:cs="Segoe UI"/>
          <w:color w:val="374151"/>
          <w:kern w:val="0"/>
          <w:sz w:val="24"/>
          <w:szCs w:val="24"/>
          <w14:ligatures w14:val="none"/>
        </w:rPr>
        <w:t xml:space="preserve"> command from the MLTK to perform density-based outlier detection:</w:t>
      </w:r>
    </w:p>
    <w:p w14:paraId="21F71C5A" w14:textId="77777777" w:rsid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p>
    <w:p w14:paraId="6C126AD6" w14:textId="233ACDD5"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kern w:val="0"/>
          <w:sz w:val="21"/>
          <w:szCs w:val="21"/>
          <w:bdr w:val="single" w:sz="2" w:space="0" w:color="D9D9E3" w:frame="1"/>
          <w14:ligatures w14:val="none"/>
        </w:rPr>
      </w:pPr>
      <w:r w:rsidRPr="00DE6513">
        <w:rPr>
          <w:rFonts w:ascii="Segoe UI" w:eastAsia="Times New Roman" w:hAnsi="Segoe UI" w:cs="Segoe UI"/>
          <w:b/>
          <w:bCs/>
          <w:color w:val="374151"/>
          <w:kern w:val="0"/>
          <w:sz w:val="21"/>
          <w:szCs w:val="21"/>
          <w:bdr w:val="single" w:sz="2" w:space="0" w:color="D9D9E3" w:frame="1"/>
          <w14:ligatures w14:val="none"/>
        </w:rPr>
        <w:t xml:space="preserve">| </w:t>
      </w:r>
      <w:proofErr w:type="spellStart"/>
      <w:r w:rsidRPr="00DE6513">
        <w:rPr>
          <w:rFonts w:ascii="Segoe UI" w:eastAsia="Times New Roman" w:hAnsi="Segoe UI" w:cs="Segoe UI"/>
          <w:b/>
          <w:bCs/>
          <w:color w:val="374151"/>
          <w:kern w:val="0"/>
          <w:sz w:val="21"/>
          <w:szCs w:val="21"/>
          <w:bdr w:val="single" w:sz="2" w:space="0" w:color="D9D9E3" w:frame="1"/>
          <w14:ligatures w14:val="none"/>
        </w:rPr>
        <w:t>inputlookup</w:t>
      </w:r>
      <w:proofErr w:type="spellEnd"/>
      <w:r w:rsidRPr="00DE6513">
        <w:rPr>
          <w:rFonts w:ascii="Segoe UI" w:eastAsia="Times New Roman" w:hAnsi="Segoe UI" w:cs="Segoe UI"/>
          <w:b/>
          <w:bCs/>
          <w:color w:val="374151"/>
          <w:kern w:val="0"/>
          <w:sz w:val="21"/>
          <w:szCs w:val="21"/>
          <w:bdr w:val="single" w:sz="2" w:space="0" w:color="D9D9E3" w:frame="1"/>
          <w14:ligatures w14:val="none"/>
        </w:rPr>
        <w:t xml:space="preserve"> </w:t>
      </w:r>
      <w:proofErr w:type="spellStart"/>
      <w:r w:rsidRPr="00DE6513">
        <w:rPr>
          <w:rFonts w:ascii="Segoe UI" w:eastAsia="Times New Roman" w:hAnsi="Segoe UI" w:cs="Segoe UI"/>
          <w:b/>
          <w:bCs/>
          <w:color w:val="374151"/>
          <w:kern w:val="0"/>
          <w:sz w:val="21"/>
          <w:szCs w:val="21"/>
          <w:bdr w:val="single" w:sz="2" w:space="0" w:color="D9D9E3" w:frame="1"/>
          <w14:ligatures w14:val="none"/>
        </w:rPr>
        <w:t>api_logs</w:t>
      </w:r>
      <w:proofErr w:type="spellEnd"/>
      <w:r w:rsidRPr="00DE6513">
        <w:rPr>
          <w:rFonts w:ascii="Segoe UI" w:eastAsia="Times New Roman" w:hAnsi="Segoe UI" w:cs="Segoe UI"/>
          <w:b/>
          <w:bCs/>
          <w:color w:val="374151"/>
          <w:kern w:val="0"/>
          <w:sz w:val="21"/>
          <w:szCs w:val="21"/>
          <w:bdr w:val="single" w:sz="2" w:space="0" w:color="D9D9E3" w:frame="1"/>
          <w14:ligatures w14:val="none"/>
        </w:rPr>
        <w:t xml:space="preserve"> | </w:t>
      </w:r>
      <w:proofErr w:type="spellStart"/>
      <w:r w:rsidRPr="00DE6513">
        <w:rPr>
          <w:rFonts w:ascii="Segoe UI" w:eastAsia="Times New Roman" w:hAnsi="Segoe UI" w:cs="Segoe UI"/>
          <w:b/>
          <w:bCs/>
          <w:color w:val="374151"/>
          <w:kern w:val="0"/>
          <w:sz w:val="21"/>
          <w:szCs w:val="21"/>
          <w:bdr w:val="single" w:sz="2" w:space="0" w:color="D9D9E3" w:frame="1"/>
          <w14:ligatures w14:val="none"/>
        </w:rPr>
        <w:t>densityfunc</w:t>
      </w:r>
      <w:proofErr w:type="spellEnd"/>
      <w:r w:rsidRPr="00DE6513">
        <w:rPr>
          <w:rFonts w:ascii="Segoe UI" w:eastAsia="Times New Roman" w:hAnsi="Segoe UI" w:cs="Segoe UI"/>
          <w:b/>
          <w:bCs/>
          <w:color w:val="374151"/>
          <w:kern w:val="0"/>
          <w:sz w:val="21"/>
          <w:szCs w:val="21"/>
          <w:bdr w:val="single" w:sz="2" w:space="0" w:color="D9D9E3" w:frame="1"/>
          <w14:ligatures w14:val="none"/>
        </w:rPr>
        <w:t xml:space="preserve"> </w:t>
      </w:r>
      <w:proofErr w:type="spellStart"/>
      <w:r w:rsidRPr="00DE6513">
        <w:rPr>
          <w:rFonts w:ascii="Segoe UI" w:eastAsia="Times New Roman" w:hAnsi="Segoe UI" w:cs="Segoe UI"/>
          <w:b/>
          <w:bCs/>
          <w:color w:val="374151"/>
          <w:kern w:val="0"/>
          <w:sz w:val="21"/>
          <w:szCs w:val="21"/>
          <w:bdr w:val="single" w:sz="2" w:space="0" w:color="D9D9E3" w:frame="1"/>
          <w14:ligatures w14:val="none"/>
        </w:rPr>
        <w:t>response_time</w:t>
      </w:r>
      <w:proofErr w:type="spellEnd"/>
      <w:r w:rsidRPr="00DE6513">
        <w:rPr>
          <w:rFonts w:ascii="Segoe UI" w:eastAsia="Times New Roman" w:hAnsi="Segoe UI" w:cs="Segoe UI"/>
          <w:b/>
          <w:bCs/>
          <w:color w:val="374151"/>
          <w:kern w:val="0"/>
          <w:sz w:val="21"/>
          <w:szCs w:val="21"/>
          <w:bdr w:val="single" w:sz="2" w:space="0" w:color="D9D9E3" w:frame="1"/>
          <w14:ligatures w14:val="none"/>
        </w:rPr>
        <w:t xml:space="preserve"> as density | eval </w:t>
      </w:r>
      <w:proofErr w:type="spellStart"/>
      <w:r w:rsidRPr="00DE6513">
        <w:rPr>
          <w:rFonts w:ascii="Segoe UI" w:eastAsia="Times New Roman" w:hAnsi="Segoe UI" w:cs="Segoe UI"/>
          <w:b/>
          <w:bCs/>
          <w:color w:val="374151"/>
          <w:kern w:val="0"/>
          <w:sz w:val="21"/>
          <w:szCs w:val="21"/>
          <w:bdr w:val="single" w:sz="2" w:space="0" w:color="D9D9E3" w:frame="1"/>
          <w14:ligatures w14:val="none"/>
        </w:rPr>
        <w:t>is_outlier</w:t>
      </w:r>
      <w:proofErr w:type="spellEnd"/>
      <w:r w:rsidRPr="00DE6513">
        <w:rPr>
          <w:rFonts w:ascii="Segoe UI" w:eastAsia="Times New Roman" w:hAnsi="Segoe UI" w:cs="Segoe UI"/>
          <w:b/>
          <w:bCs/>
          <w:color w:val="374151"/>
          <w:kern w:val="0"/>
          <w:sz w:val="21"/>
          <w:szCs w:val="21"/>
          <w:bdr w:val="single" w:sz="2" w:space="0" w:color="D9D9E3" w:frame="1"/>
          <w14:ligatures w14:val="none"/>
        </w:rPr>
        <w:t>=</w:t>
      </w:r>
      <w:proofErr w:type="gramStart"/>
      <w:r w:rsidRPr="00DE6513">
        <w:rPr>
          <w:rFonts w:ascii="Segoe UI" w:eastAsia="Times New Roman" w:hAnsi="Segoe UI" w:cs="Segoe UI"/>
          <w:b/>
          <w:bCs/>
          <w:color w:val="374151"/>
          <w:kern w:val="0"/>
          <w:sz w:val="21"/>
          <w:szCs w:val="21"/>
          <w:bdr w:val="single" w:sz="2" w:space="0" w:color="D9D9E3" w:frame="1"/>
          <w14:ligatures w14:val="none"/>
        </w:rPr>
        <w:t>if(</w:t>
      </w:r>
      <w:proofErr w:type="gramEnd"/>
      <w:r w:rsidRPr="00DE6513">
        <w:rPr>
          <w:rFonts w:ascii="Segoe UI" w:eastAsia="Times New Roman" w:hAnsi="Segoe UI" w:cs="Segoe UI"/>
          <w:b/>
          <w:bCs/>
          <w:color w:val="374151"/>
          <w:kern w:val="0"/>
          <w:sz w:val="21"/>
          <w:szCs w:val="21"/>
          <w:bdr w:val="single" w:sz="2" w:space="0" w:color="D9D9E3" w:frame="1"/>
          <w14:ligatures w14:val="none"/>
        </w:rPr>
        <w:t>density &lt; 0.1, 1, 0)</w:t>
      </w:r>
    </w:p>
    <w:p w14:paraId="06E64849" w14:textId="199971A1"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In this example, we're calculating the density of response times and marking data points with low density (indicating potential outliers) as "</w:t>
      </w:r>
      <w:proofErr w:type="spellStart"/>
      <w:r w:rsidRPr="00DE6513">
        <w:rPr>
          <w:rFonts w:ascii="Segoe UI" w:eastAsia="Times New Roman" w:hAnsi="Segoe UI" w:cs="Segoe UI"/>
          <w:color w:val="374151"/>
          <w:kern w:val="0"/>
          <w:sz w:val="24"/>
          <w:szCs w:val="24"/>
          <w14:ligatures w14:val="none"/>
        </w:rPr>
        <w:t>is_outlier</w:t>
      </w:r>
      <w:proofErr w:type="spellEnd"/>
      <w:r w:rsidRPr="00DE6513">
        <w:rPr>
          <w:rFonts w:ascii="Segoe UI" w:eastAsia="Times New Roman" w:hAnsi="Segoe UI" w:cs="Segoe UI"/>
          <w:color w:val="374151"/>
          <w:kern w:val="0"/>
          <w:sz w:val="24"/>
          <w:szCs w:val="24"/>
          <w14:ligatures w14:val="none"/>
        </w:rPr>
        <w:t>" with a value of 1.</w:t>
      </w:r>
    </w:p>
    <w:p w14:paraId="4B6FCA0C" w14:textId="77777777" w:rsidR="00DE6513" w:rsidRPr="00DE6513" w:rsidRDefault="00DE6513" w:rsidP="00DE651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Visualize Results:</w:t>
      </w:r>
    </w:p>
    <w:p w14:paraId="1AA70AAC"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 xml:space="preserve">Create visualizations to understand the results. Here's an example of a </w:t>
      </w:r>
      <w:proofErr w:type="spellStart"/>
      <w:r w:rsidRPr="00DE6513">
        <w:rPr>
          <w:rFonts w:ascii="Segoe UI" w:eastAsia="Times New Roman" w:hAnsi="Segoe UI" w:cs="Segoe UI"/>
          <w:color w:val="374151"/>
          <w:kern w:val="0"/>
          <w:sz w:val="24"/>
          <w:szCs w:val="24"/>
          <w14:ligatures w14:val="none"/>
        </w:rPr>
        <w:t>timechart</w:t>
      </w:r>
      <w:proofErr w:type="spellEnd"/>
      <w:r w:rsidRPr="00DE6513">
        <w:rPr>
          <w:rFonts w:ascii="Segoe UI" w:eastAsia="Times New Roman" w:hAnsi="Segoe UI" w:cs="Segoe UI"/>
          <w:color w:val="374151"/>
          <w:kern w:val="0"/>
          <w:sz w:val="24"/>
          <w:szCs w:val="24"/>
          <w14:ligatures w14:val="none"/>
        </w:rPr>
        <w:t xml:space="preserve"> that shows the average response time and the count of outliers over time:</w:t>
      </w:r>
    </w:p>
    <w:p w14:paraId="5FC25288" w14:textId="77777777" w:rsidR="000B3752" w:rsidRDefault="000B3752" w:rsidP="00DE6513">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p>
    <w:p w14:paraId="49D37089" w14:textId="77777777" w:rsidR="000B3752" w:rsidRP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0B3752">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B3752">
        <w:rPr>
          <w:rFonts w:ascii="Segoe UI" w:eastAsia="Times New Roman" w:hAnsi="Segoe UI" w:cs="Segoe UI"/>
          <w:color w:val="374151"/>
          <w:kern w:val="0"/>
          <w:sz w:val="21"/>
          <w:szCs w:val="21"/>
          <w:bdr w:val="single" w:sz="2" w:space="0" w:color="D9D9E3" w:frame="1"/>
          <w14:ligatures w14:val="none"/>
        </w:rPr>
        <w:t>inputlookup</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B3752">
        <w:rPr>
          <w:rFonts w:ascii="Segoe UI" w:eastAsia="Times New Roman" w:hAnsi="Segoe UI" w:cs="Segoe UI"/>
          <w:color w:val="374151"/>
          <w:kern w:val="0"/>
          <w:sz w:val="21"/>
          <w:szCs w:val="21"/>
          <w:bdr w:val="single" w:sz="2" w:space="0" w:color="D9D9E3" w:frame="1"/>
          <w14:ligatures w14:val="none"/>
        </w:rPr>
        <w:t>api_logs</w:t>
      </w:r>
      <w:proofErr w:type="spellEnd"/>
    </w:p>
    <w:p w14:paraId="4F911AE6" w14:textId="77777777" w:rsidR="000B3752" w:rsidRP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0B3752">
        <w:rPr>
          <w:rFonts w:ascii="Segoe UI" w:eastAsia="Times New Roman" w:hAnsi="Segoe UI" w:cs="Segoe UI"/>
          <w:color w:val="374151"/>
          <w:kern w:val="0"/>
          <w:sz w:val="21"/>
          <w:szCs w:val="21"/>
          <w:bdr w:val="single" w:sz="2" w:space="0" w:color="D9D9E3" w:frame="1"/>
          <w14:ligatures w14:val="none"/>
        </w:rPr>
        <w:t xml:space="preserve">| join type=left _time [| </w:t>
      </w:r>
      <w:proofErr w:type="spellStart"/>
      <w:r w:rsidRPr="000B3752">
        <w:rPr>
          <w:rFonts w:ascii="Segoe UI" w:eastAsia="Times New Roman" w:hAnsi="Segoe UI" w:cs="Segoe UI"/>
          <w:color w:val="374151"/>
          <w:kern w:val="0"/>
          <w:sz w:val="21"/>
          <w:szCs w:val="21"/>
          <w:bdr w:val="single" w:sz="2" w:space="0" w:color="D9D9E3" w:frame="1"/>
          <w14:ligatures w14:val="none"/>
        </w:rPr>
        <w:t>inputlookup</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B3752">
        <w:rPr>
          <w:rFonts w:ascii="Segoe UI" w:eastAsia="Times New Roman" w:hAnsi="Segoe UI" w:cs="Segoe UI"/>
          <w:color w:val="374151"/>
          <w:kern w:val="0"/>
          <w:sz w:val="21"/>
          <w:szCs w:val="21"/>
          <w:bdr w:val="single" w:sz="2" w:space="0" w:color="D9D9E3" w:frame="1"/>
          <w14:ligatures w14:val="none"/>
        </w:rPr>
        <w:t>densityfunc_output</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 fields _time, density, </w:t>
      </w:r>
      <w:proofErr w:type="spellStart"/>
      <w:r w:rsidRPr="000B3752">
        <w:rPr>
          <w:rFonts w:ascii="Segoe UI" w:eastAsia="Times New Roman" w:hAnsi="Segoe UI" w:cs="Segoe UI"/>
          <w:color w:val="374151"/>
          <w:kern w:val="0"/>
          <w:sz w:val="21"/>
          <w:szCs w:val="21"/>
          <w:bdr w:val="single" w:sz="2" w:space="0" w:color="D9D9E3" w:frame="1"/>
          <w14:ligatures w14:val="none"/>
        </w:rPr>
        <w:t>is_outlier</w:t>
      </w:r>
      <w:proofErr w:type="spellEnd"/>
      <w:r w:rsidRPr="000B3752">
        <w:rPr>
          <w:rFonts w:ascii="Segoe UI" w:eastAsia="Times New Roman" w:hAnsi="Segoe UI" w:cs="Segoe UI"/>
          <w:color w:val="374151"/>
          <w:kern w:val="0"/>
          <w:sz w:val="21"/>
          <w:szCs w:val="21"/>
          <w:bdr w:val="single" w:sz="2" w:space="0" w:color="D9D9E3" w:frame="1"/>
          <w14:ligatures w14:val="none"/>
        </w:rPr>
        <w:t>]</w:t>
      </w:r>
    </w:p>
    <w:p w14:paraId="155139EF" w14:textId="023AD6CE" w:rsidR="00DE6513"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r w:rsidRPr="000B3752">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B3752">
        <w:rPr>
          <w:rFonts w:ascii="Segoe UI" w:eastAsia="Times New Roman" w:hAnsi="Segoe UI" w:cs="Segoe UI"/>
          <w:color w:val="374151"/>
          <w:kern w:val="0"/>
          <w:sz w:val="21"/>
          <w:szCs w:val="21"/>
          <w:bdr w:val="single" w:sz="2" w:space="0" w:color="D9D9E3" w:frame="1"/>
          <w14:ligatures w14:val="none"/>
        </w:rPr>
        <w:t>timechart</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span=1h avg(</w:t>
      </w:r>
      <w:proofErr w:type="spellStart"/>
      <w:r w:rsidRPr="000B3752">
        <w:rPr>
          <w:rFonts w:ascii="Segoe UI" w:eastAsia="Times New Roman" w:hAnsi="Segoe UI" w:cs="Segoe UI"/>
          <w:color w:val="374151"/>
          <w:kern w:val="0"/>
          <w:sz w:val="21"/>
          <w:szCs w:val="21"/>
          <w:bdr w:val="single" w:sz="2" w:space="0" w:color="D9D9E3" w:frame="1"/>
          <w14:ligatures w14:val="none"/>
        </w:rPr>
        <w:t>response_time</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as </w:t>
      </w:r>
      <w:proofErr w:type="spellStart"/>
      <w:r w:rsidRPr="000B3752">
        <w:rPr>
          <w:rFonts w:ascii="Segoe UI" w:eastAsia="Times New Roman" w:hAnsi="Segoe UI" w:cs="Segoe UI"/>
          <w:color w:val="374151"/>
          <w:kern w:val="0"/>
          <w:sz w:val="21"/>
          <w:szCs w:val="21"/>
          <w:bdr w:val="single" w:sz="2" w:space="0" w:color="D9D9E3" w:frame="1"/>
          <w14:ligatures w14:val="none"/>
        </w:rPr>
        <w:t>avg_response_time</w:t>
      </w:r>
      <w:proofErr w:type="spellEnd"/>
      <w:r w:rsidRPr="000B3752">
        <w:rPr>
          <w:rFonts w:ascii="Segoe UI" w:eastAsia="Times New Roman" w:hAnsi="Segoe UI" w:cs="Segoe UI"/>
          <w:color w:val="374151"/>
          <w:kern w:val="0"/>
          <w:sz w:val="21"/>
          <w:szCs w:val="21"/>
          <w:bdr w:val="single" w:sz="2" w:space="0" w:color="D9D9E3" w:frame="1"/>
          <w14:ligatures w14:val="none"/>
        </w:rPr>
        <w:t>, sum(</w:t>
      </w:r>
      <w:proofErr w:type="spellStart"/>
      <w:r w:rsidRPr="000B3752">
        <w:rPr>
          <w:rFonts w:ascii="Segoe UI" w:eastAsia="Times New Roman" w:hAnsi="Segoe UI" w:cs="Segoe UI"/>
          <w:color w:val="374151"/>
          <w:kern w:val="0"/>
          <w:sz w:val="21"/>
          <w:szCs w:val="21"/>
          <w:bdr w:val="single" w:sz="2" w:space="0" w:color="D9D9E3" w:frame="1"/>
          <w14:ligatures w14:val="none"/>
        </w:rPr>
        <w:t>is_outlier</w:t>
      </w:r>
      <w:proofErr w:type="spellEnd"/>
      <w:r w:rsidRPr="000B3752">
        <w:rPr>
          <w:rFonts w:ascii="Segoe UI" w:eastAsia="Times New Roman" w:hAnsi="Segoe UI" w:cs="Segoe UI"/>
          <w:color w:val="374151"/>
          <w:kern w:val="0"/>
          <w:sz w:val="21"/>
          <w:szCs w:val="21"/>
          <w:bdr w:val="single" w:sz="2" w:space="0" w:color="D9D9E3" w:frame="1"/>
          <w14:ligatures w14:val="none"/>
        </w:rPr>
        <w:t xml:space="preserve">) as </w:t>
      </w:r>
      <w:proofErr w:type="spellStart"/>
      <w:r w:rsidRPr="000B3752">
        <w:rPr>
          <w:rFonts w:ascii="Segoe UI" w:eastAsia="Times New Roman" w:hAnsi="Segoe UI" w:cs="Segoe UI"/>
          <w:color w:val="374151"/>
          <w:kern w:val="0"/>
          <w:sz w:val="21"/>
          <w:szCs w:val="21"/>
          <w:bdr w:val="single" w:sz="2" w:space="0" w:color="D9D9E3" w:frame="1"/>
          <w14:ligatures w14:val="none"/>
        </w:rPr>
        <w:t>outlier_count</w:t>
      </w:r>
      <w:proofErr w:type="spellEnd"/>
    </w:p>
    <w:p w14:paraId="4B41C4D1" w14:textId="77777777" w:rsid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p>
    <w:p w14:paraId="66D80BED" w14:textId="77777777" w:rsid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p>
    <w:p w14:paraId="23E1F4B7" w14:textId="77777777" w:rsid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p>
    <w:p w14:paraId="76FA0A23" w14:textId="77777777" w:rsidR="000B3752" w:rsidRPr="000B3752" w:rsidRDefault="000B3752" w:rsidP="000B375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0B3752">
        <w:rPr>
          <w:rFonts w:ascii="Segoe UI" w:eastAsia="Times New Roman" w:hAnsi="Segoe UI" w:cs="Segoe UI"/>
          <w:color w:val="374151"/>
          <w:kern w:val="0"/>
          <w:sz w:val="24"/>
          <w:szCs w:val="24"/>
          <w14:ligatures w14:val="none"/>
        </w:rPr>
        <w:t>The provided Splunk SPL (Search Processing Language) code performs the following operations:</w:t>
      </w:r>
    </w:p>
    <w:p w14:paraId="7163E4E3" w14:textId="77777777" w:rsidR="000B3752" w:rsidRPr="000B3752" w:rsidRDefault="000B3752" w:rsidP="000B375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inputlookup</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api_logs</w:t>
      </w:r>
      <w:proofErr w:type="spellEnd"/>
      <w:r w:rsidRPr="000B3752">
        <w:rPr>
          <w:rFonts w:ascii="Segoe UI" w:eastAsia="Times New Roman" w:hAnsi="Segoe UI" w:cs="Segoe UI"/>
          <w:color w:val="374151"/>
          <w:kern w:val="0"/>
          <w:sz w:val="24"/>
          <w:szCs w:val="24"/>
          <w14:ligatures w14:val="none"/>
        </w:rPr>
        <w:t>: This command retrieves data from the "</w:t>
      </w:r>
      <w:proofErr w:type="spellStart"/>
      <w:r w:rsidRPr="000B3752">
        <w:rPr>
          <w:rFonts w:ascii="Segoe UI" w:eastAsia="Times New Roman" w:hAnsi="Segoe UI" w:cs="Segoe UI"/>
          <w:color w:val="374151"/>
          <w:kern w:val="0"/>
          <w:sz w:val="24"/>
          <w:szCs w:val="24"/>
          <w14:ligatures w14:val="none"/>
        </w:rPr>
        <w:t>api_logs</w:t>
      </w:r>
      <w:proofErr w:type="spellEnd"/>
      <w:r w:rsidRPr="000B3752">
        <w:rPr>
          <w:rFonts w:ascii="Segoe UI" w:eastAsia="Times New Roman" w:hAnsi="Segoe UI" w:cs="Segoe UI"/>
          <w:color w:val="374151"/>
          <w:kern w:val="0"/>
          <w:sz w:val="24"/>
          <w:szCs w:val="24"/>
          <w14:ligatures w14:val="none"/>
        </w:rPr>
        <w:t>" lookup table, which presumably contains information about API call response times.</w:t>
      </w:r>
    </w:p>
    <w:p w14:paraId="2050C231" w14:textId="77777777" w:rsidR="000B3752" w:rsidRPr="000B3752" w:rsidRDefault="000B3752" w:rsidP="000B375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Ubuntu Mono" w:eastAsia="Times New Roman" w:hAnsi="Ubuntu Mono" w:cs="Courier New"/>
          <w:b/>
          <w:bCs/>
          <w:color w:val="374151"/>
          <w:kern w:val="0"/>
          <w:sz w:val="21"/>
          <w:szCs w:val="21"/>
          <w:bdr w:val="single" w:sz="2" w:space="0" w:color="D9D9E3" w:frame="1"/>
          <w14:ligatures w14:val="none"/>
        </w:rPr>
        <w:t xml:space="preserve">| join type=left _time [|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inputlookup</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densityfunc_output</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 fields _time, density,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is_outlier</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w:t>
      </w:r>
      <w:r w:rsidRPr="000B3752">
        <w:rPr>
          <w:rFonts w:ascii="Segoe UI" w:eastAsia="Times New Roman" w:hAnsi="Segoe UI" w:cs="Segoe UI"/>
          <w:color w:val="374151"/>
          <w:kern w:val="0"/>
          <w:sz w:val="24"/>
          <w:szCs w:val="24"/>
          <w14:ligatures w14:val="none"/>
        </w:rPr>
        <w:t>: This command performs a left join operation. It combines the data from the "</w:t>
      </w:r>
      <w:proofErr w:type="spellStart"/>
      <w:r w:rsidRPr="000B3752">
        <w:rPr>
          <w:rFonts w:ascii="Segoe UI" w:eastAsia="Times New Roman" w:hAnsi="Segoe UI" w:cs="Segoe UI"/>
          <w:color w:val="374151"/>
          <w:kern w:val="0"/>
          <w:sz w:val="24"/>
          <w:szCs w:val="24"/>
          <w14:ligatures w14:val="none"/>
        </w:rPr>
        <w:t>api_logs</w:t>
      </w:r>
      <w:proofErr w:type="spellEnd"/>
      <w:r w:rsidRPr="000B3752">
        <w:rPr>
          <w:rFonts w:ascii="Segoe UI" w:eastAsia="Times New Roman" w:hAnsi="Segoe UI" w:cs="Segoe UI"/>
          <w:color w:val="374151"/>
          <w:kern w:val="0"/>
          <w:sz w:val="24"/>
          <w:szCs w:val="24"/>
          <w14:ligatures w14:val="none"/>
        </w:rPr>
        <w:t>" lookup table with the results of the "</w:t>
      </w:r>
      <w:proofErr w:type="spellStart"/>
      <w:r w:rsidRPr="000B3752">
        <w:rPr>
          <w:rFonts w:ascii="Segoe UI" w:eastAsia="Times New Roman" w:hAnsi="Segoe UI" w:cs="Segoe UI"/>
          <w:color w:val="374151"/>
          <w:kern w:val="0"/>
          <w:sz w:val="24"/>
          <w:szCs w:val="24"/>
          <w14:ligatures w14:val="none"/>
        </w:rPr>
        <w:t>densityfunc_output</w:t>
      </w:r>
      <w:proofErr w:type="spellEnd"/>
      <w:r w:rsidRPr="000B3752">
        <w:rPr>
          <w:rFonts w:ascii="Segoe UI" w:eastAsia="Times New Roman" w:hAnsi="Segoe UI" w:cs="Segoe UI"/>
          <w:color w:val="374151"/>
          <w:kern w:val="0"/>
          <w:sz w:val="24"/>
          <w:szCs w:val="24"/>
          <w14:ligatures w14:val="none"/>
        </w:rPr>
        <w:t>" lookup table. The latter table contains the output of the Density Function algorithm, including timestamps, density scores, and an indicator for outliers.</w:t>
      </w:r>
    </w:p>
    <w:p w14:paraId="553690AA" w14:textId="77777777" w:rsidR="000B3752" w:rsidRPr="000B3752" w:rsidRDefault="000B3752" w:rsidP="000B3752">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Ubuntu Mono" w:eastAsia="Times New Roman" w:hAnsi="Ubuntu Mono" w:cs="Courier New"/>
          <w:b/>
          <w:bCs/>
          <w:color w:val="374151"/>
          <w:kern w:val="0"/>
          <w:sz w:val="21"/>
          <w:szCs w:val="21"/>
          <w:bdr w:val="single" w:sz="2" w:space="0" w:color="D9D9E3" w:frame="1"/>
          <w14:ligatures w14:val="none"/>
        </w:rPr>
        <w:t xml:space="preserve">|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timechart</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span=1h avg(</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response_time</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as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avg_response_time</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sum(</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is_outlier</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as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outlier_count</w:t>
      </w:r>
      <w:proofErr w:type="spellEnd"/>
      <w:r w:rsidRPr="000B3752">
        <w:rPr>
          <w:rFonts w:ascii="Segoe UI" w:eastAsia="Times New Roman" w:hAnsi="Segoe UI" w:cs="Segoe UI"/>
          <w:color w:val="374151"/>
          <w:kern w:val="0"/>
          <w:sz w:val="24"/>
          <w:szCs w:val="24"/>
          <w14:ligatures w14:val="none"/>
        </w:rPr>
        <w:t>: This command creates a time-based chart (</w:t>
      </w:r>
      <w:proofErr w:type="spellStart"/>
      <w:r w:rsidRPr="000B3752">
        <w:rPr>
          <w:rFonts w:ascii="Segoe UI" w:eastAsia="Times New Roman" w:hAnsi="Segoe UI" w:cs="Segoe UI"/>
          <w:color w:val="374151"/>
          <w:kern w:val="0"/>
          <w:sz w:val="24"/>
          <w:szCs w:val="24"/>
          <w14:ligatures w14:val="none"/>
        </w:rPr>
        <w:t>timechart</w:t>
      </w:r>
      <w:proofErr w:type="spellEnd"/>
      <w:r w:rsidRPr="000B3752">
        <w:rPr>
          <w:rFonts w:ascii="Segoe UI" w:eastAsia="Times New Roman" w:hAnsi="Segoe UI" w:cs="Segoe UI"/>
          <w:color w:val="374151"/>
          <w:kern w:val="0"/>
          <w:sz w:val="24"/>
          <w:szCs w:val="24"/>
          <w14:ligatures w14:val="none"/>
        </w:rPr>
        <w:t>) with a time span of 1 hour. It calculates two metrics for each hour:</w:t>
      </w:r>
    </w:p>
    <w:p w14:paraId="2958B2CF" w14:textId="77777777" w:rsidR="000B3752" w:rsidRPr="000B3752" w:rsidRDefault="000B3752" w:rsidP="000B3752">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Ubuntu Mono" w:eastAsia="Times New Roman" w:hAnsi="Ubuntu Mono" w:cs="Courier New"/>
          <w:b/>
          <w:bCs/>
          <w:color w:val="374151"/>
          <w:kern w:val="0"/>
          <w:sz w:val="21"/>
          <w:szCs w:val="21"/>
          <w:bdr w:val="single" w:sz="2" w:space="0" w:color="D9D9E3" w:frame="1"/>
          <w14:ligatures w14:val="none"/>
        </w:rPr>
        <w:t>avg(</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response_time</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as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avg_response_time</w:t>
      </w:r>
      <w:proofErr w:type="spellEnd"/>
      <w:r w:rsidRPr="000B3752">
        <w:rPr>
          <w:rFonts w:ascii="Segoe UI" w:eastAsia="Times New Roman" w:hAnsi="Segoe UI" w:cs="Segoe UI"/>
          <w:color w:val="374151"/>
          <w:kern w:val="0"/>
          <w:sz w:val="24"/>
          <w:szCs w:val="24"/>
          <w14:ligatures w14:val="none"/>
        </w:rPr>
        <w:t>: Calculates the average API call response time for each hour.</w:t>
      </w:r>
    </w:p>
    <w:p w14:paraId="4AD07C00" w14:textId="77777777" w:rsidR="000B3752" w:rsidRPr="000B3752" w:rsidRDefault="000B3752" w:rsidP="000B3752">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Ubuntu Mono" w:eastAsia="Times New Roman" w:hAnsi="Ubuntu Mono" w:cs="Courier New"/>
          <w:b/>
          <w:bCs/>
          <w:color w:val="374151"/>
          <w:kern w:val="0"/>
          <w:sz w:val="21"/>
          <w:szCs w:val="21"/>
          <w:bdr w:val="single" w:sz="2" w:space="0" w:color="D9D9E3" w:frame="1"/>
          <w14:ligatures w14:val="none"/>
        </w:rPr>
        <w:t>sum(</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is_outlier</w:t>
      </w:r>
      <w:proofErr w:type="spellEnd"/>
      <w:r w:rsidRPr="000B3752">
        <w:rPr>
          <w:rFonts w:ascii="Ubuntu Mono" w:eastAsia="Times New Roman" w:hAnsi="Ubuntu Mono" w:cs="Courier New"/>
          <w:b/>
          <w:bCs/>
          <w:color w:val="374151"/>
          <w:kern w:val="0"/>
          <w:sz w:val="21"/>
          <w:szCs w:val="21"/>
          <w:bdr w:val="single" w:sz="2" w:space="0" w:color="D9D9E3" w:frame="1"/>
          <w14:ligatures w14:val="none"/>
        </w:rPr>
        <w:t xml:space="preserve">) as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outlier_count</w:t>
      </w:r>
      <w:proofErr w:type="spellEnd"/>
      <w:r w:rsidRPr="000B3752">
        <w:rPr>
          <w:rFonts w:ascii="Segoe UI" w:eastAsia="Times New Roman" w:hAnsi="Segoe UI" w:cs="Segoe UI"/>
          <w:color w:val="374151"/>
          <w:kern w:val="0"/>
          <w:sz w:val="24"/>
          <w:szCs w:val="24"/>
          <w14:ligatures w14:val="none"/>
        </w:rPr>
        <w:t xml:space="preserve">: Summarizes the count of data points marked as outliers (where </w:t>
      </w:r>
      <w:proofErr w:type="spellStart"/>
      <w:r w:rsidRPr="000B3752">
        <w:rPr>
          <w:rFonts w:ascii="Ubuntu Mono" w:eastAsia="Times New Roman" w:hAnsi="Ubuntu Mono" w:cs="Courier New"/>
          <w:b/>
          <w:bCs/>
          <w:color w:val="374151"/>
          <w:kern w:val="0"/>
          <w:sz w:val="21"/>
          <w:szCs w:val="21"/>
          <w:bdr w:val="single" w:sz="2" w:space="0" w:color="D9D9E3" w:frame="1"/>
          <w14:ligatures w14:val="none"/>
        </w:rPr>
        <w:t>is_outlier</w:t>
      </w:r>
      <w:proofErr w:type="spellEnd"/>
      <w:r w:rsidRPr="000B3752">
        <w:rPr>
          <w:rFonts w:ascii="Segoe UI" w:eastAsia="Times New Roman" w:hAnsi="Segoe UI" w:cs="Segoe UI"/>
          <w:color w:val="374151"/>
          <w:kern w:val="0"/>
          <w:sz w:val="24"/>
          <w:szCs w:val="24"/>
          <w14:ligatures w14:val="none"/>
        </w:rPr>
        <w:t xml:space="preserve"> is equal to 1) for each hour.</w:t>
      </w:r>
    </w:p>
    <w:p w14:paraId="3B31ECCF" w14:textId="77777777" w:rsidR="000B3752" w:rsidRPr="000B3752" w:rsidRDefault="000B3752" w:rsidP="000B375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0B3752">
        <w:rPr>
          <w:rFonts w:ascii="Segoe UI" w:eastAsia="Times New Roman" w:hAnsi="Segoe UI" w:cs="Segoe UI"/>
          <w:color w:val="374151"/>
          <w:kern w:val="0"/>
          <w:sz w:val="24"/>
          <w:szCs w:val="24"/>
          <w14:ligatures w14:val="none"/>
        </w:rPr>
        <w:lastRenderedPageBreak/>
        <w:t>The resulting chart will show two lines:</w:t>
      </w:r>
    </w:p>
    <w:p w14:paraId="05568EC1" w14:textId="77777777" w:rsidR="000B3752" w:rsidRPr="000B3752" w:rsidRDefault="000B3752" w:rsidP="000B375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Segoe UI" w:eastAsia="Times New Roman" w:hAnsi="Segoe UI" w:cs="Segoe UI"/>
          <w:color w:val="374151"/>
          <w:kern w:val="0"/>
          <w:sz w:val="24"/>
          <w:szCs w:val="24"/>
          <w14:ligatures w14:val="none"/>
        </w:rPr>
        <w:t>The "</w:t>
      </w:r>
      <w:proofErr w:type="spellStart"/>
      <w:r w:rsidRPr="000B3752">
        <w:rPr>
          <w:rFonts w:ascii="Segoe UI" w:eastAsia="Times New Roman" w:hAnsi="Segoe UI" w:cs="Segoe UI"/>
          <w:color w:val="374151"/>
          <w:kern w:val="0"/>
          <w:sz w:val="24"/>
          <w:szCs w:val="24"/>
          <w14:ligatures w14:val="none"/>
        </w:rPr>
        <w:t>avg_response_time</w:t>
      </w:r>
      <w:proofErr w:type="spellEnd"/>
      <w:r w:rsidRPr="000B3752">
        <w:rPr>
          <w:rFonts w:ascii="Segoe UI" w:eastAsia="Times New Roman" w:hAnsi="Segoe UI" w:cs="Segoe UI"/>
          <w:color w:val="374151"/>
          <w:kern w:val="0"/>
          <w:sz w:val="24"/>
          <w:szCs w:val="24"/>
          <w14:ligatures w14:val="none"/>
        </w:rPr>
        <w:t>" line represents the average API call response time over each hourly interval.</w:t>
      </w:r>
    </w:p>
    <w:p w14:paraId="64AF3583" w14:textId="77777777" w:rsidR="000B3752" w:rsidRPr="000B3752" w:rsidRDefault="000B3752" w:rsidP="000B3752">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0B3752">
        <w:rPr>
          <w:rFonts w:ascii="Segoe UI" w:eastAsia="Times New Roman" w:hAnsi="Segoe UI" w:cs="Segoe UI"/>
          <w:color w:val="374151"/>
          <w:kern w:val="0"/>
          <w:sz w:val="24"/>
          <w:szCs w:val="24"/>
          <w14:ligatures w14:val="none"/>
        </w:rPr>
        <w:t>The "</w:t>
      </w:r>
      <w:proofErr w:type="spellStart"/>
      <w:r w:rsidRPr="000B3752">
        <w:rPr>
          <w:rFonts w:ascii="Segoe UI" w:eastAsia="Times New Roman" w:hAnsi="Segoe UI" w:cs="Segoe UI"/>
          <w:color w:val="374151"/>
          <w:kern w:val="0"/>
          <w:sz w:val="24"/>
          <w:szCs w:val="24"/>
          <w14:ligatures w14:val="none"/>
        </w:rPr>
        <w:t>outlier_count</w:t>
      </w:r>
      <w:proofErr w:type="spellEnd"/>
      <w:r w:rsidRPr="000B3752">
        <w:rPr>
          <w:rFonts w:ascii="Segoe UI" w:eastAsia="Times New Roman" w:hAnsi="Segoe UI" w:cs="Segoe UI"/>
          <w:color w:val="374151"/>
          <w:kern w:val="0"/>
          <w:sz w:val="24"/>
          <w:szCs w:val="24"/>
          <w14:ligatures w14:val="none"/>
        </w:rPr>
        <w:t>" line represents the count of data points that were identified as outliers in each hourly interval.</w:t>
      </w:r>
    </w:p>
    <w:p w14:paraId="30A4D3A8" w14:textId="77777777" w:rsidR="000B3752" w:rsidRPr="000B3752" w:rsidRDefault="000B3752" w:rsidP="000B375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0B3752">
        <w:rPr>
          <w:rFonts w:ascii="Segoe UI" w:eastAsia="Times New Roman" w:hAnsi="Segoe UI" w:cs="Segoe UI"/>
          <w:color w:val="374151"/>
          <w:kern w:val="0"/>
          <w:sz w:val="24"/>
          <w:szCs w:val="24"/>
          <w14:ligatures w14:val="none"/>
        </w:rPr>
        <w:t>By visualizing this chart, you can gain insights into how the average response time changes over time and how the count of detected outliers fluctuates. This information can help you identify trends and patterns in response times and potential anomalies that might require further investigation.</w:t>
      </w:r>
    </w:p>
    <w:p w14:paraId="7AFBF0DB" w14:textId="77777777" w:rsidR="000B3752"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bdr w:val="single" w:sz="2" w:space="0" w:color="D9D9E3" w:frame="1"/>
          <w14:ligatures w14:val="none"/>
        </w:rPr>
      </w:pPr>
    </w:p>
    <w:p w14:paraId="6869E0DC" w14:textId="77777777" w:rsidR="000B3752" w:rsidRPr="00DE6513" w:rsidRDefault="000B3752" w:rsidP="000B375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CB79349"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Step 4: Interpretation and Action</w:t>
      </w:r>
    </w:p>
    <w:p w14:paraId="599A4883"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Interpret the results of your analysis. In this example, the "</w:t>
      </w:r>
      <w:proofErr w:type="spellStart"/>
      <w:r w:rsidRPr="00DE6513">
        <w:rPr>
          <w:rFonts w:ascii="Segoe UI" w:eastAsia="Times New Roman" w:hAnsi="Segoe UI" w:cs="Segoe UI"/>
          <w:color w:val="374151"/>
          <w:kern w:val="0"/>
          <w:sz w:val="24"/>
          <w:szCs w:val="24"/>
          <w14:ligatures w14:val="none"/>
        </w:rPr>
        <w:t>is_outlier</w:t>
      </w:r>
      <w:proofErr w:type="spellEnd"/>
      <w:r w:rsidRPr="00DE6513">
        <w:rPr>
          <w:rFonts w:ascii="Segoe UI" w:eastAsia="Times New Roman" w:hAnsi="Segoe UI" w:cs="Segoe UI"/>
          <w:color w:val="374151"/>
          <w:kern w:val="0"/>
          <w:sz w:val="24"/>
          <w:szCs w:val="24"/>
          <w14:ligatures w14:val="none"/>
        </w:rPr>
        <w:t>" field indicates potential outliers based on low density. Investigate these potential outliers to understand their causes and take appropriate actions.</w:t>
      </w:r>
    </w:p>
    <w:p w14:paraId="0EDCA023"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b/>
          <w:bCs/>
          <w:color w:val="374151"/>
          <w:kern w:val="0"/>
          <w:sz w:val="24"/>
          <w:szCs w:val="24"/>
          <w:bdr w:val="single" w:sz="2" w:space="0" w:color="D9D9E3" w:frame="1"/>
          <w14:ligatures w14:val="none"/>
        </w:rPr>
        <w:t>Conclusion:</w:t>
      </w:r>
    </w:p>
    <w:p w14:paraId="40F80A53" w14:textId="77777777" w:rsidR="00DE6513" w:rsidRPr="00DE6513" w:rsidRDefault="00DE6513" w:rsidP="00DE651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E6513">
        <w:rPr>
          <w:rFonts w:ascii="Segoe UI" w:eastAsia="Times New Roman" w:hAnsi="Segoe UI" w:cs="Segoe UI"/>
          <w:color w:val="374151"/>
          <w:kern w:val="0"/>
          <w:sz w:val="24"/>
          <w:szCs w:val="24"/>
          <w14:ligatures w14:val="none"/>
        </w:rPr>
        <w:t>This example demonstrates how to use the Splunk MLTK's Density Function algorithm to perform outlier detection on API call response times. The provided Splunk SPL queries showcase how to perform these tasks within the Splunk platform. Remember that Splunk's capabilities are extensive and customizable, allowing you to tailor your approach to your specific use case and data.</w:t>
      </w:r>
    </w:p>
    <w:p w14:paraId="1A31B91A" w14:textId="77777777" w:rsidR="00DE6513" w:rsidRDefault="00DE6513"/>
    <w:p w14:paraId="2BFBF2DF" w14:textId="77777777" w:rsidR="00DE6513" w:rsidRDefault="00DE6513"/>
    <w:p w14:paraId="6E78B66E" w14:textId="77777777" w:rsidR="00DE6513" w:rsidRPr="00DE6513" w:rsidRDefault="00DE6513"/>
    <w:sectPr w:rsidR="00DE6513" w:rsidRPr="00DE6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B0A"/>
    <w:multiLevelType w:val="multilevel"/>
    <w:tmpl w:val="8EDE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509A6"/>
    <w:multiLevelType w:val="multilevel"/>
    <w:tmpl w:val="8D50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00610"/>
    <w:multiLevelType w:val="multilevel"/>
    <w:tmpl w:val="A70CE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DA21A7"/>
    <w:multiLevelType w:val="multilevel"/>
    <w:tmpl w:val="87AE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442FC"/>
    <w:multiLevelType w:val="multilevel"/>
    <w:tmpl w:val="DCCC1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7665D4"/>
    <w:multiLevelType w:val="multilevel"/>
    <w:tmpl w:val="949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3D2163"/>
    <w:multiLevelType w:val="multilevel"/>
    <w:tmpl w:val="2A0A2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C4507C"/>
    <w:multiLevelType w:val="multilevel"/>
    <w:tmpl w:val="B33A3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4737D"/>
    <w:multiLevelType w:val="multilevel"/>
    <w:tmpl w:val="CADCE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364641"/>
    <w:multiLevelType w:val="multilevel"/>
    <w:tmpl w:val="029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841E33"/>
    <w:multiLevelType w:val="multilevel"/>
    <w:tmpl w:val="6E1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6635C"/>
    <w:multiLevelType w:val="multilevel"/>
    <w:tmpl w:val="14C2D4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720704">
    <w:abstractNumId w:val="9"/>
  </w:num>
  <w:num w:numId="2" w16cid:durableId="1706636334">
    <w:abstractNumId w:val="2"/>
  </w:num>
  <w:num w:numId="3" w16cid:durableId="2124879759">
    <w:abstractNumId w:val="1"/>
  </w:num>
  <w:num w:numId="4" w16cid:durableId="66803035">
    <w:abstractNumId w:val="3"/>
  </w:num>
  <w:num w:numId="5" w16cid:durableId="1399550276">
    <w:abstractNumId w:val="6"/>
  </w:num>
  <w:num w:numId="6" w16cid:durableId="361172837">
    <w:abstractNumId w:val="0"/>
  </w:num>
  <w:num w:numId="7" w16cid:durableId="966280489">
    <w:abstractNumId w:val="10"/>
  </w:num>
  <w:num w:numId="8" w16cid:durableId="291252621">
    <w:abstractNumId w:val="7"/>
  </w:num>
  <w:num w:numId="9" w16cid:durableId="1034426722">
    <w:abstractNumId w:val="8"/>
  </w:num>
  <w:num w:numId="10" w16cid:durableId="160505816">
    <w:abstractNumId w:val="4"/>
  </w:num>
  <w:num w:numId="11" w16cid:durableId="2016613955">
    <w:abstractNumId w:val="11"/>
  </w:num>
  <w:num w:numId="12" w16cid:durableId="751390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EE"/>
    <w:rsid w:val="000B3752"/>
    <w:rsid w:val="004A28EE"/>
    <w:rsid w:val="00916D66"/>
    <w:rsid w:val="00D7469C"/>
    <w:rsid w:val="00DE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F068F"/>
  <w15:chartTrackingRefBased/>
  <w15:docId w15:val="{C0D18ABE-6CD9-4D6B-9BB9-CCF0E0BC7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28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A28EE"/>
    <w:rPr>
      <w:b/>
      <w:bCs/>
    </w:rPr>
  </w:style>
  <w:style w:type="paragraph" w:styleId="HTMLPreformatted">
    <w:name w:val="HTML Preformatted"/>
    <w:basedOn w:val="Normal"/>
    <w:link w:val="HTMLPreformattedChar"/>
    <w:uiPriority w:val="99"/>
    <w:semiHidden/>
    <w:unhideWhenUsed/>
    <w:rsid w:val="00D74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746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E6513"/>
    <w:rPr>
      <w:rFonts w:ascii="Courier New" w:eastAsia="Times New Roman" w:hAnsi="Courier New" w:cs="Courier New"/>
      <w:sz w:val="20"/>
      <w:szCs w:val="20"/>
    </w:rPr>
  </w:style>
  <w:style w:type="character" w:customStyle="1" w:styleId="hljs-keyword">
    <w:name w:val="hljs-keyword"/>
    <w:basedOn w:val="DefaultParagraphFont"/>
    <w:rsid w:val="00DE6513"/>
  </w:style>
  <w:style w:type="character" w:customStyle="1" w:styleId="hljs-comment">
    <w:name w:val="hljs-comment"/>
    <w:basedOn w:val="DefaultParagraphFont"/>
    <w:rsid w:val="00DE6513"/>
  </w:style>
  <w:style w:type="character" w:customStyle="1" w:styleId="hljs-number">
    <w:name w:val="hljs-number"/>
    <w:basedOn w:val="DefaultParagraphFont"/>
    <w:rsid w:val="00DE6513"/>
  </w:style>
  <w:style w:type="character" w:customStyle="1" w:styleId="hljs-builtin">
    <w:name w:val="hljs-built_in"/>
    <w:basedOn w:val="DefaultParagraphFont"/>
    <w:rsid w:val="00DE6513"/>
  </w:style>
  <w:style w:type="character" w:customStyle="1" w:styleId="hljs-string">
    <w:name w:val="hljs-string"/>
    <w:basedOn w:val="DefaultParagraphFont"/>
    <w:rsid w:val="00DE6513"/>
  </w:style>
  <w:style w:type="paragraph" w:styleId="ListParagraph">
    <w:name w:val="List Paragraph"/>
    <w:basedOn w:val="Normal"/>
    <w:uiPriority w:val="34"/>
    <w:qFormat/>
    <w:rsid w:val="00DE6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8594">
      <w:bodyDiv w:val="1"/>
      <w:marLeft w:val="0"/>
      <w:marRight w:val="0"/>
      <w:marTop w:val="0"/>
      <w:marBottom w:val="0"/>
      <w:divBdr>
        <w:top w:val="none" w:sz="0" w:space="0" w:color="auto"/>
        <w:left w:val="none" w:sz="0" w:space="0" w:color="auto"/>
        <w:bottom w:val="none" w:sz="0" w:space="0" w:color="auto"/>
        <w:right w:val="none" w:sz="0" w:space="0" w:color="auto"/>
      </w:divBdr>
    </w:div>
    <w:div w:id="369034217">
      <w:bodyDiv w:val="1"/>
      <w:marLeft w:val="0"/>
      <w:marRight w:val="0"/>
      <w:marTop w:val="0"/>
      <w:marBottom w:val="0"/>
      <w:divBdr>
        <w:top w:val="none" w:sz="0" w:space="0" w:color="auto"/>
        <w:left w:val="none" w:sz="0" w:space="0" w:color="auto"/>
        <w:bottom w:val="none" w:sz="0" w:space="0" w:color="auto"/>
        <w:right w:val="none" w:sz="0" w:space="0" w:color="auto"/>
      </w:divBdr>
    </w:div>
    <w:div w:id="466439511">
      <w:bodyDiv w:val="1"/>
      <w:marLeft w:val="0"/>
      <w:marRight w:val="0"/>
      <w:marTop w:val="0"/>
      <w:marBottom w:val="0"/>
      <w:divBdr>
        <w:top w:val="none" w:sz="0" w:space="0" w:color="auto"/>
        <w:left w:val="none" w:sz="0" w:space="0" w:color="auto"/>
        <w:bottom w:val="none" w:sz="0" w:space="0" w:color="auto"/>
        <w:right w:val="none" w:sz="0" w:space="0" w:color="auto"/>
      </w:divBdr>
      <w:divsChild>
        <w:div w:id="1324697530">
          <w:marLeft w:val="0"/>
          <w:marRight w:val="0"/>
          <w:marTop w:val="0"/>
          <w:marBottom w:val="0"/>
          <w:divBdr>
            <w:top w:val="single" w:sz="2" w:space="0" w:color="D9D9E3"/>
            <w:left w:val="single" w:sz="2" w:space="0" w:color="D9D9E3"/>
            <w:bottom w:val="single" w:sz="2" w:space="0" w:color="D9D9E3"/>
            <w:right w:val="single" w:sz="2" w:space="0" w:color="D9D9E3"/>
          </w:divBdr>
          <w:divsChild>
            <w:div w:id="43985879">
              <w:marLeft w:val="0"/>
              <w:marRight w:val="0"/>
              <w:marTop w:val="0"/>
              <w:marBottom w:val="0"/>
              <w:divBdr>
                <w:top w:val="single" w:sz="2" w:space="0" w:color="D9D9E3"/>
                <w:left w:val="single" w:sz="2" w:space="0" w:color="D9D9E3"/>
                <w:bottom w:val="single" w:sz="2" w:space="0" w:color="D9D9E3"/>
                <w:right w:val="single" w:sz="2" w:space="0" w:color="D9D9E3"/>
              </w:divBdr>
            </w:div>
            <w:div w:id="1748722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309324">
          <w:marLeft w:val="0"/>
          <w:marRight w:val="0"/>
          <w:marTop w:val="0"/>
          <w:marBottom w:val="0"/>
          <w:divBdr>
            <w:top w:val="single" w:sz="2" w:space="0" w:color="D9D9E3"/>
            <w:left w:val="single" w:sz="2" w:space="0" w:color="D9D9E3"/>
            <w:bottom w:val="single" w:sz="2" w:space="0" w:color="D9D9E3"/>
            <w:right w:val="single" w:sz="2" w:space="0" w:color="D9D9E3"/>
          </w:divBdr>
          <w:divsChild>
            <w:div w:id="1502620142">
              <w:marLeft w:val="0"/>
              <w:marRight w:val="0"/>
              <w:marTop w:val="0"/>
              <w:marBottom w:val="0"/>
              <w:divBdr>
                <w:top w:val="single" w:sz="2" w:space="0" w:color="D9D9E3"/>
                <w:left w:val="single" w:sz="2" w:space="0" w:color="D9D9E3"/>
                <w:bottom w:val="single" w:sz="2" w:space="0" w:color="D9D9E3"/>
                <w:right w:val="single" w:sz="2" w:space="0" w:color="D9D9E3"/>
              </w:divBdr>
            </w:div>
            <w:div w:id="585722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9067574">
          <w:marLeft w:val="0"/>
          <w:marRight w:val="0"/>
          <w:marTop w:val="0"/>
          <w:marBottom w:val="0"/>
          <w:divBdr>
            <w:top w:val="single" w:sz="2" w:space="0" w:color="D9D9E3"/>
            <w:left w:val="single" w:sz="2" w:space="0" w:color="D9D9E3"/>
            <w:bottom w:val="single" w:sz="2" w:space="0" w:color="D9D9E3"/>
            <w:right w:val="single" w:sz="2" w:space="0" w:color="D9D9E3"/>
          </w:divBdr>
          <w:divsChild>
            <w:div w:id="1522745641">
              <w:marLeft w:val="0"/>
              <w:marRight w:val="0"/>
              <w:marTop w:val="0"/>
              <w:marBottom w:val="0"/>
              <w:divBdr>
                <w:top w:val="single" w:sz="2" w:space="0" w:color="D9D9E3"/>
                <w:left w:val="single" w:sz="2" w:space="0" w:color="D9D9E3"/>
                <w:bottom w:val="single" w:sz="2" w:space="0" w:color="D9D9E3"/>
                <w:right w:val="single" w:sz="2" w:space="0" w:color="D9D9E3"/>
              </w:divBdr>
            </w:div>
            <w:div w:id="153341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99340938">
      <w:bodyDiv w:val="1"/>
      <w:marLeft w:val="0"/>
      <w:marRight w:val="0"/>
      <w:marTop w:val="0"/>
      <w:marBottom w:val="0"/>
      <w:divBdr>
        <w:top w:val="none" w:sz="0" w:space="0" w:color="auto"/>
        <w:left w:val="none" w:sz="0" w:space="0" w:color="auto"/>
        <w:bottom w:val="none" w:sz="0" w:space="0" w:color="auto"/>
        <w:right w:val="none" w:sz="0" w:space="0" w:color="auto"/>
      </w:divBdr>
      <w:divsChild>
        <w:div w:id="1318994691">
          <w:marLeft w:val="0"/>
          <w:marRight w:val="0"/>
          <w:marTop w:val="0"/>
          <w:marBottom w:val="0"/>
          <w:divBdr>
            <w:top w:val="none" w:sz="0" w:space="0" w:color="auto"/>
            <w:left w:val="none" w:sz="0" w:space="0" w:color="auto"/>
            <w:bottom w:val="none" w:sz="0" w:space="0" w:color="auto"/>
            <w:right w:val="none" w:sz="0" w:space="0" w:color="auto"/>
          </w:divBdr>
          <w:divsChild>
            <w:div w:id="1860580401">
              <w:marLeft w:val="0"/>
              <w:marRight w:val="0"/>
              <w:marTop w:val="0"/>
              <w:marBottom w:val="0"/>
              <w:divBdr>
                <w:top w:val="none" w:sz="0" w:space="0" w:color="auto"/>
                <w:left w:val="none" w:sz="0" w:space="0" w:color="auto"/>
                <w:bottom w:val="none" w:sz="0" w:space="0" w:color="auto"/>
                <w:right w:val="none" w:sz="0" w:space="0" w:color="auto"/>
              </w:divBdr>
            </w:div>
          </w:divsChild>
        </w:div>
        <w:div w:id="1610552345">
          <w:marLeft w:val="0"/>
          <w:marRight w:val="0"/>
          <w:marTop w:val="0"/>
          <w:marBottom w:val="0"/>
          <w:divBdr>
            <w:top w:val="none" w:sz="0" w:space="0" w:color="auto"/>
            <w:left w:val="none" w:sz="0" w:space="0" w:color="auto"/>
            <w:bottom w:val="none" w:sz="0" w:space="0" w:color="auto"/>
            <w:right w:val="none" w:sz="0" w:space="0" w:color="auto"/>
          </w:divBdr>
        </w:div>
      </w:divsChild>
    </w:div>
    <w:div w:id="1365015820">
      <w:bodyDiv w:val="1"/>
      <w:marLeft w:val="0"/>
      <w:marRight w:val="0"/>
      <w:marTop w:val="0"/>
      <w:marBottom w:val="0"/>
      <w:divBdr>
        <w:top w:val="none" w:sz="0" w:space="0" w:color="auto"/>
        <w:left w:val="none" w:sz="0" w:space="0" w:color="auto"/>
        <w:bottom w:val="none" w:sz="0" w:space="0" w:color="auto"/>
        <w:right w:val="none" w:sz="0" w:space="0" w:color="auto"/>
      </w:divBdr>
      <w:divsChild>
        <w:div w:id="39549164">
          <w:marLeft w:val="0"/>
          <w:marRight w:val="0"/>
          <w:marTop w:val="0"/>
          <w:marBottom w:val="0"/>
          <w:divBdr>
            <w:top w:val="single" w:sz="2" w:space="0" w:color="D9D9E3"/>
            <w:left w:val="single" w:sz="2" w:space="0" w:color="D9D9E3"/>
            <w:bottom w:val="single" w:sz="2" w:space="0" w:color="D9D9E3"/>
            <w:right w:val="single" w:sz="2" w:space="0" w:color="D9D9E3"/>
          </w:divBdr>
          <w:divsChild>
            <w:div w:id="1790126410">
              <w:marLeft w:val="0"/>
              <w:marRight w:val="0"/>
              <w:marTop w:val="0"/>
              <w:marBottom w:val="0"/>
              <w:divBdr>
                <w:top w:val="single" w:sz="2" w:space="0" w:color="D9D9E3"/>
                <w:left w:val="single" w:sz="2" w:space="0" w:color="D9D9E3"/>
                <w:bottom w:val="single" w:sz="2" w:space="0" w:color="D9D9E3"/>
                <w:right w:val="single" w:sz="2" w:space="0" w:color="D9D9E3"/>
              </w:divBdr>
            </w:div>
            <w:div w:id="40830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2376119">
          <w:marLeft w:val="0"/>
          <w:marRight w:val="0"/>
          <w:marTop w:val="0"/>
          <w:marBottom w:val="0"/>
          <w:divBdr>
            <w:top w:val="single" w:sz="2" w:space="0" w:color="D9D9E3"/>
            <w:left w:val="single" w:sz="2" w:space="0" w:color="D9D9E3"/>
            <w:bottom w:val="single" w:sz="2" w:space="0" w:color="D9D9E3"/>
            <w:right w:val="single" w:sz="2" w:space="0" w:color="D9D9E3"/>
          </w:divBdr>
          <w:divsChild>
            <w:div w:id="383482922">
              <w:marLeft w:val="0"/>
              <w:marRight w:val="0"/>
              <w:marTop w:val="0"/>
              <w:marBottom w:val="0"/>
              <w:divBdr>
                <w:top w:val="single" w:sz="2" w:space="0" w:color="D9D9E3"/>
                <w:left w:val="single" w:sz="2" w:space="0" w:color="D9D9E3"/>
                <w:bottom w:val="single" w:sz="2" w:space="0" w:color="D9D9E3"/>
                <w:right w:val="single" w:sz="2" w:space="0" w:color="D9D9E3"/>
              </w:divBdr>
            </w:div>
            <w:div w:id="39204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2360982">
          <w:marLeft w:val="0"/>
          <w:marRight w:val="0"/>
          <w:marTop w:val="0"/>
          <w:marBottom w:val="0"/>
          <w:divBdr>
            <w:top w:val="single" w:sz="2" w:space="0" w:color="D9D9E3"/>
            <w:left w:val="single" w:sz="2" w:space="0" w:color="D9D9E3"/>
            <w:bottom w:val="single" w:sz="2" w:space="0" w:color="D9D9E3"/>
            <w:right w:val="single" w:sz="2" w:space="0" w:color="D9D9E3"/>
          </w:divBdr>
          <w:divsChild>
            <w:div w:id="2020303630">
              <w:marLeft w:val="0"/>
              <w:marRight w:val="0"/>
              <w:marTop w:val="0"/>
              <w:marBottom w:val="0"/>
              <w:divBdr>
                <w:top w:val="single" w:sz="2" w:space="0" w:color="D9D9E3"/>
                <w:left w:val="single" w:sz="2" w:space="0" w:color="D9D9E3"/>
                <w:bottom w:val="single" w:sz="2" w:space="0" w:color="D9D9E3"/>
                <w:right w:val="single" w:sz="2" w:space="0" w:color="D9D9E3"/>
              </w:divBdr>
            </w:div>
            <w:div w:id="660432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52706">
          <w:marLeft w:val="0"/>
          <w:marRight w:val="0"/>
          <w:marTop w:val="0"/>
          <w:marBottom w:val="0"/>
          <w:divBdr>
            <w:top w:val="single" w:sz="2" w:space="0" w:color="D9D9E3"/>
            <w:left w:val="single" w:sz="2" w:space="0" w:color="D9D9E3"/>
            <w:bottom w:val="single" w:sz="2" w:space="0" w:color="D9D9E3"/>
            <w:right w:val="single" w:sz="2" w:space="0" w:color="D9D9E3"/>
          </w:divBdr>
          <w:divsChild>
            <w:div w:id="1510410741">
              <w:marLeft w:val="0"/>
              <w:marRight w:val="0"/>
              <w:marTop w:val="0"/>
              <w:marBottom w:val="0"/>
              <w:divBdr>
                <w:top w:val="single" w:sz="2" w:space="0" w:color="D9D9E3"/>
                <w:left w:val="single" w:sz="2" w:space="0" w:color="D9D9E3"/>
                <w:bottom w:val="single" w:sz="2" w:space="0" w:color="D9D9E3"/>
                <w:right w:val="single" w:sz="2" w:space="0" w:color="D9D9E3"/>
              </w:divBdr>
            </w:div>
            <w:div w:id="37862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3436056">
          <w:marLeft w:val="0"/>
          <w:marRight w:val="0"/>
          <w:marTop w:val="0"/>
          <w:marBottom w:val="0"/>
          <w:divBdr>
            <w:top w:val="single" w:sz="2" w:space="0" w:color="D9D9E3"/>
            <w:left w:val="single" w:sz="2" w:space="0" w:color="D9D9E3"/>
            <w:bottom w:val="single" w:sz="2" w:space="0" w:color="D9D9E3"/>
            <w:right w:val="single" w:sz="2" w:space="0" w:color="D9D9E3"/>
          </w:divBdr>
          <w:divsChild>
            <w:div w:id="1108965036">
              <w:marLeft w:val="0"/>
              <w:marRight w:val="0"/>
              <w:marTop w:val="0"/>
              <w:marBottom w:val="0"/>
              <w:divBdr>
                <w:top w:val="single" w:sz="2" w:space="0" w:color="D9D9E3"/>
                <w:left w:val="single" w:sz="2" w:space="0" w:color="D9D9E3"/>
                <w:bottom w:val="single" w:sz="2" w:space="0" w:color="D9D9E3"/>
                <w:right w:val="single" w:sz="2" w:space="0" w:color="D9D9E3"/>
              </w:divBdr>
            </w:div>
            <w:div w:id="1142845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Shasvath Suresh</dc:creator>
  <cp:keywords/>
  <dc:description/>
  <cp:lastModifiedBy>Shasvath Suresh</cp:lastModifiedBy>
  <cp:revision>2</cp:revision>
  <dcterms:created xsi:type="dcterms:W3CDTF">2023-08-21T01:11:00Z</dcterms:created>
  <dcterms:modified xsi:type="dcterms:W3CDTF">2023-08-21T02:04:00Z</dcterms:modified>
</cp:coreProperties>
</file>