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B027" w14:textId="533DE56D" w:rsidR="00224DEA" w:rsidRPr="00EE4331" w:rsidRDefault="007225DA" w:rsidP="004634E7">
      <w:pPr>
        <w:spacing w:after="0" w:line="253" w:lineRule="auto"/>
        <w:ind w:right="2042"/>
        <w:rPr>
          <w:u w:val="single"/>
          <w:lang w:val="fr-FR"/>
        </w:rPr>
      </w:pPr>
      <w:bookmarkStart w:id="0" w:name="_Hlk196403325"/>
      <w:r w:rsidRPr="00EE4331">
        <w:rPr>
          <w:rFonts w:ascii="Arial" w:eastAsia="Arial" w:hAnsi="Arial" w:cs="Arial"/>
          <w:b/>
          <w:sz w:val="56"/>
          <w:u w:val="single"/>
          <w:lang w:val="fr-FR"/>
        </w:rPr>
        <w:t>COCA</w:t>
      </w:r>
    </w:p>
    <w:p w14:paraId="6275ACC2" w14:textId="14246315" w:rsidR="00224DEA" w:rsidRPr="004634E7" w:rsidRDefault="007225DA" w:rsidP="002E1CAC">
      <w:pPr>
        <w:pStyle w:val="Heading1"/>
        <w:numPr>
          <w:ilvl w:val="0"/>
          <w:numId w:val="0"/>
        </w:numPr>
        <w:spacing w:after="0"/>
        <w:ind w:left="10" w:hanging="10"/>
        <w:rPr>
          <w:lang w:val="fr-FR"/>
        </w:rPr>
      </w:pPr>
      <w:r w:rsidRPr="004634E7">
        <w:rPr>
          <w:u w:val="single"/>
          <w:lang w:val="fr-FR"/>
        </w:rPr>
        <w:t>C</w:t>
      </w:r>
      <w:r w:rsidRPr="004634E7">
        <w:rPr>
          <w:lang w:val="fr-FR"/>
        </w:rPr>
        <w:t>ontexte</w:t>
      </w:r>
      <w:r w:rsidR="00161EFE">
        <w:rPr>
          <w:lang w:val="fr-FR"/>
        </w:rPr>
        <w:t> </w:t>
      </w:r>
      <w:r w:rsidR="00161EFE">
        <w:rPr>
          <w:i/>
          <w:sz w:val="28"/>
          <w:lang w:val="fr-FR"/>
        </w:rPr>
        <w:t>(o</w:t>
      </w:r>
      <w:r w:rsidRPr="004634E7">
        <w:rPr>
          <w:i/>
          <w:sz w:val="28"/>
          <w:lang w:val="fr-FR"/>
        </w:rPr>
        <w:t>ù</w:t>
      </w:r>
      <w:r w:rsidRPr="004634E7">
        <w:rPr>
          <w:sz w:val="28"/>
          <w:lang w:val="fr-FR"/>
        </w:rPr>
        <w:t xml:space="preserve"> se place le texte</w:t>
      </w:r>
      <w:r w:rsidR="00161EFE">
        <w:rPr>
          <w:sz w:val="28"/>
          <w:lang w:val="fr-FR"/>
        </w:rPr>
        <w:t>)</w:t>
      </w:r>
    </w:p>
    <w:p w14:paraId="753C0229" w14:textId="77777777" w:rsidR="002A492C" w:rsidRDefault="002A492C">
      <w:pPr>
        <w:numPr>
          <w:ilvl w:val="0"/>
          <w:numId w:val="1"/>
        </w:numPr>
        <w:spacing w:after="9" w:line="264" w:lineRule="auto"/>
        <w:ind w:hanging="186"/>
        <w:rPr>
          <w:rFonts w:ascii="Arial" w:eastAsia="Arial" w:hAnsi="Arial" w:cs="Arial"/>
          <w:lang w:val="fr-FR"/>
        </w:rPr>
        <w:sectPr w:rsidR="002A492C" w:rsidSect="00A46741">
          <w:pgSz w:w="11906" w:h="16838"/>
          <w:pgMar w:top="851" w:right="851" w:bottom="851" w:left="851" w:header="720" w:footer="720" w:gutter="0"/>
          <w:cols w:space="720"/>
        </w:sectPr>
      </w:pPr>
    </w:p>
    <w:p w14:paraId="0E23172B" w14:textId="77777777" w:rsidR="00930BF9" w:rsidRPr="004634E7" w:rsidRDefault="00930BF9">
      <w:pPr>
        <w:numPr>
          <w:ilvl w:val="0"/>
          <w:numId w:val="1"/>
        </w:numPr>
        <w:spacing w:after="9" w:line="264" w:lineRule="auto"/>
        <w:ind w:hanging="186"/>
        <w:rPr>
          <w:lang w:val="fr-FR"/>
        </w:rPr>
      </w:pPr>
      <w:r>
        <w:rPr>
          <w:rFonts w:ascii="Arial" w:eastAsia="Arial" w:hAnsi="Arial" w:cs="Arial"/>
          <w:lang w:val="fr-FR"/>
        </w:rPr>
        <w:t>Quel est le type de texte ?</w:t>
      </w:r>
    </w:p>
    <w:p w14:paraId="4773D793" w14:textId="4600BC8F" w:rsidR="00930BF9" w:rsidRPr="00EE4331" w:rsidRDefault="00BB36FA">
      <w:pPr>
        <w:numPr>
          <w:ilvl w:val="0"/>
          <w:numId w:val="1"/>
        </w:numPr>
        <w:spacing w:after="9" w:line="264" w:lineRule="auto"/>
        <w:ind w:hanging="186"/>
        <w:rPr>
          <w:lang w:val="fr-FR"/>
        </w:rPr>
      </w:pPr>
      <w:r w:rsidRPr="004634E7">
        <w:rPr>
          <w:rFonts w:ascii="Arial" w:eastAsia="Arial" w:hAnsi="Arial" w:cs="Arial"/>
          <w:lang w:val="fr-FR"/>
        </w:rPr>
        <w:t xml:space="preserve">À quel moment ce texte se place-t-il dans l’histoire de la Bible </w:t>
      </w:r>
      <w:r w:rsidR="00930BF9">
        <w:rPr>
          <w:rFonts w:ascii="Arial" w:eastAsia="Arial" w:hAnsi="Arial" w:cs="Arial"/>
          <w:lang w:val="fr-FR"/>
        </w:rPr>
        <w:t>?</w:t>
      </w:r>
    </w:p>
    <w:p w14:paraId="5208B169" w14:textId="77777777" w:rsidR="00EE4331" w:rsidRDefault="00EE4331" w:rsidP="00EE4331">
      <w:pPr>
        <w:numPr>
          <w:ilvl w:val="0"/>
          <w:numId w:val="1"/>
        </w:numPr>
        <w:spacing w:after="9" w:line="264" w:lineRule="auto"/>
        <w:ind w:hanging="186"/>
      </w:pPr>
      <w:r>
        <w:rPr>
          <w:rFonts w:ascii="Arial" w:eastAsia="Arial" w:hAnsi="Arial" w:cs="Arial"/>
        </w:rPr>
        <w:t>Qui parle à qui?</w:t>
      </w:r>
    </w:p>
    <w:p w14:paraId="31F8ED7D" w14:textId="74148394" w:rsidR="00EE4331" w:rsidRPr="00EE4331" w:rsidRDefault="00EE4331" w:rsidP="00EE4331">
      <w:pPr>
        <w:numPr>
          <w:ilvl w:val="0"/>
          <w:numId w:val="1"/>
        </w:numPr>
        <w:spacing w:after="9" w:line="264" w:lineRule="auto"/>
        <w:ind w:hanging="186"/>
      </w:pPr>
      <w:r w:rsidRPr="00EE4331">
        <w:rPr>
          <w:rFonts w:ascii="Arial" w:hAnsi="Arial" w:cs="Arial"/>
          <w:lang w:val="fr-FR"/>
        </w:rPr>
        <w:t>Que se passe-t-il juste avant et juste après ce passage ?</w:t>
      </w:r>
    </w:p>
    <w:p w14:paraId="2E8D0858" w14:textId="7ECE6BB7" w:rsidR="00224DEA" w:rsidRPr="004634E7" w:rsidRDefault="007225DA" w:rsidP="002E1CAC">
      <w:pPr>
        <w:pStyle w:val="Heading1"/>
        <w:numPr>
          <w:ilvl w:val="0"/>
          <w:numId w:val="0"/>
        </w:numPr>
        <w:spacing w:after="0"/>
        <w:ind w:left="10" w:hanging="10"/>
        <w:rPr>
          <w:lang w:val="fr-FR"/>
        </w:rPr>
      </w:pPr>
      <w:r w:rsidRPr="004634E7">
        <w:rPr>
          <w:u w:val="single"/>
          <w:lang w:val="fr-FR"/>
        </w:rPr>
        <w:t>O</w:t>
      </w:r>
      <w:r w:rsidRPr="004634E7">
        <w:rPr>
          <w:lang w:val="fr-FR"/>
        </w:rPr>
        <w:t>bserver</w:t>
      </w:r>
      <w:r w:rsidR="00161EFE">
        <w:rPr>
          <w:lang w:val="fr-FR"/>
        </w:rPr>
        <w:t xml:space="preserve"> </w:t>
      </w:r>
      <w:r w:rsidR="00BB36FA" w:rsidRPr="004634E7">
        <w:rPr>
          <w:bCs/>
          <w:i/>
          <w:sz w:val="28"/>
          <w:lang w:val="fr-FR"/>
        </w:rPr>
        <w:t>comment le message est transmis</w:t>
      </w:r>
    </w:p>
    <w:p w14:paraId="3613E501" w14:textId="77777777" w:rsidR="002A492C" w:rsidRDefault="002A492C">
      <w:pPr>
        <w:numPr>
          <w:ilvl w:val="0"/>
          <w:numId w:val="2"/>
        </w:numPr>
        <w:spacing w:after="9" w:line="264" w:lineRule="auto"/>
        <w:ind w:hanging="186"/>
        <w:rPr>
          <w:rFonts w:ascii="Arial" w:eastAsia="Arial" w:hAnsi="Arial" w:cs="Arial"/>
          <w:lang w:val="fr-FR"/>
        </w:rPr>
        <w:sectPr w:rsidR="002A492C" w:rsidSect="002A492C">
          <w:type w:val="continuous"/>
          <w:pgSz w:w="11906" w:h="16838"/>
          <w:pgMar w:top="851" w:right="851" w:bottom="851" w:left="851" w:header="720" w:footer="720" w:gutter="0"/>
          <w:cols w:space="720"/>
        </w:sectPr>
      </w:pPr>
    </w:p>
    <w:p w14:paraId="3CF98284" w14:textId="59A85676" w:rsidR="00224DEA" w:rsidRPr="004634E7" w:rsidRDefault="00930BF9">
      <w:pPr>
        <w:numPr>
          <w:ilvl w:val="0"/>
          <w:numId w:val="2"/>
        </w:numPr>
        <w:spacing w:after="9" w:line="264" w:lineRule="auto"/>
        <w:ind w:hanging="186"/>
        <w:rPr>
          <w:lang w:val="fr-FR"/>
        </w:rPr>
      </w:pPr>
      <w:r>
        <w:rPr>
          <w:rFonts w:ascii="Arial" w:eastAsia="Arial" w:hAnsi="Arial" w:cs="Arial"/>
          <w:lang w:val="fr-FR"/>
        </w:rPr>
        <w:t xml:space="preserve">Quels </w:t>
      </w:r>
      <w:r w:rsidR="007225DA" w:rsidRPr="004634E7">
        <w:rPr>
          <w:rFonts w:ascii="Arial" w:eastAsia="Arial" w:hAnsi="Arial" w:cs="Arial"/>
          <w:lang w:val="fr-FR"/>
        </w:rPr>
        <w:t>thèmes et mots</w:t>
      </w:r>
      <w:r>
        <w:rPr>
          <w:rFonts w:ascii="Arial" w:eastAsia="Arial" w:hAnsi="Arial" w:cs="Arial"/>
          <w:lang w:val="fr-FR"/>
        </w:rPr>
        <w:t xml:space="preserve"> sont</w:t>
      </w:r>
      <w:r w:rsidR="007225DA" w:rsidRPr="004634E7">
        <w:rPr>
          <w:rFonts w:ascii="Arial" w:eastAsia="Arial" w:hAnsi="Arial" w:cs="Arial"/>
          <w:lang w:val="fr-FR"/>
        </w:rPr>
        <w:t xml:space="preserve"> répétés</w:t>
      </w:r>
      <w:r>
        <w:rPr>
          <w:rFonts w:ascii="Arial" w:eastAsia="Arial" w:hAnsi="Arial" w:cs="Arial"/>
          <w:lang w:val="fr-FR"/>
        </w:rPr>
        <w:t> ?</w:t>
      </w:r>
    </w:p>
    <w:p w14:paraId="5C6C9D0D" w14:textId="77777777" w:rsidR="002A492C" w:rsidRPr="004634E7" w:rsidRDefault="002A492C" w:rsidP="002A492C">
      <w:pPr>
        <w:numPr>
          <w:ilvl w:val="0"/>
          <w:numId w:val="2"/>
        </w:numPr>
        <w:spacing w:after="9" w:line="264" w:lineRule="auto"/>
        <w:ind w:hanging="186"/>
        <w:rPr>
          <w:lang w:val="fr-FR"/>
        </w:rPr>
      </w:pPr>
      <w:r>
        <w:rPr>
          <w:rFonts w:ascii="Arial" w:eastAsia="Arial" w:hAnsi="Arial" w:cs="Arial"/>
          <w:lang w:val="fr-FR"/>
        </w:rPr>
        <w:t>Qu’est-ce qui est difficile à comprendre ?</w:t>
      </w:r>
    </w:p>
    <w:p w14:paraId="00DDE212" w14:textId="46DDE9C3" w:rsidR="00930BF9" w:rsidRPr="004634E7" w:rsidRDefault="00930BF9" w:rsidP="00930BF9">
      <w:pPr>
        <w:numPr>
          <w:ilvl w:val="0"/>
          <w:numId w:val="2"/>
        </w:numPr>
        <w:spacing w:after="9" w:line="264" w:lineRule="auto"/>
        <w:ind w:hanging="186"/>
        <w:rPr>
          <w:lang w:val="fr-FR"/>
        </w:rPr>
      </w:pPr>
      <w:r>
        <w:rPr>
          <w:rFonts w:ascii="Arial" w:eastAsia="Arial" w:hAnsi="Arial" w:cs="Arial"/>
          <w:lang w:val="fr-FR"/>
        </w:rPr>
        <w:t>Qu’est-</w:t>
      </w:r>
      <w:r w:rsidRPr="004634E7">
        <w:rPr>
          <w:rFonts w:ascii="Arial" w:eastAsia="Arial" w:hAnsi="Arial" w:cs="Arial"/>
          <w:lang w:val="fr-FR"/>
        </w:rPr>
        <w:t>ce qui est frappant</w:t>
      </w:r>
      <w:r>
        <w:rPr>
          <w:rFonts w:ascii="Arial" w:eastAsia="Arial" w:hAnsi="Arial" w:cs="Arial"/>
          <w:lang w:val="fr-FR"/>
        </w:rPr>
        <w:t> ?</w:t>
      </w:r>
    </w:p>
    <w:p w14:paraId="424F371C" w14:textId="2F86A951" w:rsidR="00930BF9" w:rsidRPr="004634E7" w:rsidRDefault="00930BF9" w:rsidP="002E1CAC">
      <w:pPr>
        <w:numPr>
          <w:ilvl w:val="0"/>
          <w:numId w:val="2"/>
        </w:numPr>
        <w:spacing w:after="0" w:line="264" w:lineRule="auto"/>
        <w:ind w:hanging="186"/>
        <w:rPr>
          <w:lang w:val="fr-FR"/>
        </w:rPr>
      </w:pPr>
      <w:r>
        <w:rPr>
          <w:rFonts w:ascii="Arial" w:eastAsia="Arial" w:hAnsi="Arial" w:cs="Arial"/>
          <w:lang w:val="fr-FR"/>
        </w:rPr>
        <w:t>Quels sont l</w:t>
      </w:r>
      <w:r w:rsidR="007225DA" w:rsidRPr="004634E7">
        <w:rPr>
          <w:rFonts w:ascii="Arial" w:eastAsia="Arial" w:hAnsi="Arial" w:cs="Arial"/>
          <w:lang w:val="fr-FR"/>
        </w:rPr>
        <w:t>es connecteurs logiques</w:t>
      </w:r>
      <w:r>
        <w:rPr>
          <w:rFonts w:ascii="Arial" w:eastAsia="Arial" w:hAnsi="Arial" w:cs="Arial"/>
          <w:lang w:val="fr-FR"/>
        </w:rPr>
        <w:t> ?</w:t>
      </w:r>
    </w:p>
    <w:p w14:paraId="3445267D" w14:textId="77777777" w:rsidR="002A492C" w:rsidRPr="004634E7" w:rsidRDefault="002A492C" w:rsidP="00161EFE">
      <w:pPr>
        <w:pStyle w:val="Heading1"/>
        <w:spacing w:after="258"/>
        <w:ind w:left="571" w:hanging="586"/>
        <w:rPr>
          <w:lang w:val="fr-FR"/>
        </w:rPr>
        <w:sectPr w:rsidR="002A492C" w:rsidRPr="004634E7" w:rsidSect="00EE4331">
          <w:type w:val="continuous"/>
          <w:pgSz w:w="11906" w:h="16838"/>
          <w:pgMar w:top="851" w:right="851" w:bottom="851" w:left="851" w:header="720" w:footer="720" w:gutter="0"/>
          <w:cols w:space="720"/>
        </w:sectPr>
      </w:pPr>
    </w:p>
    <w:p w14:paraId="45BBB629" w14:textId="654D37A4" w:rsidR="00224DEA" w:rsidRPr="004634E7" w:rsidRDefault="007225DA" w:rsidP="002E1CAC">
      <w:pPr>
        <w:pStyle w:val="Heading1"/>
        <w:numPr>
          <w:ilvl w:val="0"/>
          <w:numId w:val="0"/>
        </w:numPr>
        <w:spacing w:after="0"/>
        <w:ind w:left="-15"/>
        <w:rPr>
          <w:lang w:val="fr-FR"/>
        </w:rPr>
      </w:pPr>
      <w:r w:rsidRPr="004634E7">
        <w:rPr>
          <w:u w:val="single"/>
          <w:lang w:val="fr-FR"/>
        </w:rPr>
        <w:t>C</w:t>
      </w:r>
      <w:r w:rsidRPr="004634E7">
        <w:rPr>
          <w:lang w:val="fr-FR"/>
        </w:rPr>
        <w:t>omprendre</w:t>
      </w:r>
      <w:r w:rsidRPr="004634E7">
        <w:rPr>
          <w:sz w:val="28"/>
          <w:lang w:val="fr-FR"/>
        </w:rPr>
        <w:t xml:space="preserve"> </w:t>
      </w:r>
      <w:r w:rsidRPr="004634E7">
        <w:rPr>
          <w:i/>
          <w:sz w:val="28"/>
          <w:lang w:val="fr-FR"/>
        </w:rPr>
        <w:t xml:space="preserve">ce que veut dire </w:t>
      </w:r>
      <w:r w:rsidRPr="004634E7">
        <w:rPr>
          <w:sz w:val="28"/>
          <w:lang w:val="fr-FR"/>
        </w:rPr>
        <w:t>le texte.</w:t>
      </w:r>
    </w:p>
    <w:p w14:paraId="33A6F2F8" w14:textId="6FB715D2" w:rsidR="00224DEA" w:rsidRPr="004634E7" w:rsidRDefault="00BB36FA" w:rsidP="007E5BFA">
      <w:pPr>
        <w:pStyle w:val="ListParagraph"/>
        <w:numPr>
          <w:ilvl w:val="0"/>
          <w:numId w:val="6"/>
        </w:numPr>
        <w:spacing w:after="9" w:line="264" w:lineRule="auto"/>
        <w:rPr>
          <w:lang w:val="fr-FR"/>
        </w:rPr>
      </w:pPr>
      <w:r w:rsidRPr="004634E7">
        <w:rPr>
          <w:rFonts w:ascii="Arial" w:eastAsia="Arial" w:hAnsi="Arial" w:cs="Arial"/>
          <w:lang w:val="fr-FR"/>
        </w:rPr>
        <w:t>Reformule le passage avec tes propres mots</w:t>
      </w:r>
      <w:r w:rsidR="007E5BFA" w:rsidRPr="007E5BFA">
        <w:rPr>
          <w:rFonts w:ascii="Arial" w:eastAsia="Arial" w:hAnsi="Arial" w:cs="Arial"/>
          <w:lang w:val="fr-FR"/>
        </w:rPr>
        <w:t xml:space="preserve">. </w:t>
      </w:r>
      <w:r w:rsidR="00161EFE" w:rsidRPr="007E5BFA">
        <w:rPr>
          <w:rFonts w:ascii="Arial" w:eastAsia="Arial" w:hAnsi="Arial" w:cs="Arial"/>
          <w:lang w:val="fr-FR"/>
        </w:rPr>
        <w:t>Résume</w:t>
      </w:r>
      <w:r w:rsidR="007E5BFA" w:rsidRPr="007E5BFA">
        <w:rPr>
          <w:rFonts w:ascii="Arial" w:eastAsia="Arial" w:hAnsi="Arial" w:cs="Arial"/>
          <w:lang w:val="fr-FR"/>
        </w:rPr>
        <w:t xml:space="preserve">-le </w:t>
      </w:r>
      <w:r w:rsidR="007225DA" w:rsidRPr="004634E7">
        <w:rPr>
          <w:rFonts w:ascii="Arial" w:eastAsia="Arial" w:hAnsi="Arial" w:cs="Arial"/>
          <w:lang w:val="fr-FR"/>
        </w:rPr>
        <w:t>en deux fois moins de mots</w:t>
      </w:r>
      <w:r w:rsidR="002A492C" w:rsidRPr="002A492C">
        <w:rPr>
          <w:rFonts w:ascii="Arial" w:eastAsia="Arial" w:hAnsi="Arial" w:cs="Arial"/>
          <w:lang w:val="fr-FR"/>
        </w:rPr>
        <w:t>.</w:t>
      </w:r>
    </w:p>
    <w:p w14:paraId="0483D286" w14:textId="73C70473" w:rsidR="007E5BFA" w:rsidRPr="004634E7" w:rsidRDefault="007E5BFA" w:rsidP="007E5BFA">
      <w:pPr>
        <w:pStyle w:val="ListParagraph"/>
        <w:numPr>
          <w:ilvl w:val="0"/>
          <w:numId w:val="6"/>
        </w:numPr>
        <w:spacing w:after="431" w:line="264" w:lineRule="auto"/>
        <w:rPr>
          <w:lang w:val="fr-FR"/>
        </w:rPr>
      </w:pPr>
      <w:r w:rsidRPr="007E5BFA">
        <w:rPr>
          <w:rFonts w:ascii="Arial" w:eastAsia="Arial" w:hAnsi="Arial" w:cs="Arial"/>
          <w:lang w:val="fr-FR"/>
        </w:rPr>
        <w:t>P</w:t>
      </w:r>
      <w:r w:rsidRPr="004634E7">
        <w:rPr>
          <w:rFonts w:ascii="Arial" w:eastAsia="Arial" w:hAnsi="Arial" w:cs="Arial"/>
          <w:lang w:val="fr-FR"/>
        </w:rPr>
        <w:t>ourquoi Dieu a</w:t>
      </w:r>
      <w:r w:rsidR="002A492C" w:rsidRPr="002A492C">
        <w:rPr>
          <w:rFonts w:ascii="Arial" w:eastAsia="Arial" w:hAnsi="Arial" w:cs="Arial"/>
          <w:lang w:val="fr-FR"/>
        </w:rPr>
        <w:t>-t-il</w:t>
      </w:r>
      <w:r w:rsidRPr="004634E7">
        <w:rPr>
          <w:rFonts w:ascii="Arial" w:eastAsia="Arial" w:hAnsi="Arial" w:cs="Arial"/>
          <w:lang w:val="fr-FR"/>
        </w:rPr>
        <w:t xml:space="preserve"> donné ce texte ?</w:t>
      </w:r>
    </w:p>
    <w:p w14:paraId="4EAB293C" w14:textId="18F4DB0A" w:rsidR="007E5BFA" w:rsidRPr="004634E7" w:rsidRDefault="007E5BFA" w:rsidP="002E1CAC">
      <w:pPr>
        <w:pStyle w:val="ListParagraph"/>
        <w:numPr>
          <w:ilvl w:val="0"/>
          <w:numId w:val="6"/>
        </w:numPr>
        <w:spacing w:after="0" w:line="264" w:lineRule="auto"/>
        <w:rPr>
          <w:lang w:val="fr-FR"/>
        </w:rPr>
      </w:pPr>
      <w:r w:rsidRPr="007E5BFA">
        <w:rPr>
          <w:rFonts w:ascii="Arial" w:eastAsia="Arial" w:hAnsi="Arial" w:cs="Arial"/>
          <w:lang w:val="fr-FR"/>
        </w:rPr>
        <w:t>Quel est le message que l’auteur veut passer à ses premiers lecteurs ?</w:t>
      </w:r>
    </w:p>
    <w:p w14:paraId="099FE7E4" w14:textId="3F4C5DD7" w:rsidR="00224DEA" w:rsidRPr="004634E7" w:rsidRDefault="007225DA" w:rsidP="002E1CAC">
      <w:pPr>
        <w:pStyle w:val="Heading1"/>
        <w:numPr>
          <w:ilvl w:val="0"/>
          <w:numId w:val="0"/>
        </w:numPr>
        <w:spacing w:after="0"/>
        <w:ind w:left="10" w:hanging="10"/>
        <w:rPr>
          <w:lang w:val="fr-FR"/>
        </w:rPr>
      </w:pPr>
      <w:r w:rsidRPr="004634E7">
        <w:rPr>
          <w:u w:val="single"/>
          <w:lang w:val="fr-FR"/>
        </w:rPr>
        <w:t>A</w:t>
      </w:r>
      <w:r w:rsidRPr="004634E7">
        <w:rPr>
          <w:lang w:val="fr-FR"/>
        </w:rPr>
        <w:t>ppliquer</w:t>
      </w:r>
      <w:r w:rsidR="00161EFE">
        <w:rPr>
          <w:lang w:val="fr-FR"/>
        </w:rPr>
        <w:t xml:space="preserve"> </w:t>
      </w:r>
      <w:r w:rsidR="00542147" w:rsidRPr="004634E7">
        <w:rPr>
          <w:sz w:val="28"/>
          <w:lang w:val="fr-FR"/>
        </w:rPr>
        <w:t xml:space="preserve">ce que ce texte </w:t>
      </w:r>
      <w:r w:rsidR="00542147">
        <w:rPr>
          <w:sz w:val="28"/>
          <w:lang w:val="fr-FR"/>
        </w:rPr>
        <w:t>m</w:t>
      </w:r>
      <w:r w:rsidR="00542147" w:rsidRPr="004634E7">
        <w:rPr>
          <w:sz w:val="28"/>
          <w:lang w:val="fr-FR"/>
        </w:rPr>
        <w:t xml:space="preserve">e dit personnellement et à ce qu’il </w:t>
      </w:r>
      <w:r w:rsidR="00542147">
        <w:rPr>
          <w:sz w:val="28"/>
          <w:lang w:val="fr-FR"/>
        </w:rPr>
        <w:t>m</w:t>
      </w:r>
      <w:r w:rsidR="00542147" w:rsidRPr="004634E7">
        <w:rPr>
          <w:sz w:val="28"/>
          <w:lang w:val="fr-FR"/>
        </w:rPr>
        <w:t xml:space="preserve">’invite à changer dans </w:t>
      </w:r>
      <w:r w:rsidR="00776385">
        <w:rPr>
          <w:sz w:val="28"/>
          <w:lang w:val="fr-FR"/>
        </w:rPr>
        <w:t>m</w:t>
      </w:r>
      <w:r w:rsidR="00542147" w:rsidRPr="004634E7">
        <w:rPr>
          <w:sz w:val="28"/>
          <w:lang w:val="fr-FR"/>
        </w:rPr>
        <w:t>a vie.</w:t>
      </w:r>
    </w:p>
    <w:p w14:paraId="6635DAFA" w14:textId="2E9C7D5D" w:rsidR="00224DEA" w:rsidRPr="004634E7" w:rsidRDefault="007E5BFA" w:rsidP="007E5BFA">
      <w:pPr>
        <w:pStyle w:val="ListParagraph"/>
        <w:numPr>
          <w:ilvl w:val="0"/>
          <w:numId w:val="7"/>
        </w:numPr>
        <w:spacing w:after="9" w:line="264" w:lineRule="auto"/>
        <w:rPr>
          <w:lang w:val="fr-FR"/>
        </w:rPr>
      </w:pPr>
      <w:r w:rsidRPr="007E5BFA">
        <w:rPr>
          <w:rFonts w:ascii="Arial" w:eastAsia="Arial" w:hAnsi="Arial" w:cs="Arial"/>
          <w:lang w:val="fr-FR"/>
        </w:rPr>
        <w:t>Quel est le message de ce texte pour moi aujourd’hui</w:t>
      </w:r>
      <w:r w:rsidR="002A492C">
        <w:rPr>
          <w:rFonts w:ascii="Arial" w:eastAsia="Arial" w:hAnsi="Arial" w:cs="Arial"/>
          <w:lang w:val="fr-FR"/>
        </w:rPr>
        <w:t xml:space="preserve"> </w:t>
      </w:r>
      <w:r w:rsidRPr="007E5BFA">
        <w:rPr>
          <w:rFonts w:ascii="Arial" w:eastAsia="Arial" w:hAnsi="Arial" w:cs="Arial"/>
          <w:lang w:val="fr-FR"/>
        </w:rPr>
        <w:t>?</w:t>
      </w:r>
      <w:r w:rsidR="002A492C">
        <w:rPr>
          <w:rFonts w:ascii="Arial" w:eastAsia="Arial" w:hAnsi="Arial" w:cs="Arial"/>
          <w:lang w:val="fr-FR"/>
        </w:rPr>
        <w:t xml:space="preserve"> (et non pour les autres)</w:t>
      </w:r>
      <w:r w:rsidR="002A492C" w:rsidRPr="007E5BFA">
        <w:rPr>
          <w:rFonts w:ascii="Arial" w:eastAsia="Arial" w:hAnsi="Arial" w:cs="Arial"/>
          <w:lang w:val="fr-FR"/>
        </w:rPr>
        <w:t> </w:t>
      </w:r>
      <w:r w:rsidR="002A492C">
        <w:rPr>
          <w:rFonts w:ascii="Arial" w:eastAsia="Arial" w:hAnsi="Arial" w:cs="Arial"/>
          <w:lang w:val="fr-FR"/>
        </w:rPr>
        <w:t xml:space="preserve"> </w:t>
      </w:r>
    </w:p>
    <w:p w14:paraId="3B1EA8F3" w14:textId="3213A30B" w:rsidR="00224DEA" w:rsidRPr="004634E7" w:rsidRDefault="007E5BFA" w:rsidP="007E5BFA">
      <w:pPr>
        <w:pStyle w:val="ListParagraph"/>
        <w:numPr>
          <w:ilvl w:val="0"/>
          <w:numId w:val="7"/>
        </w:numPr>
        <w:spacing w:after="9" w:line="264" w:lineRule="auto"/>
        <w:rPr>
          <w:lang w:val="fr-FR"/>
        </w:rPr>
      </w:pPr>
      <w:r w:rsidRPr="007E5BFA">
        <w:rPr>
          <w:rFonts w:ascii="Arial" w:eastAsia="Arial" w:hAnsi="Arial" w:cs="Arial"/>
          <w:lang w:val="fr-FR"/>
        </w:rPr>
        <w:t>Quelles idées/attitudes/comportements l’auteur veut-il encourager/décourager ?</w:t>
      </w:r>
    </w:p>
    <w:p w14:paraId="51CE86E3" w14:textId="584C6A2B" w:rsidR="007E5BFA" w:rsidRPr="004634E7" w:rsidRDefault="007E5BFA" w:rsidP="007E5BFA">
      <w:pPr>
        <w:pStyle w:val="ListParagraph"/>
        <w:numPr>
          <w:ilvl w:val="0"/>
          <w:numId w:val="7"/>
        </w:numPr>
        <w:spacing w:after="573" w:line="264" w:lineRule="auto"/>
        <w:rPr>
          <w:lang w:val="fr-FR"/>
        </w:rPr>
      </w:pPr>
      <w:r w:rsidRPr="007E5BFA">
        <w:rPr>
          <w:rFonts w:ascii="Arial" w:eastAsia="Arial" w:hAnsi="Arial" w:cs="Arial"/>
          <w:lang w:val="fr-FR"/>
        </w:rPr>
        <w:t>Qu’est-ce qui me bloque pour mettre en pratique ce message ?</w:t>
      </w:r>
    </w:p>
    <w:p w14:paraId="3FD9A108" w14:textId="77777777" w:rsidR="007E5BFA" w:rsidRPr="004634E7" w:rsidRDefault="007E5BFA" w:rsidP="007E5BFA">
      <w:pPr>
        <w:pStyle w:val="ListParagraph"/>
        <w:numPr>
          <w:ilvl w:val="0"/>
          <w:numId w:val="7"/>
        </w:numPr>
        <w:rPr>
          <w:rFonts w:ascii="Arial" w:hAnsi="Arial" w:cs="Arial"/>
          <w:lang w:val="fr-FR"/>
        </w:rPr>
      </w:pPr>
      <w:r w:rsidRPr="004634E7">
        <w:rPr>
          <w:rFonts w:ascii="Arial" w:hAnsi="Arial" w:cs="Arial"/>
          <w:lang w:val="fr-FR"/>
        </w:rPr>
        <w:t>Quelles aides y-a-t-il dans ce texte pour surmonter ces blocages ?</w:t>
      </w:r>
    </w:p>
    <w:p w14:paraId="42005B40" w14:textId="38C8C393" w:rsidR="002A492C" w:rsidRPr="002A492C" w:rsidRDefault="002A492C" w:rsidP="002A492C">
      <w:pPr>
        <w:spacing w:after="573" w:line="264" w:lineRule="auto"/>
        <w:rPr>
          <w:lang w:val="fr-FR"/>
        </w:rPr>
      </w:pPr>
      <w:r w:rsidRPr="002A492C">
        <w:rPr>
          <w:lang w:val="fr-FR"/>
        </w:rPr>
        <w:t xml:space="preserve">Pour plus d’infos : </w:t>
      </w:r>
      <w:hyperlink r:id="rId5" w:history="1">
        <w:r w:rsidRPr="007B4BD3">
          <w:rPr>
            <w:rStyle w:val="Hyperlink"/>
            <w:lang w:val="fr-FR"/>
          </w:rPr>
          <w:t>https://toutpoursagloire.com/webinaires/coca-methode-etude-bible</w:t>
        </w:r>
      </w:hyperlink>
      <w:r>
        <w:rPr>
          <w:lang w:val="fr-FR"/>
        </w:rPr>
        <w:t xml:space="preserve"> </w:t>
      </w:r>
      <w:bookmarkEnd w:id="0"/>
    </w:p>
    <w:sectPr w:rsidR="002A492C" w:rsidRPr="002A492C" w:rsidSect="002A492C">
      <w:type w:val="continuous"/>
      <w:pgSz w:w="11906" w:h="16838"/>
      <w:pgMar w:top="851" w:right="851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5B6B"/>
    <w:multiLevelType w:val="hybridMultilevel"/>
    <w:tmpl w:val="C812DE96"/>
    <w:lvl w:ilvl="0" w:tplc="08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" w15:restartNumberingAfterBreak="0">
    <w:nsid w:val="1D9E6548"/>
    <w:multiLevelType w:val="hybridMultilevel"/>
    <w:tmpl w:val="ACF22D1E"/>
    <w:lvl w:ilvl="0" w:tplc="24E48A40">
      <w:start w:val="1"/>
      <w:numFmt w:val="bullet"/>
      <w:lvlText w:val="•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5AA7DE">
      <w:start w:val="1"/>
      <w:numFmt w:val="bullet"/>
      <w:lvlText w:val="o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DE582C">
      <w:start w:val="1"/>
      <w:numFmt w:val="bullet"/>
      <w:lvlText w:val="▪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26B3D0">
      <w:start w:val="1"/>
      <w:numFmt w:val="bullet"/>
      <w:lvlText w:val="•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FEB01A">
      <w:start w:val="1"/>
      <w:numFmt w:val="bullet"/>
      <w:lvlText w:val="o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B098EA">
      <w:start w:val="1"/>
      <w:numFmt w:val="bullet"/>
      <w:lvlText w:val="▪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F63232">
      <w:start w:val="1"/>
      <w:numFmt w:val="bullet"/>
      <w:lvlText w:val="•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265D1A">
      <w:start w:val="1"/>
      <w:numFmt w:val="bullet"/>
      <w:lvlText w:val="o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520BCA">
      <w:start w:val="1"/>
      <w:numFmt w:val="bullet"/>
      <w:lvlText w:val="▪"/>
      <w:lvlJc w:val="left"/>
      <w:pPr>
        <w:ind w:left="7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5848B5"/>
    <w:multiLevelType w:val="hybridMultilevel"/>
    <w:tmpl w:val="1C70789A"/>
    <w:lvl w:ilvl="0" w:tplc="43E4F156">
      <w:start w:val="1"/>
      <w:numFmt w:val="bullet"/>
      <w:lvlText w:val="•"/>
      <w:lvlJc w:val="left"/>
      <w:pPr>
        <w:ind w:left="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D0CC0C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6C661E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B093AC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F6B2A4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564B3C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9EAB4C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B651CE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882CBA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BB76E1"/>
    <w:multiLevelType w:val="hybridMultilevel"/>
    <w:tmpl w:val="AC085E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513B74"/>
    <w:multiLevelType w:val="hybridMultilevel"/>
    <w:tmpl w:val="087844D8"/>
    <w:lvl w:ilvl="0" w:tplc="66902FF2">
      <w:start w:val="1"/>
      <w:numFmt w:val="bullet"/>
      <w:lvlText w:val="•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084338">
      <w:start w:val="1"/>
      <w:numFmt w:val="bullet"/>
      <w:lvlText w:val="o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360088">
      <w:start w:val="1"/>
      <w:numFmt w:val="bullet"/>
      <w:lvlText w:val="▪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6A3E32">
      <w:start w:val="1"/>
      <w:numFmt w:val="bullet"/>
      <w:lvlText w:val="•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DE153A">
      <w:start w:val="1"/>
      <w:numFmt w:val="bullet"/>
      <w:lvlText w:val="o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FCFC40">
      <w:start w:val="1"/>
      <w:numFmt w:val="bullet"/>
      <w:lvlText w:val="▪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62ED48">
      <w:start w:val="1"/>
      <w:numFmt w:val="bullet"/>
      <w:lvlText w:val="•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0A46F6">
      <w:start w:val="1"/>
      <w:numFmt w:val="bullet"/>
      <w:lvlText w:val="o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AC53F8">
      <w:start w:val="1"/>
      <w:numFmt w:val="bullet"/>
      <w:lvlText w:val="▪"/>
      <w:lvlJc w:val="left"/>
      <w:pPr>
        <w:ind w:left="7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411D5F"/>
    <w:multiLevelType w:val="hybridMultilevel"/>
    <w:tmpl w:val="E0E67522"/>
    <w:lvl w:ilvl="0" w:tplc="0BD67C4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E049A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E140B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A1CB6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08670C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47AB4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E7437C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916035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652D00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1B1AD1"/>
    <w:multiLevelType w:val="hybridMultilevel"/>
    <w:tmpl w:val="CFB255CE"/>
    <w:lvl w:ilvl="0" w:tplc="D066610E">
      <w:start w:val="1"/>
      <w:numFmt w:val="bullet"/>
      <w:lvlText w:val="•"/>
      <w:lvlJc w:val="left"/>
      <w:pPr>
        <w:ind w:left="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9E1C4A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E254D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148926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8AC16A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681CC8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34FC0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9821F6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AEA662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4935335">
    <w:abstractNumId w:val="6"/>
  </w:num>
  <w:num w:numId="2" w16cid:durableId="1078213839">
    <w:abstractNumId w:val="2"/>
  </w:num>
  <w:num w:numId="3" w16cid:durableId="723333888">
    <w:abstractNumId w:val="1"/>
  </w:num>
  <w:num w:numId="4" w16cid:durableId="1700204566">
    <w:abstractNumId w:val="4"/>
  </w:num>
  <w:num w:numId="5" w16cid:durableId="896867039">
    <w:abstractNumId w:val="5"/>
  </w:num>
  <w:num w:numId="6" w16cid:durableId="1068768754">
    <w:abstractNumId w:val="3"/>
  </w:num>
  <w:num w:numId="7" w16cid:durableId="1576816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DEA"/>
    <w:rsid w:val="000F65CB"/>
    <w:rsid w:val="001235C2"/>
    <w:rsid w:val="00161EFE"/>
    <w:rsid w:val="00224DEA"/>
    <w:rsid w:val="002A492C"/>
    <w:rsid w:val="002E1CAC"/>
    <w:rsid w:val="00445668"/>
    <w:rsid w:val="004634E7"/>
    <w:rsid w:val="00542147"/>
    <w:rsid w:val="006418A3"/>
    <w:rsid w:val="006C2F88"/>
    <w:rsid w:val="006F2E38"/>
    <w:rsid w:val="007225DA"/>
    <w:rsid w:val="00776385"/>
    <w:rsid w:val="007E5BFA"/>
    <w:rsid w:val="00930BF9"/>
    <w:rsid w:val="009F608B"/>
    <w:rsid w:val="00A46741"/>
    <w:rsid w:val="00BB36FA"/>
    <w:rsid w:val="00CA6E99"/>
    <w:rsid w:val="00D44CCB"/>
    <w:rsid w:val="00EE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CDF3A"/>
  <w15:docId w15:val="{EBD9B277-7D5C-42A4-8B30-0359F58C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178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7E5B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A49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9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outpoursagloire.com/webinaires/coca-methode-etude-bib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Résumé méthode COCA</vt:lpstr>
      <vt:lpstr>Résumé méthode COCA</vt:lpstr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Résumé méthode COCA</dc:title>
  <dc:subject/>
  <dc:creator>Sié Roland PALENFO</dc:creator>
  <cp:keywords/>
  <cp:lastModifiedBy>Hannah Bossers</cp:lastModifiedBy>
  <cp:revision>4</cp:revision>
  <dcterms:created xsi:type="dcterms:W3CDTF">2026-01-14T16:43:00Z</dcterms:created>
  <dcterms:modified xsi:type="dcterms:W3CDTF">2026-01-14T18:21:00Z</dcterms:modified>
</cp:coreProperties>
</file>