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3693" w14:textId="77777777" w:rsidR="005D0457" w:rsidRDefault="005D0457" w:rsidP="008B6580">
      <w:pPr>
        <w:pStyle w:val="Heading3"/>
        <w:rPr>
          <w:rtl/>
        </w:rPr>
      </w:pPr>
    </w:p>
    <w:p w14:paraId="6A378096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17C3EF4F" w14:textId="77777777" w:rsidR="00936CED" w:rsidRPr="007B2E66" w:rsidRDefault="00936CED" w:rsidP="00936CED">
      <w:pPr>
        <w:pStyle w:val="ListParagraph"/>
        <w:numPr>
          <w:ilvl w:val="0"/>
          <w:numId w:val="11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תיאור </w:t>
      </w: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הפי'צר</w:t>
      </w:r>
      <w:proofErr w:type="spellEnd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הראשון- </w:t>
      </w: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Find My Match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</w:t>
      </w:r>
    </w:p>
    <w:p w14:paraId="52C05CA6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הפיצ׳ר מאפשר למשתמש</w:t>
      </w:r>
      <w:r w:rsidRPr="007B2E6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rtl/>
        </w:rPr>
        <w:t>לפלטר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 לפי מין וטווח גילאים ולראות את חבריו הרווקים שעונים על הקריטריונים שהוזנו.(</w:t>
      </w:r>
      <w:r w:rsidRPr="007B2E66">
        <w:rPr>
          <w:rFonts w:asciiTheme="majorBidi" w:eastAsia="Calibri" w:hAnsiTheme="majorBidi" w:cstheme="majorBidi"/>
          <w:bCs/>
          <w:sz w:val="28"/>
          <w:szCs w:val="28"/>
        </w:rPr>
        <w:t xml:space="preserve"> </w:t>
      </w:r>
      <w:proofErr w:type="spellStart"/>
      <w:r w:rsidRPr="007B2E66">
        <w:rPr>
          <w:rFonts w:asciiTheme="majorBidi" w:eastAsia="Calibri" w:hAnsiTheme="majorBidi" w:cstheme="majorBidi"/>
          <w:bCs/>
          <w:sz w:val="28"/>
          <w:szCs w:val="28"/>
        </w:rPr>
        <w:t>SelectPreferencesForm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</w:t>
      </w:r>
    </w:p>
    <w:p w14:paraId="38AF39ED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לאחר שהמשתמש ימלא את הטופס, יפתח חלון חדש (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lang w:val="en-GB"/>
        </w:rPr>
        <w:t>FindMyMatchForm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)ובו תוצג רשימת התוצאות מסודרת ב-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lang w:val="en-GB"/>
        </w:rPr>
        <w:t>listBox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lang w:val="en-GB"/>
        </w:rPr>
        <w:t xml:space="preserve"> </w:t>
      </w: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.המשתמש יכול לבחור את אחד מן ההתאמות ויפתח מסך(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</w:rPr>
        <w:t>MyMatchForm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) שיכיל את פרטי האדם שיכול להיות הזיווג עבורו.</w:t>
      </w:r>
    </w:p>
    <w:p w14:paraId="354E08F9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0DBB0410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rtl/>
        </w:rPr>
        <w:t>הלייקים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 .</w:t>
      </w:r>
    </w:p>
    <w:p w14:paraId="5A9797DA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וכך לנסות למצוא התאמה.</w:t>
      </w:r>
    </w:p>
    <w:p w14:paraId="04A96F53" w14:textId="77777777" w:rsidR="00936CED" w:rsidRPr="00926F48" w:rsidRDefault="00936CED" w:rsidP="00936CED">
      <w:pPr>
        <w:ind w:left="360"/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</w:pPr>
      <w:r w:rsidRPr="00926F48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 xml:space="preserve">היכן </w:t>
      </w:r>
      <w:proofErr w:type="spellStart"/>
      <w:r w:rsidRPr="00926F48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>הפיצר</w:t>
      </w:r>
      <w:proofErr w:type="spellEnd"/>
      <w:r w:rsidRPr="00926F48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 xml:space="preserve"> ממומש?</w:t>
      </w:r>
    </w:p>
    <w:p w14:paraId="7320708E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ממשק המשתמש נמצא: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SelectPreferencesForm</w:t>
      </w:r>
      <w:proofErr w:type="spellEnd"/>
      <w:r w:rsidRPr="007B2E66">
        <w:rPr>
          <w:rFonts w:asciiTheme="majorBidi" w:eastAsia="Calibri" w:hAnsiTheme="majorBidi" w:cstheme="majorBidi"/>
          <w:b/>
          <w:sz w:val="28"/>
          <w:szCs w:val="28"/>
        </w:rPr>
        <w:t>.</w:t>
      </w:r>
    </w:p>
    <w:p w14:paraId="3E8AFAA3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הלוגיקה נמצאת: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FindMyMatchLogic</w:t>
      </w:r>
      <w:proofErr w:type="spellEnd"/>
    </w:p>
    <w:p w14:paraId="74BE0D36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 xml:space="preserve">*הערה: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>המשתמש לא יכול לצפות בתמונת המשתמש שאהב אותו הכי הרבה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 xml:space="preserve"> ולא ניתן לפרסם פוסטים בגלל הרשאות ה  </w:t>
      </w:r>
      <w:r w:rsidRPr="007B2E66">
        <w:rPr>
          <w:rFonts w:asciiTheme="majorBidi" w:eastAsia="Calibri" w:hAnsiTheme="majorBidi" w:cstheme="majorBidi"/>
          <w:b/>
          <w:sz w:val="28"/>
          <w:szCs w:val="28"/>
        </w:rPr>
        <w:t>API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.</w:t>
      </w:r>
    </w:p>
    <w:p w14:paraId="3A0DD431" w14:textId="77777777" w:rsidR="00936CED" w:rsidRPr="007B2E66" w:rsidRDefault="00936CED" w:rsidP="00936CED">
      <w:pPr>
        <w:pStyle w:val="ListParagraph"/>
        <w:numPr>
          <w:ilvl w:val="0"/>
          <w:numId w:val="11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תיאור </w:t>
      </w: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הפי'צר</w:t>
      </w:r>
      <w:proofErr w:type="spellEnd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השני- </w:t>
      </w:r>
      <w:r w:rsidRPr="007B2E66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en-GB"/>
        </w:rPr>
        <w:t>Post Statistics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</w:t>
      </w:r>
    </w:p>
    <w:p w14:paraId="3F923424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הפיצ׳ר מאפשר למשתמש</w:t>
      </w:r>
      <w:r w:rsidRPr="007B2E6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 לקבל מידע אודות הפוסטים שלו.(</w:t>
      </w:r>
      <w:r w:rsidRPr="007B2E66">
        <w:rPr>
          <w:rFonts w:asciiTheme="majorBidi" w:eastAsia="Calibri" w:hAnsiTheme="majorBidi" w:cstheme="majorBidi"/>
          <w:bCs/>
          <w:sz w:val="28"/>
          <w:szCs w:val="28"/>
        </w:rPr>
        <w:t xml:space="preserve"> </w:t>
      </w:r>
      <w:proofErr w:type="spellStart"/>
      <w:r w:rsidRPr="007B2E66">
        <w:rPr>
          <w:rFonts w:asciiTheme="majorBidi" w:eastAsia="Calibri" w:hAnsiTheme="majorBidi" w:cstheme="majorBidi"/>
          <w:bCs/>
          <w:sz w:val="28"/>
          <w:szCs w:val="28"/>
        </w:rPr>
        <w:t>PostRankForm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</w:t>
      </w:r>
    </w:p>
    <w:p w14:paraId="66E728D6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4D1678D3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בעת לחיצה על הפוסט יפתח מסך(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</w:rPr>
        <w:t>PostInformationForm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 שמציג פרטים על הפוסט:</w:t>
      </w:r>
    </w:p>
    <w:p w14:paraId="722623BF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תוכן הפוסט, תאריך כתיבת הפוסט, כמות התגובות ואפשרות לשתף את הפוסט.</w:t>
      </w:r>
    </w:p>
    <w:p w14:paraId="3C364236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0896D3C8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sz w:val="28"/>
          <w:szCs w:val="28"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1D47620C" w14:textId="77777777" w:rsidR="00936CED" w:rsidRPr="00926F48" w:rsidRDefault="00936CED" w:rsidP="00936CED">
      <w:pPr>
        <w:ind w:left="360"/>
        <w:rPr>
          <w:rFonts w:asciiTheme="majorBidi" w:eastAsia="Calibri" w:hAnsiTheme="majorBidi" w:cstheme="majorBidi"/>
          <w:b/>
          <w:bCs/>
          <w:sz w:val="28"/>
          <w:szCs w:val="28"/>
          <w:u w:val="single"/>
        </w:rPr>
      </w:pPr>
      <w:r w:rsidRPr="00926F48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 xml:space="preserve">היכן </w:t>
      </w:r>
      <w:proofErr w:type="spellStart"/>
      <w:r w:rsidRPr="00926F48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>הפיצר</w:t>
      </w:r>
      <w:proofErr w:type="spellEnd"/>
      <w:r w:rsidRPr="00926F48">
        <w:rPr>
          <w:rFonts w:asciiTheme="majorBidi" w:eastAsia="Calibri" w:hAnsiTheme="majorBidi" w:cstheme="majorBidi"/>
          <w:b/>
          <w:bCs/>
          <w:sz w:val="28"/>
          <w:szCs w:val="28"/>
          <w:u w:val="single"/>
          <w:rtl/>
        </w:rPr>
        <w:t xml:space="preserve"> ממומש?</w:t>
      </w:r>
    </w:p>
    <w:p w14:paraId="56891749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ממשק המשתמש נמצא: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PostRankForm.cs</w:t>
      </w:r>
      <w:proofErr w:type="spellEnd"/>
      <w:r w:rsidRPr="007B2E66">
        <w:rPr>
          <w:rFonts w:asciiTheme="majorBidi" w:eastAsia="Calibri" w:hAnsiTheme="majorBidi" w:cstheme="majorBidi"/>
          <w:b/>
          <w:sz w:val="28"/>
          <w:szCs w:val="28"/>
        </w:rPr>
        <w:t>.</w:t>
      </w:r>
    </w:p>
    <w:p w14:paraId="644F3CCF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הלוגיקה נמצאת: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PostRankFormLogic.cs</w:t>
      </w:r>
      <w:proofErr w:type="spellEnd"/>
    </w:p>
    <w:p w14:paraId="4EDCC39D" w14:textId="77777777" w:rsidR="00936CED" w:rsidRPr="007B2E66" w:rsidRDefault="00936CED" w:rsidP="00936CED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lastRenderedPageBreak/>
        <w:t xml:space="preserve">*הערה: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המשתמש לא יכול 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לפרסם פוסטים בגלל הרשאות ה  </w:t>
      </w:r>
      <w:r w:rsidRPr="007B2E66">
        <w:rPr>
          <w:rFonts w:asciiTheme="majorBidi" w:eastAsia="Calibri" w:hAnsiTheme="majorBidi" w:cstheme="majorBidi"/>
          <w:b/>
          <w:sz w:val="28"/>
          <w:szCs w:val="28"/>
        </w:rPr>
        <w:t>API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.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br/>
        <w:t>כמו כן, ישנם פוסטים שלא ניתן לצפות בתוכן שלהם עקב הרשאות ה</w:t>
      </w:r>
      <w:r w:rsidRPr="007B2E66">
        <w:rPr>
          <w:rFonts w:asciiTheme="majorBidi" w:eastAsia="Calibri" w:hAnsiTheme="majorBidi" w:cstheme="majorBidi"/>
          <w:b/>
          <w:sz w:val="28"/>
          <w:szCs w:val="28"/>
        </w:rPr>
        <w:t>API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.</w:t>
      </w:r>
    </w:p>
    <w:p w14:paraId="064945E4" w14:textId="77777777" w:rsidR="00936CED" w:rsidRPr="007B2E66" w:rsidRDefault="00936CED" w:rsidP="00936CED">
      <w:pPr>
        <w:spacing w:after="0" w:line="240" w:lineRule="auto"/>
        <w:ind w:left="720" w:right="-426"/>
        <w:rPr>
          <w:rFonts w:asciiTheme="majorBidi" w:hAnsiTheme="majorBidi" w:cstheme="majorBidi"/>
          <w:sz w:val="28"/>
          <w:szCs w:val="28"/>
          <w:rtl/>
        </w:rPr>
      </w:pPr>
    </w:p>
    <w:p w14:paraId="4822CB89" w14:textId="77777777" w:rsidR="005D0457" w:rsidRDefault="005D0457" w:rsidP="005D0457">
      <w:pPr>
        <w:spacing w:after="0" w:line="240" w:lineRule="auto"/>
        <w:ind w:left="720" w:right="-426"/>
      </w:pPr>
    </w:p>
    <w:p w14:paraId="79E726D3" w14:textId="0B87DD90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3425A">
        <w:t>Strategy</w:t>
      </w:r>
    </w:p>
    <w:p w14:paraId="33C9679C" w14:textId="677A5E61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C83A938" w14:textId="227B3F92" w:rsidR="0053425A" w:rsidRDefault="00DE4420" w:rsidP="0053425A">
      <w:pPr>
        <w:spacing w:after="0" w:line="240" w:lineRule="auto"/>
        <w:ind w:left="360" w:right="720"/>
      </w:pPr>
      <w:r>
        <w:rPr>
          <w:rFonts w:hint="cs"/>
          <w:rtl/>
        </w:rPr>
        <w:t xml:space="preserve">זוהי </w:t>
      </w:r>
      <w:r>
        <w:rPr>
          <w:rtl/>
        </w:rPr>
        <w:t>תבנית לפיה ניתן לבחור אלגוריתמים בזמן ריצה. באופן רשמי</w:t>
      </w:r>
      <w:r>
        <w:t xml:space="preserve">, </w:t>
      </w:r>
      <w:r>
        <w:rPr>
          <w:rtl/>
        </w:rPr>
        <w:t xml:space="preserve">התבנית מגדירה משפחה של אלגוריתמים, מבצעת </w:t>
      </w:r>
      <w:proofErr w:type="spellStart"/>
      <w:r>
        <w:rPr>
          <w:rtl/>
        </w:rPr>
        <w:t>אנקפסולציה</w:t>
      </w:r>
      <w:proofErr w:type="spellEnd"/>
      <w:r>
        <w:rPr>
          <w:rtl/>
        </w:rPr>
        <w:t xml:space="preserve"> של כל אחד מהם, והופכת אותם לניתנים להחלפה</w:t>
      </w:r>
      <w:r>
        <w:t>.</w:t>
      </w:r>
    </w:p>
    <w:p w14:paraId="3BD97F61" w14:textId="0407515F" w:rsidR="0053425A" w:rsidRPr="0053425A" w:rsidRDefault="0053425A" w:rsidP="0053425A">
      <w:pPr>
        <w:spacing w:after="0" w:line="360" w:lineRule="auto"/>
        <w:ind w:left="360"/>
        <w:rPr>
          <w:lang w:val="en-GB"/>
        </w:rPr>
      </w:pPr>
      <w:r>
        <w:rPr>
          <w:rtl/>
        </w:rPr>
        <w:t>אנו בחרנו להשתמש ב-</w:t>
      </w:r>
      <w:r w:rsidRPr="0053425A">
        <w:rPr>
          <w:lang w:val="en-GB"/>
        </w:rPr>
        <w:t xml:space="preserve">strategy </w:t>
      </w:r>
      <w:r w:rsidR="00766FE6">
        <w:rPr>
          <w:rFonts w:hint="cs"/>
          <w:rtl/>
          <w:lang w:val="en-GB"/>
        </w:rPr>
        <w:t xml:space="preserve"> </w:t>
      </w:r>
      <w:r w:rsidRPr="0053425A">
        <w:rPr>
          <w:rtl/>
          <w:lang w:val="en-GB"/>
        </w:rPr>
        <w:t xml:space="preserve">על מנת להציג למשתמש האפליקציה את </w:t>
      </w:r>
      <w:r w:rsidR="00766FE6">
        <w:rPr>
          <w:rFonts w:hint="cs"/>
          <w:rtl/>
          <w:lang w:val="en-GB"/>
        </w:rPr>
        <w:t xml:space="preserve">ההתאמות </w:t>
      </w:r>
      <w:proofErr w:type="spellStart"/>
      <w:r w:rsidR="00766FE6">
        <w:rPr>
          <w:rFonts w:hint="cs"/>
          <w:rtl/>
          <w:lang w:val="en-GB"/>
        </w:rPr>
        <w:t>שפולטרו</w:t>
      </w:r>
      <w:proofErr w:type="spellEnd"/>
      <w:r w:rsidR="00766FE6">
        <w:rPr>
          <w:rFonts w:hint="cs"/>
          <w:rtl/>
          <w:lang w:val="en-GB"/>
        </w:rPr>
        <w:t xml:space="preserve"> עבורו </w:t>
      </w:r>
      <w:r w:rsidRPr="0053425A">
        <w:rPr>
          <w:rtl/>
          <w:lang w:val="en-GB"/>
        </w:rPr>
        <w:t>בש</w:t>
      </w:r>
      <w:r w:rsidR="00766FE6">
        <w:rPr>
          <w:rFonts w:hint="cs"/>
          <w:rtl/>
          <w:lang w:val="en-GB"/>
        </w:rPr>
        <w:t>תי צורות שונות:</w:t>
      </w:r>
    </w:p>
    <w:p w14:paraId="7F05DF8E" w14:textId="77777777" w:rsidR="00766FE6" w:rsidRDefault="0053425A" w:rsidP="00766FE6">
      <w:pPr>
        <w:pStyle w:val="ListParagraph"/>
        <w:numPr>
          <w:ilvl w:val="0"/>
          <w:numId w:val="13"/>
        </w:numPr>
        <w:spacing w:after="0" w:line="360" w:lineRule="auto"/>
        <w:rPr>
          <w:lang w:val="en-GB"/>
        </w:rPr>
      </w:pPr>
      <w:r w:rsidRPr="00766FE6">
        <w:rPr>
          <w:rtl/>
          <w:lang w:val="en-GB"/>
        </w:rPr>
        <w:t xml:space="preserve">בצורה מקוצרת ותמציתית הכוללת את שמו של החבר ואת </w:t>
      </w:r>
      <w:r w:rsidR="00766FE6">
        <w:rPr>
          <w:rFonts w:hint="cs"/>
          <w:rtl/>
          <w:lang w:val="en-GB"/>
        </w:rPr>
        <w:t>גילו</w:t>
      </w:r>
      <w:r w:rsidRPr="00766FE6">
        <w:rPr>
          <w:rtl/>
          <w:lang w:val="en-GB"/>
        </w:rPr>
        <w:t xml:space="preserve">. </w:t>
      </w:r>
    </w:p>
    <w:p w14:paraId="21F8852E" w14:textId="74AD3900" w:rsidR="0053425A" w:rsidRPr="00766FE6" w:rsidRDefault="0053425A" w:rsidP="00766FE6">
      <w:pPr>
        <w:pStyle w:val="ListParagraph"/>
        <w:numPr>
          <w:ilvl w:val="0"/>
          <w:numId w:val="13"/>
        </w:numPr>
        <w:spacing w:after="0" w:line="360" w:lineRule="auto"/>
        <w:rPr>
          <w:rtl/>
          <w:lang w:val="en-GB"/>
        </w:rPr>
      </w:pPr>
      <w:r w:rsidRPr="00766FE6">
        <w:rPr>
          <w:rtl/>
          <w:lang w:val="en-GB"/>
        </w:rPr>
        <w:t xml:space="preserve">בצורה נרחבת יותר הכוללת בנוסף לפרטים שציינו לעיל גם את </w:t>
      </w:r>
      <w:r w:rsidR="00766FE6">
        <w:rPr>
          <w:rFonts w:hint="cs"/>
          <w:rtl/>
          <w:lang w:val="en-GB"/>
        </w:rPr>
        <w:t>המין</w:t>
      </w:r>
      <w:r w:rsidR="005F11E9">
        <w:rPr>
          <w:rFonts w:hint="cs"/>
          <w:rtl/>
          <w:lang w:val="en-GB"/>
        </w:rPr>
        <w:t xml:space="preserve"> </w:t>
      </w:r>
      <w:r w:rsidRPr="00766FE6">
        <w:rPr>
          <w:rtl/>
          <w:lang w:val="en-GB"/>
        </w:rPr>
        <w:t xml:space="preserve">של החבר וגם את </w:t>
      </w:r>
      <w:r w:rsidR="005F11E9">
        <w:rPr>
          <w:rFonts w:hint="cs"/>
          <w:rtl/>
          <w:lang w:val="en-GB"/>
        </w:rPr>
        <w:t>המיקום שלו</w:t>
      </w:r>
      <w:r w:rsidRPr="00766FE6">
        <w:rPr>
          <w:rtl/>
          <w:lang w:val="en-GB"/>
        </w:rPr>
        <w:t>.</w:t>
      </w:r>
    </w:p>
    <w:p w14:paraId="3A841B34" w14:textId="4631D155" w:rsidR="005F11E9" w:rsidRDefault="005F11E9" w:rsidP="0053425A">
      <w:pPr>
        <w:spacing w:after="0" w:line="360" w:lineRule="auto"/>
        <w:ind w:left="360"/>
        <w:rPr>
          <w:rtl/>
          <w:lang w:val="en-GB"/>
        </w:rPr>
      </w:pPr>
      <w:r>
        <w:rPr>
          <w:rFonts w:hint="cs"/>
          <w:rtl/>
          <w:lang w:val="en-GB"/>
        </w:rPr>
        <w:t xml:space="preserve">מפני שהפונקציות הממשות את שתי צורות ההצגה הנ"ל ממומשות בצורה דומה, </w:t>
      </w:r>
    </w:p>
    <w:p w14:paraId="561A007D" w14:textId="6D4E8A30" w:rsidR="0053425A" w:rsidRDefault="0053425A" w:rsidP="0053425A">
      <w:pPr>
        <w:spacing w:after="0" w:line="360" w:lineRule="auto"/>
        <w:ind w:left="360"/>
        <w:rPr>
          <w:rtl/>
        </w:rPr>
      </w:pPr>
      <w:r w:rsidRPr="0053425A">
        <w:rPr>
          <w:rtl/>
          <w:lang w:val="en-GB"/>
        </w:rPr>
        <w:t>על מנת להימנע משכפול קוד</w:t>
      </w:r>
      <w:r>
        <w:rPr>
          <w:rtl/>
        </w:rPr>
        <w:t xml:space="preserve"> החלטנו להחליף רק את המנגנון </w:t>
      </w:r>
      <w:r w:rsidR="008A6072">
        <w:rPr>
          <w:rFonts w:hint="cs"/>
          <w:rtl/>
        </w:rPr>
        <w:t>שאוסף</w:t>
      </w:r>
      <w:r>
        <w:rPr>
          <w:rtl/>
        </w:rPr>
        <w:t xml:space="preserve"> ו</w:t>
      </w:r>
      <w:r w:rsidR="008A6072">
        <w:rPr>
          <w:rFonts w:hint="cs"/>
          <w:rtl/>
        </w:rPr>
        <w:t>מ</w:t>
      </w:r>
      <w:r>
        <w:rPr>
          <w:rtl/>
        </w:rPr>
        <w:t xml:space="preserve">שרשר </w:t>
      </w:r>
      <w:r w:rsidR="008A6072">
        <w:rPr>
          <w:rFonts w:hint="cs"/>
          <w:rtl/>
        </w:rPr>
        <w:t xml:space="preserve">את </w:t>
      </w:r>
      <w:r>
        <w:rPr>
          <w:rtl/>
        </w:rPr>
        <w:t>המידע.</w:t>
      </w:r>
    </w:p>
    <w:p w14:paraId="3E919FE4" w14:textId="01B88DC1" w:rsidR="0053425A" w:rsidRDefault="0053425A" w:rsidP="0053425A">
      <w:pPr>
        <w:spacing w:after="0" w:line="360" w:lineRule="auto"/>
        <w:ind w:left="360"/>
        <w:rPr>
          <w:rtl/>
        </w:rPr>
      </w:pPr>
      <w:r>
        <w:rPr>
          <w:rtl/>
        </w:rPr>
        <w:t xml:space="preserve">אם בעתיד נרצה להוסיף עוד הצגות שונות </w:t>
      </w:r>
      <w:r w:rsidR="0061051B">
        <w:rPr>
          <w:rFonts w:hint="cs"/>
          <w:rtl/>
        </w:rPr>
        <w:t>להצגת נתוני ההתאמה</w:t>
      </w:r>
      <w:r w:rsidR="005E494D">
        <w:rPr>
          <w:rFonts w:hint="cs"/>
          <w:rtl/>
        </w:rPr>
        <w:t xml:space="preserve"> בעזרת שימוש בתבנית זו</w:t>
      </w:r>
      <w:r>
        <w:rPr>
          <w:rtl/>
        </w:rPr>
        <w:t xml:space="preserve"> נוכל לעשות זאת בצורה קלה, נוחה, וללא כפל קוד.</w:t>
      </w:r>
    </w:p>
    <w:p w14:paraId="5098A85C" w14:textId="1DF0D9A0" w:rsidR="006B53A8" w:rsidRDefault="006B53A8" w:rsidP="006B53A8">
      <w:pPr>
        <w:spacing w:after="0" w:line="240" w:lineRule="auto"/>
        <w:ind w:right="720"/>
      </w:pPr>
      <w:r>
        <w:rPr>
          <w:rtl/>
        </w:rPr>
        <w:br/>
      </w:r>
    </w:p>
    <w:p w14:paraId="0B7F9F5A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630ECA58" w14:textId="77777777" w:rsidR="002D1457" w:rsidRDefault="00060A11" w:rsidP="00060A11">
      <w:pPr>
        <w:spacing w:after="0" w:line="360" w:lineRule="auto"/>
        <w:ind w:left="360"/>
        <w:rPr>
          <w:rtl/>
        </w:rPr>
      </w:pPr>
      <w:r>
        <w:rPr>
          <w:rFonts w:ascii="Calibri Light" w:hAnsi="Calibri Light" w:cs="Calibri Light"/>
          <w:rtl/>
        </w:rPr>
        <w:t>בכדי למנוע את הצורך בשינוי הלוגיקה</w:t>
      </w:r>
      <w:r>
        <w:rPr>
          <w:rFonts w:ascii="Calibri Light" w:hAnsi="Calibri Light" w:cs="Calibri Light" w:hint="cs"/>
          <w:rtl/>
        </w:rPr>
        <w:t xml:space="preserve"> בכל פעם שתתווסף צורת הצגה חדשה של פרטי </w:t>
      </w:r>
      <w:r>
        <w:rPr>
          <w:rFonts w:ascii="Calibri Light" w:hAnsi="Calibri Light" w:cs="Calibri Light"/>
          <w:rtl/>
        </w:rPr>
        <w:br/>
      </w:r>
      <w:r>
        <w:rPr>
          <w:rFonts w:ascii="Calibri Light" w:hAnsi="Calibri Light" w:cs="Calibri Light" w:hint="cs"/>
          <w:rtl/>
        </w:rPr>
        <w:t>ההתאמה</w:t>
      </w:r>
      <w:r>
        <w:rPr>
          <w:rFonts w:ascii="Calibri Light" w:hAnsi="Calibri Light" w:cs="Calibri Light"/>
          <w:rtl/>
        </w:rPr>
        <w:t xml:space="preserve"> יצרנו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IMyMatchInfoStrategy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  <w:lang w:val="en-GB"/>
        </w:rPr>
        <w:t xml:space="preserve"> </w:t>
      </w:r>
      <w:r>
        <w:rPr>
          <w:rFonts w:ascii="Calibri Light" w:hAnsi="Calibri Light" w:cs="Calibri Light"/>
          <w:rtl/>
        </w:rPr>
        <w:t xml:space="preserve">ובו הגדרנו מתודה שהיא אבסטרקטית </w:t>
      </w:r>
      <w:r>
        <w:rPr>
          <w:rFonts w:ascii="Calibri Light" w:hAnsi="Calibri Light" w:cs="Calibri Light" w:hint="cs"/>
          <w:rtl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CreateListOfMatchInfo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  <w:lang w:val="en-GB"/>
        </w:rPr>
        <w:t xml:space="preserve"> </w:t>
      </w:r>
      <w:r>
        <w:rPr>
          <w:rFonts w:ascii="Calibri Light" w:hAnsi="Calibri Light" w:cs="Calibri Light"/>
          <w:rtl/>
        </w:rPr>
        <w:t xml:space="preserve">המשמשת אותנו כ- </w:t>
      </w:r>
      <w:r>
        <w:rPr>
          <w:rFonts w:ascii="Calibri Light" w:hAnsi="Calibri Light" w:cs="Calibri Light"/>
        </w:rPr>
        <w:t>injection point</w:t>
      </w:r>
      <w:r>
        <w:rPr>
          <w:rFonts w:ascii="Calibri Light" w:hAnsi="Calibri Light" w:cs="Calibri Light"/>
          <w:rtl/>
        </w:rPr>
        <w:t xml:space="preserve"> </w:t>
      </w:r>
      <w:r>
        <w:rPr>
          <w:rFonts w:ascii="Calibri Light" w:hAnsi="Calibri Light" w:cs="Calibri Light" w:hint="cs"/>
          <w:rtl/>
          <w:lang w:val="en-GB"/>
        </w:rPr>
        <w:t>,</w:t>
      </w:r>
      <w:r w:rsidRPr="00060A11">
        <w:rPr>
          <w:rFonts w:ascii="Calibri Light" w:hAnsi="Calibri Light" w:cs="Calibri Light"/>
          <w:rtl/>
        </w:rPr>
        <w:t xml:space="preserve"> </w:t>
      </w:r>
      <w:r>
        <w:rPr>
          <w:rFonts w:ascii="Calibri Light" w:hAnsi="Calibri Light" w:cs="Calibri Light" w:hint="cs"/>
          <w:rtl/>
        </w:rPr>
        <w:t>ה</w:t>
      </w:r>
      <w:r>
        <w:rPr>
          <w:rtl/>
        </w:rPr>
        <w:t xml:space="preserve">ממשק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IMyMatchInfoStrategy</w:t>
      </w:r>
      <w:proofErr w:type="spellEnd"/>
      <w:r>
        <w:rPr>
          <w:rtl/>
        </w:rPr>
        <w:t xml:space="preserve"> ממומש על ידי שתי מחלקות:</w:t>
      </w:r>
    </w:p>
    <w:p w14:paraId="3950EEE3" w14:textId="35AF2EBB" w:rsidR="002D1457" w:rsidRDefault="00060A11" w:rsidP="002D1457">
      <w:pPr>
        <w:pStyle w:val="ListParagraph"/>
        <w:numPr>
          <w:ilvl w:val="0"/>
          <w:numId w:val="15"/>
        </w:numPr>
        <w:spacing w:after="0" w:line="360" w:lineRule="auto"/>
        <w:rPr>
          <w:rtl/>
        </w:rPr>
      </w:pPr>
      <w:proofErr w:type="spellStart"/>
      <w:r w:rsidRPr="002D1457">
        <w:rPr>
          <w:rFonts w:ascii="Consolas" w:hAnsi="Consolas" w:cs="Consolas"/>
          <w:color w:val="2B91AF"/>
          <w:sz w:val="19"/>
          <w:szCs w:val="19"/>
          <w:lang w:val="en-GB"/>
        </w:rPr>
        <w:t>LimitedMatchInfo</w:t>
      </w:r>
      <w:proofErr w:type="spellEnd"/>
      <w:r>
        <w:rPr>
          <w:rtl/>
        </w:rPr>
        <w:t xml:space="preserve"> </w:t>
      </w:r>
      <w:r w:rsidR="002D1457">
        <w:rPr>
          <w:rFonts w:hint="cs"/>
          <w:rtl/>
        </w:rPr>
        <w:t>-אשר מציגה את פרטי ההתאמה</w:t>
      </w:r>
      <w:r>
        <w:rPr>
          <w:rtl/>
        </w:rPr>
        <w:t xml:space="preserve"> </w:t>
      </w:r>
      <w:r w:rsidR="002D1457">
        <w:rPr>
          <w:rFonts w:hint="cs"/>
          <w:rtl/>
        </w:rPr>
        <w:t>ב</w:t>
      </w:r>
      <w:r>
        <w:rPr>
          <w:rtl/>
        </w:rPr>
        <w:t xml:space="preserve">פורמט </w:t>
      </w:r>
      <w:r w:rsidR="002D1457">
        <w:rPr>
          <w:rFonts w:hint="cs"/>
          <w:rtl/>
        </w:rPr>
        <w:t>מצומצם.</w:t>
      </w:r>
    </w:p>
    <w:p w14:paraId="0B66D4AF" w14:textId="6EF2D350" w:rsidR="00060A11" w:rsidRDefault="00060A11" w:rsidP="002D1457">
      <w:pPr>
        <w:pStyle w:val="ListParagraph"/>
        <w:numPr>
          <w:ilvl w:val="0"/>
          <w:numId w:val="14"/>
        </w:numPr>
        <w:spacing w:after="0" w:line="360" w:lineRule="auto"/>
        <w:rPr>
          <w:rtl/>
        </w:rPr>
      </w:pPr>
      <w:proofErr w:type="spellStart"/>
      <w:r w:rsidRPr="002D1457">
        <w:rPr>
          <w:rFonts w:ascii="Consolas" w:hAnsi="Consolas" w:cs="Consolas"/>
          <w:color w:val="2B91AF"/>
          <w:sz w:val="19"/>
          <w:szCs w:val="19"/>
          <w:lang w:val="en-GB"/>
        </w:rPr>
        <w:t>ExtendMatchInfo</w:t>
      </w:r>
      <w:proofErr w:type="spellEnd"/>
      <w:r w:rsidRPr="002D1457">
        <w:rPr>
          <w:rtl/>
          <w:lang w:val="en-GB"/>
        </w:rPr>
        <w:t xml:space="preserve"> </w:t>
      </w:r>
      <w:r w:rsidR="002D1457">
        <w:rPr>
          <w:rFonts w:hint="cs"/>
          <w:rtl/>
          <w:lang w:val="en-GB"/>
        </w:rPr>
        <w:t>-אשר מציגה את פרטי ההתאמה ב</w:t>
      </w:r>
      <w:r w:rsidR="00254E93">
        <w:rPr>
          <w:rFonts w:hint="cs"/>
          <w:rtl/>
          <w:lang w:val="en-GB"/>
        </w:rPr>
        <w:t>צורה</w:t>
      </w:r>
      <w:r w:rsidR="002D1457">
        <w:rPr>
          <w:rFonts w:hint="cs"/>
          <w:rtl/>
          <w:lang w:val="en-GB"/>
        </w:rPr>
        <w:t xml:space="preserve"> </w:t>
      </w:r>
      <w:r w:rsidR="00254E93">
        <w:rPr>
          <w:rFonts w:hint="cs"/>
          <w:rtl/>
          <w:lang w:val="en-GB"/>
        </w:rPr>
        <w:t>מלאה</w:t>
      </w:r>
      <w:r>
        <w:rPr>
          <w:rtl/>
        </w:rPr>
        <w:t>.</w:t>
      </w:r>
    </w:p>
    <w:p w14:paraId="684A51C0" w14:textId="27189FB9" w:rsidR="00C1677B" w:rsidRDefault="00060A11" w:rsidP="00C1677B">
      <w:pPr>
        <w:spacing w:after="0" w:line="360" w:lineRule="auto"/>
        <w:ind w:left="360"/>
      </w:pPr>
      <w:r>
        <w:rPr>
          <w:rtl/>
        </w:rPr>
        <w:t xml:space="preserve">במחלקה </w:t>
      </w:r>
      <w:proofErr w:type="spellStart"/>
      <w:r w:rsidRPr="00060A11">
        <w:rPr>
          <w:lang w:val="en-GB"/>
        </w:rPr>
        <w:t>BirthdayFormatAdapter</w:t>
      </w:r>
      <w:proofErr w:type="spellEnd"/>
      <w:r>
        <w:rPr>
          <w:rtl/>
        </w:rPr>
        <w:t xml:space="preserve"> יצרנו משתנה מסוג </w:t>
      </w:r>
      <w:proofErr w:type="spellStart"/>
      <w:r w:rsidR="00A95F9C">
        <w:rPr>
          <w:rFonts w:ascii="Consolas" w:hAnsi="Consolas" w:cs="Consolas"/>
          <w:color w:val="000000"/>
          <w:sz w:val="19"/>
          <w:szCs w:val="19"/>
          <w:lang w:val="en-GB"/>
        </w:rPr>
        <w:t>IMyMatchInfoStrategy</w:t>
      </w:r>
      <w:proofErr w:type="spellEnd"/>
      <w:r w:rsidR="00A95F9C">
        <w:rPr>
          <w:rFonts w:ascii="Consolas" w:hAnsi="Consolas" w:cs="Consolas" w:hint="cs"/>
          <w:color w:val="000000"/>
          <w:sz w:val="19"/>
          <w:szCs w:val="19"/>
          <w:rtl/>
          <w:lang w:val="en-GB"/>
        </w:rPr>
        <w:t xml:space="preserve"> </w:t>
      </w:r>
      <w:r>
        <w:rPr>
          <w:rtl/>
        </w:rPr>
        <w:t xml:space="preserve">אשר מאותחל </w:t>
      </w:r>
      <w:proofErr w:type="spellStart"/>
      <w:r>
        <w:rPr>
          <w:rtl/>
        </w:rPr>
        <w:t>בקונסטרקטור</w:t>
      </w:r>
      <w:proofErr w:type="spellEnd"/>
      <w:r>
        <w:rPr>
          <w:rtl/>
        </w:rPr>
        <w:t xml:space="preserve"> עם ה-</w:t>
      </w:r>
      <w:r w:rsidRPr="00060A11">
        <w:rPr>
          <w:lang w:val="en-GB"/>
        </w:rPr>
        <w:t>strategy</w:t>
      </w:r>
      <w:r>
        <w:rPr>
          <w:rtl/>
        </w:rPr>
        <w:t xml:space="preserve"> המתאים, שנבחר </w:t>
      </w:r>
      <w:r w:rsidR="00A95F9C">
        <w:rPr>
          <w:rFonts w:hint="cs"/>
          <w:rtl/>
        </w:rPr>
        <w:t>על ידי</w:t>
      </w:r>
      <w:r>
        <w:rPr>
          <w:rtl/>
        </w:rPr>
        <w:t xml:space="preserve"> המשתמש</w:t>
      </w:r>
      <w:r w:rsidR="00C1677B">
        <w:t xml:space="preserve"> </w:t>
      </w:r>
      <w:r w:rsidR="001A6B30">
        <w:rPr>
          <w:rFonts w:hint="cs"/>
          <w:rtl/>
          <w:lang w:val="en-GB"/>
        </w:rPr>
        <w:t>ב</w:t>
      </w:r>
      <w:r w:rsidR="00C1677B">
        <w:rPr>
          <w:lang w:val="en-GB"/>
        </w:rPr>
        <w:t>-</w:t>
      </w:r>
      <w:r w:rsidR="001A6B30">
        <w:rPr>
          <w:rFonts w:hint="cs"/>
          <w:rtl/>
          <w:lang w:val="en-GB"/>
        </w:rPr>
        <w:t xml:space="preserve"> </w:t>
      </w:r>
      <w:proofErr w:type="spellStart"/>
      <w:r w:rsidR="001A6B30">
        <w:t>ComboBox</w:t>
      </w:r>
      <w:proofErr w:type="spellEnd"/>
      <w:r w:rsidR="001A6B30">
        <w:rPr>
          <w:rFonts w:hint="cs"/>
          <w:rtl/>
        </w:rPr>
        <w:t xml:space="preserve"> שנמצא בטופס</w:t>
      </w:r>
      <w:r w:rsidR="00C1677B">
        <w:t>.</w:t>
      </w:r>
      <w:proofErr w:type="spellStart"/>
      <w:r w:rsidR="001A6B30">
        <w:rPr>
          <w:rFonts w:ascii="Consolas" w:hAnsi="Consolas" w:cs="Consolas"/>
          <w:color w:val="2B91AF"/>
          <w:sz w:val="19"/>
          <w:szCs w:val="19"/>
          <w:lang w:val="en-GB"/>
        </w:rPr>
        <w:t>SelectPreferencesForm</w:t>
      </w:r>
      <w:proofErr w:type="spellEnd"/>
      <w:r w:rsidR="001A6B30" w:rsidRPr="001A6B30">
        <w:t xml:space="preserve"> </w:t>
      </w:r>
    </w:p>
    <w:p w14:paraId="188C93E5" w14:textId="2636391F" w:rsidR="002D1457" w:rsidRDefault="00060A11" w:rsidP="00C1677B">
      <w:pPr>
        <w:spacing w:after="0" w:line="360" w:lineRule="auto"/>
        <w:ind w:left="360"/>
        <w:rPr>
          <w:rtl/>
        </w:rPr>
      </w:pPr>
      <w:r>
        <w:rPr>
          <w:rtl/>
        </w:rPr>
        <w:t xml:space="preserve">המתודה </w:t>
      </w:r>
      <w:proofErr w:type="spellStart"/>
      <w:r w:rsidR="001A6B30">
        <w:rPr>
          <w:rFonts w:ascii="Consolas" w:hAnsi="Consolas" w:cs="Consolas"/>
          <w:color w:val="000000"/>
          <w:sz w:val="19"/>
          <w:szCs w:val="19"/>
          <w:lang w:val="en-GB"/>
        </w:rPr>
        <w:t>CreateFormattedMatchesList</w:t>
      </w:r>
      <w:proofErr w:type="spellEnd"/>
      <w:r w:rsidR="001A6B30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F63044">
        <w:rPr>
          <w:rFonts w:hint="cs"/>
          <w:rtl/>
        </w:rPr>
        <w:t>מחלקה</w:t>
      </w:r>
      <w:r>
        <w:rPr>
          <w:rFonts w:hint="cs"/>
          <w:rtl/>
        </w:rPr>
        <w:t>-</w:t>
      </w:r>
      <w:r w:rsidR="001A6B30" w:rsidRPr="001A6B30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proofErr w:type="spellStart"/>
      <w:r w:rsidR="001A6B30">
        <w:rPr>
          <w:rFonts w:ascii="Consolas" w:hAnsi="Consolas" w:cs="Consolas"/>
          <w:color w:val="2B91AF"/>
          <w:sz w:val="19"/>
          <w:szCs w:val="19"/>
          <w:lang w:val="en-GB"/>
        </w:rPr>
        <w:t>MyMatchFormatAdapter</w:t>
      </w:r>
      <w:proofErr w:type="spellEnd"/>
      <w:r w:rsidR="001A6B30">
        <w:rPr>
          <w:rFonts w:hint="cs"/>
          <w:rtl/>
        </w:rPr>
        <w:t xml:space="preserve"> </w:t>
      </w:r>
      <w:r w:rsidR="00A806D5">
        <w:rPr>
          <w:rFonts w:hint="cs"/>
          <w:rtl/>
        </w:rPr>
        <w:t xml:space="preserve">קוראת </w:t>
      </w:r>
      <w:r>
        <w:rPr>
          <w:rFonts w:hint="cs"/>
          <w:rtl/>
        </w:rPr>
        <w:t xml:space="preserve"> </w:t>
      </w:r>
      <w:r w:rsidR="00A806D5">
        <w:rPr>
          <w:rFonts w:hint="cs"/>
          <w:rtl/>
        </w:rPr>
        <w:t>ל</w:t>
      </w:r>
      <w:r>
        <w:rPr>
          <w:rFonts w:hint="cs"/>
          <w:rtl/>
        </w:rPr>
        <w:t>מתודה ב</w:t>
      </w:r>
      <w:r w:rsidRPr="00060A11">
        <w:rPr>
          <w:lang w:val="en-GB"/>
        </w:rPr>
        <w:t>strategy</w:t>
      </w:r>
      <w:r>
        <w:t>-</w:t>
      </w:r>
      <w:r>
        <w:rPr>
          <w:rtl/>
        </w:rPr>
        <w:t xml:space="preserve"> המתאים </w:t>
      </w:r>
      <w:r w:rsidR="00C1677B">
        <w:rPr>
          <w:rFonts w:hint="cs"/>
          <w:rtl/>
        </w:rPr>
        <w:t>עבור כל</w:t>
      </w:r>
      <w:r>
        <w:rPr>
          <w:rtl/>
        </w:rPr>
        <w:t xml:space="preserve"> </w:t>
      </w:r>
      <w:r w:rsidR="00C1677B">
        <w:rPr>
          <w:rFonts w:hint="cs"/>
          <w:rtl/>
        </w:rPr>
        <w:t>ההתאמות</w:t>
      </w:r>
      <w:r>
        <w:rPr>
          <w:rtl/>
        </w:rPr>
        <w:t xml:space="preserve"> של המשתמש ומחזירה את </w:t>
      </w:r>
      <w:r w:rsidR="00DC4B3C">
        <w:rPr>
          <w:rFonts w:hint="cs"/>
          <w:rtl/>
        </w:rPr>
        <w:t xml:space="preserve">פרטי </w:t>
      </w:r>
      <w:proofErr w:type="spellStart"/>
      <w:r w:rsidR="00DC4B3C">
        <w:rPr>
          <w:rFonts w:hint="cs"/>
          <w:rtl/>
        </w:rPr>
        <w:t>ההתתאמה</w:t>
      </w:r>
      <w:proofErr w:type="spellEnd"/>
      <w:r w:rsidR="00DC4B3C">
        <w:rPr>
          <w:rFonts w:hint="cs"/>
          <w:rtl/>
        </w:rPr>
        <w:t xml:space="preserve"> </w:t>
      </w:r>
      <w:r>
        <w:rPr>
          <w:rtl/>
        </w:rPr>
        <w:t xml:space="preserve"> בפורמט המתאים על ידי רשימה של מחרוזות</w:t>
      </w:r>
      <w:r w:rsidR="00C1677B">
        <w:rPr>
          <w:rFonts w:hint="cs"/>
          <w:rtl/>
        </w:rPr>
        <w:t xml:space="preserve"> </w:t>
      </w:r>
      <w:r w:rsidR="002D1457">
        <w:rPr>
          <w:rFonts w:hint="cs"/>
          <w:rtl/>
        </w:rPr>
        <w:t>ב-</w:t>
      </w:r>
      <w:r w:rsidR="002D1457" w:rsidRPr="002D1457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proofErr w:type="spellStart"/>
      <w:r w:rsidR="002D1457">
        <w:rPr>
          <w:rFonts w:ascii="Consolas" w:hAnsi="Consolas" w:cs="Consolas"/>
          <w:color w:val="2B91AF"/>
          <w:sz w:val="19"/>
          <w:szCs w:val="19"/>
          <w:lang w:val="en-GB"/>
        </w:rPr>
        <w:t>FindMyMatchForm</w:t>
      </w:r>
      <w:proofErr w:type="spellEnd"/>
      <w:r w:rsidR="002D1457" w:rsidRPr="002D1457">
        <w:rPr>
          <w:rFonts w:hint="cs"/>
          <w:rtl/>
        </w:rPr>
        <w:t xml:space="preserve"> </w:t>
      </w:r>
      <w:r w:rsidR="002D1457">
        <w:rPr>
          <w:rFonts w:hint="cs"/>
          <w:rtl/>
        </w:rPr>
        <w:t xml:space="preserve">שם </w:t>
      </w:r>
      <w:r w:rsidR="00C1677B">
        <w:rPr>
          <w:rFonts w:hint="cs"/>
          <w:rtl/>
        </w:rPr>
        <w:t xml:space="preserve">הרשימה שמכילה את פרטי ההתאמה תוצג </w:t>
      </w:r>
      <w:r w:rsidR="002D1457">
        <w:rPr>
          <w:rFonts w:hint="cs"/>
          <w:rtl/>
        </w:rPr>
        <w:t>למשתמש ב-</w:t>
      </w:r>
      <w:r w:rsidR="00C1677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C1677B">
        <w:rPr>
          <w:rFonts w:ascii="Consolas" w:hAnsi="Consolas" w:cs="Consolas"/>
          <w:color w:val="000000"/>
          <w:sz w:val="19"/>
          <w:szCs w:val="19"/>
          <w:lang w:val="en-GB"/>
        </w:rPr>
        <w:t>recommendedMatchesListBox</w:t>
      </w:r>
      <w:proofErr w:type="spellEnd"/>
      <w:r w:rsidR="002D1457" w:rsidRPr="00060A11">
        <w:rPr>
          <w:rtl/>
          <w:lang w:val="en-GB"/>
        </w:rPr>
        <w:t>.</w:t>
      </w:r>
    </w:p>
    <w:p w14:paraId="4BB7F957" w14:textId="17FC7542" w:rsidR="00060A11" w:rsidRDefault="00060A11" w:rsidP="00060A11">
      <w:pPr>
        <w:spacing w:after="0" w:line="360" w:lineRule="auto"/>
        <w:ind w:left="360"/>
        <w:rPr>
          <w:rtl/>
        </w:rPr>
      </w:pPr>
      <w:r>
        <w:rPr>
          <w:rtl/>
        </w:rPr>
        <w:t xml:space="preserve"> </w:t>
      </w:r>
      <w:r w:rsidRPr="00060A11">
        <w:rPr>
          <w:lang w:val="en-GB"/>
        </w:rPr>
        <w:t>-</w:t>
      </w:r>
      <w:r>
        <w:rPr>
          <w:rtl/>
        </w:rPr>
        <w:t xml:space="preserve"> </w:t>
      </w:r>
    </w:p>
    <w:p w14:paraId="36C3B6DD" w14:textId="77777777" w:rsidR="006B53A8" w:rsidRDefault="006B53A8" w:rsidP="006B53A8">
      <w:pPr>
        <w:spacing w:after="0" w:line="240" w:lineRule="auto"/>
        <w:ind w:right="720"/>
      </w:pPr>
    </w:p>
    <w:p w14:paraId="0D4B1BAC" w14:textId="77777777" w:rsidR="00A4237B" w:rsidRPr="008618E4" w:rsidRDefault="00A4237B" w:rsidP="006B53A8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8618E4">
        <w:rPr>
          <w:highlight w:val="yellow"/>
        </w:rPr>
        <w:t>Sequence Diagram</w:t>
      </w:r>
    </w:p>
    <w:p w14:paraId="157151BB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375927E9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725CD93A" w14:textId="77777777" w:rsidR="00A4237B" w:rsidRPr="008618E4" w:rsidRDefault="00A4237B" w:rsidP="005D0457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8618E4">
        <w:rPr>
          <w:highlight w:val="yellow"/>
        </w:rPr>
        <w:t>Class Diagram</w:t>
      </w:r>
      <w:r w:rsidR="005D0457" w:rsidRPr="008618E4">
        <w:rPr>
          <w:rFonts w:hint="cs"/>
          <w:highlight w:val="yellow"/>
          <w:rtl/>
        </w:rPr>
        <w:tab/>
      </w:r>
    </w:p>
    <w:p w14:paraId="6F068020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76E47C7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CC49CC0" w14:textId="77777777" w:rsidR="005D0457" w:rsidRDefault="005D0457" w:rsidP="005D0457">
      <w:pPr>
        <w:spacing w:after="0" w:line="240" w:lineRule="auto"/>
        <w:ind w:right="720"/>
      </w:pPr>
    </w:p>
    <w:p w14:paraId="6DBE2419" w14:textId="7777777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327BD5AF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3C16521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3D517290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8A4D467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6675684E" w14:textId="77777777" w:rsidR="005D0457" w:rsidRDefault="005D0457" w:rsidP="005D0457">
      <w:pPr>
        <w:spacing w:after="0" w:line="240" w:lineRule="auto"/>
        <w:ind w:right="720"/>
      </w:pPr>
    </w:p>
    <w:p w14:paraId="412F5FF6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1814239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6D66716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4A3DA3CA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39C14C55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79A2B73" w14:textId="77777777" w:rsidR="005D0457" w:rsidRDefault="005D0457" w:rsidP="005D0457">
      <w:pPr>
        <w:rPr>
          <w:rtl/>
        </w:rPr>
      </w:pPr>
    </w:p>
    <w:p w14:paraId="0081BB10" w14:textId="7777777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0BF217F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18D9586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0FAE2FA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865EB89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6909BB83" w14:textId="77777777" w:rsidR="005D0457" w:rsidRDefault="005D0457" w:rsidP="005D0457">
      <w:pPr>
        <w:spacing w:after="0" w:line="240" w:lineRule="auto"/>
        <w:ind w:right="720"/>
      </w:pPr>
    </w:p>
    <w:p w14:paraId="356B7B2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75FD2CA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322690DC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C901CF8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FB40FCB" w14:textId="77777777"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B6F5B" w14:textId="77777777" w:rsidR="00E61EBD" w:rsidRDefault="00E61EBD" w:rsidP="00D171E7">
      <w:pPr>
        <w:spacing w:after="0" w:line="240" w:lineRule="auto"/>
      </w:pPr>
      <w:r>
        <w:separator/>
      </w:r>
    </w:p>
  </w:endnote>
  <w:endnote w:type="continuationSeparator" w:id="0">
    <w:p w14:paraId="17953DFC" w14:textId="77777777" w:rsidR="00E61EBD" w:rsidRDefault="00E61EB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D012362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9701559" wp14:editId="1BEFC72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B727FC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970155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B727FC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9F92B" w14:textId="77777777" w:rsidR="00E61EBD" w:rsidRDefault="00E61EBD" w:rsidP="00D171E7">
      <w:pPr>
        <w:spacing w:after="0" w:line="240" w:lineRule="auto"/>
      </w:pPr>
      <w:r>
        <w:separator/>
      </w:r>
    </w:p>
  </w:footnote>
  <w:footnote w:type="continuationSeparator" w:id="0">
    <w:p w14:paraId="605FDD2D" w14:textId="77777777" w:rsidR="00E61EBD" w:rsidRDefault="00E61EB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FC6C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61C7A7E3" wp14:editId="4380A61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4E6A93A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FF708C9" w14:textId="2FA70751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לירון קוטב, 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 xml:space="preserve">חן </w:t>
    </w:r>
    <w:proofErr w:type="spellStart"/>
    <w:r w:rsidR="00936CED">
      <w:rPr>
        <w:rFonts w:ascii="Arial" w:hAnsi="Arial" w:cs="Arial" w:hint="cs"/>
        <w:b/>
        <w:bCs/>
        <w:color w:val="595959" w:themeColor="text1" w:themeTint="A6"/>
        <w:rtl/>
      </w:rPr>
      <w:t>פקמן</w:t>
    </w:r>
    <w:proofErr w:type="spellEnd"/>
    <w:r w:rsidR="00936CED">
      <w:rPr>
        <w:rFonts w:ascii="Arial" w:hAnsi="Arial" w:cs="Arial" w:hint="cs"/>
        <w:b/>
        <w:bCs/>
        <w:color w:val="595959" w:themeColor="text1" w:themeTint="A6"/>
        <w:rtl/>
      </w:rPr>
      <w:t>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11.25pt;height:11.25pt" o:bullet="t">
        <v:imagedata r:id="rId1" o:title="msoFD73"/>
      </v:shape>
    </w:pict>
  </w:numPicBullet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6BAB"/>
    <w:multiLevelType w:val="hybridMultilevel"/>
    <w:tmpl w:val="7A14EBE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D9966F8"/>
    <w:multiLevelType w:val="hybridMultilevel"/>
    <w:tmpl w:val="FD544E24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40ED4"/>
    <w:multiLevelType w:val="hybridMultilevel"/>
    <w:tmpl w:val="298E7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B6F86"/>
    <w:multiLevelType w:val="hybridMultilevel"/>
    <w:tmpl w:val="788275EC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2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2"/>
  </w:num>
  <w:num w:numId="11">
    <w:abstractNumId w:val="5"/>
  </w:num>
  <w:num w:numId="12">
    <w:abstractNumId w:val="11"/>
  </w:num>
  <w:num w:numId="13">
    <w:abstractNumId w:val="14"/>
  </w:num>
  <w:num w:numId="14">
    <w:abstractNumId w:val="1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A11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6B30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4E93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1457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5EDB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3425A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44F"/>
    <w:rsid w:val="005D27DC"/>
    <w:rsid w:val="005D34F7"/>
    <w:rsid w:val="005E0137"/>
    <w:rsid w:val="005E0972"/>
    <w:rsid w:val="005E494D"/>
    <w:rsid w:val="005E5B13"/>
    <w:rsid w:val="005E61D1"/>
    <w:rsid w:val="005F11E9"/>
    <w:rsid w:val="005F5DE8"/>
    <w:rsid w:val="005F6C28"/>
    <w:rsid w:val="005F7051"/>
    <w:rsid w:val="00601682"/>
    <w:rsid w:val="00602A4E"/>
    <w:rsid w:val="006038A7"/>
    <w:rsid w:val="00604441"/>
    <w:rsid w:val="00604AC5"/>
    <w:rsid w:val="0061051B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6FE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18E4"/>
    <w:rsid w:val="00863774"/>
    <w:rsid w:val="00867730"/>
    <w:rsid w:val="00871E47"/>
    <w:rsid w:val="008804F0"/>
    <w:rsid w:val="0088746A"/>
    <w:rsid w:val="00897F99"/>
    <w:rsid w:val="008A3A30"/>
    <w:rsid w:val="008A4C4E"/>
    <w:rsid w:val="008A6072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6CED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06D5"/>
    <w:rsid w:val="00A8076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5F9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1677B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4B3C"/>
    <w:rsid w:val="00DD3239"/>
    <w:rsid w:val="00DE0E36"/>
    <w:rsid w:val="00DE426C"/>
    <w:rsid w:val="00DE4420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1EBD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97939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3044"/>
    <w:rsid w:val="00F66045"/>
    <w:rsid w:val="00F71E2A"/>
    <w:rsid w:val="00F74C50"/>
    <w:rsid w:val="00F752F7"/>
    <w:rsid w:val="00F81AEA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DE55A"/>
  <w15:docId w15:val="{9FD3156B-2C84-4C75-8BA2-B986A21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Liron Kotev</cp:lastModifiedBy>
  <cp:revision>24</cp:revision>
  <cp:lastPrinted>2013-08-01T09:12:00Z</cp:lastPrinted>
  <dcterms:created xsi:type="dcterms:W3CDTF">2013-11-24T18:21:00Z</dcterms:created>
  <dcterms:modified xsi:type="dcterms:W3CDTF">2022-01-01T21:03:00Z</dcterms:modified>
</cp:coreProperties>
</file>