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693" w14:textId="77777777" w:rsidR="005D0457" w:rsidRPr="000F487E" w:rsidRDefault="005D0457" w:rsidP="008B6580">
      <w:pPr>
        <w:pStyle w:val="3"/>
        <w:rPr>
          <w:rFonts w:asciiTheme="majorBidi" w:hAnsiTheme="majorBidi" w:cstheme="majorBidi" w:hint="cs"/>
          <w:rtl/>
        </w:rPr>
      </w:pPr>
    </w:p>
    <w:p w14:paraId="6A378096" w14:textId="77777777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17C3EF4F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הראשון- </w:t>
      </w:r>
      <w:r w:rsidRPr="000F487E">
        <w:rPr>
          <w:rFonts w:asciiTheme="majorBidi" w:hAnsiTheme="majorBidi" w:cstheme="majorBidi"/>
          <w:b/>
          <w:bCs/>
          <w:sz w:val="24"/>
          <w:szCs w:val="24"/>
          <w:u w:val="single"/>
        </w:rPr>
        <w:t>Find My Match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52C05CA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לפלטר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לפי מין וטווח גילאים ולראות את חבריו הרווקים שעונים על הקריטריונים שהוזנו.(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38AF39E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לאחר שהמשתמש ימלא את הטופס, יפתח חלון חדש 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FindMyMatchForm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)ובו תוצג רשימת התוצאות מסודרת ב-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listBox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354E08F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0DBB0410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הלייקים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.</w:t>
      </w:r>
    </w:p>
    <w:p w14:paraId="5A9797DA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וכך לנסות למצוא התאמה.</w:t>
      </w:r>
    </w:p>
    <w:p w14:paraId="04A96F5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7320708E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3E8AFAA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FindMyMatchLogic</w:t>
      </w:r>
      <w:proofErr w:type="spellEnd"/>
    </w:p>
    <w:p w14:paraId="74BE0D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לא יכול לצפות בתמונת המשתמש שאהב אותו הכי הרבה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 ולא ניתן 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3A0DD431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השני- </w:t>
      </w:r>
      <w:r w:rsidRPr="000F487E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3F923424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לקבל מידע אודות הפוסטים שלו.(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PostRankForm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66E728D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4D1678D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בעת לחיצה על הפוסט 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PostInformationForm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שמציג פרטים על הפוסט:</w:t>
      </w:r>
    </w:p>
    <w:p w14:paraId="722623B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3C3642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0896D3C8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1D47620C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5689174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PostRankForm.cs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644F3CC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PostRankFormLogic.cs</w:t>
      </w:r>
      <w:proofErr w:type="spellEnd"/>
    </w:p>
    <w:p w14:paraId="4EDCC39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המשתמש לא יכול 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br/>
        <w:t>כמו כן, ישנם פוסטים שלא ניתן לצפות בתוכן שלהם עקב הרשאות ה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064945E4" w14:textId="77777777" w:rsidR="00936CED" w:rsidRPr="000F487E" w:rsidRDefault="00936CED" w:rsidP="00936CED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4822CB89" w14:textId="331E17C9" w:rsidR="005D0457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483470C" w14:textId="5B4966B5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9F6154E" w14:textId="609C2C39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62596D35" w14:textId="1BBF76AD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1B389E52" w14:textId="661E709A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38D2A25B" w14:textId="77777777" w:rsidR="000F487E" w:rsidRP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</w:rPr>
      </w:pPr>
    </w:p>
    <w:p w14:paraId="79E726D3" w14:textId="0B87DD90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תבנית מס' 1 – </w:t>
      </w:r>
      <w:r w:rsidR="0053425A" w:rsidRPr="000F487E">
        <w:rPr>
          <w:rFonts w:asciiTheme="majorBidi" w:hAnsiTheme="majorBidi" w:cstheme="majorBidi"/>
        </w:rPr>
        <w:t>Strategy</w:t>
      </w:r>
    </w:p>
    <w:p w14:paraId="33C9679C" w14:textId="677A5E61" w:rsidR="00DB250D" w:rsidRPr="000F487E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5C83A938" w14:textId="227B3F92" w:rsidR="0053425A" w:rsidRPr="000F487E" w:rsidRDefault="00DE4420" w:rsidP="0053425A">
      <w:pPr>
        <w:spacing w:after="0" w:line="240" w:lineRule="auto"/>
        <w:ind w:left="360"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זוהי תבנית לפיה ניתן לבחור אלגוריתמים בזמן ריצה. באופן רשמי</w:t>
      </w:r>
      <w:r w:rsidRPr="000F487E">
        <w:rPr>
          <w:rFonts w:asciiTheme="majorBidi" w:hAnsiTheme="majorBidi" w:cstheme="majorBidi"/>
        </w:rPr>
        <w:t xml:space="preserve">, </w:t>
      </w:r>
      <w:r w:rsidRPr="000F487E">
        <w:rPr>
          <w:rFonts w:asciiTheme="majorBidi" w:hAnsiTheme="majorBidi" w:cstheme="majorBidi"/>
          <w:rtl/>
        </w:rPr>
        <w:t xml:space="preserve">התבנית מגדירה משפחה של אלגוריתמים, מבצעת </w:t>
      </w:r>
      <w:proofErr w:type="spellStart"/>
      <w:r w:rsidRPr="000F487E">
        <w:rPr>
          <w:rFonts w:asciiTheme="majorBidi" w:hAnsiTheme="majorBidi" w:cstheme="majorBidi"/>
          <w:rtl/>
        </w:rPr>
        <w:t>אנקפסולציה</w:t>
      </w:r>
      <w:proofErr w:type="spellEnd"/>
      <w:r w:rsidRPr="000F487E">
        <w:rPr>
          <w:rFonts w:asciiTheme="majorBidi" w:hAnsiTheme="majorBidi" w:cstheme="majorBidi"/>
          <w:rtl/>
        </w:rPr>
        <w:t xml:space="preserve"> של כל אחד מהם, והופכת אותם לניתנים להחלפה</w:t>
      </w:r>
      <w:r w:rsidRPr="000F487E">
        <w:rPr>
          <w:rFonts w:asciiTheme="majorBidi" w:hAnsiTheme="majorBidi" w:cstheme="majorBidi"/>
        </w:rPr>
        <w:t>.</w:t>
      </w:r>
    </w:p>
    <w:p w14:paraId="3BD97F61" w14:textId="0407515F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</w:rPr>
        <w:t>אנו בחרנו להשתמש ב-</w:t>
      </w:r>
      <w:r w:rsidRPr="000F487E">
        <w:rPr>
          <w:rFonts w:asciiTheme="majorBidi" w:hAnsiTheme="majorBidi" w:cstheme="majorBidi"/>
          <w:lang w:val="en-GB"/>
        </w:rPr>
        <w:t xml:space="preserve">strategy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על מנת להציג למשתמש האפליקציה את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ההתאמות </w:t>
      </w:r>
      <w:proofErr w:type="spellStart"/>
      <w:r w:rsidR="00766FE6" w:rsidRPr="000F487E">
        <w:rPr>
          <w:rFonts w:asciiTheme="majorBidi" w:hAnsiTheme="majorBidi" w:cstheme="majorBidi"/>
          <w:rtl/>
          <w:lang w:val="en-GB"/>
        </w:rPr>
        <w:t>שפולטרו</w:t>
      </w:r>
      <w:proofErr w:type="spellEnd"/>
      <w:r w:rsidR="00766FE6" w:rsidRPr="000F487E">
        <w:rPr>
          <w:rFonts w:asciiTheme="majorBidi" w:hAnsiTheme="majorBidi" w:cstheme="majorBidi"/>
          <w:rtl/>
          <w:lang w:val="en-GB"/>
        </w:rPr>
        <w:t xml:space="preserve"> עבורו </w:t>
      </w:r>
      <w:r w:rsidRPr="000F487E">
        <w:rPr>
          <w:rFonts w:asciiTheme="majorBidi" w:hAnsiTheme="majorBidi" w:cstheme="majorBidi"/>
          <w:rtl/>
          <w:lang w:val="en-GB"/>
        </w:rPr>
        <w:t>בש</w:t>
      </w:r>
      <w:r w:rsidR="00766FE6" w:rsidRPr="000F487E">
        <w:rPr>
          <w:rFonts w:asciiTheme="majorBidi" w:hAnsiTheme="majorBidi" w:cstheme="majorBidi"/>
          <w:rtl/>
          <w:lang w:val="en-GB"/>
        </w:rPr>
        <w:t>תי צורות שונות:</w:t>
      </w:r>
    </w:p>
    <w:p w14:paraId="7F05DF8E" w14:textId="77777777" w:rsidR="00766FE6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מקוצרת ותמציתית הכוללת את שמו של החבר ואת </w:t>
      </w:r>
      <w:r w:rsidR="00766FE6" w:rsidRPr="000F487E">
        <w:rPr>
          <w:rFonts w:asciiTheme="majorBidi" w:hAnsiTheme="majorBidi" w:cstheme="majorBidi"/>
          <w:rtl/>
          <w:lang w:val="en-GB"/>
        </w:rPr>
        <w:t>גילו</w:t>
      </w:r>
      <w:r w:rsidRPr="000F487E">
        <w:rPr>
          <w:rFonts w:asciiTheme="majorBidi" w:hAnsiTheme="majorBidi" w:cstheme="majorBidi"/>
          <w:rtl/>
          <w:lang w:val="en-GB"/>
        </w:rPr>
        <w:t xml:space="preserve">. </w:t>
      </w:r>
    </w:p>
    <w:p w14:paraId="21F8852E" w14:textId="74AD3900" w:rsidR="0053425A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נרחבת יותר הכוללת בנוסף לפרטים שציינו לעיל גם את </w:t>
      </w:r>
      <w:r w:rsidR="00766FE6" w:rsidRPr="000F487E">
        <w:rPr>
          <w:rFonts w:asciiTheme="majorBidi" w:hAnsiTheme="majorBidi" w:cstheme="majorBidi"/>
          <w:rtl/>
          <w:lang w:val="en-GB"/>
        </w:rPr>
        <w:t>המין</w:t>
      </w:r>
      <w:r w:rsidR="005F11E9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של החבר וגם את </w:t>
      </w:r>
      <w:r w:rsidR="005F11E9" w:rsidRPr="000F487E">
        <w:rPr>
          <w:rFonts w:asciiTheme="majorBidi" w:hAnsiTheme="majorBidi" w:cstheme="majorBidi"/>
          <w:rtl/>
          <w:lang w:val="en-GB"/>
        </w:rPr>
        <w:t>המיקום שלו</w:t>
      </w:r>
      <w:r w:rsidRPr="000F487E">
        <w:rPr>
          <w:rFonts w:asciiTheme="majorBidi" w:hAnsiTheme="majorBidi" w:cstheme="majorBidi"/>
          <w:rtl/>
          <w:lang w:val="en-GB"/>
        </w:rPr>
        <w:t>.</w:t>
      </w:r>
    </w:p>
    <w:p w14:paraId="3A841B34" w14:textId="4631D155" w:rsidR="005F11E9" w:rsidRPr="000F487E" w:rsidRDefault="005F11E9" w:rsidP="0053425A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מפני שהפונקציות הממשות את שתי צורות ההצגה הנ"ל ממומשות בצורה דומה, </w:t>
      </w:r>
    </w:p>
    <w:p w14:paraId="561A007D" w14:textId="6D4E8A30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  <w:lang w:val="en-GB"/>
        </w:rPr>
        <w:t>על מנת להימנע משכפול קוד</w:t>
      </w:r>
      <w:r w:rsidRPr="000F487E">
        <w:rPr>
          <w:rFonts w:asciiTheme="majorBidi" w:hAnsiTheme="majorBidi" w:cstheme="majorBidi"/>
          <w:rtl/>
        </w:rPr>
        <w:t xml:space="preserve"> החלטנו להחליף רק את המנגנון </w:t>
      </w:r>
      <w:r w:rsidR="008A6072" w:rsidRPr="000F487E">
        <w:rPr>
          <w:rFonts w:asciiTheme="majorBidi" w:hAnsiTheme="majorBidi" w:cstheme="majorBidi"/>
          <w:rtl/>
        </w:rPr>
        <w:t>שאוסף</w:t>
      </w:r>
      <w:r w:rsidRPr="000F487E">
        <w:rPr>
          <w:rFonts w:asciiTheme="majorBidi" w:hAnsiTheme="majorBidi" w:cstheme="majorBidi"/>
          <w:rtl/>
        </w:rPr>
        <w:t xml:space="preserve"> ו</w:t>
      </w:r>
      <w:r w:rsidR="008A6072" w:rsidRPr="000F487E">
        <w:rPr>
          <w:rFonts w:asciiTheme="majorBidi" w:hAnsiTheme="majorBidi" w:cstheme="majorBidi"/>
          <w:rtl/>
        </w:rPr>
        <w:t>מ</w:t>
      </w:r>
      <w:r w:rsidRPr="000F487E">
        <w:rPr>
          <w:rFonts w:asciiTheme="majorBidi" w:hAnsiTheme="majorBidi" w:cstheme="majorBidi"/>
          <w:rtl/>
        </w:rPr>
        <w:t xml:space="preserve">שרשר </w:t>
      </w:r>
      <w:r w:rsidR="008A6072" w:rsidRPr="000F487E">
        <w:rPr>
          <w:rFonts w:asciiTheme="majorBidi" w:hAnsiTheme="majorBidi" w:cstheme="majorBidi"/>
          <w:rtl/>
        </w:rPr>
        <w:t xml:space="preserve">את </w:t>
      </w:r>
      <w:r w:rsidRPr="000F487E">
        <w:rPr>
          <w:rFonts w:asciiTheme="majorBidi" w:hAnsiTheme="majorBidi" w:cstheme="majorBidi"/>
          <w:rtl/>
        </w:rPr>
        <w:t>המידע.</w:t>
      </w:r>
    </w:p>
    <w:p w14:paraId="3E919FE4" w14:textId="01B88DC1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אם בעתיד נרצה להוסיף עוד הצגות שונות </w:t>
      </w:r>
      <w:r w:rsidR="0061051B" w:rsidRPr="000F487E">
        <w:rPr>
          <w:rFonts w:asciiTheme="majorBidi" w:hAnsiTheme="majorBidi" w:cstheme="majorBidi"/>
          <w:rtl/>
        </w:rPr>
        <w:t>להצגת נתוני ההתאמה</w:t>
      </w:r>
      <w:r w:rsidR="005E494D" w:rsidRPr="000F487E">
        <w:rPr>
          <w:rFonts w:asciiTheme="majorBidi" w:hAnsiTheme="majorBidi" w:cstheme="majorBidi"/>
          <w:rtl/>
        </w:rPr>
        <w:t xml:space="preserve"> בעזרת שימוש בתבנית זו</w:t>
      </w:r>
      <w:r w:rsidRPr="000F487E">
        <w:rPr>
          <w:rFonts w:asciiTheme="majorBidi" w:hAnsiTheme="majorBidi" w:cstheme="majorBidi"/>
          <w:rtl/>
        </w:rPr>
        <w:t xml:space="preserve"> נוכל לעשות זאת בצורה קלה, נוחה, וללא כפל קוד.</w:t>
      </w:r>
    </w:p>
    <w:p w14:paraId="5098A85C" w14:textId="1DF0D9A0" w:rsidR="006B53A8" w:rsidRPr="00B265DB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br/>
      </w:r>
    </w:p>
    <w:p w14:paraId="0B7F9F5A" w14:textId="77777777" w:rsidR="00A4237B" w:rsidRPr="00B265D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t>אופן המימוש:</w:t>
      </w:r>
    </w:p>
    <w:p w14:paraId="630ECA58" w14:textId="77777777" w:rsidR="002D1457" w:rsidRPr="00B265DB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בכדי למנוע את הצורך בשינוי הלוגיקה בכל פעם שתתווסף צורת הצגה חדשה של פרטי </w:t>
      </w:r>
      <w:r w:rsidRPr="00B265DB">
        <w:rPr>
          <w:rFonts w:asciiTheme="majorBidi" w:hAnsiTheme="majorBidi" w:cstheme="majorBidi"/>
          <w:rtl/>
        </w:rPr>
        <w:br/>
        <w:t xml:space="preserve">ההתאמה יצרנו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ובו הגדרנו מתודה שהיא אבסטרקטית 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CreateListOfMatchInfo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המשמשת אותנו כ- </w:t>
      </w:r>
      <w:r w:rsidRPr="00B265DB">
        <w:rPr>
          <w:rFonts w:asciiTheme="majorBidi" w:hAnsiTheme="majorBidi" w:cstheme="majorBidi"/>
        </w:rPr>
        <w:t>injection point</w:t>
      </w:r>
      <w:r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  <w:lang w:val="en-GB"/>
        </w:rPr>
        <w:t>,</w:t>
      </w:r>
      <w:r w:rsidRPr="00B265DB">
        <w:rPr>
          <w:rFonts w:asciiTheme="majorBidi" w:hAnsiTheme="majorBidi" w:cstheme="majorBidi"/>
          <w:rtl/>
        </w:rPr>
        <w:t xml:space="preserve"> הממשק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rtl/>
        </w:rPr>
        <w:t xml:space="preserve"> ממומש על ידי שתי מחלקות:</w:t>
      </w:r>
    </w:p>
    <w:p w14:paraId="3950EEE3" w14:textId="35AF2EBB" w:rsidR="002D1457" w:rsidRPr="00B265DB" w:rsidRDefault="00060A11" w:rsidP="002D1457">
      <w:pPr>
        <w:pStyle w:val="af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-אשר מציגה את פרטי ההתאמה</w:t>
      </w:r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</w:t>
      </w:r>
      <w:r w:rsidRPr="00B265DB">
        <w:rPr>
          <w:rFonts w:asciiTheme="majorBidi" w:hAnsiTheme="majorBidi" w:cstheme="majorBidi"/>
          <w:rtl/>
        </w:rPr>
        <w:t xml:space="preserve">פורמט </w:t>
      </w:r>
      <w:r w:rsidR="002D1457" w:rsidRPr="00B265DB">
        <w:rPr>
          <w:rFonts w:asciiTheme="majorBidi" w:hAnsiTheme="majorBidi" w:cstheme="majorBidi"/>
          <w:rtl/>
        </w:rPr>
        <w:t>מצומצם.</w:t>
      </w:r>
    </w:p>
    <w:p w14:paraId="0B66D4AF" w14:textId="6EF2D350" w:rsidR="00060A11" w:rsidRPr="00DA2629" w:rsidRDefault="00060A11" w:rsidP="002D1457">
      <w:pPr>
        <w:pStyle w:val="af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  <w:r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D1457" w:rsidRPr="00DA2629">
        <w:rPr>
          <w:rFonts w:asciiTheme="majorBidi" w:hAnsiTheme="majorBidi" w:cstheme="majorBidi"/>
          <w:rtl/>
          <w:lang w:val="en-GB"/>
        </w:rPr>
        <w:t>-אשר מציגה את פרטי ההתאמה ב</w:t>
      </w:r>
      <w:r w:rsidR="00254E93" w:rsidRPr="00DA2629">
        <w:rPr>
          <w:rFonts w:asciiTheme="majorBidi" w:hAnsiTheme="majorBidi" w:cstheme="majorBidi"/>
          <w:rtl/>
          <w:lang w:val="en-GB"/>
        </w:rPr>
        <w:t>צורה</w:t>
      </w:r>
      <w:r w:rsidR="002D1457"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54E93" w:rsidRPr="00DA2629">
        <w:rPr>
          <w:rFonts w:asciiTheme="majorBidi" w:hAnsiTheme="majorBidi" w:cstheme="majorBidi"/>
          <w:rtl/>
          <w:lang w:val="en-GB"/>
        </w:rPr>
        <w:t>מלאה</w:t>
      </w:r>
      <w:r w:rsidRPr="00DA2629">
        <w:rPr>
          <w:rFonts w:asciiTheme="majorBidi" w:hAnsiTheme="majorBidi" w:cstheme="majorBidi"/>
          <w:rtl/>
        </w:rPr>
        <w:t>.</w:t>
      </w:r>
    </w:p>
    <w:p w14:paraId="684A51C0" w14:textId="297E1DA4" w:rsidR="00C1677B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</w:rPr>
      </w:pPr>
      <w:r w:rsidRPr="00DA2629">
        <w:rPr>
          <w:rFonts w:asciiTheme="majorBidi" w:hAnsiTheme="majorBidi" w:cstheme="majorBidi"/>
          <w:rtl/>
        </w:rPr>
        <w:t xml:space="preserve">במחלקה </w:t>
      </w:r>
      <w:proofErr w:type="spellStart"/>
      <w:r w:rsidR="006A5C87" w:rsidRPr="00DA2629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6A5C87" w:rsidRPr="00DA2629">
        <w:rPr>
          <w:rFonts w:asciiTheme="majorBidi" w:hAnsiTheme="majorBidi" w:cstheme="majorBidi"/>
          <w:rtl/>
        </w:rPr>
        <w:t xml:space="preserve"> </w:t>
      </w:r>
      <w:r w:rsidRPr="00DA2629">
        <w:rPr>
          <w:rFonts w:asciiTheme="majorBidi" w:hAnsiTheme="majorBidi" w:cstheme="majorBidi"/>
          <w:rtl/>
        </w:rPr>
        <w:t xml:space="preserve">יצרנו משתנה מסוג </w:t>
      </w:r>
      <w:proofErr w:type="spellStart"/>
      <w:r w:rsidR="00A95F9C"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="00A95F9C"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אשר מאותחל </w:t>
      </w:r>
      <w:proofErr w:type="spellStart"/>
      <w:r w:rsidRPr="00B265DB">
        <w:rPr>
          <w:rFonts w:asciiTheme="majorBidi" w:hAnsiTheme="majorBidi" w:cstheme="majorBidi"/>
          <w:rtl/>
        </w:rPr>
        <w:t>בקונסטרקטור</w:t>
      </w:r>
      <w:proofErr w:type="spellEnd"/>
      <w:r w:rsidRPr="00B265DB">
        <w:rPr>
          <w:rFonts w:asciiTheme="majorBidi" w:hAnsiTheme="majorBidi" w:cstheme="majorBidi"/>
          <w:rtl/>
        </w:rPr>
        <w:t xml:space="preserve"> עם ה-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  <w:rtl/>
        </w:rPr>
        <w:t xml:space="preserve"> המתאים, שנבחר </w:t>
      </w:r>
      <w:r w:rsidR="00A95F9C" w:rsidRPr="00B265DB">
        <w:rPr>
          <w:rFonts w:asciiTheme="majorBidi" w:hAnsiTheme="majorBidi" w:cstheme="majorBidi"/>
          <w:rtl/>
        </w:rPr>
        <w:t>על ידי</w:t>
      </w:r>
      <w:r w:rsidRPr="00B265DB">
        <w:rPr>
          <w:rFonts w:asciiTheme="majorBidi" w:hAnsiTheme="majorBidi" w:cstheme="majorBidi"/>
          <w:rtl/>
        </w:rPr>
        <w:t xml:space="preserve"> המשתמש</w:t>
      </w:r>
      <w:r w:rsidR="00C1677B" w:rsidRPr="00B265DB">
        <w:rPr>
          <w:rFonts w:asciiTheme="majorBidi" w:hAnsiTheme="majorBidi" w:cstheme="majorBidi"/>
        </w:rPr>
        <w:t xml:space="preserve"> </w:t>
      </w:r>
      <w:r w:rsidR="001A6B30" w:rsidRPr="00B265DB">
        <w:rPr>
          <w:rFonts w:asciiTheme="majorBidi" w:hAnsiTheme="majorBidi" w:cstheme="majorBidi"/>
          <w:rtl/>
          <w:lang w:val="en-GB"/>
        </w:rPr>
        <w:t>ב</w:t>
      </w:r>
      <w:r w:rsidR="00C1677B" w:rsidRPr="00B265DB">
        <w:rPr>
          <w:rFonts w:asciiTheme="majorBidi" w:hAnsiTheme="majorBidi" w:cstheme="majorBidi"/>
          <w:lang w:val="en-GB"/>
        </w:rPr>
        <w:t>-</w:t>
      </w:r>
      <w:r w:rsidR="001A6B30" w:rsidRPr="00B265DB">
        <w:rPr>
          <w:rFonts w:asciiTheme="majorBidi" w:hAnsiTheme="majorBidi" w:cstheme="majorBidi"/>
          <w:rtl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</w:rPr>
        <w:t>ComboBox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שנמצא בטופס</w:t>
      </w:r>
      <w:r w:rsidR="00C1677B" w:rsidRPr="00B265DB">
        <w:rPr>
          <w:rFonts w:asciiTheme="majorBidi" w:hAnsiTheme="majorBidi" w:cstheme="majorBidi"/>
        </w:rPr>
        <w:t>.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SelectPreferencesForm</w:t>
      </w:r>
      <w:proofErr w:type="spellEnd"/>
      <w:r w:rsidR="001A6B30" w:rsidRPr="00B265DB">
        <w:rPr>
          <w:rFonts w:asciiTheme="majorBidi" w:hAnsiTheme="majorBidi" w:cstheme="majorBidi"/>
        </w:rPr>
        <w:t xml:space="preserve"> </w:t>
      </w:r>
    </w:p>
    <w:p w14:paraId="188C93E5" w14:textId="2636391F" w:rsidR="002D1457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המתודה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CreateFormattedMatchesList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>ב</w:t>
      </w:r>
      <w:r w:rsidR="00F63044" w:rsidRPr="00B265DB">
        <w:rPr>
          <w:rFonts w:asciiTheme="majorBidi" w:hAnsiTheme="majorBidi" w:cstheme="majorBidi"/>
          <w:rtl/>
        </w:rPr>
        <w:t>מחלקה</w:t>
      </w:r>
      <w:r w:rsidRPr="00B265DB">
        <w:rPr>
          <w:rFonts w:asciiTheme="majorBidi" w:hAnsiTheme="majorBidi" w:cstheme="majorBidi"/>
          <w:rtl/>
        </w:rPr>
        <w:t>-</w:t>
      </w:r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 xml:space="preserve">קוראת </w:t>
      </w:r>
      <w:r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>ל</w:t>
      </w:r>
      <w:r w:rsidRPr="00B265DB">
        <w:rPr>
          <w:rFonts w:asciiTheme="majorBidi" w:hAnsiTheme="majorBidi" w:cstheme="majorBidi"/>
          <w:rtl/>
        </w:rPr>
        <w:t>מתודה ב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</w:rPr>
        <w:t>-</w:t>
      </w:r>
      <w:r w:rsidRPr="00B265DB">
        <w:rPr>
          <w:rFonts w:asciiTheme="majorBidi" w:hAnsiTheme="majorBidi" w:cstheme="majorBidi"/>
          <w:rtl/>
        </w:rPr>
        <w:t xml:space="preserve"> המתאים </w:t>
      </w:r>
      <w:r w:rsidR="00C1677B" w:rsidRPr="00B265DB">
        <w:rPr>
          <w:rFonts w:asciiTheme="majorBidi" w:hAnsiTheme="majorBidi" w:cstheme="majorBidi"/>
          <w:rtl/>
        </w:rPr>
        <w:t>עבור כל</w:t>
      </w:r>
      <w:r w:rsidRPr="00B265DB">
        <w:rPr>
          <w:rFonts w:asciiTheme="majorBidi" w:hAnsiTheme="majorBidi" w:cstheme="majorBidi"/>
          <w:rtl/>
        </w:rPr>
        <w:t xml:space="preserve"> </w:t>
      </w:r>
      <w:r w:rsidR="00C1677B" w:rsidRPr="00B265DB">
        <w:rPr>
          <w:rFonts w:asciiTheme="majorBidi" w:hAnsiTheme="majorBidi" w:cstheme="majorBidi"/>
          <w:rtl/>
        </w:rPr>
        <w:t>ההתאמות</w:t>
      </w:r>
      <w:r w:rsidRPr="00B265DB">
        <w:rPr>
          <w:rFonts w:asciiTheme="majorBidi" w:hAnsiTheme="majorBidi" w:cstheme="majorBidi"/>
          <w:rtl/>
        </w:rPr>
        <w:t xml:space="preserve"> של המשתמש ומחזירה את </w:t>
      </w:r>
      <w:r w:rsidR="00DC4B3C" w:rsidRPr="00B265DB">
        <w:rPr>
          <w:rFonts w:asciiTheme="majorBidi" w:hAnsiTheme="majorBidi" w:cstheme="majorBidi"/>
          <w:rtl/>
        </w:rPr>
        <w:t xml:space="preserve">פרטי </w:t>
      </w:r>
      <w:proofErr w:type="spellStart"/>
      <w:r w:rsidR="00DC4B3C" w:rsidRPr="00B265DB">
        <w:rPr>
          <w:rFonts w:asciiTheme="majorBidi" w:hAnsiTheme="majorBidi" w:cstheme="majorBidi"/>
          <w:rtl/>
        </w:rPr>
        <w:t>ההתתאמה</w:t>
      </w:r>
      <w:proofErr w:type="spellEnd"/>
      <w:r w:rsidR="00DC4B3C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 בפורמט המתאים על ידי רשימה של מחרוזות</w:t>
      </w:r>
      <w:r w:rsidR="00C1677B"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ב-</w:t>
      </w:r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>FindMyMatchForm</w:t>
      </w:r>
      <w:proofErr w:type="spellEnd"/>
      <w:r w:rsidR="002D1457" w:rsidRPr="00B265DB">
        <w:rPr>
          <w:rFonts w:asciiTheme="majorBidi" w:hAnsiTheme="majorBidi" w:cstheme="majorBidi"/>
          <w:rtl/>
        </w:rPr>
        <w:t xml:space="preserve"> שם </w:t>
      </w:r>
      <w:r w:rsidR="00C1677B" w:rsidRPr="00B265DB">
        <w:rPr>
          <w:rFonts w:asciiTheme="majorBidi" w:hAnsiTheme="majorBidi" w:cstheme="majorBidi"/>
          <w:rtl/>
        </w:rPr>
        <w:t xml:space="preserve">הרשימה שמכילה את פרטי ההתאמה תוצג </w:t>
      </w:r>
      <w:r w:rsidR="002D1457" w:rsidRPr="00B265DB">
        <w:rPr>
          <w:rFonts w:asciiTheme="majorBidi" w:hAnsiTheme="majorBidi" w:cstheme="majorBidi"/>
          <w:rtl/>
        </w:rPr>
        <w:t>למשתמש ב-</w:t>
      </w:r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>recommendedMatchesListBox</w:t>
      </w:r>
      <w:proofErr w:type="spellEnd"/>
      <w:r w:rsidR="002D1457" w:rsidRPr="00B265DB">
        <w:rPr>
          <w:rFonts w:asciiTheme="majorBidi" w:hAnsiTheme="majorBidi" w:cstheme="majorBidi"/>
          <w:rtl/>
          <w:lang w:val="en-GB"/>
        </w:rPr>
        <w:t>.</w:t>
      </w:r>
    </w:p>
    <w:p w14:paraId="4BB7F957" w14:textId="08DFE129" w:rsidR="00060A11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</w:rPr>
        <w:t xml:space="preserve"> </w:t>
      </w:r>
    </w:p>
    <w:p w14:paraId="5C2A77B8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7983B112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7395C233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11A1942B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577BCC0E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70F7B02A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2B9B0769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1C37597D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0E2B49B4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6B313E97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04599E9A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3B30CAD9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6B625404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056F6587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35BD6B23" w14:textId="267E444B" w:rsidR="00820881" w:rsidRPr="000F487E" w:rsidRDefault="00820881" w:rsidP="00060A11">
      <w:pPr>
        <w:spacing w:after="0" w:line="360" w:lineRule="auto"/>
        <w:ind w:left="360"/>
        <w:rPr>
          <w:rFonts w:asciiTheme="majorBidi" w:hAnsiTheme="majorBidi" w:cstheme="majorBidi" w:hint="cs"/>
          <w:rtl/>
        </w:rPr>
      </w:pPr>
    </w:p>
    <w:p w14:paraId="36C3B6DD" w14:textId="7803C5B9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4B1BAC" w14:textId="5094D621" w:rsidR="00A4237B" w:rsidRPr="004A0C37" w:rsidRDefault="00A4237B" w:rsidP="006B53A8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A0C37">
        <w:rPr>
          <w:rFonts w:asciiTheme="majorBidi" w:hAnsiTheme="majorBidi" w:cstheme="majorBidi"/>
        </w:rPr>
        <w:t>Sequence Diagram</w:t>
      </w:r>
    </w:p>
    <w:p w14:paraId="375927E9" w14:textId="55D4C60C" w:rsidR="005D0457" w:rsidRDefault="00820881" w:rsidP="006B53A8">
      <w:pPr>
        <w:spacing w:after="0" w:line="240" w:lineRule="auto"/>
        <w:ind w:righ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7216" behindDoc="0" locked="0" layoutInCell="1" allowOverlap="1" wp14:anchorId="6ECD751B" wp14:editId="2C8AAAE3">
            <wp:simplePos x="0" y="0"/>
            <wp:positionH relativeFrom="column">
              <wp:posOffset>-1059180</wp:posOffset>
            </wp:positionH>
            <wp:positionV relativeFrom="paragraph">
              <wp:posOffset>294005</wp:posOffset>
            </wp:positionV>
            <wp:extent cx="7476628" cy="7088294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628" cy="708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06723" w14:textId="1A80AF60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6334569" w14:textId="1B7EE8B0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6B0FA0A" w14:textId="151106D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C659CEC" w14:textId="5CD4B203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2AE2AA9" w14:textId="09C433D1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660999E" w14:textId="55FC238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E71337A" w14:textId="17D0AB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55374D" w14:textId="4F374975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709E818" w14:textId="7219AB58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DCF4BDF" w14:textId="749EA26B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4C9DF1B" w14:textId="4F80C89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A9BB155" w14:textId="61EEBC01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EAF6010" w14:textId="4904F64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85AA242" w14:textId="180F7A7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D9314C" w14:textId="77777777" w:rsidR="00CA0190" w:rsidRPr="000F487E" w:rsidRDefault="00CA0190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660776E" w14:textId="77777777" w:rsidR="00CA0190" w:rsidRPr="004A0C37" w:rsidRDefault="00A4237B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A0C37">
        <w:rPr>
          <w:rFonts w:asciiTheme="majorBidi" w:hAnsiTheme="majorBidi" w:cstheme="majorBidi"/>
        </w:rPr>
        <w:t>Class Diagram</w:t>
      </w:r>
    </w:p>
    <w:p w14:paraId="3F908B19" w14:textId="27352497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 w:hint="cs"/>
          <w:rtl/>
        </w:rPr>
      </w:pPr>
    </w:p>
    <w:p w14:paraId="13E0DBF6" w14:textId="22493DF3" w:rsidR="00AC155D" w:rsidRDefault="00CA0190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D1D81DF" wp14:editId="1B27A0D1">
            <wp:simplePos x="0" y="0"/>
            <wp:positionH relativeFrom="column">
              <wp:posOffset>-952500</wp:posOffset>
            </wp:positionH>
            <wp:positionV relativeFrom="paragraph">
              <wp:posOffset>319405</wp:posOffset>
            </wp:positionV>
            <wp:extent cx="7000240" cy="4148455"/>
            <wp:effectExtent l="0" t="0" r="0" b="444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8F30" w14:textId="60CA0312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0E4B330" w14:textId="7D2C4220" w:rsidR="00AC155D" w:rsidRDefault="00E6627B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14:paraId="5D7EAB32" w14:textId="5F7A8EAE" w:rsidR="00CA0190" w:rsidRDefault="00CA0190" w:rsidP="00E6627B">
      <w:pPr>
        <w:spacing w:after="0" w:line="240" w:lineRule="auto"/>
        <w:ind w:right="720"/>
        <w:jc w:val="center"/>
        <w:rPr>
          <w:rFonts w:asciiTheme="majorBidi" w:hAnsiTheme="majorBidi" w:cstheme="majorBidi"/>
        </w:rPr>
      </w:pPr>
    </w:p>
    <w:p w14:paraId="14DCC22C" w14:textId="5DE026D9" w:rsidR="00E6627B" w:rsidRDefault="00E6627B" w:rsidP="00E6627B">
      <w:pPr>
        <w:spacing w:after="0" w:line="240" w:lineRule="auto"/>
        <w:ind w:right="720"/>
        <w:jc w:val="center"/>
      </w:pPr>
      <w:r>
        <w:rPr>
          <w:b/>
          <w:bCs/>
          <w:lang w:val="en-GB"/>
        </w:rPr>
        <w:t>Context</w:t>
      </w:r>
      <w:r>
        <w:rPr>
          <w:lang w:val="en-GB"/>
        </w:rPr>
        <w:t xml:space="preserve"> </w:t>
      </w:r>
      <w:r>
        <w:t xml:space="preserve">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</w:p>
    <w:p w14:paraId="7411C143" w14:textId="42A88E97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Strategy</w:t>
      </w:r>
      <w:r>
        <w:rPr>
          <w:lang w:val="en-GB"/>
        </w:rPr>
        <w:t xml:space="preserve"> –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</w:p>
    <w:p w14:paraId="683018C7" w14:textId="60D112BB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ConcreteStrategy1</w:t>
      </w:r>
      <w:r>
        <w:rPr>
          <w:lang w:val="en-GB"/>
        </w:rPr>
        <w:t xml:space="preserve"> - </w:t>
      </w: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</w:p>
    <w:p w14:paraId="18338ACC" w14:textId="5A48F7AA" w:rsidR="00E6627B" w:rsidRDefault="00E6627B" w:rsidP="00E6627B">
      <w:pPr>
        <w:spacing w:after="0" w:line="240" w:lineRule="auto"/>
        <w:ind w:right="720"/>
        <w:jc w:val="center"/>
        <w:rPr>
          <w:rtl/>
          <w:lang w:val="en-GB"/>
        </w:rPr>
      </w:pPr>
      <w:r>
        <w:rPr>
          <w:b/>
          <w:bCs/>
          <w:lang w:val="en-GB"/>
        </w:rPr>
        <w:t>ConcreteStrategy2</w:t>
      </w:r>
      <w:r>
        <w:rPr>
          <w:lang w:val="en-GB"/>
        </w:rPr>
        <w:t xml:space="preserve"> 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</w:p>
    <w:p w14:paraId="7BC08A2A" w14:textId="24816F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49056C6" w14:textId="005D95F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14FDD42" w14:textId="0FE7F85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2F98F1" w14:textId="2A0B463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92998F" w14:textId="4C19BF0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C2D666" w14:textId="57A7D2E2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C51FB0C" w14:textId="5018D81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27F227" w14:textId="6B81BAA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AE27580" w14:textId="0CC2B1C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2BDA85" w14:textId="416ADA03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3A79AF" w14:textId="4D5B0B2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8C8F765" w14:textId="10C7B80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8ECCD2C" w14:textId="0F87F3E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A442AC" w14:textId="519EC0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2449268" w14:textId="2BB1755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EFC1CE" w14:textId="75EAD9F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DB7F826" w14:textId="25B79E8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04A4B69" w14:textId="0D3BB9D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7560809" w14:textId="4A7F16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3EB3ABF" w14:textId="77777777" w:rsidR="00AC155D" w:rsidRPr="000F487E" w:rsidRDefault="00AC155D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BE2419" w14:textId="3FAABE1E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2 – </w:t>
      </w:r>
      <w:r w:rsidR="0057390F" w:rsidRPr="000F487E">
        <w:rPr>
          <w:rFonts w:asciiTheme="majorBidi" w:hAnsiTheme="majorBidi" w:cstheme="majorBidi"/>
          <w:lang w:val="en-GB"/>
        </w:rPr>
        <w:t>Iterator</w:t>
      </w:r>
    </w:p>
    <w:p w14:paraId="327BD5AF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68C4B172" w14:textId="0943E6EC" w:rsidR="0033188D" w:rsidRPr="000F487E" w:rsidRDefault="0033188D" w:rsidP="0033188D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FC3A2D8" w14:textId="7B8321EB" w:rsidR="0057390F" w:rsidRPr="000F487E" w:rsidRDefault="0057390F" w:rsidP="0033188D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 xml:space="preserve">בחרנו להשתמש בתבנית </w:t>
      </w:r>
      <w:r w:rsidR="0033188D" w:rsidRPr="000F487E">
        <w:rPr>
          <w:rFonts w:asciiTheme="majorBidi" w:hAnsiTheme="majorBidi" w:cstheme="majorBidi"/>
          <w:rtl/>
          <w:lang w:val="en-GB"/>
        </w:rPr>
        <w:t>זו</w:t>
      </w:r>
      <w:r w:rsidRPr="000F487E">
        <w:rPr>
          <w:rFonts w:asciiTheme="majorBidi" w:hAnsiTheme="majorBidi" w:cstheme="majorBidi"/>
          <w:rtl/>
        </w:rPr>
        <w:t xml:space="preserve"> על מנת לאפשר</w:t>
      </w:r>
      <w:r w:rsidR="0033188D" w:rsidRPr="000F487E">
        <w:rPr>
          <w:rFonts w:asciiTheme="majorBidi" w:hAnsiTheme="majorBidi" w:cstheme="majorBidi"/>
          <w:rtl/>
          <w:lang w:val="en-GB"/>
        </w:rPr>
        <w:t xml:space="preserve"> לממשק המשתמש</w:t>
      </w:r>
      <w:r w:rsidRPr="000F487E">
        <w:rPr>
          <w:rFonts w:asciiTheme="majorBidi" w:hAnsiTheme="majorBidi" w:cstheme="majorBidi"/>
          <w:rtl/>
        </w:rPr>
        <w:t xml:space="preserve"> לעבור על חברי המשתמש העונים </w:t>
      </w:r>
      <w:r w:rsidR="0033188D" w:rsidRPr="000F487E">
        <w:rPr>
          <w:rFonts w:asciiTheme="majorBidi" w:hAnsiTheme="majorBidi" w:cstheme="majorBidi"/>
          <w:rtl/>
        </w:rPr>
        <w:t>על הדרישה שיום ההולדת שלהם נמצא בטווח התאריכים שנבחר על ידי המשתמש,</w:t>
      </w:r>
      <w:r w:rsidRPr="000F487E">
        <w:rPr>
          <w:rFonts w:asciiTheme="majorBidi" w:hAnsiTheme="majorBidi" w:cstheme="majorBidi"/>
          <w:rtl/>
        </w:rPr>
        <w:t xml:space="preserve"> מבלי להכיר את מבנה הנתונים </w:t>
      </w:r>
      <w:r w:rsidR="0033188D" w:rsidRPr="000F487E">
        <w:rPr>
          <w:rFonts w:asciiTheme="majorBidi" w:hAnsiTheme="majorBidi" w:cstheme="majorBidi"/>
          <w:rtl/>
        </w:rPr>
        <w:t>שמומש בשכבה הלוגית</w:t>
      </w:r>
      <w:r w:rsidRPr="000F487E">
        <w:rPr>
          <w:rFonts w:asciiTheme="majorBidi" w:hAnsiTheme="majorBidi" w:cstheme="majorBidi"/>
          <w:rtl/>
        </w:rPr>
        <w:t xml:space="preserve">. </w:t>
      </w:r>
      <w:r w:rsidR="0033188D" w:rsidRPr="000F487E">
        <w:rPr>
          <w:rFonts w:asciiTheme="majorBidi" w:hAnsiTheme="majorBidi" w:cstheme="majorBidi"/>
          <w:rtl/>
        </w:rPr>
        <w:t>בנוסף</w:t>
      </w:r>
      <w:r w:rsidR="00444953" w:rsidRPr="000F487E">
        <w:rPr>
          <w:rFonts w:asciiTheme="majorBidi" w:hAnsiTheme="majorBidi" w:cstheme="majorBidi"/>
          <w:rtl/>
        </w:rPr>
        <w:t>,</w:t>
      </w:r>
      <w:r w:rsidRPr="000F487E">
        <w:rPr>
          <w:rFonts w:asciiTheme="majorBidi" w:hAnsiTheme="majorBidi" w:cstheme="majorBidi"/>
          <w:rtl/>
        </w:rPr>
        <w:t xml:space="preserve"> </w:t>
      </w:r>
      <w:r w:rsidR="0033188D" w:rsidRPr="000F487E">
        <w:rPr>
          <w:rFonts w:asciiTheme="majorBidi" w:hAnsiTheme="majorBidi" w:cstheme="majorBidi"/>
          <w:rtl/>
        </w:rPr>
        <w:t xml:space="preserve">אם </w:t>
      </w:r>
      <w:r w:rsidRPr="000F487E">
        <w:rPr>
          <w:rFonts w:asciiTheme="majorBidi" w:hAnsiTheme="majorBidi" w:cstheme="majorBidi"/>
          <w:rtl/>
        </w:rPr>
        <w:t>בעתיד</w:t>
      </w:r>
      <w:r w:rsidR="0033188D" w:rsidRPr="000F487E">
        <w:rPr>
          <w:rFonts w:asciiTheme="majorBidi" w:hAnsiTheme="majorBidi" w:cstheme="majorBidi"/>
          <w:rtl/>
        </w:rPr>
        <w:t xml:space="preserve"> נרצה</w:t>
      </w:r>
      <w:r w:rsidRPr="000F487E">
        <w:rPr>
          <w:rFonts w:asciiTheme="majorBidi" w:hAnsiTheme="majorBidi" w:cstheme="majorBidi"/>
          <w:rtl/>
        </w:rPr>
        <w:t xml:space="preserve"> לשנות מבנה נתונים זה נוכל לעשות זאת מבלי לשנות כלל את </w:t>
      </w:r>
      <w:r w:rsidR="00444953" w:rsidRPr="000F487E">
        <w:rPr>
          <w:rFonts w:asciiTheme="majorBidi" w:hAnsiTheme="majorBidi" w:cstheme="majorBidi"/>
          <w:rtl/>
        </w:rPr>
        <w:t>ממשק המשתמש</w:t>
      </w:r>
      <w:r w:rsidRPr="000F487E">
        <w:rPr>
          <w:rFonts w:asciiTheme="majorBidi" w:hAnsiTheme="majorBidi" w:cstheme="majorBidi"/>
          <w:rtl/>
        </w:rPr>
        <w:t xml:space="preserve">, </w:t>
      </w:r>
      <w:r w:rsidR="00444953" w:rsidRPr="000F487E">
        <w:rPr>
          <w:rFonts w:asciiTheme="majorBidi" w:hAnsiTheme="majorBidi" w:cstheme="majorBidi"/>
          <w:rtl/>
        </w:rPr>
        <w:t>ובכך נתרום לתחזוקתיות המערכת.</w:t>
      </w:r>
    </w:p>
    <w:p w14:paraId="0F4B2D49" w14:textId="0AD1212A" w:rsidR="0057390F" w:rsidRPr="000F487E" w:rsidRDefault="00444953" w:rsidP="0057390F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מימשנו את ה</w:t>
      </w:r>
      <w:r w:rsidRPr="000F487E">
        <w:rPr>
          <w:rFonts w:asciiTheme="majorBidi" w:hAnsiTheme="majorBidi" w:cstheme="majorBidi"/>
          <w:lang w:val="en-GB"/>
        </w:rPr>
        <w:t xml:space="preserve">iterator </w:t>
      </w:r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="0057390F" w:rsidRPr="000F487E">
        <w:rPr>
          <w:rFonts w:asciiTheme="majorBidi" w:hAnsiTheme="majorBidi" w:cstheme="majorBidi"/>
          <w:rtl/>
        </w:rPr>
        <w:t xml:space="preserve">על ידי שימוש בפיצ'ר </w:t>
      </w:r>
      <w:r w:rsidR="0057390F" w:rsidRPr="000F487E">
        <w:rPr>
          <w:rFonts w:asciiTheme="majorBidi" w:hAnsiTheme="majorBidi" w:cstheme="majorBidi"/>
          <w:lang w:val="en-GB"/>
        </w:rPr>
        <w:t>yield return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ובכך 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יצרנו </w:t>
      </w:r>
      <w:r w:rsidR="0057390F" w:rsidRPr="000F487E">
        <w:rPr>
          <w:rFonts w:asciiTheme="majorBidi" w:hAnsiTheme="majorBidi" w:cstheme="majorBidi"/>
          <w:lang w:val="en-GB"/>
        </w:rPr>
        <w:t>protective iterator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ובכך אנו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מגנים</w:t>
      </w:r>
      <w:r w:rsidR="0057390F" w:rsidRPr="000F487E">
        <w:rPr>
          <w:rFonts w:asciiTheme="majorBidi" w:hAnsiTheme="majorBidi" w:cstheme="majorBidi"/>
          <w:rtl/>
        </w:rPr>
        <w:t xml:space="preserve"> על המידע שנמצא במבנה הנתונים.</w:t>
      </w:r>
    </w:p>
    <w:p w14:paraId="66263A7C" w14:textId="22F2D843" w:rsidR="0033188D" w:rsidRPr="000F487E" w:rsidRDefault="00444953" w:rsidP="00444953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כמו כן 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Pr="000F487E">
        <w:rPr>
          <w:rFonts w:asciiTheme="majorBidi" w:hAnsiTheme="majorBidi" w:cstheme="majorBidi"/>
          <w:rtl/>
        </w:rPr>
        <w:t>זה,</w:t>
      </w:r>
      <w:r w:rsidR="0057390F" w:rsidRPr="000F487E">
        <w:rPr>
          <w:rFonts w:asciiTheme="majorBidi" w:hAnsiTheme="majorBidi" w:cstheme="majorBidi"/>
          <w:rtl/>
        </w:rPr>
        <w:t>מסנן</w:t>
      </w:r>
      <w:proofErr w:type="spellEnd"/>
      <w:r w:rsidR="0057390F" w:rsidRPr="000F487E">
        <w:rPr>
          <w:rFonts w:asciiTheme="majorBidi" w:hAnsiTheme="majorBidi" w:cstheme="majorBidi"/>
          <w:rtl/>
        </w:rPr>
        <w:t xml:space="preserve"> את המידע במבנה הנתונים בהתאם </w:t>
      </w:r>
      <w:proofErr w:type="spellStart"/>
      <w:r w:rsidRPr="000F487E">
        <w:rPr>
          <w:rFonts w:asciiTheme="majorBidi" w:hAnsiTheme="majorBidi" w:cstheme="majorBidi"/>
          <w:rtl/>
        </w:rPr>
        <w:t>לקרטריון</w:t>
      </w:r>
      <w:proofErr w:type="spellEnd"/>
      <w:r w:rsidRPr="000F487E">
        <w:rPr>
          <w:rFonts w:asciiTheme="majorBidi" w:hAnsiTheme="majorBidi" w:cstheme="majorBidi"/>
          <w:rtl/>
        </w:rPr>
        <w:t xml:space="preserve"> שנבחר על ידי המשתמש 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בכך אנו מייעלים את המערכת</w:t>
      </w:r>
      <w:r w:rsidR="0057390F" w:rsidRPr="000F487E">
        <w:rPr>
          <w:rFonts w:asciiTheme="majorBidi" w:hAnsiTheme="majorBidi" w:cstheme="majorBidi"/>
          <w:rtl/>
        </w:rPr>
        <w:t>.</w:t>
      </w:r>
    </w:p>
    <w:p w14:paraId="53C16521" w14:textId="675FED79" w:rsidR="005D0457" w:rsidRPr="000F487E" w:rsidRDefault="005D0457" w:rsidP="00AB76C0">
      <w:p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br/>
      </w:r>
    </w:p>
    <w:p w14:paraId="7BB13461" w14:textId="61C49EE5" w:rsidR="00B90CC9" w:rsidRPr="000F487E" w:rsidRDefault="005D0457" w:rsidP="00B90CC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אופן המימוש</w:t>
      </w:r>
      <w:r w:rsidR="00B90CC9" w:rsidRPr="000F487E">
        <w:rPr>
          <w:rFonts w:asciiTheme="majorBidi" w:hAnsiTheme="majorBidi" w:cstheme="majorBidi"/>
          <w:rtl/>
        </w:rPr>
        <w:t>:</w:t>
      </w:r>
    </w:p>
    <w:p w14:paraId="5833553D" w14:textId="47DE0E6E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המחלקה </w:t>
      </w:r>
      <w:proofErr w:type="spellStart"/>
      <w:r w:rsidRPr="000F487E">
        <w:rPr>
          <w:rFonts w:asciiTheme="majorBidi" w:hAnsiTheme="majorBidi" w:cstheme="majorBidi"/>
          <w:lang w:val="en-GB"/>
        </w:rPr>
        <w:t>FacebookAppManager</w:t>
      </w:r>
      <w:proofErr w:type="spellEnd"/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</w:rPr>
        <w:t>מ</w:t>
      </w:r>
      <w:r w:rsidR="008C3D3D" w:rsidRPr="000F487E">
        <w:rPr>
          <w:rFonts w:asciiTheme="majorBidi" w:hAnsiTheme="majorBidi" w:cstheme="majorBidi"/>
          <w:rtl/>
        </w:rPr>
        <w:t>ממשת</w:t>
      </w:r>
      <w:r w:rsidRPr="000F487E">
        <w:rPr>
          <w:rFonts w:asciiTheme="majorBidi" w:hAnsiTheme="majorBidi" w:cstheme="majorBidi"/>
          <w:rtl/>
        </w:rPr>
        <w:t xml:space="preserve"> את ה</w:t>
      </w:r>
      <w:r w:rsidRPr="000F487E">
        <w:rPr>
          <w:rFonts w:asciiTheme="majorBidi" w:hAnsiTheme="majorBidi" w:cstheme="majorBidi"/>
          <w:lang w:val="en-GB"/>
        </w:rPr>
        <w:t>Interface</w:t>
      </w:r>
      <w:r w:rsidRPr="000F487E">
        <w:rPr>
          <w:rFonts w:asciiTheme="majorBidi" w:hAnsiTheme="majorBidi" w:cstheme="majorBidi"/>
          <w:rtl/>
        </w:rPr>
        <w:t xml:space="preserve">: </w:t>
      </w:r>
      <w:proofErr w:type="spellStart"/>
      <w:r w:rsidRPr="000F487E">
        <w:rPr>
          <w:rFonts w:asciiTheme="majorBidi" w:hAnsiTheme="majorBidi" w:cstheme="majorBidi"/>
          <w:lang w:val="en-GB"/>
        </w:rPr>
        <w:t>IEnumerable</w:t>
      </w:r>
      <w:proofErr w:type="spellEnd"/>
      <w:r w:rsidRPr="000F487E">
        <w:rPr>
          <w:rFonts w:asciiTheme="majorBidi" w:hAnsiTheme="majorBidi" w:cstheme="majorBidi"/>
          <w:lang w:val="en-GB"/>
        </w:rPr>
        <w:t>&lt;User&gt;</w:t>
      </w:r>
    </w:p>
    <w:p w14:paraId="4459E37F" w14:textId="01D6D96B" w:rsidR="00B90CC9" w:rsidRPr="000F487E" w:rsidRDefault="008C3D3D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היא מממשת</w:t>
      </w:r>
      <w:r w:rsidR="00B90CC9" w:rsidRPr="000F487E">
        <w:rPr>
          <w:rFonts w:asciiTheme="majorBidi" w:hAnsiTheme="majorBidi" w:cstheme="majorBidi"/>
          <w:rtl/>
        </w:rPr>
        <w:t xml:space="preserve"> את המתודה </w:t>
      </w:r>
      <w:proofErr w:type="spellStart"/>
      <w:r w:rsidR="00B90CC9" w:rsidRPr="000F487E">
        <w:rPr>
          <w:rFonts w:asciiTheme="majorBidi" w:hAnsiTheme="majorBidi" w:cstheme="majorBidi"/>
          <w:lang w:val="en-GB"/>
        </w:rPr>
        <w:t>GetEnumerator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ה</w:t>
      </w:r>
      <w:r w:rsidR="00B90CC9" w:rsidRPr="000F487E">
        <w:rPr>
          <w:rFonts w:asciiTheme="majorBidi" w:hAnsiTheme="majorBidi" w:cstheme="majorBidi"/>
          <w:rtl/>
        </w:rPr>
        <w:t xml:space="preserve">עוברת על כל </w:t>
      </w:r>
      <w:r w:rsidR="00B90CC9" w:rsidRPr="000F487E">
        <w:rPr>
          <w:rFonts w:asciiTheme="majorBidi" w:hAnsiTheme="majorBidi" w:cstheme="majorBidi"/>
        </w:rPr>
        <w:t>U</w:t>
      </w:r>
      <w:r w:rsidR="00B90CC9" w:rsidRPr="000F487E">
        <w:rPr>
          <w:rFonts w:asciiTheme="majorBidi" w:hAnsiTheme="majorBidi" w:cstheme="majorBidi"/>
          <w:lang w:val="en-GB"/>
        </w:rPr>
        <w:t>ser</w:t>
      </w:r>
      <w:r w:rsidR="00B90CC9" w:rsidRPr="000F487E">
        <w:rPr>
          <w:rFonts w:asciiTheme="majorBidi" w:hAnsiTheme="majorBidi" w:cstheme="majorBidi"/>
          <w:rtl/>
        </w:rPr>
        <w:t xml:space="preserve"> ברשימת </w:t>
      </w:r>
      <w:r w:rsidR="00A064E1" w:rsidRPr="000F487E">
        <w:rPr>
          <w:rFonts w:asciiTheme="majorBidi" w:hAnsiTheme="majorBidi" w:cstheme="majorBidi"/>
          <w:rtl/>
        </w:rPr>
        <w:t>ה</w:t>
      </w:r>
      <w:r w:rsidR="00B90CC9" w:rsidRPr="000F487E">
        <w:rPr>
          <w:rFonts w:asciiTheme="majorBidi" w:hAnsiTheme="majorBidi" w:cstheme="majorBidi"/>
          <w:rtl/>
        </w:rPr>
        <w:t xml:space="preserve">חברים </w:t>
      </w:r>
      <w:r w:rsidR="00A064E1" w:rsidRPr="000F487E">
        <w:rPr>
          <w:rFonts w:asciiTheme="majorBidi" w:hAnsiTheme="majorBidi" w:cstheme="majorBidi"/>
          <w:rtl/>
        </w:rPr>
        <w:t>-</w:t>
      </w:r>
      <w:proofErr w:type="spellStart"/>
      <w:r w:rsidRPr="000F487E">
        <w:rPr>
          <w:rFonts w:asciiTheme="majorBidi" w:hAnsiTheme="majorBidi" w:cstheme="majorBidi"/>
          <w:lang w:val="en-GB"/>
        </w:rPr>
        <w:t>r_friendsList</w:t>
      </w:r>
      <w:proofErr w:type="spellEnd"/>
      <w:r w:rsidRPr="000F487E">
        <w:rPr>
          <w:rFonts w:asciiTheme="majorBidi" w:hAnsiTheme="majorBidi" w:cstheme="majorBidi"/>
          <w:rtl/>
        </w:rPr>
        <w:t xml:space="preserve">  </w:t>
      </w:r>
      <w:proofErr w:type="spellStart"/>
      <w:r w:rsidR="00A064E1" w:rsidRPr="000F487E">
        <w:rPr>
          <w:rFonts w:asciiTheme="majorBidi" w:hAnsiTheme="majorBidi" w:cstheme="majorBidi"/>
          <w:rtl/>
        </w:rPr>
        <w:t>ששיכת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ל</w:t>
      </w:r>
      <w:r w:rsidR="00B90CC9" w:rsidRPr="000F487E">
        <w:rPr>
          <w:rFonts w:asciiTheme="majorBidi" w:hAnsiTheme="majorBidi" w:cstheme="majorBidi"/>
          <w:rtl/>
        </w:rPr>
        <w:t>מחלקה</w:t>
      </w:r>
      <w:r w:rsidR="00A064E1" w:rsidRPr="000F487E">
        <w:rPr>
          <w:rFonts w:asciiTheme="majorBidi" w:hAnsiTheme="majorBidi" w:cstheme="majorBidi"/>
          <w:rtl/>
          <w:lang w:val="en-GB"/>
        </w:rPr>
        <w:t>. המתודה מופעלת</w:t>
      </w:r>
      <w:r w:rsidR="00B90CC9" w:rsidRPr="000F487E">
        <w:rPr>
          <w:rFonts w:asciiTheme="majorBidi" w:hAnsiTheme="majorBidi" w:cstheme="majorBidi"/>
          <w:rtl/>
        </w:rPr>
        <w:t xml:space="preserve"> עבור כל </w:t>
      </w:r>
      <w:proofErr w:type="spellStart"/>
      <w:r w:rsidR="00B90CC9" w:rsidRPr="000F487E">
        <w:rPr>
          <w:rFonts w:asciiTheme="majorBidi" w:hAnsiTheme="majorBidi" w:cstheme="majorBidi"/>
          <w:rtl/>
        </w:rPr>
        <w:t>יוזר</w:t>
      </w:r>
      <w:proofErr w:type="spellEnd"/>
      <w:r w:rsidR="00B90CC9" w:rsidRPr="000F487E">
        <w:rPr>
          <w:rFonts w:asciiTheme="majorBidi" w:hAnsiTheme="majorBidi" w:cstheme="majorBidi"/>
          <w:rtl/>
        </w:rPr>
        <w:t xml:space="preserve"> </w:t>
      </w:r>
      <w:r w:rsidR="00A064E1" w:rsidRPr="000F487E">
        <w:rPr>
          <w:rFonts w:asciiTheme="majorBidi" w:hAnsiTheme="majorBidi" w:cstheme="majorBidi"/>
          <w:rtl/>
        </w:rPr>
        <w:t>ומסננת לפי הקריטריון שנבחר על ידי המשתמש באמצעות</w:t>
      </w:r>
      <w:r w:rsidR="00B90CC9" w:rsidRPr="000F487E">
        <w:rPr>
          <w:rFonts w:asciiTheme="majorBidi" w:hAnsiTheme="majorBidi" w:cstheme="majorBidi"/>
          <w:rtl/>
        </w:rPr>
        <w:t xml:space="preserve"> </w:t>
      </w:r>
      <w:r w:rsidR="00B90CC9" w:rsidRPr="000F487E">
        <w:rPr>
          <w:rFonts w:asciiTheme="majorBidi" w:hAnsiTheme="majorBidi" w:cstheme="majorBidi"/>
          <w:lang w:val="en-GB"/>
        </w:rPr>
        <w:t>yield return</w:t>
      </w:r>
      <w:r w:rsidR="00B90CC9" w:rsidRPr="000F487E">
        <w:rPr>
          <w:rFonts w:asciiTheme="majorBidi" w:hAnsiTheme="majorBidi" w:cstheme="majorBidi"/>
          <w:rtl/>
        </w:rPr>
        <w:t>.</w:t>
      </w:r>
    </w:p>
    <w:p w14:paraId="47794CEA" w14:textId="0A6ED448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המתודה </w:t>
      </w:r>
      <w:r w:rsidR="00114048" w:rsidRPr="000F487E">
        <w:rPr>
          <w:rFonts w:asciiTheme="majorBidi" w:hAnsiTheme="majorBidi" w:cstheme="majorBidi"/>
          <w:rtl/>
        </w:rPr>
        <w:t>המסננת נשלחת</w:t>
      </w:r>
      <w:r w:rsidRPr="000F487E">
        <w:rPr>
          <w:rFonts w:asciiTheme="majorBidi" w:hAnsiTheme="majorBidi" w:cstheme="majorBidi"/>
          <w:rtl/>
        </w:rPr>
        <w:t xml:space="preserve"> </w:t>
      </w:r>
      <w:r w:rsidR="00114048" w:rsidRPr="000F487E">
        <w:rPr>
          <w:rFonts w:asciiTheme="majorBidi" w:hAnsiTheme="majorBidi" w:cstheme="majorBidi"/>
          <w:rtl/>
        </w:rPr>
        <w:t>מ-</w:t>
      </w:r>
      <w:r w:rsidR="00114048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114048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Pr="000F487E">
        <w:rPr>
          <w:rFonts w:asciiTheme="majorBidi" w:hAnsiTheme="majorBidi" w:cstheme="majorBidi"/>
          <w:rtl/>
        </w:rPr>
        <w:t xml:space="preserve"> עם </w:t>
      </w:r>
      <w:r w:rsidR="00114048" w:rsidRPr="000F487E">
        <w:rPr>
          <w:rFonts w:asciiTheme="majorBidi" w:hAnsiTheme="majorBidi" w:cstheme="majorBidi"/>
          <w:rtl/>
        </w:rPr>
        <w:t xml:space="preserve">טווח הימים שנבחר על ידי המשתמש </w:t>
      </w:r>
      <w:r w:rsidRPr="000F487E">
        <w:rPr>
          <w:rFonts w:asciiTheme="majorBidi" w:hAnsiTheme="majorBidi" w:cstheme="majorBidi"/>
          <w:rtl/>
        </w:rPr>
        <w:t xml:space="preserve">שמגיע </w:t>
      </w:r>
      <w:r w:rsidR="00114048" w:rsidRPr="000F487E">
        <w:rPr>
          <w:rFonts w:asciiTheme="majorBidi" w:hAnsiTheme="majorBidi" w:cstheme="majorBidi"/>
          <w:rtl/>
        </w:rPr>
        <w:t>ממשק המשתמש</w:t>
      </w:r>
      <w:r w:rsidR="005F2324" w:rsidRPr="000F487E">
        <w:rPr>
          <w:rFonts w:asciiTheme="majorBidi" w:hAnsiTheme="majorBidi" w:cstheme="majorBidi"/>
          <w:rtl/>
        </w:rPr>
        <w:t>.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>מתודה זו נשמרת במשתנה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FilterUpcomingBirthdays</w:t>
      </w:r>
      <w:proofErr w:type="spellEnd"/>
      <w:r w:rsidRPr="000F487E">
        <w:rPr>
          <w:rFonts w:asciiTheme="majorBidi" w:hAnsiTheme="majorBidi" w:cstheme="majorBidi"/>
          <w:rtl/>
        </w:rPr>
        <w:t xml:space="preserve"> מסוג </w:t>
      </w:r>
      <w:r w:rsidRPr="000F487E">
        <w:rPr>
          <w:rFonts w:asciiTheme="majorBidi" w:hAnsiTheme="majorBidi" w:cstheme="majorBidi"/>
        </w:rPr>
        <w:t>F</w:t>
      </w:r>
      <w:proofErr w:type="spellStart"/>
      <w:r w:rsidRPr="000F487E">
        <w:rPr>
          <w:rFonts w:asciiTheme="majorBidi" w:hAnsiTheme="majorBidi" w:cstheme="majorBidi"/>
          <w:lang w:val="en-GB"/>
        </w:rPr>
        <w:t>unc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13887551" w14:textId="1F3A6FAA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ה-</w:t>
      </w:r>
      <w:r w:rsidR="005F2324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5F2324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="005F2324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 xml:space="preserve">מהווה גורם מקשר בין </w:t>
      </w:r>
      <w:r w:rsidR="005F2324" w:rsidRPr="000F487E">
        <w:rPr>
          <w:rFonts w:asciiTheme="majorBidi" w:hAnsiTheme="majorBidi" w:cstheme="majorBidi"/>
          <w:rtl/>
        </w:rPr>
        <w:t>ממשק המשתמש לבין השכבה הלוגית</w:t>
      </w:r>
      <w:r w:rsidRPr="000F487E">
        <w:rPr>
          <w:rFonts w:asciiTheme="majorBidi" w:hAnsiTheme="majorBidi" w:cstheme="majorBidi"/>
          <w:rtl/>
        </w:rPr>
        <w:t xml:space="preserve">, בכך שהוא מעביר את </w:t>
      </w:r>
      <w:r w:rsidR="005F2324" w:rsidRPr="000F487E">
        <w:rPr>
          <w:rFonts w:asciiTheme="majorBidi" w:hAnsiTheme="majorBidi" w:cstheme="majorBidi"/>
          <w:rtl/>
        </w:rPr>
        <w:t xml:space="preserve">הקריטריון </w:t>
      </w:r>
      <w:r w:rsidRPr="000F487E">
        <w:rPr>
          <w:rFonts w:asciiTheme="majorBidi" w:hAnsiTheme="majorBidi" w:cstheme="majorBidi"/>
          <w:rtl/>
        </w:rPr>
        <w:t xml:space="preserve"> לסינון ומחזיר את ה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 xml:space="preserve"> ל-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UserProfileForm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750962C3" w14:textId="027A82DD" w:rsidR="00B90CC9" w:rsidRDefault="00B90CC9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כאשר המשתמש יבחר </w:t>
      </w:r>
      <w:r w:rsidR="005F2324" w:rsidRPr="000F487E">
        <w:rPr>
          <w:rFonts w:asciiTheme="majorBidi" w:hAnsiTheme="majorBidi" w:cstheme="majorBidi"/>
          <w:rtl/>
        </w:rPr>
        <w:t>טווח ימים על מנת להציג את הימי הולדת של החברים שעונים על קריטריון טווח הימים שנבחר</w:t>
      </w:r>
      <w:r w:rsidR="009F23D5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יוצגו לו כל החברים העומדים בתנאי</w:t>
      </w:r>
      <w:r w:rsidR="00BC22CB" w:rsidRPr="000F487E">
        <w:rPr>
          <w:rFonts w:asciiTheme="majorBidi" w:hAnsiTheme="majorBidi" w:cstheme="majorBidi"/>
          <w:rtl/>
        </w:rPr>
        <w:t xml:space="preserve"> ואם אין חברים שעונים על דרישה זו תוצג לו הודעה על כך</w:t>
      </w:r>
      <w:r w:rsidR="005E4888" w:rsidRPr="000F487E">
        <w:rPr>
          <w:rFonts w:asciiTheme="majorBidi" w:hAnsiTheme="majorBidi" w:cstheme="majorBidi"/>
          <w:rtl/>
        </w:rPr>
        <w:t>.</w:t>
      </w:r>
    </w:p>
    <w:p w14:paraId="24120105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4E284E29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16D00183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BA24609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27AB60D9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F4F5D52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237F340A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23D507E2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07ECB554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3782FD2A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55C5CB05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4B08B366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027DBE3E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3F48C1FF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74F2B7D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5EF09AD1" w14:textId="77777777" w:rsidR="006C757C" w:rsidRPr="000F487E" w:rsidRDefault="006C757C" w:rsidP="00B90CC9">
      <w:pPr>
        <w:spacing w:after="0" w:line="360" w:lineRule="auto"/>
        <w:ind w:left="360"/>
        <w:rPr>
          <w:rFonts w:asciiTheme="majorBidi" w:hAnsiTheme="majorBidi" w:cstheme="majorBidi"/>
        </w:rPr>
      </w:pPr>
    </w:p>
    <w:p w14:paraId="6675684E" w14:textId="6A4DB080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E04396B" w14:textId="1DACC045" w:rsidR="006C757C" w:rsidRPr="006C757C" w:rsidRDefault="00544A49" w:rsidP="006C757C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521F5B68" wp14:editId="7E525A60">
            <wp:simplePos x="0" y="0"/>
            <wp:positionH relativeFrom="column">
              <wp:posOffset>-1066800</wp:posOffset>
            </wp:positionH>
            <wp:positionV relativeFrom="paragraph">
              <wp:posOffset>270510</wp:posOffset>
            </wp:positionV>
            <wp:extent cx="7358380" cy="526415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6C757C">
        <w:rPr>
          <w:rFonts w:asciiTheme="majorBidi" w:hAnsiTheme="majorBidi" w:cstheme="majorBidi"/>
        </w:rPr>
        <w:t>Sequence Diagram</w:t>
      </w:r>
    </w:p>
    <w:p w14:paraId="6EFD9352" w14:textId="78C0F610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97F0D20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23D79F7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DB86771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8BA4792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4352708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41A8B0B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8BEF796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4E38D6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109BB86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CB0F969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1BAD9A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81D57CC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D2049D3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8E6868D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6F5FABF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887B978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0FB10B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BE9EBC9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F93E449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DA94993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DBB23EE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F2F527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68E220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92E46F1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627DB12" w14:textId="1E3621AE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31925B8" w14:textId="77777777" w:rsidR="006C757C" w:rsidRPr="000F487E" w:rsidRDefault="006C757C" w:rsidP="005D0457">
      <w:pPr>
        <w:spacing w:after="0" w:line="240" w:lineRule="auto"/>
        <w:ind w:right="720"/>
        <w:rPr>
          <w:rFonts w:asciiTheme="majorBidi" w:hAnsiTheme="majorBidi" w:cstheme="majorBidi" w:hint="cs"/>
          <w:rtl/>
        </w:rPr>
      </w:pPr>
    </w:p>
    <w:p w14:paraId="66D66716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A3DA3CA" w14:textId="1DB6BFF1" w:rsidR="005D0457" w:rsidRPr="000F487E" w:rsidRDefault="002F4760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2F4760">
        <w:rPr>
          <w:rFonts w:asciiTheme="majorBidi" w:hAnsiTheme="majorBidi" w:cstheme="majorBidi" w:hint="cs"/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0AA1FE3A" wp14:editId="514D2CB6">
            <wp:simplePos x="0" y="0"/>
            <wp:positionH relativeFrom="column">
              <wp:posOffset>-1041400</wp:posOffset>
            </wp:positionH>
            <wp:positionV relativeFrom="paragraph">
              <wp:posOffset>356235</wp:posOffset>
            </wp:positionV>
            <wp:extent cx="7353300" cy="5447030"/>
            <wp:effectExtent l="0" t="0" r="0" b="127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2F4760">
        <w:rPr>
          <w:rFonts w:asciiTheme="majorBidi" w:hAnsiTheme="majorBidi" w:cstheme="majorBidi"/>
        </w:rPr>
        <w:t>Class Diagram</w:t>
      </w:r>
      <w:r w:rsidR="005D0457" w:rsidRPr="000F487E">
        <w:rPr>
          <w:rFonts w:asciiTheme="majorBidi" w:hAnsiTheme="majorBidi" w:cstheme="majorBidi"/>
          <w:rtl/>
        </w:rPr>
        <w:tab/>
      </w:r>
    </w:p>
    <w:p w14:paraId="479A2B73" w14:textId="1773434E" w:rsidR="005D0457" w:rsidRDefault="005D0457" w:rsidP="005D0457">
      <w:pPr>
        <w:rPr>
          <w:rFonts w:asciiTheme="majorBidi" w:hAnsiTheme="majorBidi" w:cstheme="majorBidi" w:hint="cs"/>
          <w:rtl/>
        </w:rPr>
      </w:pPr>
    </w:p>
    <w:p w14:paraId="66652D4F" w14:textId="04F3D095" w:rsidR="00AC155D" w:rsidRDefault="00AC155D" w:rsidP="005D0457">
      <w:pPr>
        <w:rPr>
          <w:rFonts w:asciiTheme="majorBidi" w:hAnsiTheme="majorBidi" w:cstheme="majorBidi"/>
          <w:rtl/>
        </w:rPr>
      </w:pPr>
    </w:p>
    <w:p w14:paraId="47F9C3C5" w14:textId="53D83B5A" w:rsidR="00AC155D" w:rsidRDefault="00AC155D" w:rsidP="005D0457">
      <w:pPr>
        <w:rPr>
          <w:rFonts w:asciiTheme="majorBidi" w:hAnsiTheme="majorBidi" w:cstheme="majorBidi"/>
          <w:rtl/>
        </w:rPr>
      </w:pPr>
    </w:p>
    <w:p w14:paraId="2969BCEB" w14:textId="58815950" w:rsidR="00AC155D" w:rsidRDefault="00AC155D" w:rsidP="005D0457">
      <w:pPr>
        <w:rPr>
          <w:rFonts w:asciiTheme="majorBidi" w:hAnsiTheme="majorBidi" w:cstheme="majorBidi"/>
          <w:rtl/>
        </w:rPr>
      </w:pPr>
    </w:p>
    <w:p w14:paraId="754C3903" w14:textId="083417F6" w:rsidR="00AC155D" w:rsidRDefault="00AC155D" w:rsidP="005D0457">
      <w:pPr>
        <w:rPr>
          <w:rFonts w:asciiTheme="majorBidi" w:hAnsiTheme="majorBidi" w:cstheme="majorBidi"/>
          <w:rtl/>
        </w:rPr>
      </w:pPr>
    </w:p>
    <w:p w14:paraId="5187F32F" w14:textId="67894277" w:rsidR="00AC155D" w:rsidRDefault="00AC155D" w:rsidP="005D0457">
      <w:pPr>
        <w:rPr>
          <w:rFonts w:asciiTheme="majorBidi" w:hAnsiTheme="majorBidi" w:cstheme="majorBidi"/>
          <w:rtl/>
        </w:rPr>
      </w:pPr>
    </w:p>
    <w:p w14:paraId="0DA930E8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792AD137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17C7BAC1" w14:textId="64544AB0" w:rsidR="00AC155D" w:rsidRDefault="00AC155D" w:rsidP="005D0457">
      <w:pPr>
        <w:rPr>
          <w:rFonts w:asciiTheme="majorBidi" w:hAnsiTheme="majorBidi" w:cstheme="majorBidi"/>
          <w:rtl/>
        </w:rPr>
      </w:pPr>
    </w:p>
    <w:p w14:paraId="7B1CE324" w14:textId="77777777" w:rsidR="00E70EC5" w:rsidRDefault="00E70EC5" w:rsidP="005D0457">
      <w:pPr>
        <w:rPr>
          <w:rFonts w:asciiTheme="majorBidi" w:hAnsiTheme="majorBidi" w:cstheme="majorBidi"/>
          <w:rtl/>
        </w:rPr>
      </w:pPr>
    </w:p>
    <w:p w14:paraId="56E21F7A" w14:textId="3BDE6097" w:rsidR="00AC155D" w:rsidRDefault="00AC155D" w:rsidP="005D0457">
      <w:pPr>
        <w:rPr>
          <w:rFonts w:asciiTheme="majorBidi" w:hAnsiTheme="majorBidi" w:cstheme="majorBidi"/>
          <w:rtl/>
        </w:rPr>
      </w:pPr>
    </w:p>
    <w:p w14:paraId="5D2C4F74" w14:textId="77777777" w:rsidR="00AC155D" w:rsidRDefault="00AC155D" w:rsidP="005D0457">
      <w:pPr>
        <w:rPr>
          <w:rFonts w:asciiTheme="majorBidi" w:hAnsiTheme="majorBidi" w:cstheme="majorBidi"/>
          <w:rtl/>
        </w:rPr>
      </w:pPr>
    </w:p>
    <w:p w14:paraId="453B4F38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308716DE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0EA36720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04EFE9DC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1A441609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5759B509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69EF18E5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1ABB99C1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4CE561F7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7A3D0AC9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60DF1712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2C765159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07E258BD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03C2F3EF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5D7A7E23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75D3E6A0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0375A8D2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743A60CC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68DBC06F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2C0CA8C9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1EE29CFF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7CFA217B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0644DC88" w14:textId="77777777" w:rsidR="006C757C" w:rsidRPr="000F487E" w:rsidRDefault="006C757C" w:rsidP="005D0457">
      <w:pPr>
        <w:rPr>
          <w:rFonts w:asciiTheme="majorBidi" w:hAnsiTheme="majorBidi" w:cstheme="majorBidi"/>
          <w:rtl/>
        </w:rPr>
      </w:pPr>
    </w:p>
    <w:p w14:paraId="0081BB10" w14:textId="4B84C249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3 – </w:t>
      </w:r>
      <w:r w:rsidR="009C2C9E">
        <w:rPr>
          <w:lang w:val="en-GB"/>
        </w:rPr>
        <w:t>Template Method</w:t>
      </w:r>
    </w:p>
    <w:p w14:paraId="0BF217F4" w14:textId="77777777" w:rsidR="005D0457" w:rsidRPr="004008F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</w:rPr>
      </w:pPr>
      <w:r w:rsidRPr="004008F3">
        <w:rPr>
          <w:rFonts w:asciiTheme="majorBidi" w:hAnsiTheme="majorBidi" w:cstheme="majorBidi"/>
          <w:sz w:val="28"/>
          <w:szCs w:val="28"/>
          <w:rtl/>
        </w:rPr>
        <w:t>סיבת הבחירה / שימוש בתבנית:</w:t>
      </w:r>
    </w:p>
    <w:p w14:paraId="1B630541" w14:textId="08576C45" w:rsidR="001F5577" w:rsidRDefault="00227C5D" w:rsidP="00203509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השתמשנו </w:t>
      </w:r>
      <w:r w:rsidR="001F5577">
        <w:rPr>
          <w:rFonts w:hint="cs"/>
          <w:rtl/>
        </w:rPr>
        <w:t>ב</w:t>
      </w:r>
      <w:r>
        <w:rPr>
          <w:rFonts w:hint="cs"/>
          <w:rtl/>
        </w:rPr>
        <w:t xml:space="preserve">פטרן </w:t>
      </w:r>
      <w:r w:rsidR="001F5577" w:rsidRPr="001F5577">
        <w:rPr>
          <w:lang w:val="en-GB"/>
        </w:rPr>
        <w:t>Template Method pattern</w:t>
      </w:r>
      <w:r w:rsidR="001F5577">
        <w:rPr>
          <w:rFonts w:hint="cs"/>
          <w:rtl/>
        </w:rPr>
        <w:t xml:space="preserve"> על מנת למנוע שכפול קוד בין שתי המחלקות: </w:t>
      </w:r>
      <w:proofErr w:type="spellStart"/>
      <w:r w:rsidR="008624A1" w:rsidRPr="008624A1">
        <w:rPr>
          <w:lang w:val="en-GB"/>
        </w:rPr>
        <w:t>ChartByMonthsLogic</w:t>
      </w:r>
      <w:proofErr w:type="spellEnd"/>
      <w:r w:rsidR="001F5577">
        <w:rPr>
          <w:rFonts w:hint="cs"/>
          <w:rtl/>
        </w:rPr>
        <w:t>ו-</w:t>
      </w:r>
      <w:r w:rsidR="008624A1" w:rsidRPr="008624A1">
        <w:t xml:space="preserve"> </w:t>
      </w:r>
      <w:proofErr w:type="spellStart"/>
      <w:r w:rsidR="008624A1" w:rsidRPr="008624A1">
        <w:rPr>
          <w:lang w:val="en-GB"/>
        </w:rPr>
        <w:t>ChartBy</w:t>
      </w:r>
      <w:r w:rsidR="008624A1">
        <w:rPr>
          <w:lang w:val="en-GB"/>
        </w:rPr>
        <w:t>Year</w:t>
      </w:r>
      <w:r w:rsidR="008624A1" w:rsidRPr="008624A1">
        <w:rPr>
          <w:lang w:val="en-GB"/>
        </w:rPr>
        <w:t>Logic</w:t>
      </w:r>
      <w:proofErr w:type="spellEnd"/>
      <w:r w:rsidR="001F5577">
        <w:rPr>
          <w:rFonts w:hint="cs"/>
          <w:rtl/>
        </w:rPr>
        <w:t>, שתפקידן ל</w:t>
      </w:r>
      <w:r w:rsidR="008624A1">
        <w:rPr>
          <w:rFonts w:hint="cs"/>
          <w:rtl/>
        </w:rPr>
        <w:t xml:space="preserve">יצור </w:t>
      </w:r>
      <w:r w:rsidR="00E24990">
        <w:rPr>
          <w:rFonts w:hint="cs"/>
          <w:rtl/>
        </w:rPr>
        <w:t xml:space="preserve">את מבנה הנתונים המכיל את ערכי </w:t>
      </w:r>
      <w:r w:rsidR="00953048">
        <w:t>)</w:t>
      </w:r>
      <w:r w:rsidR="00E24990">
        <w:rPr>
          <w:rFonts w:hint="cs"/>
        </w:rPr>
        <w:t>X</w:t>
      </w:r>
      <w:r w:rsidR="00953048">
        <w:rPr>
          <w:rFonts w:hint="cs"/>
          <w:rtl/>
        </w:rPr>
        <w:t>חודשים או שנים)</w:t>
      </w:r>
      <w:r w:rsidR="00E24990">
        <w:rPr>
          <w:rFonts w:hint="cs"/>
          <w:rtl/>
        </w:rPr>
        <w:t xml:space="preserve"> </w:t>
      </w:r>
      <w:proofErr w:type="spellStart"/>
      <w:r w:rsidR="00E24990">
        <w:rPr>
          <w:rFonts w:hint="cs"/>
          <w:rtl/>
        </w:rPr>
        <w:t>וה</w:t>
      </w:r>
      <w:proofErr w:type="spellEnd"/>
      <w:r w:rsidR="00E24990">
        <w:t xml:space="preserve"> </w:t>
      </w:r>
      <w:r w:rsidR="00E24990">
        <w:rPr>
          <w:rFonts w:hint="cs"/>
        </w:rPr>
        <w:t>Y</w:t>
      </w:r>
      <w:r w:rsidR="00953048">
        <w:rPr>
          <w:rFonts w:hint="cs"/>
          <w:rtl/>
        </w:rPr>
        <w:t>(</w:t>
      </w:r>
      <w:r w:rsidR="00203509">
        <w:rPr>
          <w:rFonts w:hint="cs"/>
          <w:rtl/>
        </w:rPr>
        <w:t xml:space="preserve">מספר הפוסטים לפי שנה או חודש) </w:t>
      </w:r>
      <w:r w:rsidR="00E24990">
        <w:rPr>
          <w:rFonts w:hint="cs"/>
          <w:rtl/>
        </w:rPr>
        <w:t xml:space="preserve">של הדיאגרמות. </w:t>
      </w:r>
      <w:r w:rsidR="00613057">
        <w:rPr>
          <w:rFonts w:hint="cs"/>
          <w:rtl/>
        </w:rPr>
        <w:t xml:space="preserve">המחלקה </w:t>
      </w:r>
      <w:proofErr w:type="spellStart"/>
      <w:r w:rsidR="00613057" w:rsidRPr="008624A1">
        <w:rPr>
          <w:lang w:val="en-GB"/>
        </w:rPr>
        <w:t>ChartBy</w:t>
      </w:r>
      <w:r w:rsidR="00613057">
        <w:rPr>
          <w:lang w:val="en-GB"/>
        </w:rPr>
        <w:t>Year</w:t>
      </w:r>
      <w:r w:rsidR="00613057" w:rsidRPr="008624A1">
        <w:rPr>
          <w:lang w:val="en-GB"/>
        </w:rPr>
        <w:t>Logic</w:t>
      </w:r>
      <w:proofErr w:type="spellEnd"/>
      <w:r w:rsidR="00E24990">
        <w:rPr>
          <w:rFonts w:hint="cs"/>
          <w:rtl/>
        </w:rPr>
        <w:t xml:space="preserve"> </w:t>
      </w:r>
      <w:r w:rsidR="00613057">
        <w:rPr>
          <w:rFonts w:hint="cs"/>
          <w:rtl/>
        </w:rPr>
        <w:t xml:space="preserve">יוצרת דיאגרמה של פוסטים לפי שנה והמחלקה </w:t>
      </w:r>
      <w:proofErr w:type="spellStart"/>
      <w:r w:rsidR="00613057" w:rsidRPr="008624A1">
        <w:rPr>
          <w:lang w:val="en-GB"/>
        </w:rPr>
        <w:t>ChartByMonthsLogic</w:t>
      </w:r>
      <w:proofErr w:type="spellEnd"/>
      <w:r w:rsidR="00613057">
        <w:rPr>
          <w:rFonts w:hint="cs"/>
          <w:rtl/>
        </w:rPr>
        <w:t xml:space="preserve"> יוצרת דיאגרמה של פוסטים לפי חודש.</w:t>
      </w:r>
    </w:p>
    <w:p w14:paraId="40CD5C64" w14:textId="2668491A" w:rsidR="001F5577" w:rsidRPr="001919B8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בשתי מחלקות אלו יש מתודה האחראית, על </w:t>
      </w:r>
      <w:r w:rsidR="00613057">
        <w:rPr>
          <w:rFonts w:hint="cs"/>
          <w:rtl/>
        </w:rPr>
        <w:t>מילוי ערכי ה</w:t>
      </w:r>
      <w:r w:rsidR="00613057">
        <w:t xml:space="preserve"> x</w:t>
      </w:r>
      <w:r w:rsidR="00613057">
        <w:rPr>
          <w:rFonts w:hint="cs"/>
        </w:rPr>
        <w:t xml:space="preserve"> </w:t>
      </w:r>
      <w:r w:rsidR="00613057">
        <w:rPr>
          <w:rFonts w:hint="cs"/>
          <w:rtl/>
        </w:rPr>
        <w:t>וה-</w:t>
      </w:r>
      <w:r w:rsidR="00613057">
        <w:rPr>
          <w:rFonts w:hint="cs"/>
        </w:rPr>
        <w:t>Y</w:t>
      </w:r>
      <w:r>
        <w:rPr>
          <w:rFonts w:hint="cs"/>
          <w:rtl/>
        </w:rPr>
        <w:t>,</w:t>
      </w:r>
      <w:r w:rsidR="00613057">
        <w:rPr>
          <w:rFonts w:hint="cs"/>
          <w:rtl/>
        </w:rPr>
        <w:t>היא</w:t>
      </w:r>
      <w:r>
        <w:rPr>
          <w:rFonts w:hint="cs"/>
          <w:rtl/>
        </w:rPr>
        <w:t xml:space="preserve"> מייצרת ומחזירה </w:t>
      </w:r>
      <w:r w:rsidR="001D35B8">
        <w:t xml:space="preserve">dictionary </w:t>
      </w:r>
      <w:r w:rsidR="001D35B8">
        <w:rPr>
          <w:rFonts w:hint="cs"/>
          <w:rtl/>
        </w:rPr>
        <w:t xml:space="preserve"> אשר ה</w:t>
      </w:r>
      <w:r w:rsidR="004D6643">
        <w:t>key</w:t>
      </w:r>
      <w:r w:rsidR="004D6643">
        <w:rPr>
          <w:rFonts w:hint="cs"/>
          <w:rtl/>
        </w:rPr>
        <w:t xml:space="preserve"> הוא ה</w:t>
      </w:r>
      <w:r w:rsidR="004D6643">
        <w:t>x</w:t>
      </w:r>
      <w:r w:rsidR="004D6643">
        <w:rPr>
          <w:rFonts w:hint="cs"/>
          <w:rtl/>
        </w:rPr>
        <w:t xml:space="preserve"> </w:t>
      </w:r>
      <w:proofErr w:type="spellStart"/>
      <w:r w:rsidR="004D6643">
        <w:rPr>
          <w:rFonts w:hint="cs"/>
          <w:rtl/>
        </w:rPr>
        <w:t>וה</w:t>
      </w:r>
      <w:proofErr w:type="spellEnd"/>
      <w:r w:rsidR="004D6643">
        <w:t xml:space="preserve">value </w:t>
      </w:r>
      <w:r w:rsidR="004D6643">
        <w:rPr>
          <w:rFonts w:hint="cs"/>
          <w:rtl/>
        </w:rPr>
        <w:t xml:space="preserve"> הוא ה</w:t>
      </w:r>
      <w:r w:rsidR="004D6643">
        <w:t xml:space="preserve"> </w:t>
      </w:r>
      <w:r w:rsidR="004D6643">
        <w:rPr>
          <w:rFonts w:hint="cs"/>
        </w:rPr>
        <w:t>Y</w:t>
      </w:r>
      <w:r w:rsidR="004D6643">
        <w:t xml:space="preserve"> </w:t>
      </w:r>
      <w:r w:rsidR="004D6643">
        <w:rPr>
          <w:rFonts w:hint="cs"/>
          <w:rtl/>
        </w:rPr>
        <w:t xml:space="preserve">לפי </w:t>
      </w:r>
      <w:r w:rsidR="005E24FD">
        <w:rPr>
          <w:rFonts w:hint="cs"/>
          <w:rtl/>
        </w:rPr>
        <w:t xml:space="preserve">הדיאגרמה </w:t>
      </w:r>
      <w:r w:rsidR="005D752A">
        <w:rPr>
          <w:rFonts w:hint="cs"/>
          <w:rtl/>
        </w:rPr>
        <w:t>הרצויה.</w:t>
      </w:r>
    </w:p>
    <w:p w14:paraId="215E30A3" w14:textId="521BCB53" w:rsidR="001F5577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בנוסף אם בעתיד היינו רוצים </w:t>
      </w:r>
      <w:r w:rsidR="005D752A">
        <w:rPr>
          <w:rFonts w:hint="cs"/>
          <w:rtl/>
        </w:rPr>
        <w:t xml:space="preserve">להוסיף עוד דיאגרמה </w:t>
      </w:r>
      <w:r>
        <w:rPr>
          <w:rFonts w:hint="cs"/>
          <w:rtl/>
        </w:rPr>
        <w:t>, הדבר היה</w:t>
      </w:r>
      <w:r w:rsidR="00886D3E">
        <w:rPr>
          <w:rFonts w:hint="cs"/>
          <w:rtl/>
        </w:rPr>
        <w:t xml:space="preserve"> גורם</w:t>
      </w:r>
      <w:r>
        <w:rPr>
          <w:rFonts w:hint="cs"/>
          <w:rtl/>
        </w:rPr>
        <w:t xml:space="preserve"> </w:t>
      </w:r>
      <w:r w:rsidR="00082800">
        <w:rPr>
          <w:rFonts w:hint="cs"/>
          <w:rtl/>
        </w:rPr>
        <w:t xml:space="preserve">לשכפול קוד וכתוצאה מזה </w:t>
      </w:r>
      <w:r w:rsidR="003E2704">
        <w:rPr>
          <w:rFonts w:hint="cs"/>
          <w:rtl/>
        </w:rPr>
        <w:t>לבעיות תחזוקתיות</w:t>
      </w:r>
      <w:r w:rsidR="008B1238">
        <w:rPr>
          <w:rFonts w:hint="cs"/>
          <w:rtl/>
        </w:rPr>
        <w:t>.</w:t>
      </w:r>
    </w:p>
    <w:p w14:paraId="618D9586" w14:textId="6BE599BD" w:rsidR="005D0457" w:rsidRDefault="00545DD6" w:rsidP="00966D0F">
      <w:pPr>
        <w:spacing w:after="0" w:line="240" w:lineRule="auto"/>
        <w:ind w:left="360" w:right="720"/>
        <w:rPr>
          <w:rtl/>
        </w:rPr>
      </w:pPr>
      <w:r>
        <w:rPr>
          <w:rFonts w:cs="Arial" w:hint="cs"/>
          <w:rtl/>
        </w:rPr>
        <w:t>לכן</w:t>
      </w:r>
      <w:r w:rsidR="007B1738">
        <w:rPr>
          <w:rFonts w:cs="Arial" w:hint="cs"/>
          <w:rtl/>
        </w:rPr>
        <w:t xml:space="preserve"> </w:t>
      </w:r>
      <w:r w:rsidR="00F81375">
        <w:rPr>
          <w:rFonts w:cs="Arial" w:hint="cs"/>
          <w:rtl/>
        </w:rPr>
        <w:t>באמצעות שימוש בתבנית זו</w:t>
      </w:r>
      <w:r w:rsidR="00AB1A9D">
        <w:rPr>
          <w:rFonts w:cs="Arial" w:hint="cs"/>
          <w:rtl/>
        </w:rPr>
        <w:t xml:space="preserve"> ,</w:t>
      </w:r>
      <w:r w:rsidR="0099098C">
        <w:rPr>
          <w:rFonts w:cs="Arial" w:hint="cs"/>
          <w:rtl/>
        </w:rPr>
        <w:t xml:space="preserve">אם </w:t>
      </w:r>
      <w:r>
        <w:rPr>
          <w:rFonts w:cs="Arial" w:hint="cs"/>
          <w:rtl/>
        </w:rPr>
        <w:t>נרצה להוסיף עוד דיאגרמה</w:t>
      </w:r>
      <w:r w:rsidR="001D7B1C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התבנית </w:t>
      </w:r>
      <w:r w:rsidR="001D7B1C">
        <w:rPr>
          <w:rFonts w:cs="Arial" w:hint="cs"/>
          <w:rtl/>
        </w:rPr>
        <w:t>תאפשר לנו</w:t>
      </w:r>
      <w:r>
        <w:rPr>
          <w:rFonts w:cs="Arial"/>
          <w:rtl/>
        </w:rPr>
        <w:t xml:space="preserve"> לשנות </w:t>
      </w:r>
      <w:r w:rsidR="001D7B1C">
        <w:rPr>
          <w:rFonts w:cs="Arial" w:hint="cs"/>
          <w:rtl/>
        </w:rPr>
        <w:t xml:space="preserve">את </w:t>
      </w:r>
      <w:r>
        <w:rPr>
          <w:rFonts w:cs="Arial"/>
          <w:rtl/>
        </w:rPr>
        <w:t xml:space="preserve">התנהגות </w:t>
      </w:r>
      <w:r w:rsidR="00966D0F">
        <w:rPr>
          <w:rFonts w:cs="Arial" w:hint="cs"/>
          <w:rtl/>
        </w:rPr>
        <w:t xml:space="preserve">האלגוריתם </w:t>
      </w:r>
      <w:r>
        <w:rPr>
          <w:rFonts w:cs="Arial"/>
          <w:rtl/>
        </w:rPr>
        <w:t xml:space="preserve">מבלי לשנות את הקוד שלו, </w:t>
      </w:r>
      <w:r w:rsidR="001D7B1C">
        <w:rPr>
          <w:rFonts w:cs="Arial" w:hint="cs"/>
          <w:rtl/>
        </w:rPr>
        <w:t xml:space="preserve">אלא </w:t>
      </w:r>
      <w:r>
        <w:rPr>
          <w:rFonts w:cs="Arial"/>
          <w:rtl/>
        </w:rPr>
        <w:t>רק</w:t>
      </w:r>
      <w:r w:rsidR="001D7B1C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המחלקה שתממש את המטודה האבסטרקטית </w:t>
      </w:r>
      <w:r>
        <w:rPr>
          <w:rFonts w:cs="Arial" w:hint="cs"/>
          <w:rtl/>
        </w:rPr>
        <w:t>.</w:t>
      </w:r>
    </w:p>
    <w:p w14:paraId="14D2A41A" w14:textId="77777777" w:rsidR="00E117E7" w:rsidRPr="00545DD6" w:rsidRDefault="00E117E7" w:rsidP="00966D0F">
      <w:pPr>
        <w:spacing w:after="0" w:line="240" w:lineRule="auto"/>
        <w:ind w:left="360" w:right="720"/>
        <w:rPr>
          <w:rtl/>
        </w:rPr>
      </w:pPr>
    </w:p>
    <w:p w14:paraId="0FAE2FA1" w14:textId="77777777" w:rsidR="005D0457" w:rsidRPr="004008F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</w:rPr>
      </w:pPr>
      <w:r w:rsidRPr="004008F3">
        <w:rPr>
          <w:rFonts w:asciiTheme="majorBidi" w:hAnsiTheme="majorBidi" w:cstheme="majorBidi"/>
          <w:sz w:val="28"/>
          <w:szCs w:val="28"/>
          <w:rtl/>
        </w:rPr>
        <w:t>אופן המימוש:</w:t>
      </w:r>
    </w:p>
    <w:p w14:paraId="3BB24891" w14:textId="77777777" w:rsidR="009D7C45" w:rsidRDefault="004008F3" w:rsidP="009D7C45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יצרנו את המחלקה האבסטרקטית </w:t>
      </w:r>
      <w:proofErr w:type="spellStart"/>
      <w:r w:rsidR="00A47C00" w:rsidRPr="00A47C00">
        <w:rPr>
          <w:lang w:val="en-GB"/>
        </w:rPr>
        <w:t>ChartLogic</w:t>
      </w:r>
      <w:proofErr w:type="spellEnd"/>
      <w:r w:rsidRPr="004008F3">
        <w:rPr>
          <w:rFonts w:hint="cs"/>
          <w:rtl/>
          <w:lang w:val="en-GB"/>
        </w:rPr>
        <w:t>,</w:t>
      </w:r>
      <w:r>
        <w:rPr>
          <w:rFonts w:hint="cs"/>
          <w:rtl/>
        </w:rPr>
        <w:t xml:space="preserve"> אשר בה יש </w:t>
      </w:r>
      <w:r w:rsidR="00CC6AE1">
        <w:rPr>
          <w:rFonts w:hint="cs"/>
          <w:rtl/>
        </w:rPr>
        <w:t>רשימה המכילה</w:t>
      </w:r>
      <w:r>
        <w:rPr>
          <w:rFonts w:hint="cs"/>
          <w:rtl/>
        </w:rPr>
        <w:t xml:space="preserve"> את </w:t>
      </w:r>
      <w:r w:rsidR="00CC6AE1">
        <w:rPr>
          <w:rFonts w:hint="cs"/>
          <w:rtl/>
        </w:rPr>
        <w:t>הפוסטים</w:t>
      </w:r>
      <w:r w:rsidR="009D7C45">
        <w:rPr>
          <w:rFonts w:hint="cs"/>
          <w:rtl/>
        </w:rPr>
        <w:t xml:space="preserve"> ואת </w:t>
      </w:r>
      <w:r>
        <w:rPr>
          <w:rFonts w:hint="cs"/>
          <w:rtl/>
        </w:rPr>
        <w:t xml:space="preserve">המתודה </w:t>
      </w:r>
      <w:proofErr w:type="spellStart"/>
      <w:r w:rsidR="004047F2">
        <w:rPr>
          <w:rFonts w:ascii="Consolas" w:hAnsi="Consolas" w:cs="Consolas"/>
          <w:color w:val="000000"/>
          <w:sz w:val="19"/>
          <w:szCs w:val="19"/>
        </w:rPr>
        <w:t>fillInChart</w:t>
      </w:r>
      <w:proofErr w:type="spellEnd"/>
      <w:r w:rsidR="004047F2">
        <w:rPr>
          <w:rFonts w:hint="cs"/>
          <w:rtl/>
        </w:rPr>
        <w:t xml:space="preserve"> </w:t>
      </w:r>
      <w:r>
        <w:rPr>
          <w:rFonts w:hint="cs"/>
          <w:rtl/>
        </w:rPr>
        <w:t>שהיא ה-</w:t>
      </w:r>
      <w:r w:rsidRPr="004008F3">
        <w:rPr>
          <w:lang w:val="en-GB"/>
        </w:rPr>
        <w:t>Template method</w:t>
      </w:r>
      <w:r>
        <w:rPr>
          <w:rFonts w:hint="cs"/>
          <w:rtl/>
        </w:rPr>
        <w:t>.</w:t>
      </w:r>
    </w:p>
    <w:p w14:paraId="11DD233F" w14:textId="23B6F0F6" w:rsidR="00592B80" w:rsidRDefault="004008F3" w:rsidP="009D7C45">
      <w:pPr>
        <w:spacing w:after="0" w:line="360" w:lineRule="auto"/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t xml:space="preserve"> </w:t>
      </w:r>
      <w:r w:rsidR="0012239E">
        <w:rPr>
          <w:rFonts w:hint="cs"/>
          <w:rtl/>
        </w:rPr>
        <w:t>בנוסף</w:t>
      </w:r>
      <w:r>
        <w:rPr>
          <w:rFonts w:hint="cs"/>
          <w:rtl/>
        </w:rPr>
        <w:t xml:space="preserve">, </w:t>
      </w:r>
      <w:r w:rsidR="0012239E">
        <w:rPr>
          <w:rFonts w:hint="cs"/>
          <w:rtl/>
        </w:rPr>
        <w:t xml:space="preserve">היא מכילה </w:t>
      </w:r>
      <w:r>
        <w:rPr>
          <w:rFonts w:hint="cs"/>
          <w:rtl/>
        </w:rPr>
        <w:t>את המ</w:t>
      </w:r>
      <w:r w:rsidR="004047F2">
        <w:rPr>
          <w:rFonts w:hint="cs"/>
          <w:rtl/>
        </w:rPr>
        <w:t>תודות האבסטרקטיות</w:t>
      </w:r>
      <w:r w:rsidR="00F65CD0">
        <w:rPr>
          <w:rFonts w:hint="cs"/>
          <w:rtl/>
        </w:rPr>
        <w:t xml:space="preserve"> </w:t>
      </w:r>
      <w:r w:rsidR="003873C7">
        <w:rPr>
          <w:rFonts w:hint="cs"/>
          <w:rtl/>
        </w:rPr>
        <w:t>שהן</w:t>
      </w:r>
      <w:r w:rsidR="00F65CD0">
        <w:rPr>
          <w:rFonts w:hint="cs"/>
          <w:rtl/>
        </w:rPr>
        <w:t xml:space="preserve"> ה-</w:t>
      </w:r>
      <w:r w:rsidR="00F65CD0" w:rsidRPr="004008F3">
        <w:rPr>
          <w:lang w:val="en-GB"/>
        </w:rPr>
        <w:t>Injection point</w:t>
      </w:r>
      <w:r w:rsidR="004047F2">
        <w:rPr>
          <w:rFonts w:hint="cs"/>
          <w:rtl/>
        </w:rPr>
        <w:t xml:space="preserve"> </w:t>
      </w:r>
      <w:r w:rsidR="00873527">
        <w:rPr>
          <w:rFonts w:hint="cs"/>
          <w:rtl/>
        </w:rPr>
        <w:t xml:space="preserve">: </w:t>
      </w:r>
    </w:p>
    <w:p w14:paraId="2A04E53F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averageOfPosts</w:t>
      </w:r>
      <w:proofErr w:type="spellEnd"/>
    </w:p>
    <w:p w14:paraId="18DB79A1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MinimumNumberOfX</w:t>
      </w:r>
      <w:proofErr w:type="spellEnd"/>
    </w:p>
    <w:p w14:paraId="36D5E3DD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GetXValueByPost</w:t>
      </w:r>
      <w:proofErr w:type="spellEnd"/>
    </w:p>
    <w:p w14:paraId="46936EF9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JumpsBetweenEachX</w:t>
      </w:r>
      <w:proofErr w:type="spellEnd"/>
    </w:p>
    <w:p w14:paraId="2D8242EA" w14:textId="2115308F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  <w:rPr>
          <w:rtl/>
        </w:rPr>
      </w:pPr>
      <w:proofErr w:type="spellStart"/>
      <w:r>
        <w:t>MaxNumberOfX</w:t>
      </w:r>
      <w:proofErr w:type="spellEnd"/>
    </w:p>
    <w:p w14:paraId="5A30B8A5" w14:textId="3C46DD8A" w:rsidR="004008F3" w:rsidRDefault="004008F3" w:rsidP="004008F3">
      <w:pPr>
        <w:spacing w:after="0" w:line="360" w:lineRule="auto"/>
        <w:ind w:left="360"/>
        <w:rPr>
          <w:rtl/>
        </w:rPr>
      </w:pPr>
      <w:r w:rsidRPr="004008F3">
        <w:rPr>
          <w:rFonts w:hint="cs"/>
          <w:rtl/>
          <w:lang w:val="en-GB"/>
        </w:rPr>
        <w:t xml:space="preserve">שתי המחלקות </w:t>
      </w:r>
      <w:proofErr w:type="spellStart"/>
      <w:r w:rsidR="00F65CD0" w:rsidRPr="008624A1">
        <w:rPr>
          <w:lang w:val="en-GB"/>
        </w:rPr>
        <w:t>ChartBy</w:t>
      </w:r>
      <w:r w:rsidR="00F65CD0">
        <w:rPr>
          <w:lang w:val="en-GB"/>
        </w:rPr>
        <w:t>Year</w:t>
      </w:r>
      <w:r w:rsidR="00F65CD0" w:rsidRPr="008624A1">
        <w:rPr>
          <w:lang w:val="en-GB"/>
        </w:rPr>
        <w:t>Logic</w:t>
      </w:r>
      <w:proofErr w:type="spellEnd"/>
      <w:r w:rsidR="00F65CD0">
        <w:rPr>
          <w:rFonts w:hint="cs"/>
          <w:rtl/>
        </w:rPr>
        <w:t xml:space="preserve"> </w:t>
      </w:r>
      <w:r>
        <w:rPr>
          <w:rFonts w:hint="cs"/>
          <w:rtl/>
        </w:rPr>
        <w:t>ו-</w:t>
      </w:r>
      <w:r w:rsidR="00F65CD0" w:rsidRPr="00F65CD0">
        <w:rPr>
          <w:lang w:val="en-GB"/>
        </w:rPr>
        <w:t xml:space="preserve"> </w:t>
      </w:r>
      <w:proofErr w:type="spellStart"/>
      <w:r w:rsidR="00F65CD0" w:rsidRPr="008624A1">
        <w:rPr>
          <w:lang w:val="en-GB"/>
        </w:rPr>
        <w:t>ChartByMonthsLogic</w:t>
      </w:r>
      <w:proofErr w:type="spellEnd"/>
      <w:r>
        <w:rPr>
          <w:rFonts w:hint="cs"/>
          <w:rtl/>
        </w:rPr>
        <w:t>, יורש</w:t>
      </w:r>
      <w:r w:rsidR="003873C7">
        <w:rPr>
          <w:rFonts w:hint="cs"/>
          <w:rtl/>
        </w:rPr>
        <w:t>ו</w:t>
      </w:r>
      <w:r>
        <w:rPr>
          <w:rFonts w:hint="cs"/>
          <w:rtl/>
        </w:rPr>
        <w:t xml:space="preserve">ת מהמחלקה האבסטרקטית </w:t>
      </w:r>
      <w:proofErr w:type="spellStart"/>
      <w:r w:rsidR="00F65CD0" w:rsidRPr="00A47C00">
        <w:rPr>
          <w:lang w:val="en-GB"/>
        </w:rPr>
        <w:t>ChartLogic</w:t>
      </w:r>
      <w:proofErr w:type="spellEnd"/>
      <w:r w:rsidR="00F65CD0">
        <w:rPr>
          <w:rFonts w:hint="cs"/>
          <w:rtl/>
        </w:rPr>
        <w:t xml:space="preserve"> </w:t>
      </w:r>
      <w:r>
        <w:rPr>
          <w:rFonts w:hint="cs"/>
          <w:rtl/>
        </w:rPr>
        <w:t>ושתיהן מממשות את המתוד</w:t>
      </w:r>
      <w:r w:rsidR="00F65CD0">
        <w:rPr>
          <w:rFonts w:hint="cs"/>
          <w:rtl/>
        </w:rPr>
        <w:t xml:space="preserve">ות האבסטרקטיות </w:t>
      </w:r>
      <w:r>
        <w:rPr>
          <w:rFonts w:hint="cs"/>
          <w:rtl/>
        </w:rPr>
        <w:t xml:space="preserve">לפי </w:t>
      </w:r>
      <w:r w:rsidR="00F65CD0">
        <w:rPr>
          <w:rFonts w:hint="cs"/>
          <w:rtl/>
        </w:rPr>
        <w:t xml:space="preserve">הנתונים של הדיאגרמה </w:t>
      </w:r>
      <w:r w:rsidR="005727A8">
        <w:rPr>
          <w:rFonts w:hint="cs"/>
          <w:rtl/>
        </w:rPr>
        <w:t>הרצויה</w:t>
      </w:r>
      <w:r>
        <w:rPr>
          <w:rFonts w:hint="cs"/>
          <w:rtl/>
        </w:rPr>
        <w:t>.</w:t>
      </w:r>
    </w:p>
    <w:p w14:paraId="1A2877B2" w14:textId="022D9834" w:rsidR="004008F3" w:rsidRPr="001003A0" w:rsidRDefault="004008F3" w:rsidP="004008F3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5727A8" w:rsidRPr="005727A8">
        <w:rPr>
          <w:lang w:val="en-GB"/>
        </w:rPr>
        <w:t>PostRankFacade</w:t>
      </w:r>
      <w:proofErr w:type="spellEnd"/>
      <w:r w:rsidR="005727A8" w:rsidRPr="005727A8">
        <w:rPr>
          <w:rFonts w:cs="Arial" w:hint="cs"/>
          <w:rtl/>
          <w:lang w:val="en-GB"/>
        </w:rPr>
        <w:t xml:space="preserve"> </w:t>
      </w:r>
      <w:r>
        <w:rPr>
          <w:rFonts w:hint="cs"/>
          <w:rtl/>
        </w:rPr>
        <w:t xml:space="preserve">משתמשת בשתי מחלקות אלו </w:t>
      </w:r>
      <w:r w:rsidR="005727A8">
        <w:rPr>
          <w:rFonts w:hint="cs"/>
          <w:rtl/>
        </w:rPr>
        <w:t xml:space="preserve">לצורך יצירת </w:t>
      </w:r>
      <w:r w:rsidR="0037293A">
        <w:rPr>
          <w:rFonts w:hint="cs"/>
          <w:rtl/>
        </w:rPr>
        <w:t>מבנה הנתונים המכיל את נתוני הדיאגרמה</w:t>
      </w:r>
      <w:r>
        <w:rPr>
          <w:rFonts w:hint="cs"/>
          <w:rtl/>
        </w:rPr>
        <w:t xml:space="preserve"> ומחזירה </w:t>
      </w:r>
      <w:r w:rsidR="0037293A">
        <w:rPr>
          <w:rFonts w:hint="cs"/>
          <w:rtl/>
        </w:rPr>
        <w:t>את מבנה נתונים זה ל</w:t>
      </w:r>
      <w:r w:rsidR="00D72107" w:rsidRPr="00D72107">
        <w:t xml:space="preserve"> </w:t>
      </w:r>
      <w:proofErr w:type="spellStart"/>
      <w:r w:rsidR="00D72107" w:rsidRPr="00D72107">
        <w:t>PostsChartByMonthsForm</w:t>
      </w:r>
      <w:proofErr w:type="spellEnd"/>
      <w:r w:rsidR="00D72107">
        <w:rPr>
          <w:rFonts w:hint="cs"/>
          <w:rtl/>
        </w:rPr>
        <w:t xml:space="preserve"> או ל</w:t>
      </w:r>
      <w:proofErr w:type="spellStart"/>
      <w:r w:rsidR="00D72107" w:rsidRPr="00D72107">
        <w:t>PostsChartByYearForm</w:t>
      </w:r>
      <w:proofErr w:type="spellEnd"/>
      <w:r w:rsidR="00D72107">
        <w:rPr>
          <w:rFonts w:hint="cs"/>
          <w:rtl/>
        </w:rPr>
        <w:t xml:space="preserve"> בהתאמה</w:t>
      </w:r>
      <w:r>
        <w:rPr>
          <w:rFonts w:hint="cs"/>
          <w:rtl/>
        </w:rPr>
        <w:t>.</w:t>
      </w:r>
    </w:p>
    <w:p w14:paraId="6909BB83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56B7B24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Sequence Diagram</w:t>
      </w:r>
    </w:p>
    <w:p w14:paraId="775FD2CA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 והאינטראקציה בין המחלקות]</w:t>
      </w:r>
    </w:p>
    <w:p w14:paraId="322690DC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901CF8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0FB40FCB" w14:textId="77777777" w:rsidR="005D0457" w:rsidRPr="000F487E" w:rsidRDefault="005D0457" w:rsidP="00EB036E">
      <w:pPr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 xml:space="preserve"> שמתארת את המחלקות שלכם שמעורבות בתבנית (תיאור מלא שכולל </w:t>
      </w:r>
      <w:r w:rsidRPr="000F487E">
        <w:rPr>
          <w:rFonts w:asciiTheme="majorBidi" w:hAnsiTheme="majorBidi" w:cstheme="majorBidi"/>
        </w:rPr>
        <w:t>Properties</w:t>
      </w:r>
      <w:r w:rsidRPr="000F487E">
        <w:rPr>
          <w:rFonts w:asciiTheme="majorBidi" w:hAnsiTheme="majorBidi" w:cstheme="majorBidi"/>
          <w:rtl/>
        </w:rPr>
        <w:t xml:space="preserve"> ו- </w:t>
      </w:r>
      <w:r w:rsidRPr="000F487E">
        <w:rPr>
          <w:rFonts w:asciiTheme="majorBidi" w:hAnsiTheme="majorBidi" w:cstheme="majorBidi"/>
        </w:rPr>
        <w:t>Methods</w:t>
      </w:r>
      <w:r w:rsidRPr="000F487E">
        <w:rPr>
          <w:rFonts w:asciiTheme="majorBidi" w:hAnsiTheme="majorBidi" w:cstheme="maj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0F487E">
        <w:rPr>
          <w:rFonts w:asciiTheme="majorBidi" w:hAnsiTheme="majorBidi" w:cstheme="majorBidi"/>
        </w:rPr>
        <w:t>Pattern</w:t>
      </w:r>
      <w:r w:rsidRPr="000F487E">
        <w:rPr>
          <w:rFonts w:asciiTheme="majorBidi" w:hAnsiTheme="majorBidi" w:cstheme="majorBidi"/>
          <w:rtl/>
        </w:rPr>
        <w:t>) שבחרתם</w:t>
      </w:r>
    </w:p>
    <w:sectPr w:rsidR="005D0457" w:rsidRPr="000F487E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90BD" w14:textId="77777777" w:rsidR="00C65FBC" w:rsidRDefault="00C65FBC" w:rsidP="00D171E7">
      <w:pPr>
        <w:spacing w:after="0" w:line="240" w:lineRule="auto"/>
      </w:pPr>
      <w:r>
        <w:separator/>
      </w:r>
    </w:p>
  </w:endnote>
  <w:endnote w:type="continuationSeparator" w:id="0">
    <w:p w14:paraId="40712F68" w14:textId="77777777" w:rsidR="00C65FBC" w:rsidRDefault="00C65FB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D012362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9701559" wp14:editId="1BEFC72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727F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70155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B727F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E659" w14:textId="77777777" w:rsidR="00C65FBC" w:rsidRDefault="00C65FBC" w:rsidP="00D171E7">
      <w:pPr>
        <w:spacing w:after="0" w:line="240" w:lineRule="auto"/>
      </w:pPr>
      <w:r>
        <w:separator/>
      </w:r>
    </w:p>
  </w:footnote>
  <w:footnote w:type="continuationSeparator" w:id="0">
    <w:p w14:paraId="40C86580" w14:textId="77777777" w:rsidR="00C65FBC" w:rsidRDefault="00C65FB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C6C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1C7A7E3" wp14:editId="4380A6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4E6A93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FF708C9" w14:textId="2FA70751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לירון קוטב, 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חן פקמן,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D73"/>
      </v:shape>
    </w:pict>
  </w:numPicBullet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BAB"/>
    <w:multiLevelType w:val="hybridMultilevel"/>
    <w:tmpl w:val="7A14EBE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65721"/>
    <w:multiLevelType w:val="hybridMultilevel"/>
    <w:tmpl w:val="C6AEA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ADF2C9D"/>
    <w:multiLevelType w:val="hybridMultilevel"/>
    <w:tmpl w:val="6CEC2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D9966F8"/>
    <w:multiLevelType w:val="hybridMultilevel"/>
    <w:tmpl w:val="FD544E24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40ED4"/>
    <w:multiLevelType w:val="hybridMultilevel"/>
    <w:tmpl w:val="298E7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B6F86"/>
    <w:multiLevelType w:val="hybridMultilevel"/>
    <w:tmpl w:val="788275E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4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07A3F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A11"/>
    <w:rsid w:val="00060E7D"/>
    <w:rsid w:val="00063C99"/>
    <w:rsid w:val="000709A0"/>
    <w:rsid w:val="0007316D"/>
    <w:rsid w:val="000737B8"/>
    <w:rsid w:val="00076084"/>
    <w:rsid w:val="0007687D"/>
    <w:rsid w:val="0008088D"/>
    <w:rsid w:val="00082800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0FF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7E"/>
    <w:rsid w:val="000F48FD"/>
    <w:rsid w:val="000F5C84"/>
    <w:rsid w:val="00102916"/>
    <w:rsid w:val="00102F8B"/>
    <w:rsid w:val="001053F9"/>
    <w:rsid w:val="00114048"/>
    <w:rsid w:val="001175D4"/>
    <w:rsid w:val="00117CA0"/>
    <w:rsid w:val="0012239E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B30"/>
    <w:rsid w:val="001B3176"/>
    <w:rsid w:val="001B4F97"/>
    <w:rsid w:val="001C4FF2"/>
    <w:rsid w:val="001C6E52"/>
    <w:rsid w:val="001D35B8"/>
    <w:rsid w:val="001D7398"/>
    <w:rsid w:val="001D7B1C"/>
    <w:rsid w:val="001E45A9"/>
    <w:rsid w:val="001E4D09"/>
    <w:rsid w:val="001E69F4"/>
    <w:rsid w:val="001F0420"/>
    <w:rsid w:val="001F5577"/>
    <w:rsid w:val="001F5B69"/>
    <w:rsid w:val="001F6AE9"/>
    <w:rsid w:val="001F6B84"/>
    <w:rsid w:val="00200B84"/>
    <w:rsid w:val="00201C18"/>
    <w:rsid w:val="00201C87"/>
    <w:rsid w:val="00203509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7C5D"/>
    <w:rsid w:val="00232ABB"/>
    <w:rsid w:val="002457DF"/>
    <w:rsid w:val="00245B64"/>
    <w:rsid w:val="0024605D"/>
    <w:rsid w:val="00251CC8"/>
    <w:rsid w:val="00252302"/>
    <w:rsid w:val="00253CE8"/>
    <w:rsid w:val="00253DCF"/>
    <w:rsid w:val="00254E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1457"/>
    <w:rsid w:val="002D4C58"/>
    <w:rsid w:val="002D562B"/>
    <w:rsid w:val="002D67E4"/>
    <w:rsid w:val="002D713B"/>
    <w:rsid w:val="002E068D"/>
    <w:rsid w:val="002E15D1"/>
    <w:rsid w:val="002E16F8"/>
    <w:rsid w:val="002F0847"/>
    <w:rsid w:val="002F1831"/>
    <w:rsid w:val="002F2B37"/>
    <w:rsid w:val="002F4760"/>
    <w:rsid w:val="002F4E59"/>
    <w:rsid w:val="002F65A2"/>
    <w:rsid w:val="002F77C8"/>
    <w:rsid w:val="00310ED9"/>
    <w:rsid w:val="0031184B"/>
    <w:rsid w:val="00311917"/>
    <w:rsid w:val="00311B66"/>
    <w:rsid w:val="00312CDD"/>
    <w:rsid w:val="00315651"/>
    <w:rsid w:val="00317F96"/>
    <w:rsid w:val="003223E8"/>
    <w:rsid w:val="00326267"/>
    <w:rsid w:val="0033188D"/>
    <w:rsid w:val="003354FF"/>
    <w:rsid w:val="00344042"/>
    <w:rsid w:val="00344C9C"/>
    <w:rsid w:val="003452D1"/>
    <w:rsid w:val="00347F99"/>
    <w:rsid w:val="00353C4D"/>
    <w:rsid w:val="00363D21"/>
    <w:rsid w:val="003659E4"/>
    <w:rsid w:val="0037293A"/>
    <w:rsid w:val="00373268"/>
    <w:rsid w:val="00373B71"/>
    <w:rsid w:val="00376A14"/>
    <w:rsid w:val="00376DE9"/>
    <w:rsid w:val="00380181"/>
    <w:rsid w:val="003823AF"/>
    <w:rsid w:val="00384DDD"/>
    <w:rsid w:val="003873C7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704"/>
    <w:rsid w:val="003E2A4C"/>
    <w:rsid w:val="003E4EF1"/>
    <w:rsid w:val="003E5968"/>
    <w:rsid w:val="003E62EB"/>
    <w:rsid w:val="003E75CE"/>
    <w:rsid w:val="004008F3"/>
    <w:rsid w:val="00401C86"/>
    <w:rsid w:val="00402B00"/>
    <w:rsid w:val="00404493"/>
    <w:rsid w:val="004047F2"/>
    <w:rsid w:val="00405EDB"/>
    <w:rsid w:val="00415C3C"/>
    <w:rsid w:val="00420F72"/>
    <w:rsid w:val="0042167B"/>
    <w:rsid w:val="00421EE7"/>
    <w:rsid w:val="00435747"/>
    <w:rsid w:val="00444634"/>
    <w:rsid w:val="0044495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0C37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643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425A"/>
    <w:rsid w:val="00542791"/>
    <w:rsid w:val="00543933"/>
    <w:rsid w:val="00543D59"/>
    <w:rsid w:val="00544198"/>
    <w:rsid w:val="00544A49"/>
    <w:rsid w:val="00545DD6"/>
    <w:rsid w:val="005471EA"/>
    <w:rsid w:val="00551D4D"/>
    <w:rsid w:val="0055284F"/>
    <w:rsid w:val="00552F04"/>
    <w:rsid w:val="005641F7"/>
    <w:rsid w:val="005674BF"/>
    <w:rsid w:val="005727A8"/>
    <w:rsid w:val="00572F0B"/>
    <w:rsid w:val="0057390F"/>
    <w:rsid w:val="00582E03"/>
    <w:rsid w:val="005917AE"/>
    <w:rsid w:val="00592B80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44F"/>
    <w:rsid w:val="005D27DC"/>
    <w:rsid w:val="005D34F7"/>
    <w:rsid w:val="005D752A"/>
    <w:rsid w:val="005E0137"/>
    <w:rsid w:val="005E0972"/>
    <w:rsid w:val="005E24FD"/>
    <w:rsid w:val="005E4888"/>
    <w:rsid w:val="005E494D"/>
    <w:rsid w:val="005E5B13"/>
    <w:rsid w:val="005E61D1"/>
    <w:rsid w:val="005F11E9"/>
    <w:rsid w:val="005F2324"/>
    <w:rsid w:val="005F5DE8"/>
    <w:rsid w:val="005F6C28"/>
    <w:rsid w:val="005F7051"/>
    <w:rsid w:val="00601682"/>
    <w:rsid w:val="00602A4E"/>
    <w:rsid w:val="006038A7"/>
    <w:rsid w:val="00604441"/>
    <w:rsid w:val="00604AC5"/>
    <w:rsid w:val="0061051B"/>
    <w:rsid w:val="006106AC"/>
    <w:rsid w:val="00611725"/>
    <w:rsid w:val="00613057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4BF2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C87"/>
    <w:rsid w:val="006A7B41"/>
    <w:rsid w:val="006B4B50"/>
    <w:rsid w:val="006B53A8"/>
    <w:rsid w:val="006C18E4"/>
    <w:rsid w:val="006C757C"/>
    <w:rsid w:val="006D28A9"/>
    <w:rsid w:val="006D634F"/>
    <w:rsid w:val="006E2308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6FE6"/>
    <w:rsid w:val="007679D9"/>
    <w:rsid w:val="00770E4A"/>
    <w:rsid w:val="00784756"/>
    <w:rsid w:val="007917A4"/>
    <w:rsid w:val="007934C1"/>
    <w:rsid w:val="00794618"/>
    <w:rsid w:val="00794CBA"/>
    <w:rsid w:val="007955D2"/>
    <w:rsid w:val="00796723"/>
    <w:rsid w:val="007A1C07"/>
    <w:rsid w:val="007A1E88"/>
    <w:rsid w:val="007A553B"/>
    <w:rsid w:val="007B1738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0881"/>
    <w:rsid w:val="00821FEB"/>
    <w:rsid w:val="00824A9E"/>
    <w:rsid w:val="008252B1"/>
    <w:rsid w:val="00825681"/>
    <w:rsid w:val="008264D2"/>
    <w:rsid w:val="0083246C"/>
    <w:rsid w:val="00837EB3"/>
    <w:rsid w:val="00841450"/>
    <w:rsid w:val="00841C9E"/>
    <w:rsid w:val="0084379D"/>
    <w:rsid w:val="00845BFF"/>
    <w:rsid w:val="00850EA0"/>
    <w:rsid w:val="00852138"/>
    <w:rsid w:val="008536F5"/>
    <w:rsid w:val="00853946"/>
    <w:rsid w:val="00854760"/>
    <w:rsid w:val="00856B5E"/>
    <w:rsid w:val="008618E4"/>
    <w:rsid w:val="008624A1"/>
    <w:rsid w:val="00863774"/>
    <w:rsid w:val="00867730"/>
    <w:rsid w:val="00871E47"/>
    <w:rsid w:val="00873527"/>
    <w:rsid w:val="008804F0"/>
    <w:rsid w:val="00886D3E"/>
    <w:rsid w:val="0088746A"/>
    <w:rsid w:val="00897F99"/>
    <w:rsid w:val="008A3A30"/>
    <w:rsid w:val="008A4C4E"/>
    <w:rsid w:val="008A6072"/>
    <w:rsid w:val="008A6109"/>
    <w:rsid w:val="008A79EC"/>
    <w:rsid w:val="008A7ED1"/>
    <w:rsid w:val="008B01DD"/>
    <w:rsid w:val="008B1238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3D3D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CED"/>
    <w:rsid w:val="0094159C"/>
    <w:rsid w:val="00946A1F"/>
    <w:rsid w:val="00947E25"/>
    <w:rsid w:val="00947E5F"/>
    <w:rsid w:val="00953048"/>
    <w:rsid w:val="00957394"/>
    <w:rsid w:val="00963421"/>
    <w:rsid w:val="00963E8D"/>
    <w:rsid w:val="00966D0F"/>
    <w:rsid w:val="00970478"/>
    <w:rsid w:val="009705C1"/>
    <w:rsid w:val="00971555"/>
    <w:rsid w:val="0097581E"/>
    <w:rsid w:val="009759C7"/>
    <w:rsid w:val="009817A4"/>
    <w:rsid w:val="00990399"/>
    <w:rsid w:val="0099098C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2C9E"/>
    <w:rsid w:val="009C4476"/>
    <w:rsid w:val="009C5486"/>
    <w:rsid w:val="009C5C74"/>
    <w:rsid w:val="009D0C95"/>
    <w:rsid w:val="009D27B4"/>
    <w:rsid w:val="009D52A8"/>
    <w:rsid w:val="009D5977"/>
    <w:rsid w:val="009D7C45"/>
    <w:rsid w:val="009D7D9E"/>
    <w:rsid w:val="009E0DD7"/>
    <w:rsid w:val="009E3EBF"/>
    <w:rsid w:val="009E4B19"/>
    <w:rsid w:val="009E63C5"/>
    <w:rsid w:val="009F23D5"/>
    <w:rsid w:val="00A064E1"/>
    <w:rsid w:val="00A1193D"/>
    <w:rsid w:val="00A15866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47C00"/>
    <w:rsid w:val="00A53EC5"/>
    <w:rsid w:val="00A55C3E"/>
    <w:rsid w:val="00A62429"/>
    <w:rsid w:val="00A667EB"/>
    <w:rsid w:val="00A7071D"/>
    <w:rsid w:val="00A70DE0"/>
    <w:rsid w:val="00A7250F"/>
    <w:rsid w:val="00A806D5"/>
    <w:rsid w:val="00A8076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F9C"/>
    <w:rsid w:val="00A97843"/>
    <w:rsid w:val="00AA4FC9"/>
    <w:rsid w:val="00AB1A9D"/>
    <w:rsid w:val="00AB28FD"/>
    <w:rsid w:val="00AB37F7"/>
    <w:rsid w:val="00AB4825"/>
    <w:rsid w:val="00AB7657"/>
    <w:rsid w:val="00AB76C0"/>
    <w:rsid w:val="00AC00C6"/>
    <w:rsid w:val="00AC155D"/>
    <w:rsid w:val="00AC27CB"/>
    <w:rsid w:val="00AC5B34"/>
    <w:rsid w:val="00AD20EC"/>
    <w:rsid w:val="00AD37CF"/>
    <w:rsid w:val="00AF0143"/>
    <w:rsid w:val="00B12C0C"/>
    <w:rsid w:val="00B2300E"/>
    <w:rsid w:val="00B265DB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26"/>
    <w:rsid w:val="00B74926"/>
    <w:rsid w:val="00B76CB9"/>
    <w:rsid w:val="00B81214"/>
    <w:rsid w:val="00B8418F"/>
    <w:rsid w:val="00B8426F"/>
    <w:rsid w:val="00B8641D"/>
    <w:rsid w:val="00B90CC9"/>
    <w:rsid w:val="00B96837"/>
    <w:rsid w:val="00B96AB7"/>
    <w:rsid w:val="00BA4297"/>
    <w:rsid w:val="00BA4BF2"/>
    <w:rsid w:val="00BA7CF2"/>
    <w:rsid w:val="00BB6975"/>
    <w:rsid w:val="00BB79CA"/>
    <w:rsid w:val="00BB7FEF"/>
    <w:rsid w:val="00BC22CB"/>
    <w:rsid w:val="00BC2A31"/>
    <w:rsid w:val="00BC3348"/>
    <w:rsid w:val="00BC3624"/>
    <w:rsid w:val="00BC4DEA"/>
    <w:rsid w:val="00BC6341"/>
    <w:rsid w:val="00BD018C"/>
    <w:rsid w:val="00BD1B0B"/>
    <w:rsid w:val="00BD500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677B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5FBC"/>
    <w:rsid w:val="00C71A4A"/>
    <w:rsid w:val="00C74125"/>
    <w:rsid w:val="00C80094"/>
    <w:rsid w:val="00C82594"/>
    <w:rsid w:val="00C82D62"/>
    <w:rsid w:val="00C83E6B"/>
    <w:rsid w:val="00C84E5B"/>
    <w:rsid w:val="00C87409"/>
    <w:rsid w:val="00C94F00"/>
    <w:rsid w:val="00C94F48"/>
    <w:rsid w:val="00C95447"/>
    <w:rsid w:val="00CA0190"/>
    <w:rsid w:val="00CA0329"/>
    <w:rsid w:val="00CA3FEA"/>
    <w:rsid w:val="00CB058E"/>
    <w:rsid w:val="00CB5752"/>
    <w:rsid w:val="00CB584C"/>
    <w:rsid w:val="00CB5AE8"/>
    <w:rsid w:val="00CC6AE1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2107"/>
    <w:rsid w:val="00D81211"/>
    <w:rsid w:val="00D864E4"/>
    <w:rsid w:val="00D917E8"/>
    <w:rsid w:val="00D93744"/>
    <w:rsid w:val="00D945B8"/>
    <w:rsid w:val="00D94D4A"/>
    <w:rsid w:val="00DA0245"/>
    <w:rsid w:val="00DA2629"/>
    <w:rsid w:val="00DA7E1E"/>
    <w:rsid w:val="00DB250D"/>
    <w:rsid w:val="00DB3F90"/>
    <w:rsid w:val="00DB67D2"/>
    <w:rsid w:val="00DC2045"/>
    <w:rsid w:val="00DC2A3B"/>
    <w:rsid w:val="00DC46B7"/>
    <w:rsid w:val="00DC4B3C"/>
    <w:rsid w:val="00DD3239"/>
    <w:rsid w:val="00DE0E36"/>
    <w:rsid w:val="00DE426C"/>
    <w:rsid w:val="00DE4420"/>
    <w:rsid w:val="00DE5C1F"/>
    <w:rsid w:val="00DE6C94"/>
    <w:rsid w:val="00DF3CEB"/>
    <w:rsid w:val="00DF44EF"/>
    <w:rsid w:val="00DF4B71"/>
    <w:rsid w:val="00E0305B"/>
    <w:rsid w:val="00E04D6D"/>
    <w:rsid w:val="00E06195"/>
    <w:rsid w:val="00E06C8A"/>
    <w:rsid w:val="00E117E7"/>
    <w:rsid w:val="00E12959"/>
    <w:rsid w:val="00E16931"/>
    <w:rsid w:val="00E21777"/>
    <w:rsid w:val="00E237E5"/>
    <w:rsid w:val="00E24990"/>
    <w:rsid w:val="00E2647D"/>
    <w:rsid w:val="00E332AA"/>
    <w:rsid w:val="00E3785A"/>
    <w:rsid w:val="00E50832"/>
    <w:rsid w:val="00E514A0"/>
    <w:rsid w:val="00E62F4D"/>
    <w:rsid w:val="00E63EEB"/>
    <w:rsid w:val="00E6627B"/>
    <w:rsid w:val="00E664A0"/>
    <w:rsid w:val="00E67290"/>
    <w:rsid w:val="00E67A0A"/>
    <w:rsid w:val="00E70EC5"/>
    <w:rsid w:val="00E742BE"/>
    <w:rsid w:val="00E8294C"/>
    <w:rsid w:val="00E91CD0"/>
    <w:rsid w:val="00E9322D"/>
    <w:rsid w:val="00E95524"/>
    <w:rsid w:val="00E97939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3044"/>
    <w:rsid w:val="00F65CD0"/>
    <w:rsid w:val="00F66045"/>
    <w:rsid w:val="00F71E2A"/>
    <w:rsid w:val="00F74C50"/>
    <w:rsid w:val="00F752F7"/>
    <w:rsid w:val="00F81375"/>
    <w:rsid w:val="00F81AEA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65E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A5DE55A"/>
  <w15:docId w15:val="{9FD3156B-2C84-4C75-8BA2-B986A21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1119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99</cp:revision>
  <cp:lastPrinted>2013-08-01T09:12:00Z</cp:lastPrinted>
  <dcterms:created xsi:type="dcterms:W3CDTF">2013-11-24T18:21:00Z</dcterms:created>
  <dcterms:modified xsi:type="dcterms:W3CDTF">2022-01-08T17:54:00Z</dcterms:modified>
</cp:coreProperties>
</file>