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5B20D73E" w14:textId="77777777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228"/>
        <w:gridCol w:w="1202"/>
        <w:gridCol w:w="1203"/>
        <w:gridCol w:w="1178"/>
        <w:gridCol w:w="1178"/>
        <w:gridCol w:w="1167"/>
      </w:tblGrid>
      <w:tr w:rsidR="007C6CAC" w:rsidRPr="00A4576E" w14:paraId="5B20D75B" w14:textId="77777777" w:rsidTr="00B3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740CC7" w:rsidP="007C6CAC">
            <w:pPr>
              <w:jc w:val="center"/>
              <w:rPr>
                <w:rFonts w:ascii="Cambria Math" w:hAnsi="Cambria Math" w:cs="David" w:hint="cs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 w:hint="cs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 w:hint="cs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 w:hint="cs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 w:hint="cs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 w:hint="cs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B3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70D3DFD1" w:rsidR="007C6CAC" w:rsidRPr="00B3387D" w:rsidRDefault="007C6CAC" w:rsidP="007C6CAC">
            <w:pPr>
              <w:jc w:val="center"/>
              <w:rPr>
                <w:rFonts w:ascii="David" w:hAnsi="David" w:cs="David"/>
                <w:b w:val="0"/>
                <w:bCs w:val="0"/>
              </w:rPr>
            </w:pPr>
            <w:r w:rsidRPr="00B3387D">
              <w:rPr>
                <w:rFonts w:ascii="David" w:hAnsi="David" w:cs="David"/>
                <w:b w:val="0"/>
                <w:bCs w:val="0"/>
              </w:rPr>
              <w:t xml:space="preserve">57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Calibri" w:hint="cs"/>
                  <w:rtl/>
                </w:rPr>
                <m:t>Ω</m:t>
              </m:r>
              <m:r>
                <w:rPr>
                  <w:rFonts w:ascii="Cambria Math" w:hAnsi="Cambria Math" w:cs="David"/>
                </w:rPr>
                <m:t>]</m:t>
              </m:r>
            </m:oMath>
          </w:p>
        </w:tc>
        <w:tc>
          <w:tcPr>
            <w:tcW w:w="1228" w:type="dxa"/>
          </w:tcPr>
          <w:p w14:paraId="5B20D75D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59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Calibri" w:hint="cs"/>
                  <w:rtl/>
                </w:rPr>
                <m:t>Ω</m:t>
              </m:r>
              <m:r>
                <w:rPr>
                  <w:rFonts w:ascii="Cambria Math" w:hAnsi="Cambria Math" w:cs="David"/>
                </w:rPr>
                <m:t>]</m:t>
              </m:r>
            </m:oMath>
          </w:p>
        </w:tc>
        <w:tc>
          <w:tcPr>
            <w:tcW w:w="1202" w:type="dxa"/>
          </w:tcPr>
          <w:p w14:paraId="5B20D75E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eastAsiaTheme="minorEastAsia" w:hAnsi="David" w:cs="David"/>
              </w:rPr>
              <w:t xml:space="preserve">-20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dec</m:t>
                      </m:r>
                    </m:den>
                  </m:f>
                </m:e>
              </m:d>
            </m:oMath>
          </w:p>
          <w:p w14:paraId="5B20D75F" w14:textId="77777777" w:rsidR="003345D8" w:rsidRPr="00A4576E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4"/>
                <w:szCs w:val="4"/>
              </w:rPr>
            </w:pPr>
          </w:p>
        </w:tc>
        <w:tc>
          <w:tcPr>
            <w:tcW w:w="1203" w:type="dxa"/>
          </w:tcPr>
          <w:p w14:paraId="5B20D760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vertAlign w:val="subscript"/>
              </w:rPr>
            </w:pPr>
            <w:r w:rsidRPr="00A4576E">
              <w:rPr>
                <w:rFonts w:ascii="David" w:hAnsi="David" w:cs="David"/>
              </w:rPr>
              <w:t xml:space="preserve">40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dec</m:t>
                      </m:r>
                    </m:den>
                  </m:f>
                </m:e>
              </m:d>
            </m:oMath>
          </w:p>
        </w:tc>
        <w:tc>
          <w:tcPr>
            <w:tcW w:w="1178" w:type="dxa"/>
          </w:tcPr>
          <w:p w14:paraId="5B20D761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400 </w:t>
            </w:r>
            <m:oMath>
              <m:r>
                <w:rPr>
                  <w:rFonts w:ascii="Cambria Math" w:hAnsi="Cambria Math" w:cs="David"/>
                </w:rPr>
                <m:t>[kHz]</m:t>
              </m:r>
            </m:oMath>
          </w:p>
        </w:tc>
        <w:tc>
          <w:tcPr>
            <w:tcW w:w="1178" w:type="dxa"/>
          </w:tcPr>
          <w:p w14:paraId="5B20D762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[kHz]</m:t>
              </m:r>
            </m:oMath>
          </w:p>
        </w:tc>
        <w:tc>
          <w:tcPr>
            <w:tcW w:w="1167" w:type="dxa"/>
          </w:tcPr>
          <w:p w14:paraId="5B20D763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[dB]</m:t>
              </m:r>
            </m:oMath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175070E3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16BBF567" w:rsidR="007660E1" w:rsidRDefault="007660E1" w:rsidP="007660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32284D6F" w14:textId="77777777" w:rsidR="00F716E9" w:rsidRDefault="00F716E9" w:rsidP="007660E1">
      <w:pPr>
        <w:rPr>
          <w:rFonts w:ascii="David" w:hAnsi="David" w:cs="David"/>
          <w:rtl/>
        </w:rPr>
      </w:pPr>
    </w:p>
    <w:p w14:paraId="522AAFCF" w14:textId="1B27422B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 w:hint="cs"/>
          <w:rtl/>
        </w:rPr>
      </w:pPr>
    </w:p>
    <w:p w14:paraId="06683D7D" w14:textId="77777777" w:rsidR="008E5979" w:rsidRDefault="008E5979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18FF6A03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0D60A8" w:rsidRPr="002C0B48">
        <w:rPr>
          <w:rFonts w:ascii="David" w:hAnsi="David" w:cs="David" w:hint="cs"/>
          <w:b/>
          <w:bCs/>
          <w:rtl/>
        </w:rPr>
        <w:t>תנגדות הכניסה:</w:t>
      </w:r>
    </w:p>
    <w:p w14:paraId="2B8486E6" w14:textId="4B7E90EE" w:rsidR="000D60A8" w:rsidRPr="00F203DB" w:rsidRDefault="000D60A8" w:rsidP="00292FDA">
      <w:pPr>
        <w:bidi w:val="0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</m:t>
              </m:r>
              <m:r>
                <w:rPr>
                  <w:rFonts w:ascii="Cambria Math" w:hAnsi="Cambria Math" w:cs="David"/>
                </w:rPr>
                <m:t>⋅</m:t>
              </m:r>
              <m:r>
                <w:rPr>
                  <w:rFonts w:ascii="Cambria Math" w:hAnsi="Cambria Math" w:cs="David"/>
                </w:rPr>
                <m:t>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55.74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</m:t>
              </m:r>
              <m:r>
                <w:rPr>
                  <w:rFonts w:ascii="Cambria Math" w:hAnsi="Cambria Math" w:cs="David"/>
                </w:rPr>
                <m:t>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</m:t>
          </m:r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2.21</m:t>
          </m:r>
          <m:r>
            <w:rPr>
              <w:rFonts w:ascii="Cambria Math" w:hAnsi="Cambria Math" w:cs="David"/>
            </w:rPr>
            <m:t>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 w:hint="cs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4B290D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3CC0F540" w:rsidR="00FF3D2C" w:rsidRPr="00FF3D2C" w:rsidRDefault="00FF3D2C" w:rsidP="00070859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=59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7C56D4DC" w:rsidR="00FF3D2C" w:rsidRPr="008E5979" w:rsidRDefault="008E5979" w:rsidP="008E5979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</m:t>
          </m:r>
          <m:r>
            <w:rPr>
              <w:rFonts w:ascii="Cambria Math" w:eastAsiaTheme="minorEastAsia" w:hAnsi="Cambria Math" w:cs="David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764.2⋅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=3.27k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452220AE" w:rsidR="00377234" w:rsidRPr="00377234" w:rsidRDefault="00377234" w:rsidP="00070859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322.58</m:t>
          </m:r>
        </m:oMath>
      </m:oMathPara>
    </w:p>
    <w:p w14:paraId="71975315" w14:textId="7612CA9B" w:rsidR="002942B6" w:rsidRPr="006E5736" w:rsidRDefault="002942B6" w:rsidP="00DF39A4">
      <w:pPr>
        <w:bidi w:val="0"/>
        <w:jc w:val="both"/>
        <w:rPr>
          <w:rFonts w:ascii="David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3270+</m:t>
              </m:r>
              <m:r>
                <w:rPr>
                  <w:rFonts w:ascii="Cambria Math" w:hAnsi="Cambria Math" w:cs="David"/>
                </w:rPr>
                <m:t>322.58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</m:t>
          </m:r>
          <m:r>
            <w:rPr>
              <w:rFonts w:ascii="Cambria Math" w:hAnsi="Cambria Math" w:cs="David"/>
            </w:rPr>
            <m:t>∥35.57</m:t>
          </m:r>
          <m:r>
            <w:rPr>
              <w:rFonts w:ascii="Cambria Math" w:hAnsi="Cambria Math" w:cs="David"/>
            </w:rPr>
            <m:t>=35.44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2F79B037" w:rsidR="00E65971" w:rsidRPr="00E65971" w:rsidRDefault="00E65971" w:rsidP="00E65971">
      <w:pPr>
        <w:bidi w:val="0"/>
        <w:jc w:val="both"/>
        <w:rPr>
          <w:rFonts w:ascii="David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</m:oMath>
      </m:oMathPara>
    </w:p>
    <w:p w14:paraId="2602A794" w14:textId="158891ED" w:rsidR="00070859" w:rsidRPr="00070859" w:rsidRDefault="00070859" w:rsidP="00070859">
      <w:pPr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605E95AB" w14:textId="59E98412" w:rsidR="00070859" w:rsidRPr="00145C71" w:rsidRDefault="00070859" w:rsidP="00070859">
      <w:pPr>
        <w:bidi w:val="0"/>
        <w:rPr>
          <w:rFonts w:ascii="David" w:hAnsi="David" w:cs="David"/>
          <w:i/>
        </w:rPr>
      </w:pPr>
    </w:p>
    <w:p w14:paraId="5893F386" w14:textId="77777777" w:rsidR="00C34D07" w:rsidRDefault="00C34D07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07612388" w14:textId="568EFA2C" w:rsidR="00385351" w:rsidRPr="00A4576E" w:rsidRDefault="00385351" w:rsidP="0038535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349CC7D6" w14:textId="77777777" w:rsidR="00385351" w:rsidRPr="006269B9" w:rsidRDefault="00385351" w:rsidP="00385351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</w:t>
      </w:r>
    </w:p>
    <w:p w14:paraId="51FA38C8" w14:textId="77777777" w:rsidR="00385351" w:rsidRPr="006269B9" w:rsidRDefault="00385351" w:rsidP="00F716E9">
      <w:pPr>
        <w:rPr>
          <w:rFonts w:ascii="David" w:hAnsi="David" w:cs="David" w:hint="cs"/>
          <w:rtl/>
        </w:rPr>
      </w:pPr>
    </w:p>
    <w:p w14:paraId="092AFFAE" w14:textId="77777777" w:rsidR="00F716E9" w:rsidRPr="006269B9" w:rsidRDefault="00F716E9" w:rsidP="00F716E9">
      <w:pPr>
        <w:rPr>
          <w:rFonts w:ascii="David" w:hAnsi="David" w:cs="David" w:hint="cs"/>
          <w:rtl/>
        </w:rPr>
      </w:pPr>
    </w:p>
    <w:p w14:paraId="5B1C97D3" w14:textId="77777777" w:rsidR="00F716E9" w:rsidRPr="006269B9" w:rsidRDefault="00F716E9" w:rsidP="00F716E9">
      <w:pPr>
        <w:rPr>
          <w:rFonts w:ascii="David" w:hAnsi="David" w:cs="David" w:hint="cs"/>
          <w:rtl/>
        </w:rPr>
      </w:pPr>
    </w:p>
    <w:p w14:paraId="6852F916" w14:textId="77777777" w:rsidR="00F716E9" w:rsidRPr="006269B9" w:rsidRDefault="00F716E9" w:rsidP="007660E1">
      <w:pPr>
        <w:rPr>
          <w:rFonts w:ascii="David" w:hAnsi="David" w:cs="David" w:hint="cs"/>
          <w:rtl/>
        </w:rPr>
      </w:pPr>
    </w:p>
    <w:p w14:paraId="4C60CB1B" w14:textId="77777777" w:rsidR="006338D7" w:rsidRPr="00A4576E" w:rsidRDefault="006338D7">
      <w:pPr>
        <w:bidi w:val="0"/>
        <w:rPr>
          <w:rFonts w:ascii="David" w:hAnsi="David" w:cs="David"/>
          <w:rtl/>
        </w:rPr>
      </w:pPr>
      <w:r w:rsidRPr="00A4576E">
        <w:rPr>
          <w:rFonts w:ascii="David" w:hAnsi="David" w:cs="David"/>
          <w:rtl/>
        </w:rPr>
        <w:br w:type="page"/>
      </w:r>
    </w:p>
    <w:p w14:paraId="25C9BA44" w14:textId="77777777" w:rsidR="0012285F" w:rsidRPr="00A4576E" w:rsidRDefault="0012285F" w:rsidP="0012285F">
      <w:pPr>
        <w:bidi w:val="0"/>
        <w:rPr>
          <w:rFonts w:ascii="David" w:hAnsi="David" w:cs="David"/>
          <w:rtl/>
        </w:rPr>
      </w:pPr>
    </w:p>
    <w:p w14:paraId="44973F14" w14:textId="77777777" w:rsidR="006877E1" w:rsidRPr="00A4576E" w:rsidRDefault="006877E1" w:rsidP="00516C0A">
      <w:pPr>
        <w:rPr>
          <w:rFonts w:ascii="David" w:hAnsi="David" w:cs="David"/>
          <w:rtl/>
        </w:rPr>
      </w:pPr>
    </w:p>
    <w:p w14:paraId="5B20D766" w14:textId="77777777" w:rsidR="00EF6FD3" w:rsidRPr="00A4576E" w:rsidRDefault="00D36B0B" w:rsidP="00D36B0B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hAnsi="Cambria Math" w:cs="David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f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As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2πf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(s-2π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f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)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43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s-8∙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(s-8∙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π)</m:t>
              </m:r>
            </m:den>
          </m:f>
        </m:oMath>
      </m:oMathPara>
    </w:p>
    <w:p w14:paraId="5B20D767" w14:textId="77777777" w:rsidR="00990C6A" w:rsidRPr="00A4576E" w:rsidRDefault="00990C6A" w:rsidP="00D36B0B">
      <w:pPr>
        <w:rPr>
          <w:rFonts w:ascii="David" w:hAnsi="David" w:cs="David"/>
          <w:rtl/>
        </w:rPr>
      </w:pPr>
    </w:p>
    <w:p w14:paraId="5B20D768" w14:textId="77777777" w:rsidR="00350F52" w:rsidRPr="00A4576E" w:rsidRDefault="00350F52" w:rsidP="00350F52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β=100</m:t>
          </m:r>
        </m:oMath>
      </m:oMathPara>
    </w:p>
    <w:p w14:paraId="5B20D769" w14:textId="77777777" w:rsidR="00350F52" w:rsidRPr="00A4576E" w:rsidRDefault="002C0B48" w:rsidP="00350F52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m1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hAnsi="Cambria Math" w:cs="David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den>
          </m:f>
        </m:oMath>
      </m:oMathPara>
    </w:p>
    <w:p w14:paraId="5B20D76A" w14:textId="77777777" w:rsidR="00350F52" w:rsidRPr="00A4576E" w:rsidRDefault="00350F52" w:rsidP="00350F52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נדרוש:</w:t>
      </w:r>
    </w:p>
    <w:p w14:paraId="5B20D76B" w14:textId="77777777" w:rsidR="00350F52" w:rsidRPr="00A4576E" w:rsidRDefault="002C0B48" w:rsidP="001B397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e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 w:cs="David"/>
            </w:rPr>
            <m:t>≈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=57[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5B20D76C" w14:textId="77777777" w:rsidR="00350F52" w:rsidRPr="00A4576E" w:rsidRDefault="00350F52" w:rsidP="00350F52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ולכן:</w:t>
      </w:r>
    </w:p>
    <w:p w14:paraId="5B20D76D" w14:textId="77777777" w:rsidR="00350F52" w:rsidRPr="00A4576E" w:rsidRDefault="002C0B48" w:rsidP="001B397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m1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=17.544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5B20D76E" w14:textId="77777777" w:rsidR="00350F52" w:rsidRPr="00A4576E" w:rsidRDefault="00015A9D" w:rsidP="00350F52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מכאן:</w:t>
      </w:r>
    </w:p>
    <w:p w14:paraId="5B20D76F" w14:textId="77777777" w:rsidR="00015A9D" w:rsidRPr="00A4576E" w:rsidRDefault="002C0B48" w:rsidP="001B397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m1</m:t>
              </m:r>
            </m:sub>
          </m:sSub>
          <m:r>
            <w:rPr>
              <w:rFonts w:ascii="Cambria Math" w:eastAsiaTheme="minorEastAsia" w:hAnsi="Cambria Math" w:cs="David"/>
            </w:rPr>
            <m:t>=0.025∙17.544m=439 [μA]</m:t>
          </m:r>
        </m:oMath>
      </m:oMathPara>
    </w:p>
    <w:p w14:paraId="5B20D770" w14:textId="77777777" w:rsidR="007B1038" w:rsidRPr="00A4576E" w:rsidRDefault="007B1038" w:rsidP="00696447">
      <w:pPr>
        <w:rPr>
          <w:rFonts w:ascii="David" w:eastAsiaTheme="minorEastAsia" w:hAnsi="David" w:cs="David"/>
          <w:rtl/>
        </w:rPr>
      </w:pPr>
    </w:p>
    <w:p w14:paraId="5B20D771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2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3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4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5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6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7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8" w14:textId="77777777" w:rsidR="007B1038" w:rsidRPr="00A4576E" w:rsidRDefault="007B1038" w:rsidP="00696447">
      <w:pPr>
        <w:rPr>
          <w:rFonts w:ascii="David" w:eastAsiaTheme="minorEastAsia" w:hAnsi="David" w:cs="David"/>
          <w:rtl/>
        </w:rPr>
      </w:pPr>
    </w:p>
    <w:p w14:paraId="5B20D779" w14:textId="77777777" w:rsidR="007B1038" w:rsidRPr="00A4576E" w:rsidRDefault="007B1038" w:rsidP="00696447">
      <w:pPr>
        <w:rPr>
          <w:rFonts w:ascii="David" w:eastAsiaTheme="minorEastAsia" w:hAnsi="David" w:cs="David"/>
          <w:rtl/>
        </w:rPr>
      </w:pPr>
    </w:p>
    <w:p w14:paraId="5B20D77A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</w:p>
    <w:p w14:paraId="5B20D77B" w14:textId="77777777" w:rsidR="00696447" w:rsidRPr="00A4576E" w:rsidRDefault="002C0B48" w:rsidP="00BB5728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=57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5B20D77C" w14:textId="77777777" w:rsidR="00696447" w:rsidRPr="00A4576E" w:rsidRDefault="00696447" w:rsidP="00BB5728">
      <w:pPr>
        <w:rPr>
          <w:rFonts w:ascii="David" w:eastAsiaTheme="minorEastAsia" w:hAnsi="David" w:cs="David"/>
          <w:i/>
          <w:rtl/>
        </w:rPr>
      </w:pPr>
      <w:r w:rsidRPr="00A4576E">
        <w:rPr>
          <w:rFonts w:ascii="David" w:eastAsiaTheme="minorEastAsia" w:hAnsi="David" w:cs="David"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 xml:space="preserve">≈0.434mA </m:t>
        </m:r>
      </m:oMath>
    </w:p>
    <w:p w14:paraId="5B20D77D" w14:textId="77777777" w:rsidR="00696447" w:rsidRPr="00A4576E" w:rsidRDefault="009D15BA" w:rsidP="00610F3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0.434m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25m</m:t>
              </m:r>
            </m:den>
          </m:f>
          <m:r>
            <w:rPr>
              <w:rFonts w:ascii="Cambria Math" w:eastAsiaTheme="minorEastAsia" w:hAnsi="Cambria Math" w:cs="David"/>
            </w:rPr>
            <m:t>=0.0173</m:t>
          </m:r>
        </m:oMath>
      </m:oMathPara>
    </w:p>
    <w:p w14:paraId="5B20D77E" w14:textId="77777777" w:rsidR="001A7EBB" w:rsidRPr="00A4576E" w:rsidRDefault="001D595E" w:rsidP="009D15BA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ולכן:</w:t>
      </w:r>
    </w:p>
    <w:p w14:paraId="5B20D77F" w14:textId="77777777" w:rsidR="00BB72E4" w:rsidRPr="00A4576E" w:rsidRDefault="002C0B48" w:rsidP="00BB572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0.99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0.0173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57Ω</m:t>
          </m:r>
        </m:oMath>
      </m:oMathPara>
    </w:p>
    <w:p w14:paraId="5B20D780" w14:textId="77777777" w:rsidR="00306D83" w:rsidRPr="00A4576E" w:rsidRDefault="00306D83" w:rsidP="00696447">
      <w:pPr>
        <w:rPr>
          <w:rFonts w:ascii="David" w:eastAsiaTheme="minorEastAsia" w:hAnsi="David" w:cs="David"/>
          <w:rtl/>
        </w:rPr>
      </w:pPr>
    </w:p>
    <w:p w14:paraId="5B20D781" w14:textId="77777777" w:rsidR="00F238DA" w:rsidRPr="00A4576E" w:rsidRDefault="00F238DA" w:rsidP="00F238DA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out</m:t>
            </m:r>
          </m:sub>
        </m:sSub>
      </m:oMath>
    </w:p>
    <w:p w14:paraId="5B20D782" w14:textId="77777777" w:rsidR="00F238DA" w:rsidRPr="00A4576E" w:rsidRDefault="002C0B48" w:rsidP="007053D3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=59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5B20D783" w14:textId="77777777" w:rsidR="007053D3" w:rsidRPr="00A4576E" w:rsidRDefault="007053D3" w:rsidP="007053D3">
      <w:p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i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≈0.419mA</m:t>
        </m:r>
      </m:oMath>
    </w:p>
    <w:p w14:paraId="5B20D784" w14:textId="77777777" w:rsidR="007053D3" w:rsidRPr="00A4576E" w:rsidRDefault="007053D3" w:rsidP="007053D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0.419m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25m</m:t>
              </m:r>
            </m:den>
          </m:f>
          <m:r>
            <w:rPr>
              <w:rFonts w:ascii="Cambria Math" w:eastAsiaTheme="minorEastAsia" w:hAnsi="Cambria Math" w:cs="David"/>
            </w:rPr>
            <m:t>=0.0168</m:t>
          </m:r>
        </m:oMath>
      </m:oMathPara>
    </w:p>
    <w:p w14:paraId="5B20D785" w14:textId="77777777" w:rsidR="007053D3" w:rsidRPr="00A4576E" w:rsidRDefault="007053D3" w:rsidP="007053D3">
      <w:p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rtl/>
        </w:rPr>
        <w:t>ולכן:</w:t>
      </w:r>
    </w:p>
    <w:p w14:paraId="5B20D786" w14:textId="77777777" w:rsidR="007053D3" w:rsidRPr="00A4576E" w:rsidRDefault="002C0B48" w:rsidP="00CC765F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0.99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59Ω</m:t>
          </m:r>
        </m:oMath>
      </m:oMathPara>
    </w:p>
    <w:p w14:paraId="5B20D787" w14:textId="77777777" w:rsidR="007053D3" w:rsidRPr="00A4576E" w:rsidRDefault="007053D3" w:rsidP="00696447">
      <w:pPr>
        <w:rPr>
          <w:rFonts w:ascii="David" w:eastAsiaTheme="minorEastAsia" w:hAnsi="David" w:cs="David"/>
          <w:rtl/>
        </w:rPr>
      </w:pPr>
    </w:p>
    <w:p w14:paraId="5B20D788" w14:textId="77777777" w:rsidR="0055357D" w:rsidRPr="00A4576E" w:rsidRDefault="0055357D" w:rsidP="00696447">
      <w:pPr>
        <w:rPr>
          <w:rFonts w:ascii="David" w:eastAsiaTheme="minorEastAsia" w:hAnsi="David" w:cs="David"/>
          <w:rtl/>
        </w:rPr>
      </w:pPr>
    </w:p>
    <w:p w14:paraId="5B20D789" w14:textId="77777777" w:rsidR="00DB58BA" w:rsidRPr="00A4576E" w:rsidRDefault="00DB58BA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noProof/>
          <w:rtl/>
        </w:rPr>
        <w:drawing>
          <wp:inline distT="0" distB="0" distL="0" distR="0" wp14:anchorId="5B20D7AA" wp14:editId="5B20D7AB">
            <wp:extent cx="52743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8A" w14:textId="77777777" w:rsidR="00DB58BA" w:rsidRPr="00A4576E" w:rsidRDefault="00DB58BA" w:rsidP="00696447">
      <w:p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noProof/>
          <w:rtl/>
        </w:rPr>
        <w:drawing>
          <wp:inline distT="0" distB="0" distL="0" distR="0" wp14:anchorId="5B20D7AC" wp14:editId="5B20D7AD">
            <wp:extent cx="52743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8B" w14:textId="77777777" w:rsidR="0055357D" w:rsidRPr="00A4576E" w:rsidRDefault="0055357D" w:rsidP="00696447">
      <w:pPr>
        <w:rPr>
          <w:rFonts w:ascii="David" w:eastAsiaTheme="minorEastAsia" w:hAnsi="David" w:cs="David"/>
          <w:rtl/>
        </w:rPr>
      </w:pPr>
    </w:p>
    <w:p w14:paraId="5B20D78C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2C0B48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2C0B48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2C0B48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2C0B48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2C0B48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2C0B48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2C0B48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9F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p w14:paraId="5B20D7A0" w14:textId="77777777" w:rsidR="00750DF3" w:rsidRPr="00A4576E" w:rsidRDefault="00750DF3" w:rsidP="00750DF3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1" w14:textId="77777777" w:rsidR="00AE2B9F" w:rsidRPr="00A4576E" w:rsidRDefault="00AE2B9F" w:rsidP="00750DF3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2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3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4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5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נרצה להגיע למתח יציאה של </w:t>
      </w:r>
      <m:oMath>
        <m:r>
          <w:rPr>
            <w:rFonts w:ascii="Cambria Math" w:eastAsiaTheme="minorEastAsia" w:hAnsi="Cambria Math" w:cs="David"/>
          </w:rPr>
          <m:t>141.25V</m:t>
        </m:r>
      </m:oMath>
    </w:p>
    <w:p w14:paraId="5B20D7A6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7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8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9" w14:textId="77777777" w:rsidR="00AE2B9F" w:rsidRPr="00A4576E" w:rsidRDefault="00AE2B9F" w:rsidP="00750DF3">
      <w:pPr>
        <w:pStyle w:val="ListParagraph"/>
        <w:rPr>
          <w:rFonts w:ascii="David" w:eastAsiaTheme="minorEastAsia" w:hAnsi="David" w:cs="David"/>
          <w:i/>
          <w:rtl/>
        </w:rPr>
      </w:pPr>
    </w:p>
    <w:sectPr w:rsidR="00AE2B9F" w:rsidRPr="00A4576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24F"/>
    <w:rsid w:val="000005F2"/>
    <w:rsid w:val="0000672C"/>
    <w:rsid w:val="00015A9D"/>
    <w:rsid w:val="0005538D"/>
    <w:rsid w:val="00063399"/>
    <w:rsid w:val="00070859"/>
    <w:rsid w:val="000D2EDD"/>
    <w:rsid w:val="000D60A8"/>
    <w:rsid w:val="000E33B8"/>
    <w:rsid w:val="001106DD"/>
    <w:rsid w:val="0012285F"/>
    <w:rsid w:val="00145C71"/>
    <w:rsid w:val="00162F1C"/>
    <w:rsid w:val="001A45F9"/>
    <w:rsid w:val="001A7EBB"/>
    <w:rsid w:val="001B3978"/>
    <w:rsid w:val="001D43E5"/>
    <w:rsid w:val="001D595E"/>
    <w:rsid w:val="00287E26"/>
    <w:rsid w:val="00292FDA"/>
    <w:rsid w:val="002942B6"/>
    <w:rsid w:val="002A721E"/>
    <w:rsid w:val="002B4C4C"/>
    <w:rsid w:val="002B4EE7"/>
    <w:rsid w:val="002C0B48"/>
    <w:rsid w:val="002C528E"/>
    <w:rsid w:val="003068DD"/>
    <w:rsid w:val="00306D83"/>
    <w:rsid w:val="003345D8"/>
    <w:rsid w:val="00350F52"/>
    <w:rsid w:val="0035391E"/>
    <w:rsid w:val="00377234"/>
    <w:rsid w:val="00385351"/>
    <w:rsid w:val="003B2324"/>
    <w:rsid w:val="003E012E"/>
    <w:rsid w:val="003F378E"/>
    <w:rsid w:val="004840AC"/>
    <w:rsid w:val="004B290D"/>
    <w:rsid w:val="004C117C"/>
    <w:rsid w:val="004C5E04"/>
    <w:rsid w:val="005165FD"/>
    <w:rsid w:val="00516C0A"/>
    <w:rsid w:val="0055357D"/>
    <w:rsid w:val="00557523"/>
    <w:rsid w:val="00610F34"/>
    <w:rsid w:val="006269B9"/>
    <w:rsid w:val="006338D7"/>
    <w:rsid w:val="006877E1"/>
    <w:rsid w:val="00696447"/>
    <w:rsid w:val="006D4FD1"/>
    <w:rsid w:val="006E5736"/>
    <w:rsid w:val="007053D3"/>
    <w:rsid w:val="007167B2"/>
    <w:rsid w:val="00740CC7"/>
    <w:rsid w:val="00750DF3"/>
    <w:rsid w:val="007660E1"/>
    <w:rsid w:val="00773E3B"/>
    <w:rsid w:val="00786E92"/>
    <w:rsid w:val="00792BCC"/>
    <w:rsid w:val="007B1038"/>
    <w:rsid w:val="007C6CAC"/>
    <w:rsid w:val="00867063"/>
    <w:rsid w:val="00882B95"/>
    <w:rsid w:val="00887362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D15BA"/>
    <w:rsid w:val="00A02D01"/>
    <w:rsid w:val="00A072C4"/>
    <w:rsid w:val="00A410A1"/>
    <w:rsid w:val="00A4576E"/>
    <w:rsid w:val="00A63681"/>
    <w:rsid w:val="00AA5DB7"/>
    <w:rsid w:val="00AE2B9F"/>
    <w:rsid w:val="00B3387D"/>
    <w:rsid w:val="00B55D15"/>
    <w:rsid w:val="00B84A00"/>
    <w:rsid w:val="00BB5728"/>
    <w:rsid w:val="00BB72E4"/>
    <w:rsid w:val="00C17A8C"/>
    <w:rsid w:val="00C27E9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B58BA"/>
    <w:rsid w:val="00DE424F"/>
    <w:rsid w:val="00DF39A4"/>
    <w:rsid w:val="00E323FA"/>
    <w:rsid w:val="00E65971"/>
    <w:rsid w:val="00EB1655"/>
    <w:rsid w:val="00EF6FD3"/>
    <w:rsid w:val="00F00ADF"/>
    <w:rsid w:val="00F01541"/>
    <w:rsid w:val="00F203DB"/>
    <w:rsid w:val="00F238DA"/>
    <w:rsid w:val="00F334B1"/>
    <w:rsid w:val="00F716E9"/>
    <w:rsid w:val="00F965EC"/>
    <w:rsid w:val="00FB05B6"/>
    <w:rsid w:val="00FD4A43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396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Shaked Lubin</cp:lastModifiedBy>
  <cp:revision>106</cp:revision>
  <dcterms:created xsi:type="dcterms:W3CDTF">2021-12-12T18:08:00Z</dcterms:created>
  <dcterms:modified xsi:type="dcterms:W3CDTF">2022-01-03T12:49:00Z</dcterms:modified>
</cp:coreProperties>
</file>