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8DA1" w14:textId="6572208D" w:rsidR="00E76B5E" w:rsidRPr="00EA6552" w:rsidRDefault="00763C13" w:rsidP="009558C8">
      <w:pPr>
        <w:bidi/>
        <w:spacing w:line="276" w:lineRule="auto"/>
        <w:jc w:val="center"/>
        <w:rPr>
          <w:rFonts w:ascii="David" w:hAnsi="David" w:cs="David" w:hint="cs"/>
          <w:b/>
          <w:bCs/>
          <w:sz w:val="24"/>
          <w:szCs w:val="24"/>
          <w:u w:val="single"/>
          <w:rtl/>
        </w:rPr>
      </w:pPr>
      <w:r w:rsidRPr="00EA6552">
        <w:rPr>
          <w:rFonts w:ascii="David" w:hAnsi="David" w:cs="David" w:hint="cs"/>
          <w:b/>
          <w:bCs/>
          <w:sz w:val="24"/>
          <w:szCs w:val="24"/>
          <w:u w:val="single"/>
          <w:rtl/>
        </w:rPr>
        <w:t xml:space="preserve">תיעוד מימוש עץ </w:t>
      </w:r>
      <w:r w:rsidRPr="00EA6552">
        <w:rPr>
          <w:rFonts w:ascii="David" w:hAnsi="David" w:cs="David" w:hint="cs"/>
          <w:b/>
          <w:bCs/>
          <w:sz w:val="24"/>
          <w:szCs w:val="24"/>
          <w:u w:val="single"/>
        </w:rPr>
        <w:t>AVL</w:t>
      </w:r>
      <w:r w:rsidRPr="00EA6552">
        <w:rPr>
          <w:rFonts w:ascii="David" w:hAnsi="David" w:cs="David" w:hint="cs"/>
          <w:b/>
          <w:bCs/>
          <w:sz w:val="24"/>
          <w:szCs w:val="24"/>
          <w:u w:val="single"/>
          <w:rtl/>
        </w:rPr>
        <w:t xml:space="preserve"> – לירון כהן 207481268 ויובל מור 209011543</w:t>
      </w:r>
    </w:p>
    <w:p w14:paraId="7F6A587D" w14:textId="5F4AE103" w:rsidR="00EF47C6" w:rsidRPr="00EA6552" w:rsidRDefault="00EF47C6" w:rsidP="009558C8">
      <w:pPr>
        <w:bidi/>
        <w:spacing w:line="276" w:lineRule="auto"/>
        <w:rPr>
          <w:rFonts w:ascii="David" w:hAnsi="David" w:cs="David" w:hint="cs"/>
          <w:b/>
          <w:bCs/>
          <w:sz w:val="24"/>
          <w:szCs w:val="24"/>
          <w:u w:val="single"/>
          <w:lang w:val="en-US"/>
        </w:rPr>
      </w:pPr>
      <w:r w:rsidRPr="00EA6552">
        <w:rPr>
          <w:rFonts w:ascii="David" w:hAnsi="David" w:cs="David" w:hint="cs"/>
          <w:b/>
          <w:bCs/>
          <w:sz w:val="24"/>
          <w:szCs w:val="24"/>
          <w:u w:val="single"/>
          <w:rtl/>
          <w:lang w:val="en-US"/>
        </w:rPr>
        <w:t xml:space="preserve">מתודות </w:t>
      </w:r>
      <w:r w:rsidRPr="00EA6552">
        <w:rPr>
          <w:rFonts w:ascii="David" w:hAnsi="David" w:cs="David" w:hint="cs"/>
          <w:b/>
          <w:bCs/>
          <w:sz w:val="24"/>
          <w:szCs w:val="24"/>
          <w:u w:val="single"/>
          <w:lang w:val="en-US"/>
        </w:rPr>
        <w:t>AVLTree</w:t>
      </w:r>
    </w:p>
    <w:p w14:paraId="56A70AAD" w14:textId="7E2E3168" w:rsidR="0021723F" w:rsidRPr="00EA6552" w:rsidRDefault="0021723F" w:rsidP="009558C8">
      <w:pPr>
        <w:bidi/>
        <w:spacing w:line="276" w:lineRule="auto"/>
        <w:rPr>
          <w:rFonts w:ascii="David" w:hAnsi="David" w:cs="David" w:hint="cs"/>
          <w:b/>
          <w:bCs/>
          <w:sz w:val="24"/>
          <w:szCs w:val="24"/>
          <w:u w:val="single"/>
          <w:lang w:val="en-US"/>
        </w:rPr>
      </w:pPr>
      <w:r w:rsidRPr="00EA6552">
        <w:rPr>
          <w:rFonts w:ascii="David" w:hAnsi="David" w:cs="David" w:hint="cs"/>
          <w:b/>
          <w:bCs/>
          <w:sz w:val="24"/>
          <w:szCs w:val="24"/>
          <w:u w:val="single"/>
          <w:lang w:val="en-US"/>
        </w:rPr>
        <w:t>AVLTree()</w:t>
      </w:r>
    </w:p>
    <w:p w14:paraId="4D2A5353" w14:textId="7D554229" w:rsidR="0021723F" w:rsidRPr="00EA6552" w:rsidRDefault="00494890" w:rsidP="009558C8">
      <w:pPr>
        <w:bidi/>
        <w:spacing w:line="276" w:lineRule="auto"/>
        <w:rPr>
          <w:rFonts w:ascii="David" w:hAnsi="David" w:cs="David" w:hint="cs"/>
          <w:sz w:val="24"/>
          <w:szCs w:val="24"/>
          <w:rtl/>
          <w:lang w:val="en-US"/>
        </w:rPr>
      </w:pPr>
      <w:r w:rsidRPr="00EA6552">
        <w:rPr>
          <w:rFonts w:ascii="David" w:hAnsi="David" w:cs="David" w:hint="cs"/>
          <w:sz w:val="24"/>
          <w:szCs w:val="24"/>
          <w:rtl/>
          <w:lang w:val="en-US"/>
        </w:rPr>
        <w:t xml:space="preserve">המתודה בונה עץ ריק, כלומר מאתחלת את שורש העץ להיות </w:t>
      </w:r>
      <w:r w:rsidRPr="00EA6552">
        <w:rPr>
          <w:rFonts w:ascii="David" w:hAnsi="David" w:cs="David" w:hint="cs"/>
          <w:sz w:val="24"/>
          <w:szCs w:val="24"/>
          <w:lang w:val="en-US"/>
        </w:rPr>
        <w:t>null</w:t>
      </w:r>
      <w:r w:rsidRPr="00EA6552">
        <w:rPr>
          <w:rFonts w:ascii="David" w:hAnsi="David" w:cs="David" w:hint="cs"/>
          <w:sz w:val="24"/>
          <w:szCs w:val="24"/>
          <w:rtl/>
          <w:lang w:val="en-US"/>
        </w:rPr>
        <w:t>.</w:t>
      </w:r>
    </w:p>
    <w:p w14:paraId="239CD140" w14:textId="75FEF36A" w:rsidR="00494890" w:rsidRPr="00EA6552" w:rsidRDefault="00494890" w:rsidP="009558C8">
      <w:pPr>
        <w:bidi/>
        <w:spacing w:line="276" w:lineRule="auto"/>
        <w:rPr>
          <w:rFonts w:ascii="David" w:eastAsiaTheme="minorEastAsia" w:hAnsi="David" w:cs="David" w:hint="cs"/>
          <w:sz w:val="24"/>
          <w:szCs w:val="24"/>
          <w:rtl/>
          <w:lang w:val="en-US"/>
        </w:rPr>
      </w:pPr>
      <w:r w:rsidRPr="00EA6552">
        <w:rPr>
          <w:rFonts w:ascii="David" w:hAnsi="David" w:cs="David" w:hint="cs"/>
          <w:sz w:val="24"/>
          <w:szCs w:val="24"/>
          <w:rtl/>
          <w:lang w:val="en-US"/>
        </w:rPr>
        <w:t xml:space="preserve">סיבוכיות המתודה היא </w:t>
      </w:r>
      <m:oMath>
        <m:r>
          <w:rPr>
            <w:rFonts w:ascii="Cambria Math"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w:t>
      </w:r>
      <w:r w:rsidR="0097426C" w:rsidRPr="00EA6552">
        <w:rPr>
          <w:rFonts w:ascii="David" w:eastAsiaTheme="minorEastAsia" w:hAnsi="David" w:cs="David" w:hint="cs"/>
          <w:sz w:val="24"/>
          <w:szCs w:val="24"/>
          <w:rtl/>
          <w:lang w:val="en-US"/>
        </w:rPr>
        <w:t>שהיא קובעת ערכים של שד</w:t>
      </w:r>
      <w:r w:rsidR="00386993" w:rsidRPr="00EA6552">
        <w:rPr>
          <w:rFonts w:ascii="David" w:eastAsiaTheme="minorEastAsia" w:hAnsi="David" w:cs="David" w:hint="cs"/>
          <w:sz w:val="24"/>
          <w:szCs w:val="24"/>
          <w:rtl/>
          <w:lang w:val="en-US"/>
        </w:rPr>
        <w:t>ה</w:t>
      </w:r>
      <w:r w:rsidRPr="00EA6552">
        <w:rPr>
          <w:rFonts w:ascii="David" w:eastAsiaTheme="minorEastAsia" w:hAnsi="David" w:cs="David" w:hint="cs"/>
          <w:sz w:val="24"/>
          <w:szCs w:val="24"/>
          <w:rtl/>
          <w:lang w:val="en-US"/>
        </w:rPr>
        <w:t>.</w:t>
      </w:r>
    </w:p>
    <w:p w14:paraId="51B022B2" w14:textId="77777777" w:rsidR="00494890" w:rsidRPr="00EA6552" w:rsidRDefault="00494890" w:rsidP="009558C8">
      <w:pPr>
        <w:bidi/>
        <w:spacing w:line="276" w:lineRule="auto"/>
        <w:rPr>
          <w:rFonts w:ascii="David" w:hAnsi="David" w:cs="David" w:hint="cs"/>
          <w:sz w:val="24"/>
          <w:szCs w:val="24"/>
          <w:rtl/>
          <w:lang w:val="en-US"/>
        </w:rPr>
      </w:pPr>
    </w:p>
    <w:p w14:paraId="6657AD0B" w14:textId="37F65010" w:rsidR="00763C13" w:rsidRPr="00EA6552" w:rsidRDefault="00763C13" w:rsidP="009558C8">
      <w:pPr>
        <w:bidi/>
        <w:spacing w:line="276" w:lineRule="auto"/>
        <w:rPr>
          <w:rFonts w:ascii="David" w:hAnsi="David" w:cs="David" w:hint="cs"/>
          <w:b/>
          <w:bCs/>
          <w:sz w:val="24"/>
          <w:szCs w:val="24"/>
          <w:u w:val="single"/>
          <w:lang w:val="en-US"/>
        </w:rPr>
      </w:pPr>
      <w:r w:rsidRPr="00EA6552">
        <w:rPr>
          <w:rFonts w:ascii="David" w:hAnsi="David" w:cs="David" w:hint="cs"/>
          <w:b/>
          <w:bCs/>
          <w:sz w:val="24"/>
          <w:szCs w:val="24"/>
          <w:u w:val="single"/>
          <w:lang w:val="en-US"/>
        </w:rPr>
        <w:t>Empty()</w:t>
      </w:r>
    </w:p>
    <w:p w14:paraId="2CDE8D0A" w14:textId="68E2E5F1" w:rsidR="00763C13" w:rsidRPr="00EA6552" w:rsidRDefault="00EF03F0" w:rsidP="009558C8">
      <w:pPr>
        <w:bidi/>
        <w:spacing w:line="276" w:lineRule="auto"/>
        <w:rPr>
          <w:rFonts w:ascii="David" w:hAnsi="David" w:cs="David" w:hint="cs"/>
          <w:sz w:val="24"/>
          <w:szCs w:val="24"/>
          <w:rtl/>
          <w:lang w:val="en-US"/>
        </w:rPr>
      </w:pPr>
      <w:r w:rsidRPr="00EA6552">
        <w:rPr>
          <w:rFonts w:ascii="David" w:hAnsi="David" w:cs="David" w:hint="cs"/>
          <w:sz w:val="24"/>
          <w:szCs w:val="24"/>
          <w:rtl/>
          <w:lang w:val="en-US"/>
        </w:rPr>
        <w:t>המתודה</w:t>
      </w:r>
      <w:r w:rsidR="00763C13" w:rsidRPr="00EA6552">
        <w:rPr>
          <w:rFonts w:ascii="David" w:hAnsi="David" w:cs="David" w:hint="cs"/>
          <w:sz w:val="24"/>
          <w:szCs w:val="24"/>
          <w:rtl/>
          <w:lang w:val="en-US"/>
        </w:rPr>
        <w:t xml:space="preserve"> בודקת האם שורש העץ הוא </w:t>
      </w:r>
      <w:r w:rsidR="00763C13" w:rsidRPr="00EA6552">
        <w:rPr>
          <w:rFonts w:ascii="David" w:hAnsi="David" w:cs="David" w:hint="cs"/>
          <w:sz w:val="24"/>
          <w:szCs w:val="24"/>
          <w:lang w:val="en-US"/>
        </w:rPr>
        <w:t>null</w:t>
      </w:r>
      <w:r w:rsidR="00763C13" w:rsidRPr="00EA6552">
        <w:rPr>
          <w:rFonts w:ascii="David" w:hAnsi="David" w:cs="David" w:hint="cs"/>
          <w:sz w:val="24"/>
          <w:szCs w:val="24"/>
          <w:rtl/>
          <w:lang w:val="en-US"/>
        </w:rPr>
        <w:t>. אם כן, מחזירה אמת ואחרת שקר.</w:t>
      </w:r>
    </w:p>
    <w:p w14:paraId="617259C3" w14:textId="4F2AFACB" w:rsidR="00763C13" w:rsidRPr="00EA6552" w:rsidRDefault="00763C13" w:rsidP="009558C8">
      <w:pPr>
        <w:bidi/>
        <w:spacing w:line="276" w:lineRule="auto"/>
        <w:rPr>
          <w:rFonts w:ascii="David" w:eastAsiaTheme="minorEastAsia" w:hAnsi="David" w:cs="David" w:hint="cs"/>
          <w:sz w:val="24"/>
          <w:szCs w:val="24"/>
          <w:lang w:val="en-US"/>
        </w:rPr>
      </w:pPr>
      <w:r w:rsidRPr="00EA6552">
        <w:rPr>
          <w:rFonts w:ascii="David" w:hAnsi="David" w:cs="David" w:hint="cs"/>
          <w:sz w:val="24"/>
          <w:szCs w:val="24"/>
          <w:rtl/>
          <w:lang w:val="en-US"/>
        </w:rPr>
        <w:t xml:space="preserve">סיבוכיות </w:t>
      </w:r>
      <w:r w:rsidR="00EF03F0" w:rsidRPr="00EA6552">
        <w:rPr>
          <w:rFonts w:ascii="David" w:hAnsi="David" w:cs="David" w:hint="cs"/>
          <w:sz w:val="24"/>
          <w:szCs w:val="24"/>
          <w:rtl/>
          <w:lang w:val="en-US"/>
        </w:rPr>
        <w:t>המתודה</w:t>
      </w:r>
      <w:r w:rsidRPr="00EA6552">
        <w:rPr>
          <w:rFonts w:ascii="David" w:hAnsi="David" w:cs="David" w:hint="cs"/>
          <w:sz w:val="24"/>
          <w:szCs w:val="24"/>
          <w:rtl/>
          <w:lang w:val="en-US"/>
        </w:rPr>
        <w:t xml:space="preserve"> היא </w:t>
      </w:r>
      <m:oMath>
        <m:r>
          <w:rPr>
            <w:rFonts w:ascii="Cambria Math"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שהשוואת שורש העץ ל-</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 xml:space="preserve"> נעשית בזמן קבוע.</w:t>
      </w:r>
    </w:p>
    <w:p w14:paraId="3EE43089" w14:textId="58EF0992" w:rsidR="001C6760" w:rsidRPr="00EA6552" w:rsidRDefault="001C6760" w:rsidP="009558C8">
      <w:pPr>
        <w:bidi/>
        <w:spacing w:line="276" w:lineRule="auto"/>
        <w:rPr>
          <w:rFonts w:ascii="David" w:eastAsiaTheme="minorEastAsia" w:hAnsi="David" w:cs="David" w:hint="cs"/>
          <w:sz w:val="24"/>
          <w:szCs w:val="24"/>
          <w:lang w:val="en-US"/>
        </w:rPr>
      </w:pPr>
    </w:p>
    <w:p w14:paraId="2305E90D" w14:textId="77777777" w:rsidR="00595E38" w:rsidRPr="00EA6552" w:rsidRDefault="00595E38" w:rsidP="009558C8">
      <w:pPr>
        <w:bidi/>
        <w:spacing w:line="276" w:lineRule="auto"/>
        <w:rPr>
          <w:rFonts w:ascii="David" w:eastAsiaTheme="minorEastAsia" w:hAnsi="David" w:cs="David" w:hint="cs"/>
          <w:b/>
          <w:bCs/>
          <w:sz w:val="24"/>
          <w:szCs w:val="24"/>
          <w:u w:val="single"/>
          <w:lang w:val="en-US"/>
        </w:rPr>
      </w:pPr>
      <w:r w:rsidRPr="00EA6552">
        <w:rPr>
          <w:rFonts w:ascii="David" w:eastAsiaTheme="minorEastAsia" w:hAnsi="David" w:cs="David" w:hint="cs"/>
          <w:b/>
          <w:bCs/>
          <w:sz w:val="24"/>
          <w:szCs w:val="24"/>
          <w:u w:val="single"/>
          <w:lang w:val="en-US"/>
        </w:rPr>
        <w:t>Size()</w:t>
      </w:r>
    </w:p>
    <w:p w14:paraId="34CA52B1" w14:textId="3F35F805" w:rsidR="00595E38" w:rsidRPr="00EA6552" w:rsidRDefault="00595E38"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מחזירה את ערך השדה </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של שורש העץ. אם השורש לא קיים, מחזירה 0.</w:t>
      </w:r>
    </w:p>
    <w:p w14:paraId="50D32844" w14:textId="77777777" w:rsidR="00595E38" w:rsidRPr="00EA6552" w:rsidRDefault="00595E38"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654F01D3" w14:textId="3CEE1888" w:rsidR="00595E38" w:rsidRPr="00EA6552" w:rsidRDefault="00595E38" w:rsidP="009558C8">
      <w:pPr>
        <w:bidi/>
        <w:spacing w:line="276" w:lineRule="auto"/>
        <w:rPr>
          <w:rFonts w:ascii="David" w:eastAsiaTheme="minorEastAsia" w:hAnsi="David" w:cs="David" w:hint="cs"/>
          <w:sz w:val="24"/>
          <w:szCs w:val="24"/>
          <w:lang w:val="en-US"/>
        </w:rPr>
      </w:pPr>
    </w:p>
    <w:p w14:paraId="69716221" w14:textId="77777777" w:rsidR="00551C45" w:rsidRPr="00EA6552" w:rsidRDefault="00551C45" w:rsidP="009558C8">
      <w:pPr>
        <w:bidi/>
        <w:spacing w:line="276" w:lineRule="auto"/>
        <w:rPr>
          <w:rFonts w:ascii="David" w:eastAsiaTheme="minorEastAsia" w:hAnsi="David" w:cs="David" w:hint="cs"/>
          <w:b/>
          <w:bCs/>
          <w:sz w:val="24"/>
          <w:szCs w:val="24"/>
          <w:u w:val="single"/>
          <w:lang w:val="en-US"/>
        </w:rPr>
      </w:pPr>
      <w:r w:rsidRPr="00EA6552">
        <w:rPr>
          <w:rFonts w:ascii="David" w:eastAsiaTheme="minorEastAsia" w:hAnsi="David" w:cs="David" w:hint="cs"/>
          <w:b/>
          <w:bCs/>
          <w:sz w:val="24"/>
          <w:szCs w:val="24"/>
          <w:u w:val="single"/>
          <w:lang w:val="en-US"/>
        </w:rPr>
        <w:t>getRoot()</w:t>
      </w:r>
    </w:p>
    <w:p w14:paraId="3DCE751D" w14:textId="77777777" w:rsidR="00551C45" w:rsidRPr="00EA6552" w:rsidRDefault="00551C45"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מחזירה את ערך השדה </w:t>
      </w:r>
      <w:r w:rsidRPr="00EA6552">
        <w:rPr>
          <w:rFonts w:ascii="David" w:eastAsiaTheme="minorEastAsia" w:hAnsi="David" w:cs="David" w:hint="cs"/>
          <w:sz w:val="24"/>
          <w:szCs w:val="24"/>
          <w:lang w:val="en-US"/>
        </w:rPr>
        <w:t>root</w:t>
      </w:r>
      <w:r w:rsidRPr="00EA6552">
        <w:rPr>
          <w:rFonts w:ascii="David" w:eastAsiaTheme="minorEastAsia" w:hAnsi="David" w:cs="David" w:hint="cs"/>
          <w:sz w:val="24"/>
          <w:szCs w:val="24"/>
          <w:rtl/>
          <w:lang w:val="en-US"/>
        </w:rPr>
        <w:t xml:space="preserve"> של העץ.</w:t>
      </w:r>
    </w:p>
    <w:p w14:paraId="346FAD4E" w14:textId="77777777" w:rsidR="00551C45" w:rsidRPr="00EA6552" w:rsidRDefault="00551C45"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152FE503" w14:textId="77777777" w:rsidR="00551C45" w:rsidRPr="00EA6552" w:rsidRDefault="00551C45" w:rsidP="009558C8">
      <w:pPr>
        <w:bidi/>
        <w:spacing w:line="276" w:lineRule="auto"/>
        <w:rPr>
          <w:rFonts w:ascii="David" w:eastAsiaTheme="minorEastAsia" w:hAnsi="David" w:cs="David" w:hint="cs"/>
          <w:sz w:val="24"/>
          <w:szCs w:val="24"/>
          <w:lang w:val="en-US"/>
        </w:rPr>
      </w:pPr>
    </w:p>
    <w:p w14:paraId="05F5350E" w14:textId="0BCB63C3" w:rsidR="001C6760" w:rsidRPr="00EA6552" w:rsidRDefault="001C6760" w:rsidP="009558C8">
      <w:pPr>
        <w:bidi/>
        <w:spacing w:line="276" w:lineRule="auto"/>
        <w:rPr>
          <w:rFonts w:ascii="David" w:hAnsi="David" w:cs="David" w:hint="cs"/>
          <w:b/>
          <w:bCs/>
          <w:sz w:val="24"/>
          <w:szCs w:val="24"/>
          <w:u w:val="single"/>
          <w:lang w:val="en-US"/>
        </w:rPr>
      </w:pPr>
      <w:r w:rsidRPr="00EA6552">
        <w:rPr>
          <w:rFonts w:ascii="David" w:hAnsi="David" w:cs="David" w:hint="cs"/>
          <w:b/>
          <w:bCs/>
          <w:sz w:val="24"/>
          <w:szCs w:val="24"/>
          <w:u w:val="single"/>
          <w:lang w:val="en-US"/>
        </w:rPr>
        <w:t>getRank()</w:t>
      </w:r>
    </w:p>
    <w:p w14:paraId="2B011009" w14:textId="3D37F075" w:rsidR="001C6760" w:rsidRPr="00EA6552" w:rsidRDefault="001C6760" w:rsidP="009558C8">
      <w:pPr>
        <w:bidi/>
        <w:spacing w:line="276" w:lineRule="auto"/>
        <w:rPr>
          <w:rFonts w:ascii="David" w:hAnsi="David" w:cs="David" w:hint="cs"/>
          <w:sz w:val="24"/>
          <w:szCs w:val="24"/>
          <w:lang w:val="en-US"/>
        </w:rPr>
      </w:pPr>
      <w:r w:rsidRPr="00EA6552">
        <w:rPr>
          <w:rFonts w:ascii="David" w:hAnsi="David" w:cs="David" w:hint="cs"/>
          <w:sz w:val="24"/>
          <w:szCs w:val="24"/>
          <w:rtl/>
          <w:lang w:val="en-US"/>
        </w:rPr>
        <w:t xml:space="preserve">המתודה מחזירה </w:t>
      </w:r>
      <w:r w:rsidRPr="00EA6552">
        <w:rPr>
          <w:rFonts w:ascii="David" w:hAnsi="David" w:cs="David" w:hint="cs"/>
          <w:sz w:val="24"/>
          <w:szCs w:val="24"/>
          <w:lang w:val="en-US"/>
        </w:rPr>
        <w:t>-1</w:t>
      </w:r>
      <w:r w:rsidRPr="00EA6552">
        <w:rPr>
          <w:rFonts w:ascii="David" w:hAnsi="David" w:cs="David" w:hint="cs"/>
          <w:sz w:val="24"/>
          <w:szCs w:val="24"/>
          <w:rtl/>
          <w:lang w:val="en-US"/>
        </w:rPr>
        <w:t xml:space="preserve"> אם העץ ריק. אחרת, מחזירה את </w:t>
      </w:r>
      <w:r w:rsidR="007F4C30" w:rsidRPr="00EA6552">
        <w:rPr>
          <w:rFonts w:ascii="David" w:hAnsi="David" w:cs="David" w:hint="cs"/>
          <w:sz w:val="24"/>
          <w:szCs w:val="24"/>
          <w:rtl/>
          <w:lang w:val="en-US"/>
        </w:rPr>
        <w:t>גובה</w:t>
      </w:r>
      <w:r w:rsidRPr="00EA6552">
        <w:rPr>
          <w:rFonts w:ascii="David" w:hAnsi="David" w:cs="David" w:hint="cs"/>
          <w:sz w:val="24"/>
          <w:szCs w:val="24"/>
          <w:rtl/>
          <w:lang w:val="en-US"/>
        </w:rPr>
        <w:t xml:space="preserve"> שורש העץ</w:t>
      </w:r>
      <w:r w:rsidR="008A6689" w:rsidRPr="00EA6552">
        <w:rPr>
          <w:rFonts w:ascii="David" w:hAnsi="David" w:cs="David" w:hint="cs"/>
          <w:sz w:val="24"/>
          <w:szCs w:val="24"/>
          <w:rtl/>
          <w:lang w:val="en-US"/>
        </w:rPr>
        <w:t xml:space="preserve"> (שבעץ </w:t>
      </w:r>
      <w:r w:rsidR="008A6689" w:rsidRPr="00EA6552">
        <w:rPr>
          <w:rFonts w:ascii="David" w:hAnsi="David" w:cs="David" w:hint="cs"/>
          <w:sz w:val="24"/>
          <w:szCs w:val="24"/>
          <w:lang w:val="en-US"/>
        </w:rPr>
        <w:t>AVL</w:t>
      </w:r>
      <w:r w:rsidR="008A6689" w:rsidRPr="00EA6552">
        <w:rPr>
          <w:rFonts w:ascii="David" w:hAnsi="David" w:cs="David" w:hint="cs"/>
          <w:sz w:val="24"/>
          <w:szCs w:val="24"/>
          <w:rtl/>
          <w:lang w:val="en-US"/>
        </w:rPr>
        <w:t xml:space="preserve"> הוא גם דרגת השורש).</w:t>
      </w:r>
    </w:p>
    <w:p w14:paraId="4128F50F" w14:textId="189CE5FD" w:rsidR="00763C13" w:rsidRPr="00EA6552" w:rsidRDefault="001C6760" w:rsidP="009558C8">
      <w:pPr>
        <w:bidi/>
        <w:spacing w:line="276" w:lineRule="auto"/>
        <w:rPr>
          <w:rFonts w:ascii="David" w:eastAsiaTheme="minorEastAsia" w:hAnsi="David" w:cs="David" w:hint="cs"/>
          <w:sz w:val="24"/>
          <w:szCs w:val="24"/>
          <w:rtl/>
          <w:lang w:val="en-US"/>
        </w:rPr>
      </w:pPr>
      <w:r w:rsidRPr="00EA6552">
        <w:rPr>
          <w:rFonts w:ascii="David" w:hAnsi="David" w:cs="David" w:hint="cs"/>
          <w:sz w:val="24"/>
          <w:szCs w:val="24"/>
          <w:rtl/>
          <w:lang w:val="en-US"/>
        </w:rPr>
        <w:t xml:space="preserve">סיבוכיות המתודה היא </w:t>
      </w:r>
      <m:oMath>
        <m:r>
          <w:rPr>
            <w:rFonts w:ascii="Cambria Math"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שהשוואת שורש העץ ל-</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 xml:space="preserve"> ו</w:t>
      </w:r>
      <w:r w:rsidR="00CC5363" w:rsidRPr="00EA6552">
        <w:rPr>
          <w:rFonts w:ascii="David" w:eastAsiaTheme="minorEastAsia" w:hAnsi="David" w:cs="David" w:hint="cs"/>
          <w:sz w:val="24"/>
          <w:szCs w:val="24"/>
          <w:rtl/>
          <w:lang w:val="en-US"/>
        </w:rPr>
        <w:t>אחזור ערך שדה</w:t>
      </w:r>
      <w:r w:rsidRPr="00EA6552">
        <w:rPr>
          <w:rFonts w:ascii="David" w:eastAsiaTheme="minorEastAsia" w:hAnsi="David" w:cs="David" w:hint="cs"/>
          <w:sz w:val="24"/>
          <w:szCs w:val="24"/>
          <w:rtl/>
          <w:lang w:val="en-US"/>
        </w:rPr>
        <w:t xml:space="preserve"> נעש</w:t>
      </w:r>
      <w:r w:rsidR="00CC5363"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ת בזמן קבוע.</w:t>
      </w:r>
    </w:p>
    <w:p w14:paraId="562FC8FD" w14:textId="023E86F4" w:rsidR="002F7F97" w:rsidRPr="00EA6552" w:rsidRDefault="002F7F97" w:rsidP="009558C8">
      <w:pPr>
        <w:bidi/>
        <w:spacing w:line="276" w:lineRule="auto"/>
        <w:rPr>
          <w:rFonts w:ascii="David" w:eastAsiaTheme="minorEastAsia" w:hAnsi="David" w:cs="David" w:hint="cs"/>
          <w:sz w:val="24"/>
          <w:szCs w:val="24"/>
          <w:rtl/>
          <w:lang w:val="en-US"/>
        </w:rPr>
      </w:pPr>
    </w:p>
    <w:p w14:paraId="33CBE77A" w14:textId="7A60516A" w:rsidR="002F7F97" w:rsidRPr="00EA6552" w:rsidRDefault="002F7F97" w:rsidP="009558C8">
      <w:pPr>
        <w:bidi/>
        <w:spacing w:line="276" w:lineRule="auto"/>
        <w:rPr>
          <w:rFonts w:ascii="David" w:eastAsiaTheme="minorEastAsia" w:hAnsi="David" w:cs="David" w:hint="cs"/>
          <w:b/>
          <w:bCs/>
          <w:sz w:val="24"/>
          <w:szCs w:val="24"/>
          <w:u w:val="single"/>
          <w:lang w:val="en-US"/>
        </w:rPr>
      </w:pPr>
      <w:r w:rsidRPr="00EA6552">
        <w:rPr>
          <w:rFonts w:ascii="David" w:eastAsiaTheme="minorEastAsia" w:hAnsi="David" w:cs="David" w:hint="cs"/>
          <w:b/>
          <w:bCs/>
          <w:sz w:val="24"/>
          <w:szCs w:val="24"/>
          <w:u w:val="single"/>
          <w:lang w:val="en-US"/>
        </w:rPr>
        <w:t>Min()</w:t>
      </w:r>
    </w:p>
    <w:p w14:paraId="670F6C53" w14:textId="3E565216" w:rsidR="001223BA" w:rsidRPr="00EA6552" w:rsidRDefault="001223BA"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מתחילה עם מצביע לשורש העץ ויורדת עם המצביע לבן השמאלי כל עוד הבן השמאלי קיים (והוא לא עלה וירטואלי, כדי להגיע לעלה האמיתי הנדרש). המתודה מחזירה את העלה האמיתי הכי שמאלי בעץ.</w:t>
      </w:r>
    </w:p>
    <w:p w14:paraId="716F932D" w14:textId="14FBE4EF" w:rsidR="00421E0A" w:rsidRPr="00EA6552" w:rsidRDefault="001223BA"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וכדי להגיע לעלה השמאלי ביותר בעץ (בעל הערך המינימלי)</w:t>
      </w:r>
      <w:r w:rsidRPr="00EA6552">
        <w:rPr>
          <w:rFonts w:ascii="David" w:eastAsiaTheme="minorEastAsia" w:hAnsi="David" w:cs="David" w:hint="cs"/>
          <w:sz w:val="24"/>
          <w:szCs w:val="24"/>
          <w:lang w:val="en-US"/>
        </w:rPr>
        <w:t xml:space="preserve"> </w:t>
      </w:r>
      <w:r w:rsidRPr="00EA6552">
        <w:rPr>
          <w:rFonts w:ascii="David" w:eastAsiaTheme="minorEastAsia" w:hAnsi="David" w:cs="David" w:hint="cs"/>
          <w:sz w:val="24"/>
          <w:szCs w:val="24"/>
          <w:rtl/>
          <w:lang w:val="en-US"/>
        </w:rPr>
        <w:t xml:space="preserve">נצטרך לרדת בלולאה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פעמים.</w:t>
      </w:r>
    </w:p>
    <w:p w14:paraId="02ACA3ED" w14:textId="43AE3323" w:rsidR="00D351AD" w:rsidRPr="00EA6552" w:rsidRDefault="00D351AD" w:rsidP="009558C8">
      <w:pPr>
        <w:bidi/>
        <w:spacing w:line="276" w:lineRule="auto"/>
        <w:rPr>
          <w:rFonts w:ascii="David" w:eastAsiaTheme="minorEastAsia" w:hAnsi="David" w:cs="David" w:hint="cs"/>
          <w:b/>
          <w:bCs/>
          <w:sz w:val="24"/>
          <w:szCs w:val="24"/>
          <w:u w:val="single"/>
          <w:lang w:val="en-US"/>
        </w:rPr>
      </w:pPr>
      <w:r w:rsidRPr="00EA6552">
        <w:rPr>
          <w:rFonts w:ascii="David" w:eastAsiaTheme="minorEastAsia" w:hAnsi="David" w:cs="David" w:hint="cs"/>
          <w:b/>
          <w:bCs/>
          <w:sz w:val="24"/>
          <w:szCs w:val="24"/>
          <w:u w:val="single"/>
          <w:lang w:val="en-US"/>
        </w:rPr>
        <w:t>Max()</w:t>
      </w:r>
    </w:p>
    <w:p w14:paraId="47867075" w14:textId="5D8E4D19" w:rsidR="00EC071E" w:rsidRPr="00EA6552" w:rsidRDefault="00EC071E"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מתחילה עם מצביע לשורש העץ ויורדת עם המצביע לבן הימני כל עוד הבן הימני קיים (והוא לא עלה וירטואלי, כדי להגיע לעלה האמיתי הנדרש). המתודה מחזירה את העלה האמיתי הכי ימני בעץ.</w:t>
      </w:r>
    </w:p>
    <w:p w14:paraId="107EE201" w14:textId="3730ADDF" w:rsidR="00EC071E" w:rsidRPr="00EA6552" w:rsidRDefault="00EC071E"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lastRenderedPageBreak/>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וכדי להגיע לעלה הימני ביותר בעץ (בעל הערך המקסימלי)</w:t>
      </w:r>
      <w:r w:rsidRPr="00EA6552">
        <w:rPr>
          <w:rFonts w:ascii="David" w:eastAsiaTheme="minorEastAsia" w:hAnsi="David" w:cs="David" w:hint="cs"/>
          <w:sz w:val="24"/>
          <w:szCs w:val="24"/>
          <w:lang w:val="en-US"/>
        </w:rPr>
        <w:t xml:space="preserve"> </w:t>
      </w:r>
      <w:r w:rsidRPr="00EA6552">
        <w:rPr>
          <w:rFonts w:ascii="David" w:eastAsiaTheme="minorEastAsia" w:hAnsi="David" w:cs="David" w:hint="cs"/>
          <w:sz w:val="24"/>
          <w:szCs w:val="24"/>
          <w:rtl/>
          <w:lang w:val="en-US"/>
        </w:rPr>
        <w:t xml:space="preserve">נצטרך לרדת בלולאה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פעמים.</w:t>
      </w:r>
    </w:p>
    <w:p w14:paraId="618B0C2A" w14:textId="77777777" w:rsidR="00EC071E" w:rsidRPr="00EA6552" w:rsidRDefault="00EC071E" w:rsidP="009558C8">
      <w:pPr>
        <w:bidi/>
        <w:spacing w:line="276" w:lineRule="auto"/>
        <w:rPr>
          <w:rFonts w:ascii="David" w:eastAsiaTheme="minorEastAsia" w:hAnsi="David" w:cs="David" w:hint="cs"/>
          <w:sz w:val="24"/>
          <w:szCs w:val="24"/>
          <w:rtl/>
          <w:lang w:val="en-US"/>
        </w:rPr>
      </w:pPr>
    </w:p>
    <w:p w14:paraId="5DFD1E6F" w14:textId="1E4473DF" w:rsidR="00763C13" w:rsidRPr="00EA6552" w:rsidRDefault="00D2249E" w:rsidP="009558C8">
      <w:pPr>
        <w:bidi/>
        <w:spacing w:line="276" w:lineRule="auto"/>
        <w:rPr>
          <w:rFonts w:ascii="David" w:eastAsiaTheme="minorEastAsia" w:hAnsi="David" w:cs="David" w:hint="cs"/>
          <w:b/>
          <w:bCs/>
          <w:sz w:val="24"/>
          <w:szCs w:val="24"/>
          <w:u w:val="single"/>
          <w:lang w:val="en-US"/>
        </w:rPr>
      </w:pPr>
      <w:r w:rsidRPr="00EA6552">
        <w:rPr>
          <w:rFonts w:ascii="David" w:eastAsiaTheme="minorEastAsia" w:hAnsi="David" w:cs="David" w:hint="cs"/>
          <w:b/>
          <w:bCs/>
          <w:sz w:val="24"/>
          <w:szCs w:val="24"/>
          <w:u w:val="single"/>
          <w:lang w:val="en-US"/>
        </w:rPr>
        <w:t>Search(int k)</w:t>
      </w:r>
    </w:p>
    <w:p w14:paraId="431DEE54" w14:textId="57DEAE7E" w:rsidR="00D2249E" w:rsidRPr="00EA6552" w:rsidRDefault="00EF03F0"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w:t>
      </w:r>
      <w:r w:rsidR="00D2249E" w:rsidRPr="00EA6552">
        <w:rPr>
          <w:rFonts w:ascii="David" w:eastAsiaTheme="minorEastAsia" w:hAnsi="David" w:cs="David" w:hint="cs"/>
          <w:sz w:val="24"/>
          <w:szCs w:val="24"/>
          <w:rtl/>
          <w:lang w:val="en-US"/>
        </w:rPr>
        <w:t xml:space="preserve"> מקבלת מספר שלם המייצג מפתח בעץ ומבצעת חיפוש בינארי על צמתי העץ.</w:t>
      </w:r>
    </w:p>
    <w:p w14:paraId="53A46B23" w14:textId="63B0EF13" w:rsidR="00D2249E" w:rsidRPr="00EA6552" w:rsidRDefault="00D2249E"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בכל שלב, </w:t>
      </w:r>
      <w:r w:rsidR="00EF03F0" w:rsidRPr="00EA6552">
        <w:rPr>
          <w:rFonts w:ascii="David" w:eastAsiaTheme="minorEastAsia" w:hAnsi="David" w:cs="David" w:hint="cs"/>
          <w:sz w:val="24"/>
          <w:szCs w:val="24"/>
          <w:rtl/>
          <w:lang w:val="en-US"/>
        </w:rPr>
        <w:t>המתודה</w:t>
      </w:r>
      <w:r w:rsidRPr="00EA6552">
        <w:rPr>
          <w:rFonts w:ascii="David" w:eastAsiaTheme="minorEastAsia" w:hAnsi="David" w:cs="David" w:hint="cs"/>
          <w:sz w:val="24"/>
          <w:szCs w:val="24"/>
          <w:rtl/>
          <w:lang w:val="en-US"/>
        </w:rPr>
        <w:t xml:space="preserve"> משווה את מפתח הצומת הנבדק לעומת המפתח שהתקבל כארגומנט. </w:t>
      </w:r>
    </w:p>
    <w:p w14:paraId="76203DC8" w14:textId="0AA954F7" w:rsidR="00D2249E" w:rsidRPr="00EA6552" w:rsidRDefault="00D2249E"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נתחיל ממצביע לשורש, ונמשיך בחיפוש כל עוד לא הגענו לצומת שהיא </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w:t>
      </w:r>
    </w:p>
    <w:p w14:paraId="06ABF99F" w14:textId="0E79EA5A" w:rsidR="00D2249E" w:rsidRPr="00EA6552" w:rsidRDefault="00D2249E" w:rsidP="009558C8">
      <w:pPr>
        <w:bidi/>
        <w:spacing w:line="276" w:lineRule="auto"/>
        <w:ind w:firstLine="720"/>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אם המפתחות שווים, מחזירה את ערך הצומת. </w:t>
      </w:r>
    </w:p>
    <w:p w14:paraId="711365B5" w14:textId="60FDCF26" w:rsidR="00D2249E" w:rsidRPr="00EA6552" w:rsidRDefault="00D2249E" w:rsidP="009558C8">
      <w:pPr>
        <w:bidi/>
        <w:spacing w:line="276" w:lineRule="auto"/>
        <w:ind w:firstLine="720"/>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אם המפתח שהתקבל קטן ממפתח הצומת, מצביע הצומת יעבור לבן השמאלי.</w:t>
      </w:r>
    </w:p>
    <w:p w14:paraId="2F02AA8F" w14:textId="1D2D3417" w:rsidR="00D2249E" w:rsidRPr="00EA6552" w:rsidRDefault="00D2249E" w:rsidP="009558C8">
      <w:pPr>
        <w:bidi/>
        <w:spacing w:line="276" w:lineRule="auto"/>
        <w:ind w:firstLine="720"/>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אם המפתח שהתקבל גדול ממפתח הצומת, מצביע הצומת יעבור לבן הימני.</w:t>
      </w:r>
    </w:p>
    <w:p w14:paraId="779736CB" w14:textId="7A68E81C" w:rsidR="00D2249E" w:rsidRPr="00EA6552" w:rsidRDefault="00D2249E"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אם לא נמצא המפתח עד לשלב זה, המפתח אינו נמצא בעץ ומוחזר </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w:t>
      </w:r>
    </w:p>
    <w:p w14:paraId="273A15F4" w14:textId="2777F9F7" w:rsidR="001F3C98" w:rsidRPr="00EA6552" w:rsidRDefault="00D87D76"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w:t>
      </w:r>
      <w:r w:rsidR="00EF03F0" w:rsidRPr="00EA6552">
        <w:rPr>
          <w:rFonts w:ascii="David" w:eastAsiaTheme="minorEastAsia" w:hAnsi="David" w:cs="David" w:hint="cs"/>
          <w:sz w:val="24"/>
          <w:szCs w:val="24"/>
          <w:rtl/>
          <w:lang w:val="en-US"/>
        </w:rPr>
        <w:t>המתודה</w:t>
      </w:r>
      <w:r w:rsidRPr="00EA6552">
        <w:rPr>
          <w:rFonts w:ascii="David" w:eastAsiaTheme="minorEastAsia" w:hAnsi="David" w:cs="David" w:hint="cs"/>
          <w:sz w:val="24"/>
          <w:szCs w:val="24"/>
          <w:rtl/>
          <w:lang w:val="en-US"/>
        </w:rPr>
        <w:t xml:space="preserve">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וב</w:t>
      </w:r>
      <w:r w:rsidR="001F3C98" w:rsidRPr="00EA6552">
        <w:rPr>
          <w:rFonts w:ascii="David" w:eastAsiaTheme="minorEastAsia" w:hAnsi="David" w:cs="David" w:hint="cs"/>
          <w:sz w:val="24"/>
          <w:szCs w:val="24"/>
          <w:rtl/>
          <w:lang w:val="en-US"/>
        </w:rPr>
        <w:t>מקרה הגרוע ב</w:t>
      </w:r>
      <w:r w:rsidRPr="00EA6552">
        <w:rPr>
          <w:rFonts w:ascii="David" w:eastAsiaTheme="minorEastAsia" w:hAnsi="David" w:cs="David" w:hint="cs"/>
          <w:sz w:val="24"/>
          <w:szCs w:val="24"/>
          <w:rtl/>
          <w:lang w:val="en-US"/>
        </w:rPr>
        <w:t>כל איטרציה של לולאת ה-</w:t>
      </w:r>
      <w:r w:rsidRPr="00EA6552">
        <w:rPr>
          <w:rFonts w:ascii="David" w:eastAsiaTheme="minorEastAsia" w:hAnsi="David" w:cs="David" w:hint="cs"/>
          <w:sz w:val="24"/>
          <w:szCs w:val="24"/>
          <w:lang w:val="en-US"/>
        </w:rPr>
        <w:t>while</w:t>
      </w:r>
      <w:r w:rsidRPr="00EA6552">
        <w:rPr>
          <w:rFonts w:ascii="David" w:eastAsiaTheme="minorEastAsia" w:hAnsi="David" w:cs="David" w:hint="cs"/>
          <w:sz w:val="24"/>
          <w:szCs w:val="24"/>
          <w:rtl/>
          <w:lang w:val="en-US"/>
        </w:rPr>
        <w:t xml:space="preserve"> </w:t>
      </w:r>
      <w:r w:rsidR="001F3C98" w:rsidRPr="00EA6552">
        <w:rPr>
          <w:rFonts w:ascii="David" w:eastAsiaTheme="minorEastAsia" w:hAnsi="David" w:cs="David" w:hint="cs"/>
          <w:sz w:val="24"/>
          <w:szCs w:val="24"/>
          <w:rtl/>
          <w:lang w:val="en-US"/>
        </w:rPr>
        <w:t xml:space="preserve">לא </w:t>
      </w:r>
      <w:r w:rsidRPr="00EA6552">
        <w:rPr>
          <w:rFonts w:ascii="David" w:eastAsiaTheme="minorEastAsia" w:hAnsi="David" w:cs="David" w:hint="cs"/>
          <w:sz w:val="24"/>
          <w:szCs w:val="24"/>
          <w:rtl/>
          <w:lang w:val="en-US"/>
        </w:rPr>
        <w:t xml:space="preserve">מוצאים את המפתח </w:t>
      </w:r>
      <w:r w:rsidR="001F3C98" w:rsidRPr="00EA6552">
        <w:rPr>
          <w:rFonts w:ascii="David" w:eastAsiaTheme="minorEastAsia" w:hAnsi="David" w:cs="David" w:hint="cs"/>
          <w:sz w:val="24"/>
          <w:szCs w:val="24"/>
          <w:rtl/>
          <w:lang w:val="en-US"/>
        </w:rPr>
        <w:t>ולכן</w:t>
      </w:r>
      <w:r w:rsidRPr="00EA6552">
        <w:rPr>
          <w:rFonts w:ascii="David" w:eastAsiaTheme="minorEastAsia" w:hAnsi="David" w:cs="David" w:hint="cs"/>
          <w:sz w:val="24"/>
          <w:szCs w:val="24"/>
          <w:rtl/>
          <w:lang w:val="en-US"/>
        </w:rPr>
        <w:t xml:space="preserve"> יורדים רמה בעץ</w:t>
      </w:r>
      <w:r w:rsidR="001F3C98" w:rsidRPr="00EA6552">
        <w:rPr>
          <w:rFonts w:ascii="David" w:eastAsiaTheme="minorEastAsia" w:hAnsi="David" w:cs="David" w:hint="cs"/>
          <w:sz w:val="24"/>
          <w:szCs w:val="24"/>
          <w:rtl/>
          <w:lang w:val="en-US"/>
        </w:rPr>
        <w:t>, עד להגעה ל</w:t>
      </w:r>
      <w:r w:rsidR="00EB21AF" w:rsidRPr="00EA6552">
        <w:rPr>
          <w:rFonts w:ascii="David" w:eastAsiaTheme="minorEastAsia" w:hAnsi="David" w:cs="David" w:hint="cs"/>
          <w:sz w:val="24"/>
          <w:szCs w:val="24"/>
          <w:rtl/>
          <w:lang w:val="en-US"/>
        </w:rPr>
        <w:t>עלה וירטואלי</w:t>
      </w:r>
      <w:r w:rsidR="00B01352" w:rsidRPr="00EA6552">
        <w:rPr>
          <w:rFonts w:ascii="David" w:eastAsiaTheme="minorEastAsia" w:hAnsi="David" w:cs="David" w:hint="cs"/>
          <w:sz w:val="24"/>
          <w:szCs w:val="24"/>
          <w:rtl/>
          <w:lang w:val="en-US"/>
        </w:rPr>
        <w:t>.</w:t>
      </w:r>
    </w:p>
    <w:p w14:paraId="1EB0DF49" w14:textId="60A5DD7E" w:rsidR="00C05E8C" w:rsidRPr="00EA6552" w:rsidRDefault="00C05E8C" w:rsidP="009558C8">
      <w:pPr>
        <w:bidi/>
        <w:spacing w:line="276" w:lineRule="auto"/>
        <w:rPr>
          <w:rFonts w:ascii="David" w:eastAsiaTheme="minorEastAsia" w:hAnsi="David" w:cs="David" w:hint="cs"/>
          <w:sz w:val="24"/>
          <w:szCs w:val="24"/>
          <w:rtl/>
          <w:lang w:val="en-US"/>
        </w:rPr>
      </w:pPr>
    </w:p>
    <w:p w14:paraId="562F128C" w14:textId="722FE1CA" w:rsidR="00A07CFF" w:rsidRPr="00EA6552" w:rsidRDefault="00A07CFF"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treePosition(int k)</w:t>
      </w:r>
      <w:r w:rsidRPr="00EA6552">
        <w:rPr>
          <w:rFonts w:ascii="David" w:eastAsiaTheme="minorEastAsia" w:hAnsi="David" w:cs="David" w:hint="cs"/>
          <w:b/>
          <w:bCs/>
          <w:sz w:val="24"/>
          <w:szCs w:val="24"/>
          <w:u w:val="single"/>
          <w:rtl/>
          <w:lang w:val="en-US"/>
        </w:rPr>
        <w:t xml:space="preserve"> – פעולת עזר</w:t>
      </w:r>
    </w:p>
    <w:p w14:paraId="2860E6CB" w14:textId="090306B8" w:rsidR="00A07CFF" w:rsidRPr="00EA6552" w:rsidRDefault="00A07CF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w:t>
      </w:r>
      <w:r w:rsidR="00EB21AF" w:rsidRPr="00EA6552">
        <w:rPr>
          <w:rFonts w:ascii="David" w:eastAsiaTheme="minorEastAsia" w:hAnsi="David" w:cs="David" w:hint="cs"/>
          <w:sz w:val="24"/>
          <w:szCs w:val="24"/>
          <w:rtl/>
          <w:lang w:val="en-US"/>
        </w:rPr>
        <w:t>מתוד</w:t>
      </w:r>
      <w:r w:rsidRPr="00EA6552">
        <w:rPr>
          <w:rFonts w:ascii="David" w:eastAsiaTheme="minorEastAsia" w:hAnsi="David" w:cs="David" w:hint="cs"/>
          <w:sz w:val="24"/>
          <w:szCs w:val="24"/>
          <w:rtl/>
          <w:lang w:val="en-US"/>
        </w:rPr>
        <w:t xml:space="preserve">ה מקבלת מפתח להכנסה ומחזירה את צומת ההורה של המיקום המתאים להכנסה. אם המפתח קיים כבר בעץ, מחזירה את הצומת עם המפתח שהתקבל. </w:t>
      </w:r>
    </w:p>
    <w:p w14:paraId="655F864C" w14:textId="6F4708BB" w:rsidR="00EB21AF" w:rsidRPr="00EA6552" w:rsidRDefault="00EB21A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ובמקרה הגרוע בכל איטרציה של לולאת ה-</w:t>
      </w:r>
      <w:r w:rsidRPr="00EA6552">
        <w:rPr>
          <w:rFonts w:ascii="David" w:eastAsiaTheme="minorEastAsia" w:hAnsi="David" w:cs="David" w:hint="cs"/>
          <w:sz w:val="24"/>
          <w:szCs w:val="24"/>
          <w:lang w:val="en-US"/>
        </w:rPr>
        <w:t>while</w:t>
      </w:r>
      <w:r w:rsidRPr="00EA6552">
        <w:rPr>
          <w:rFonts w:ascii="David" w:eastAsiaTheme="minorEastAsia" w:hAnsi="David" w:cs="David" w:hint="cs"/>
          <w:sz w:val="24"/>
          <w:szCs w:val="24"/>
          <w:rtl/>
          <w:lang w:val="en-US"/>
        </w:rPr>
        <w:t xml:space="preserve"> לא מוצאים את המפתח ולכן יורדים רמה בעץ, עד להגעה ל</w:t>
      </w:r>
      <w:r w:rsidR="00F41C67" w:rsidRPr="00EA6552">
        <w:rPr>
          <w:rFonts w:ascii="David" w:eastAsiaTheme="minorEastAsia" w:hAnsi="David" w:cs="David" w:hint="cs"/>
          <w:sz w:val="24"/>
          <w:szCs w:val="24"/>
          <w:rtl/>
          <w:lang w:val="en-US"/>
        </w:rPr>
        <w:t>עלה וירטואלי.</w:t>
      </w:r>
    </w:p>
    <w:p w14:paraId="5E4D6C0C" w14:textId="77777777" w:rsidR="00F41C67" w:rsidRPr="00EA6552" w:rsidRDefault="00F41C67" w:rsidP="009558C8">
      <w:pPr>
        <w:bidi/>
        <w:spacing w:line="276" w:lineRule="auto"/>
        <w:rPr>
          <w:rFonts w:ascii="David" w:eastAsiaTheme="minorEastAsia" w:hAnsi="David" w:cs="David" w:hint="cs"/>
          <w:sz w:val="24"/>
          <w:szCs w:val="24"/>
          <w:rtl/>
          <w:lang w:val="en-US"/>
        </w:rPr>
      </w:pPr>
    </w:p>
    <w:p w14:paraId="5B36E5B8" w14:textId="487D985A" w:rsidR="00F41C67" w:rsidRPr="00EA6552" w:rsidRDefault="00F41C67"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insertBST(IAVLNode)</w:t>
      </w:r>
      <w:r w:rsidRPr="00EA6552">
        <w:rPr>
          <w:rFonts w:ascii="David" w:eastAsiaTheme="minorEastAsia" w:hAnsi="David" w:cs="David" w:hint="cs"/>
          <w:b/>
          <w:bCs/>
          <w:sz w:val="24"/>
          <w:szCs w:val="24"/>
          <w:u w:val="single"/>
          <w:rtl/>
          <w:lang w:val="en-US"/>
        </w:rPr>
        <w:t xml:space="preserve"> – </w:t>
      </w:r>
      <w:r w:rsidR="00875655" w:rsidRPr="00EA6552">
        <w:rPr>
          <w:rFonts w:ascii="David" w:eastAsiaTheme="minorEastAsia" w:hAnsi="David" w:cs="David" w:hint="cs"/>
          <w:b/>
          <w:bCs/>
          <w:sz w:val="24"/>
          <w:szCs w:val="24"/>
          <w:u w:val="single"/>
          <w:rtl/>
          <w:lang w:val="en-US"/>
        </w:rPr>
        <w:t>מתודת</w:t>
      </w:r>
      <w:r w:rsidRPr="00EA6552">
        <w:rPr>
          <w:rFonts w:ascii="David" w:eastAsiaTheme="minorEastAsia" w:hAnsi="David" w:cs="David" w:hint="cs"/>
          <w:b/>
          <w:bCs/>
          <w:sz w:val="24"/>
          <w:szCs w:val="24"/>
          <w:u w:val="single"/>
          <w:rtl/>
          <w:lang w:val="en-US"/>
        </w:rPr>
        <w:t xml:space="preserve"> עזר</w:t>
      </w:r>
    </w:p>
    <w:p w14:paraId="6417AA1E" w14:textId="15F5EAE8" w:rsidR="00F41C67" w:rsidRPr="00EA6552" w:rsidRDefault="00F41C67"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מקבלת צומת ומכניסה אות</w:t>
      </w:r>
      <w:r w:rsidR="00F96037"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 xml:space="preserve"> למקום המתאים בעץ לפי ה</w:t>
      </w:r>
      <w:r w:rsidR="00A346FA" w:rsidRPr="00EA6552">
        <w:rPr>
          <w:rFonts w:ascii="David" w:eastAsiaTheme="minorEastAsia" w:hAnsi="David" w:cs="David" w:hint="cs"/>
          <w:sz w:val="24"/>
          <w:szCs w:val="24"/>
          <w:rtl/>
          <w:lang w:val="en-US"/>
        </w:rPr>
        <w:t>ג</w:t>
      </w:r>
      <w:r w:rsidRPr="00EA6552">
        <w:rPr>
          <w:rFonts w:ascii="David" w:eastAsiaTheme="minorEastAsia" w:hAnsi="David" w:cs="David" w:hint="cs"/>
          <w:sz w:val="24"/>
          <w:szCs w:val="24"/>
          <w:rtl/>
          <w:lang w:val="en-US"/>
        </w:rPr>
        <w:t xml:space="preserve">דרות עץ חיפוש בינארי. </w:t>
      </w:r>
    </w:p>
    <w:p w14:paraId="65599573" w14:textId="64B88428" w:rsidR="003C192A" w:rsidRPr="00EA6552" w:rsidRDefault="003C192A"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w:t>
      </w:r>
      <w:r w:rsidR="00DB5640" w:rsidRPr="00EA6552">
        <w:rPr>
          <w:rFonts w:ascii="David" w:eastAsiaTheme="minorEastAsia" w:hAnsi="David" w:cs="David" w:hint="cs"/>
          <w:sz w:val="24"/>
          <w:szCs w:val="24"/>
          <w:rtl/>
          <w:lang w:val="en-US"/>
        </w:rPr>
        <w:t>מתודה</w:t>
      </w:r>
      <w:r w:rsidRPr="00EA6552">
        <w:rPr>
          <w:rFonts w:ascii="David" w:eastAsiaTheme="minorEastAsia" w:hAnsi="David" w:cs="David" w:hint="cs"/>
          <w:sz w:val="24"/>
          <w:szCs w:val="24"/>
          <w:rtl/>
          <w:lang w:val="en-US"/>
        </w:rPr>
        <w:t xml:space="preserve"> משתמשת במתוד</w:t>
      </w:r>
      <w:r w:rsidR="00F96037" w:rsidRPr="00EA6552">
        <w:rPr>
          <w:rFonts w:ascii="David" w:eastAsiaTheme="minorEastAsia" w:hAnsi="David" w:cs="David" w:hint="cs"/>
          <w:sz w:val="24"/>
          <w:szCs w:val="24"/>
          <w:rtl/>
          <w:lang w:val="en-US"/>
        </w:rPr>
        <w:t>ת העזר</w:t>
      </w:r>
      <w:r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lang w:val="en-US"/>
        </w:rPr>
        <w:t>treePosition</w:t>
      </w:r>
      <w:r w:rsidRPr="00EA6552">
        <w:rPr>
          <w:rFonts w:ascii="David" w:eastAsiaTheme="minorEastAsia" w:hAnsi="David" w:cs="David" w:hint="cs"/>
          <w:sz w:val="24"/>
          <w:szCs w:val="24"/>
          <w:rtl/>
          <w:lang w:val="en-US"/>
        </w:rPr>
        <w:t xml:space="preserve"> שסיבוכיותה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w:t>
      </w:r>
    </w:p>
    <w:p w14:paraId="1C55DC86" w14:textId="005F097D" w:rsidR="003C192A" w:rsidRPr="00EA6552" w:rsidRDefault="003C192A"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לאחר מכן, ה</w:t>
      </w:r>
      <w:r w:rsidR="00DB5640" w:rsidRPr="00EA6552">
        <w:rPr>
          <w:rFonts w:ascii="David" w:eastAsiaTheme="minorEastAsia" w:hAnsi="David" w:cs="David" w:hint="cs"/>
          <w:sz w:val="24"/>
          <w:szCs w:val="24"/>
          <w:rtl/>
          <w:lang w:val="en-US"/>
        </w:rPr>
        <w:t>מתודה</w:t>
      </w:r>
      <w:r w:rsidRPr="00EA6552">
        <w:rPr>
          <w:rFonts w:ascii="David" w:eastAsiaTheme="minorEastAsia" w:hAnsi="David" w:cs="David" w:hint="cs"/>
          <w:sz w:val="24"/>
          <w:szCs w:val="24"/>
          <w:rtl/>
          <w:lang w:val="en-US"/>
        </w:rPr>
        <w:t xml:space="preserve"> בודקת האם מפתח הצומת להכנסה זהה למפתח שהתקבל מהפעולה, אם כן המתודה מחזירה </w:t>
      </w:r>
      <w:r w:rsidRPr="00EA6552">
        <w:rPr>
          <w:rFonts w:ascii="David" w:eastAsiaTheme="minorEastAsia" w:hAnsi="David" w:cs="David" w:hint="cs"/>
          <w:sz w:val="24"/>
          <w:szCs w:val="24"/>
          <w:lang w:val="en-US"/>
        </w:rPr>
        <w:t>-1</w:t>
      </w:r>
      <w:r w:rsidR="00F96037" w:rsidRPr="00EA6552">
        <w:rPr>
          <w:rFonts w:ascii="David" w:eastAsiaTheme="minorEastAsia" w:hAnsi="David" w:cs="David" w:hint="cs"/>
          <w:sz w:val="24"/>
          <w:szCs w:val="24"/>
          <w:rtl/>
          <w:lang w:val="en-US"/>
        </w:rPr>
        <w:t xml:space="preserve"> כיוון שהמפתח קיים בעץ.</w:t>
      </w:r>
    </w:p>
    <w:p w14:paraId="089A23BF" w14:textId="6AB04047" w:rsidR="003C192A" w:rsidRPr="00EA6552" w:rsidRDefault="003C192A"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אם לא, בודקת האם להכניס את הצומת כבן שמאלי או בן ימני, מעדכנת</w:t>
      </w:r>
      <w:r w:rsidR="00621590" w:rsidRPr="00EA6552">
        <w:rPr>
          <w:rFonts w:ascii="David" w:eastAsiaTheme="minorEastAsia" w:hAnsi="David" w:cs="David" w:hint="cs"/>
          <w:sz w:val="24"/>
          <w:szCs w:val="24"/>
          <w:rtl/>
          <w:lang w:val="en-US"/>
        </w:rPr>
        <w:t xml:space="preserve"> </w:t>
      </w:r>
      <w:r w:rsidR="00304EAD" w:rsidRPr="00EA6552">
        <w:rPr>
          <w:rFonts w:ascii="David" w:eastAsiaTheme="minorEastAsia" w:hAnsi="David" w:cs="David" w:hint="cs"/>
          <w:sz w:val="24"/>
          <w:szCs w:val="24"/>
          <w:rtl/>
          <w:lang w:val="en-US"/>
        </w:rPr>
        <w:t>את ה-</w:t>
      </w:r>
      <w:r w:rsidR="00304EAD" w:rsidRPr="00EA6552">
        <w:rPr>
          <w:rFonts w:ascii="David" w:eastAsiaTheme="minorEastAsia" w:hAnsi="David" w:cs="David" w:hint="cs"/>
          <w:sz w:val="24"/>
          <w:szCs w:val="24"/>
          <w:lang w:val="en-US"/>
        </w:rPr>
        <w:t>rank</w:t>
      </w:r>
      <w:r w:rsidR="00304EAD" w:rsidRPr="00EA6552">
        <w:rPr>
          <w:rFonts w:ascii="David" w:eastAsiaTheme="minorEastAsia" w:hAnsi="David" w:cs="David" w:hint="cs"/>
          <w:sz w:val="24"/>
          <w:szCs w:val="24"/>
          <w:rtl/>
          <w:lang w:val="en-US"/>
        </w:rPr>
        <w:t xml:space="preserve"> של הצומת החדש ולבסוף </w:t>
      </w:r>
      <w:r w:rsidRPr="00EA6552">
        <w:rPr>
          <w:rFonts w:ascii="David" w:eastAsiaTheme="minorEastAsia" w:hAnsi="David" w:cs="David" w:hint="cs"/>
          <w:sz w:val="24"/>
          <w:szCs w:val="24"/>
          <w:rtl/>
          <w:lang w:val="en-US"/>
        </w:rPr>
        <w:t>מחזירה 1.</w:t>
      </w:r>
    </w:p>
    <w:p w14:paraId="13B34D36" w14:textId="69DE97FE" w:rsidR="00A07CFF" w:rsidRPr="00EA6552" w:rsidRDefault="003C192A"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מלבד הקריאה לפעולת העזר מתבצעות בדיקות תנאים</w:t>
      </w:r>
      <w:r w:rsidR="007A3470" w:rsidRPr="00EA6552">
        <w:rPr>
          <w:rFonts w:ascii="David" w:eastAsiaTheme="minorEastAsia" w:hAnsi="David" w:cs="David" w:hint="cs"/>
          <w:sz w:val="24"/>
          <w:szCs w:val="24"/>
          <w:rtl/>
          <w:lang w:val="en-US"/>
        </w:rPr>
        <w:t xml:space="preserve"> </w:t>
      </w:r>
      <w:r w:rsidR="00D74D41"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 xml:space="preserve">עדכוני שדות ולכן בסה"כ 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w:t>
      </w:r>
    </w:p>
    <w:p w14:paraId="1B79EBC7" w14:textId="77777777" w:rsidR="00011AFA" w:rsidRPr="00EA6552" w:rsidRDefault="00011AFA" w:rsidP="009558C8">
      <w:pPr>
        <w:bidi/>
        <w:spacing w:line="276" w:lineRule="auto"/>
        <w:rPr>
          <w:rFonts w:ascii="David" w:eastAsiaTheme="minorEastAsia" w:hAnsi="David" w:cs="David" w:hint="cs"/>
          <w:sz w:val="24"/>
          <w:szCs w:val="24"/>
          <w:lang w:val="en-US"/>
        </w:rPr>
      </w:pPr>
    </w:p>
    <w:p w14:paraId="6170FBE6" w14:textId="0219ED51" w:rsidR="000E742F" w:rsidRPr="00EA6552" w:rsidRDefault="000E742F"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rankDiff(AVLNode p, AVLNode c)</w:t>
      </w:r>
      <w:r w:rsidRPr="00EA6552">
        <w:rPr>
          <w:rFonts w:ascii="David" w:eastAsiaTheme="minorEastAsia" w:hAnsi="David" w:cs="David" w:hint="cs"/>
          <w:b/>
          <w:bCs/>
          <w:sz w:val="24"/>
          <w:szCs w:val="24"/>
          <w:u w:val="single"/>
          <w:rtl/>
          <w:lang w:val="en-US"/>
        </w:rPr>
        <w:t xml:space="preserve"> – מתודת עזר</w:t>
      </w:r>
    </w:p>
    <w:p w14:paraId="467C8544" w14:textId="52D19C4C" w:rsidR="000E742F" w:rsidRPr="00EA6552" w:rsidRDefault="000E742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מקבלת הורה ובן ומחזירה את </w:t>
      </w:r>
      <w:r w:rsidR="002F3EDD" w:rsidRPr="00EA6552">
        <w:rPr>
          <w:rFonts w:ascii="David" w:eastAsiaTheme="minorEastAsia" w:hAnsi="David" w:cs="David" w:hint="cs"/>
          <w:sz w:val="24"/>
          <w:szCs w:val="24"/>
          <w:rtl/>
          <w:lang w:val="en-US"/>
        </w:rPr>
        <w:t xml:space="preserve">הפרש </w:t>
      </w:r>
      <w:r w:rsidR="0044535E" w:rsidRPr="00EA6552">
        <w:rPr>
          <w:rFonts w:ascii="David" w:eastAsiaTheme="minorEastAsia" w:hAnsi="David" w:cs="David" w:hint="cs"/>
          <w:sz w:val="24"/>
          <w:szCs w:val="24"/>
          <w:rtl/>
          <w:lang w:val="en-US"/>
        </w:rPr>
        <w:t xml:space="preserve">שדות </w:t>
      </w:r>
      <w:r w:rsidR="002F3EDD" w:rsidRPr="00EA6552">
        <w:rPr>
          <w:rFonts w:ascii="David" w:eastAsiaTheme="minorEastAsia" w:hAnsi="David" w:cs="David" w:hint="cs"/>
          <w:sz w:val="24"/>
          <w:szCs w:val="24"/>
          <w:rtl/>
          <w:lang w:val="en-US"/>
        </w:rPr>
        <w:t>ה-</w:t>
      </w:r>
      <w:r w:rsidR="002F3EDD" w:rsidRPr="00EA6552">
        <w:rPr>
          <w:rFonts w:ascii="David" w:eastAsiaTheme="minorEastAsia" w:hAnsi="David" w:cs="David" w:hint="cs"/>
          <w:sz w:val="24"/>
          <w:szCs w:val="24"/>
          <w:lang w:val="en-US"/>
        </w:rPr>
        <w:t>rank</w:t>
      </w:r>
      <w:r w:rsidR="002F3EDD" w:rsidRPr="00EA6552">
        <w:rPr>
          <w:rFonts w:ascii="David" w:eastAsiaTheme="minorEastAsia" w:hAnsi="David" w:cs="David" w:hint="cs"/>
          <w:sz w:val="24"/>
          <w:szCs w:val="24"/>
          <w:rtl/>
          <w:lang w:val="en-US"/>
        </w:rPr>
        <w:t xml:space="preserve"> ביניהם</w:t>
      </w:r>
      <w:r w:rsidRPr="00EA6552">
        <w:rPr>
          <w:rFonts w:ascii="David" w:eastAsiaTheme="minorEastAsia" w:hAnsi="David" w:cs="David" w:hint="cs"/>
          <w:sz w:val="24"/>
          <w:szCs w:val="24"/>
          <w:rtl/>
          <w:lang w:val="en-US"/>
        </w:rPr>
        <w:t>.</w:t>
      </w:r>
    </w:p>
    <w:p w14:paraId="321162F6" w14:textId="3303A82B" w:rsidR="000E742F" w:rsidRPr="00EA6552" w:rsidRDefault="000E742F" w:rsidP="009558C8">
      <w:pPr>
        <w:bidi/>
        <w:spacing w:line="276" w:lineRule="auto"/>
        <w:rPr>
          <w:rFonts w:ascii="David" w:eastAsiaTheme="minorEastAsia" w:hAnsi="David" w:cs="David" w:hint="cs"/>
          <w:i/>
          <w:sz w:val="24"/>
          <w:szCs w:val="24"/>
          <w:lang w:val="en-US"/>
        </w:rPr>
      </w:pPr>
      <w:r w:rsidRPr="00EA6552">
        <w:rPr>
          <w:rFonts w:ascii="David" w:eastAsiaTheme="minorEastAsia" w:hAnsi="David" w:cs="David" w:hint="cs"/>
          <w:sz w:val="24"/>
          <w:szCs w:val="24"/>
          <w:rtl/>
          <w:lang w:val="en-US"/>
        </w:rPr>
        <w:lastRenderedPageBreak/>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שמתבצע</w:t>
      </w:r>
      <w:r w:rsidR="00DD3FD9" w:rsidRPr="00EA6552">
        <w:rPr>
          <w:rFonts w:ascii="David" w:eastAsiaTheme="minorEastAsia" w:hAnsi="David" w:cs="David" w:hint="cs"/>
          <w:sz w:val="24"/>
          <w:szCs w:val="24"/>
          <w:rtl/>
          <w:lang w:val="en-US"/>
        </w:rPr>
        <w:t>ת פעולה אריתמטית</w:t>
      </w:r>
      <w:r w:rsidRPr="00EA6552">
        <w:rPr>
          <w:rFonts w:ascii="David" w:eastAsiaTheme="minorEastAsia" w:hAnsi="David" w:cs="David" w:hint="cs"/>
          <w:sz w:val="24"/>
          <w:szCs w:val="24"/>
          <w:rtl/>
          <w:lang w:val="en-US"/>
        </w:rPr>
        <w:t xml:space="preserve"> והחזרת שדות.</w:t>
      </w:r>
    </w:p>
    <w:p w14:paraId="01EC4DCA" w14:textId="57138D2B" w:rsidR="000E742F" w:rsidRPr="00EA6552" w:rsidRDefault="000E742F" w:rsidP="009558C8">
      <w:pPr>
        <w:bidi/>
        <w:spacing w:line="276" w:lineRule="auto"/>
        <w:rPr>
          <w:rFonts w:ascii="David" w:eastAsiaTheme="minorEastAsia" w:hAnsi="David" w:cs="David" w:hint="cs"/>
          <w:sz w:val="24"/>
          <w:szCs w:val="24"/>
          <w:lang w:val="en-US"/>
        </w:rPr>
      </w:pPr>
    </w:p>
    <w:p w14:paraId="241B96E5" w14:textId="27552EBC" w:rsidR="009A5735" w:rsidRPr="00EA6552" w:rsidRDefault="009A5735"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updateSize(AVLNode n)</w:t>
      </w:r>
      <w:r w:rsidRPr="00EA6552">
        <w:rPr>
          <w:rFonts w:ascii="David" w:eastAsiaTheme="minorEastAsia" w:hAnsi="David" w:cs="David" w:hint="cs"/>
          <w:b/>
          <w:bCs/>
          <w:sz w:val="24"/>
          <w:szCs w:val="24"/>
          <w:u w:val="single"/>
          <w:rtl/>
          <w:lang w:val="en-US"/>
        </w:rPr>
        <w:t xml:space="preserve"> – מתודת עזר</w:t>
      </w:r>
    </w:p>
    <w:p w14:paraId="09EE98C6" w14:textId="4E693010" w:rsidR="009A5735" w:rsidRPr="00EA6552" w:rsidRDefault="009A5735"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מקבלת צומת בעץ, מעדכנת את שדה ה-</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של</w:t>
      </w:r>
      <w:r w:rsidR="0061123F"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 xml:space="preserve"> מתוך ערכי השדות של שני בני</w:t>
      </w:r>
      <w:r w:rsidR="0061123F"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 xml:space="preserve"> (כפי שראינו בתרגול</w:t>
      </w:r>
      <w:r w:rsidR="00F80F06" w:rsidRPr="00EA6552">
        <w:rPr>
          <w:rFonts w:ascii="David" w:eastAsiaTheme="minorEastAsia" w:hAnsi="David" w:cs="David" w:hint="cs"/>
          <w:sz w:val="24"/>
          <w:szCs w:val="24"/>
          <w:rtl/>
          <w:lang w:val="en-US"/>
        </w:rPr>
        <w:t>, נעשה ב-</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המתודה עושה זאת עבור כל הורי הצומת עד להגעה לשורש. </w:t>
      </w:r>
    </w:p>
    <w:p w14:paraId="19EE6CA1" w14:textId="38C52D02" w:rsidR="009A5735" w:rsidRPr="00EA6552" w:rsidRDefault="009A5735"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שבמקרה הגרוע </w:t>
      </w:r>
      <w:r w:rsidR="0061123F" w:rsidRPr="00EA6552">
        <w:rPr>
          <w:rFonts w:ascii="David" w:eastAsiaTheme="minorEastAsia" w:hAnsi="David" w:cs="David" w:hint="cs"/>
          <w:sz w:val="24"/>
          <w:szCs w:val="24"/>
          <w:rtl/>
          <w:lang w:val="en-US"/>
        </w:rPr>
        <w:t xml:space="preserve">הצומת שהתקבל הוא עלה ולכן כמות האיטרציות תהיה גובה העץ, שהוא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0061123F" w:rsidRPr="00EA6552">
        <w:rPr>
          <w:rFonts w:ascii="David" w:eastAsiaTheme="minorEastAsia" w:hAnsi="David" w:cs="David" w:hint="cs"/>
          <w:sz w:val="24"/>
          <w:szCs w:val="24"/>
          <w:rtl/>
          <w:lang w:val="en-US"/>
        </w:rPr>
        <w:t>.</w:t>
      </w:r>
    </w:p>
    <w:p w14:paraId="7F5C71ED" w14:textId="77777777" w:rsidR="00EB70DE" w:rsidRPr="00EA6552" w:rsidRDefault="00EB70DE" w:rsidP="009558C8">
      <w:pPr>
        <w:bidi/>
        <w:spacing w:line="276" w:lineRule="auto"/>
        <w:rPr>
          <w:rFonts w:ascii="David" w:eastAsiaTheme="minorEastAsia" w:hAnsi="David" w:cs="David" w:hint="cs"/>
          <w:i/>
          <w:sz w:val="24"/>
          <w:szCs w:val="24"/>
          <w:rtl/>
          <w:lang w:val="en-US"/>
        </w:rPr>
      </w:pPr>
    </w:p>
    <w:p w14:paraId="046611D2" w14:textId="7741BD1C" w:rsidR="00545287" w:rsidRPr="00EA6552" w:rsidRDefault="006763B5"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Promote(AVLNode n), De</w:t>
      </w:r>
      <w:r w:rsidR="00545287" w:rsidRPr="00EA6552">
        <w:rPr>
          <w:rFonts w:ascii="David" w:eastAsiaTheme="minorEastAsia" w:hAnsi="David" w:cs="David" w:hint="cs"/>
          <w:b/>
          <w:bCs/>
          <w:sz w:val="24"/>
          <w:szCs w:val="24"/>
          <w:u w:val="single"/>
          <w:lang w:val="en-US"/>
        </w:rPr>
        <w:t>mote(AVLNode n)</w:t>
      </w:r>
      <w:r w:rsidR="00545287" w:rsidRPr="00EA6552">
        <w:rPr>
          <w:rFonts w:ascii="David" w:eastAsiaTheme="minorEastAsia" w:hAnsi="David" w:cs="David" w:hint="cs"/>
          <w:b/>
          <w:bCs/>
          <w:sz w:val="24"/>
          <w:szCs w:val="24"/>
          <w:u w:val="single"/>
          <w:rtl/>
          <w:lang w:val="en-US"/>
        </w:rPr>
        <w:t xml:space="preserve"> – מתוד</w:t>
      </w:r>
      <w:r w:rsidRPr="00EA6552">
        <w:rPr>
          <w:rFonts w:ascii="David" w:eastAsiaTheme="minorEastAsia" w:hAnsi="David" w:cs="David" w:hint="cs"/>
          <w:b/>
          <w:bCs/>
          <w:sz w:val="24"/>
          <w:szCs w:val="24"/>
          <w:u w:val="single"/>
          <w:rtl/>
          <w:lang w:val="en-US"/>
        </w:rPr>
        <w:t>ו</w:t>
      </w:r>
      <w:r w:rsidR="00545287" w:rsidRPr="00EA6552">
        <w:rPr>
          <w:rFonts w:ascii="David" w:eastAsiaTheme="minorEastAsia" w:hAnsi="David" w:cs="David" w:hint="cs"/>
          <w:b/>
          <w:bCs/>
          <w:sz w:val="24"/>
          <w:szCs w:val="24"/>
          <w:u w:val="single"/>
          <w:rtl/>
          <w:lang w:val="en-US"/>
        </w:rPr>
        <w:t>ת עזר</w:t>
      </w:r>
    </w:p>
    <w:p w14:paraId="62B719D1" w14:textId="2B5A7998" w:rsidR="00545287" w:rsidRPr="00EA6552" w:rsidRDefault="00545287"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w:t>
      </w:r>
      <w:r w:rsidR="006763B5" w:rsidRPr="00EA6552">
        <w:rPr>
          <w:rFonts w:ascii="David" w:eastAsiaTheme="minorEastAsia" w:hAnsi="David" w:cs="David" w:hint="cs"/>
          <w:sz w:val="24"/>
          <w:szCs w:val="24"/>
          <w:rtl/>
          <w:lang w:val="en-US"/>
        </w:rPr>
        <w:t>ות מקבלות</w:t>
      </w:r>
      <w:r w:rsidR="00935725" w:rsidRPr="00EA6552">
        <w:rPr>
          <w:rFonts w:ascii="David" w:eastAsiaTheme="minorEastAsia" w:hAnsi="David" w:cs="David" w:hint="cs"/>
          <w:sz w:val="24"/>
          <w:szCs w:val="24"/>
          <w:rtl/>
          <w:lang w:val="en-US"/>
        </w:rPr>
        <w:t xml:space="preserve"> צומת</w:t>
      </w:r>
      <w:r w:rsidRPr="00EA6552">
        <w:rPr>
          <w:rFonts w:ascii="David" w:eastAsiaTheme="minorEastAsia" w:hAnsi="David" w:cs="David" w:hint="cs"/>
          <w:sz w:val="24"/>
          <w:szCs w:val="24"/>
          <w:rtl/>
          <w:lang w:val="en-US"/>
        </w:rPr>
        <w:t xml:space="preserve"> ומוסיפ</w:t>
      </w:r>
      <w:r w:rsidR="006763B5" w:rsidRPr="00EA6552">
        <w:rPr>
          <w:rFonts w:ascii="David" w:eastAsiaTheme="minorEastAsia" w:hAnsi="David" w:cs="David" w:hint="cs"/>
          <w:sz w:val="24"/>
          <w:szCs w:val="24"/>
          <w:rtl/>
          <w:lang w:val="en-US"/>
        </w:rPr>
        <w:t>ות/מורידות</w:t>
      </w:r>
      <w:r w:rsidRPr="00EA6552">
        <w:rPr>
          <w:rFonts w:ascii="David" w:eastAsiaTheme="minorEastAsia" w:hAnsi="David" w:cs="David" w:hint="cs"/>
          <w:sz w:val="24"/>
          <w:szCs w:val="24"/>
          <w:rtl/>
          <w:lang w:val="en-US"/>
        </w:rPr>
        <w:t xml:space="preserve"> 1 </w:t>
      </w:r>
      <w:r w:rsidR="006763B5" w:rsidRPr="00EA6552">
        <w:rPr>
          <w:rFonts w:ascii="David" w:eastAsiaTheme="minorEastAsia" w:hAnsi="David" w:cs="David" w:hint="cs"/>
          <w:sz w:val="24"/>
          <w:szCs w:val="24"/>
          <w:rtl/>
          <w:lang w:val="en-US"/>
        </w:rPr>
        <w:t>מה</w:t>
      </w:r>
      <w:r w:rsidRPr="00EA6552">
        <w:rPr>
          <w:rFonts w:ascii="David" w:eastAsiaTheme="minorEastAsia" w:hAnsi="David" w:cs="David" w:hint="cs"/>
          <w:sz w:val="24"/>
          <w:szCs w:val="24"/>
          <w:rtl/>
          <w:lang w:val="en-US"/>
        </w:rPr>
        <w:t>-</w:t>
      </w:r>
      <w:r w:rsidRPr="00EA6552">
        <w:rPr>
          <w:rFonts w:ascii="David" w:eastAsiaTheme="minorEastAsia" w:hAnsi="David" w:cs="David" w:hint="cs"/>
          <w:sz w:val="24"/>
          <w:szCs w:val="24"/>
          <w:lang w:val="en-US"/>
        </w:rPr>
        <w:t>rank</w:t>
      </w:r>
      <w:r w:rsidRPr="00EA6552">
        <w:rPr>
          <w:rFonts w:ascii="David" w:eastAsiaTheme="minorEastAsia" w:hAnsi="David" w:cs="David" w:hint="cs"/>
          <w:sz w:val="24"/>
          <w:szCs w:val="24"/>
          <w:rtl/>
          <w:lang w:val="en-US"/>
        </w:rPr>
        <w:t xml:space="preserve"> של</w:t>
      </w:r>
      <w:r w:rsidR="00935725"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w:t>
      </w:r>
    </w:p>
    <w:p w14:paraId="1CC640EA" w14:textId="64EC7148" w:rsidR="00545287" w:rsidRPr="00EA6552" w:rsidRDefault="00545287" w:rsidP="009558C8">
      <w:pPr>
        <w:bidi/>
        <w:spacing w:line="276" w:lineRule="auto"/>
        <w:rPr>
          <w:rFonts w:ascii="David" w:eastAsiaTheme="minorEastAsia" w:hAnsi="David" w:cs="David" w:hint="cs"/>
          <w:i/>
          <w:sz w:val="24"/>
          <w:szCs w:val="24"/>
          <w:lang w:val="en-US"/>
        </w:rPr>
      </w:pPr>
      <w:r w:rsidRPr="00EA6552">
        <w:rPr>
          <w:rFonts w:ascii="David" w:eastAsiaTheme="minorEastAsia" w:hAnsi="David" w:cs="David" w:hint="cs"/>
          <w:sz w:val="24"/>
          <w:szCs w:val="24"/>
          <w:rtl/>
          <w:lang w:val="en-US"/>
        </w:rPr>
        <w:t>סיבוכיות המתוד</w:t>
      </w:r>
      <w:r w:rsidR="00A90B26" w:rsidRPr="00EA6552">
        <w:rPr>
          <w:rFonts w:ascii="David" w:eastAsiaTheme="minorEastAsia" w:hAnsi="David" w:cs="David" w:hint="cs"/>
          <w:sz w:val="24"/>
          <w:szCs w:val="24"/>
          <w:rtl/>
          <w:lang w:val="en-US"/>
        </w:rPr>
        <w:t>ות</w:t>
      </w:r>
      <w:r w:rsidRPr="00EA6552">
        <w:rPr>
          <w:rFonts w:ascii="David" w:eastAsiaTheme="minorEastAsia" w:hAnsi="David" w:cs="David" w:hint="cs"/>
          <w:sz w:val="24"/>
          <w:szCs w:val="24"/>
          <w:rtl/>
          <w:lang w:val="en-US"/>
        </w:rPr>
        <w:t xml:space="preserve">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שמתבצעת פעולה אריתמטית</w:t>
      </w:r>
      <w:r w:rsidR="003A6F10" w:rsidRPr="00EA6552">
        <w:rPr>
          <w:rFonts w:ascii="David" w:eastAsiaTheme="minorEastAsia" w:hAnsi="David" w:cs="David" w:hint="cs"/>
          <w:sz w:val="24"/>
          <w:szCs w:val="24"/>
          <w:rtl/>
          <w:lang w:val="en-US"/>
        </w:rPr>
        <w:t>, עדכון</w:t>
      </w:r>
      <w:r w:rsidRPr="00EA6552">
        <w:rPr>
          <w:rFonts w:ascii="David" w:eastAsiaTheme="minorEastAsia" w:hAnsi="David" w:cs="David" w:hint="cs"/>
          <w:sz w:val="24"/>
          <w:szCs w:val="24"/>
          <w:rtl/>
          <w:lang w:val="en-US"/>
        </w:rPr>
        <w:t xml:space="preserve"> והחזרת שדות.</w:t>
      </w:r>
    </w:p>
    <w:p w14:paraId="05833FCB" w14:textId="44FE330F" w:rsidR="00545287" w:rsidRPr="00EA6552" w:rsidRDefault="00545287" w:rsidP="009558C8">
      <w:pPr>
        <w:bidi/>
        <w:spacing w:line="276" w:lineRule="auto"/>
        <w:rPr>
          <w:rFonts w:ascii="David" w:eastAsiaTheme="minorEastAsia" w:hAnsi="David" w:cs="David" w:hint="cs"/>
          <w:sz w:val="24"/>
          <w:szCs w:val="24"/>
          <w:lang w:val="en-US"/>
        </w:rPr>
      </w:pPr>
    </w:p>
    <w:p w14:paraId="66F9A335" w14:textId="65477395" w:rsidR="004A45A7" w:rsidRPr="00EA6552" w:rsidRDefault="004A45A7"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rightRotate(AVLNode z, AVLNode n)</w:t>
      </w:r>
      <w:r w:rsidR="003E46CA" w:rsidRPr="00EA6552">
        <w:rPr>
          <w:rFonts w:ascii="David" w:eastAsiaTheme="minorEastAsia" w:hAnsi="David" w:cs="David" w:hint="cs"/>
          <w:b/>
          <w:bCs/>
          <w:sz w:val="24"/>
          <w:szCs w:val="24"/>
          <w:u w:val="single"/>
          <w:rtl/>
          <w:lang w:val="en-US"/>
        </w:rPr>
        <w:t xml:space="preserve">, </w:t>
      </w:r>
      <w:r w:rsidR="003E46CA" w:rsidRPr="00EA6552">
        <w:rPr>
          <w:rFonts w:ascii="David" w:eastAsiaTheme="minorEastAsia" w:hAnsi="David" w:cs="David" w:hint="cs"/>
          <w:b/>
          <w:bCs/>
          <w:sz w:val="24"/>
          <w:szCs w:val="24"/>
          <w:u w:val="single"/>
          <w:lang w:val="en-US"/>
        </w:rPr>
        <w:t>leftRotate(AVLNode z, AVLNode n)</w:t>
      </w:r>
      <w:r w:rsidRPr="00EA6552">
        <w:rPr>
          <w:rFonts w:ascii="David" w:eastAsiaTheme="minorEastAsia" w:hAnsi="David" w:cs="David" w:hint="cs"/>
          <w:b/>
          <w:bCs/>
          <w:sz w:val="24"/>
          <w:szCs w:val="24"/>
          <w:u w:val="single"/>
          <w:rtl/>
          <w:lang w:val="en-US"/>
        </w:rPr>
        <w:t xml:space="preserve"> – מתוד</w:t>
      </w:r>
      <w:r w:rsidR="003E46CA" w:rsidRPr="00EA6552">
        <w:rPr>
          <w:rFonts w:ascii="David" w:eastAsiaTheme="minorEastAsia" w:hAnsi="David" w:cs="David" w:hint="cs"/>
          <w:b/>
          <w:bCs/>
          <w:sz w:val="24"/>
          <w:szCs w:val="24"/>
          <w:u w:val="single"/>
          <w:rtl/>
          <w:lang w:val="en-US"/>
        </w:rPr>
        <w:t>ו</w:t>
      </w:r>
      <w:r w:rsidRPr="00EA6552">
        <w:rPr>
          <w:rFonts w:ascii="David" w:eastAsiaTheme="minorEastAsia" w:hAnsi="David" w:cs="David" w:hint="cs"/>
          <w:b/>
          <w:bCs/>
          <w:sz w:val="24"/>
          <w:szCs w:val="24"/>
          <w:u w:val="single"/>
          <w:rtl/>
          <w:lang w:val="en-US"/>
        </w:rPr>
        <w:t>ת עזר</w:t>
      </w:r>
    </w:p>
    <w:p w14:paraId="2A5A8156" w14:textId="54A6CF8B" w:rsidR="00237EFD" w:rsidRPr="00EA6552" w:rsidRDefault="004A45A7"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w:t>
      </w:r>
      <w:r w:rsidR="00383477" w:rsidRPr="00EA6552">
        <w:rPr>
          <w:rFonts w:ascii="David" w:eastAsiaTheme="minorEastAsia" w:hAnsi="David" w:cs="David" w:hint="cs"/>
          <w:sz w:val="24"/>
          <w:szCs w:val="24"/>
          <w:rtl/>
          <w:lang w:val="en-US"/>
        </w:rPr>
        <w:t>ות</w:t>
      </w:r>
      <w:r w:rsidRPr="00EA6552">
        <w:rPr>
          <w:rFonts w:ascii="David" w:eastAsiaTheme="minorEastAsia" w:hAnsi="David" w:cs="David" w:hint="cs"/>
          <w:sz w:val="24"/>
          <w:szCs w:val="24"/>
          <w:rtl/>
          <w:lang w:val="en-US"/>
        </w:rPr>
        <w:t xml:space="preserve"> מקבל</w:t>
      </w:r>
      <w:r w:rsidR="00383477"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ת הורה ובן (ביניהם הקשת שעלינו לסובב), מעדכנ</w:t>
      </w:r>
      <w:r w:rsidR="00383477"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ת את המצביעים הרלוונטיים</w:t>
      </w:r>
      <w:r w:rsidR="006D5D2F" w:rsidRPr="00EA6552">
        <w:rPr>
          <w:rFonts w:ascii="David" w:eastAsiaTheme="minorEastAsia" w:hAnsi="David" w:cs="David" w:hint="cs"/>
          <w:sz w:val="24"/>
          <w:szCs w:val="24"/>
          <w:rtl/>
          <w:lang w:val="en-US"/>
        </w:rPr>
        <w:t xml:space="preserve"> בהתאם לצעדים שראינו בהרצאה</w:t>
      </w:r>
      <w:r w:rsidR="00B90A37" w:rsidRPr="00EA6552">
        <w:rPr>
          <w:rFonts w:ascii="David" w:eastAsiaTheme="minorEastAsia" w:hAnsi="David" w:cs="David" w:hint="cs"/>
          <w:sz w:val="24"/>
          <w:szCs w:val="24"/>
          <w:rtl/>
          <w:lang w:val="en-US"/>
        </w:rPr>
        <w:t xml:space="preserve"> וכן </w:t>
      </w:r>
      <w:r w:rsidR="00237EFD" w:rsidRPr="00EA6552">
        <w:rPr>
          <w:rFonts w:ascii="David" w:eastAsiaTheme="minorEastAsia" w:hAnsi="David" w:cs="David" w:hint="cs"/>
          <w:sz w:val="24"/>
          <w:szCs w:val="24"/>
          <w:rtl/>
          <w:lang w:val="en-US"/>
        </w:rPr>
        <w:t xml:space="preserve">קוראות למתודת העזר </w:t>
      </w:r>
      <w:r w:rsidR="00237EFD" w:rsidRPr="00EA6552">
        <w:rPr>
          <w:rFonts w:ascii="David" w:eastAsiaTheme="minorEastAsia" w:hAnsi="David" w:cs="David" w:hint="cs"/>
          <w:sz w:val="24"/>
          <w:szCs w:val="24"/>
          <w:lang w:val="en-US"/>
        </w:rPr>
        <w:t>UpdateSize</w:t>
      </w:r>
      <w:r w:rsidR="00237EFD" w:rsidRPr="00EA6552">
        <w:rPr>
          <w:rFonts w:ascii="David" w:eastAsiaTheme="minorEastAsia" w:hAnsi="David" w:cs="David" w:hint="cs"/>
          <w:sz w:val="24"/>
          <w:szCs w:val="24"/>
          <w:rtl/>
          <w:lang w:val="en-US"/>
        </w:rPr>
        <w:t xml:space="preserve"> על מנת לעדכן את שדות ה-</w:t>
      </w:r>
      <w:r w:rsidR="00237EFD" w:rsidRPr="00EA6552">
        <w:rPr>
          <w:rFonts w:ascii="David" w:eastAsiaTheme="minorEastAsia" w:hAnsi="David" w:cs="David" w:hint="cs"/>
          <w:sz w:val="24"/>
          <w:szCs w:val="24"/>
          <w:lang w:val="en-US"/>
        </w:rPr>
        <w:t>size</w:t>
      </w:r>
      <w:r w:rsidR="00237EFD" w:rsidRPr="00EA6552">
        <w:rPr>
          <w:rFonts w:ascii="David" w:eastAsiaTheme="minorEastAsia" w:hAnsi="David" w:cs="David" w:hint="cs"/>
          <w:sz w:val="24"/>
          <w:szCs w:val="24"/>
          <w:rtl/>
          <w:lang w:val="en-US"/>
        </w:rPr>
        <w:t xml:space="preserve"> של הצמתים ששונו בפעולה.</w:t>
      </w:r>
      <w:r w:rsidR="00B90A37" w:rsidRPr="00EA6552">
        <w:rPr>
          <w:rFonts w:ascii="David" w:eastAsiaTheme="minorEastAsia" w:hAnsi="David" w:cs="David" w:hint="cs"/>
          <w:sz w:val="24"/>
          <w:szCs w:val="24"/>
          <w:rtl/>
          <w:lang w:val="en-US"/>
        </w:rPr>
        <w:t xml:space="preserve"> המתודות מחזירות 1 (עבור פעולת איזון אחת).</w:t>
      </w:r>
    </w:p>
    <w:p w14:paraId="647704C0" w14:textId="28D2B84D" w:rsidR="004A45A7" w:rsidRPr="00EA6552" w:rsidRDefault="004A45A7"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סיבוכיות המתוד</w:t>
      </w:r>
      <w:r w:rsidR="00383477" w:rsidRPr="00EA6552">
        <w:rPr>
          <w:rFonts w:ascii="David" w:eastAsiaTheme="minorEastAsia" w:hAnsi="David" w:cs="David" w:hint="cs"/>
          <w:sz w:val="24"/>
          <w:szCs w:val="24"/>
          <w:rtl/>
          <w:lang w:val="en-US"/>
        </w:rPr>
        <w:t>ות</w:t>
      </w:r>
      <w:r w:rsidRPr="00EA6552">
        <w:rPr>
          <w:rFonts w:ascii="David" w:eastAsiaTheme="minorEastAsia" w:hAnsi="David" w:cs="David" w:hint="cs"/>
          <w:sz w:val="24"/>
          <w:szCs w:val="24"/>
          <w:rtl/>
          <w:lang w:val="en-US"/>
        </w:rPr>
        <w:t xml:space="preserve"> היא </w:t>
      </w:r>
      <m:oMath>
        <m:r>
          <w:rPr>
            <w:rFonts w:ascii="Cambria Math" w:eastAsiaTheme="minorEastAsia" w:hAnsi="Cambria Math" w:cs="David" w:hint="cs"/>
            <w:sz w:val="24"/>
            <w:szCs w:val="24"/>
            <w:lang w:val="en-US"/>
          </w:rPr>
          <m:t>O(</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(n))</m:t>
        </m:r>
      </m:oMath>
      <w:r w:rsidRPr="00EA6552">
        <w:rPr>
          <w:rFonts w:ascii="David" w:eastAsiaTheme="minorEastAsia" w:hAnsi="David" w:cs="David" w:hint="cs"/>
          <w:sz w:val="24"/>
          <w:szCs w:val="24"/>
          <w:rtl/>
          <w:lang w:val="en-US"/>
        </w:rPr>
        <w:t xml:space="preserve"> כיוון ש</w:t>
      </w:r>
      <w:r w:rsidR="00237EFD" w:rsidRPr="00EA6552">
        <w:rPr>
          <w:rFonts w:ascii="David" w:eastAsiaTheme="minorEastAsia" w:hAnsi="David" w:cs="David" w:hint="cs"/>
          <w:sz w:val="24"/>
          <w:szCs w:val="24"/>
          <w:rtl/>
          <w:lang w:val="en-US"/>
        </w:rPr>
        <w:t xml:space="preserve">סיבוכיות מתודת העזר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00237EFD" w:rsidRPr="00EA6552">
        <w:rPr>
          <w:rFonts w:ascii="David" w:eastAsiaTheme="minorEastAsia" w:hAnsi="David" w:cs="David" w:hint="cs"/>
          <w:sz w:val="24"/>
          <w:szCs w:val="24"/>
          <w:rtl/>
          <w:lang w:val="en-US"/>
        </w:rPr>
        <w:t xml:space="preserve"> ומלבדה </w:t>
      </w:r>
      <w:r w:rsidRPr="00EA6552">
        <w:rPr>
          <w:rFonts w:ascii="David" w:eastAsiaTheme="minorEastAsia" w:hAnsi="David" w:cs="David" w:hint="cs"/>
          <w:sz w:val="24"/>
          <w:szCs w:val="24"/>
          <w:rtl/>
          <w:lang w:val="en-US"/>
        </w:rPr>
        <w:t>מתבצעים עדכוני מצביעים ועדכוני שדות.</w:t>
      </w:r>
    </w:p>
    <w:p w14:paraId="772C5DA0" w14:textId="77777777" w:rsidR="00D75DDF" w:rsidRPr="00EA6552" w:rsidRDefault="00D75DDF" w:rsidP="009558C8">
      <w:pPr>
        <w:bidi/>
        <w:spacing w:line="276" w:lineRule="auto"/>
        <w:rPr>
          <w:rFonts w:ascii="David" w:eastAsiaTheme="minorEastAsia" w:hAnsi="David" w:cs="David" w:hint="cs"/>
          <w:sz w:val="24"/>
          <w:szCs w:val="24"/>
          <w:lang w:val="en-US"/>
        </w:rPr>
      </w:pPr>
    </w:p>
    <w:p w14:paraId="7C10BEFA" w14:textId="4357B2FD" w:rsidR="00D75DDF" w:rsidRPr="00EA6552" w:rsidRDefault="00D75DDF"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rightLeftRotate(AVLNode z, AVLNode n)</w:t>
      </w:r>
      <w:r w:rsidRPr="00EA6552">
        <w:rPr>
          <w:rFonts w:ascii="David" w:eastAsiaTheme="minorEastAsia" w:hAnsi="David" w:cs="David" w:hint="cs"/>
          <w:b/>
          <w:bCs/>
          <w:sz w:val="24"/>
          <w:szCs w:val="24"/>
          <w:u w:val="single"/>
          <w:rtl/>
          <w:lang w:val="en-US"/>
        </w:rPr>
        <w:t xml:space="preserve">, </w:t>
      </w:r>
      <w:r w:rsidRPr="00EA6552">
        <w:rPr>
          <w:rFonts w:ascii="David" w:eastAsiaTheme="minorEastAsia" w:hAnsi="David" w:cs="David" w:hint="cs"/>
          <w:b/>
          <w:bCs/>
          <w:sz w:val="24"/>
          <w:szCs w:val="24"/>
          <w:u w:val="single"/>
          <w:lang w:val="en-US"/>
        </w:rPr>
        <w:t>leftRightRotate(AVLNode z, AVLNode n)</w:t>
      </w:r>
      <w:r w:rsidRPr="00EA6552">
        <w:rPr>
          <w:rFonts w:ascii="David" w:eastAsiaTheme="minorEastAsia" w:hAnsi="David" w:cs="David" w:hint="cs"/>
          <w:b/>
          <w:bCs/>
          <w:sz w:val="24"/>
          <w:szCs w:val="24"/>
          <w:u w:val="single"/>
          <w:rtl/>
          <w:lang w:val="en-US"/>
        </w:rPr>
        <w:t xml:space="preserve"> – מתודות עזר</w:t>
      </w:r>
    </w:p>
    <w:p w14:paraId="297B86C4" w14:textId="79E96560" w:rsidR="00D75DDF" w:rsidRPr="00EA6552" w:rsidRDefault="00D75DD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המתודות מקבלות הורה ובן (ביניהם הקשת הראשונה שעלינו לסובב</w:t>
      </w:r>
      <w:r w:rsidR="000572EE" w:rsidRPr="00EA6552">
        <w:rPr>
          <w:rFonts w:ascii="David" w:eastAsiaTheme="minorEastAsia" w:hAnsi="David" w:cs="David" w:hint="cs"/>
          <w:sz w:val="24"/>
          <w:szCs w:val="24"/>
          <w:rtl/>
          <w:lang w:val="en-US"/>
        </w:rPr>
        <w:t>, כלומר הקשת הנמוכה יותר מבין שתי הקשתות</w:t>
      </w:r>
      <w:r w:rsidRPr="00EA6552">
        <w:rPr>
          <w:rFonts w:ascii="David" w:eastAsiaTheme="minorEastAsia" w:hAnsi="David" w:cs="David" w:hint="cs"/>
          <w:sz w:val="24"/>
          <w:szCs w:val="24"/>
          <w:rtl/>
          <w:lang w:val="en-US"/>
        </w:rPr>
        <w:t xml:space="preserve">), קוראות לפעולות הסיבוב המתאימות ומחזירות </w:t>
      </w:r>
      <w:r w:rsidR="00661C73" w:rsidRPr="00EA6552">
        <w:rPr>
          <w:rFonts w:ascii="David" w:eastAsiaTheme="minorEastAsia" w:hAnsi="David" w:cs="David" w:hint="cs"/>
          <w:sz w:val="24"/>
          <w:szCs w:val="24"/>
          <w:rtl/>
          <w:lang w:val="en-US"/>
        </w:rPr>
        <w:t>2 (עבור שני הסיבובים).</w:t>
      </w:r>
      <w:r w:rsidRPr="00EA6552">
        <w:rPr>
          <w:rFonts w:ascii="David" w:eastAsiaTheme="minorEastAsia" w:hAnsi="David" w:cs="David" w:hint="cs"/>
          <w:sz w:val="24"/>
          <w:szCs w:val="24"/>
          <w:rtl/>
          <w:lang w:val="en-US"/>
        </w:rPr>
        <w:t xml:space="preserve"> </w:t>
      </w:r>
    </w:p>
    <w:p w14:paraId="02EDD01E" w14:textId="46748B59" w:rsidR="00D75DDF" w:rsidRPr="00EA6552" w:rsidRDefault="00D75DD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סיבוכיות המתודות היא</w:t>
      </w:r>
      <w:r w:rsidR="003063DC" w:rsidRPr="00EA6552">
        <w:rPr>
          <w:rFonts w:ascii="David" w:eastAsiaTheme="minorEastAsia" w:hAnsi="David" w:cs="David" w:hint="cs"/>
          <w:sz w:val="24"/>
          <w:szCs w:val="24"/>
          <w:rtl/>
          <w:lang w:val="en-US"/>
        </w:rPr>
        <w:t xml:space="preserve"> </w:t>
      </w:r>
      <m:oMath>
        <m:r>
          <w:rPr>
            <w:rFonts w:ascii="Cambria Math" w:eastAsiaTheme="minorEastAsia" w:hAnsi="Cambria Math" w:cs="David" w:hint="cs"/>
            <w:sz w:val="24"/>
            <w:szCs w:val="24"/>
            <w:lang w:val="en-US"/>
          </w:rPr>
          <m:t>O(</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(n))</m:t>
        </m:r>
      </m:oMath>
      <w:r w:rsidR="003063DC" w:rsidRPr="00EA6552">
        <w:rPr>
          <w:rFonts w:ascii="David" w:eastAsiaTheme="minorEastAsia" w:hAnsi="David" w:cs="David" w:hint="cs"/>
          <w:sz w:val="24"/>
          <w:szCs w:val="24"/>
          <w:rtl/>
          <w:lang w:val="en-US"/>
        </w:rPr>
        <w:t xml:space="preserve"> כיוון שמת</w:t>
      </w:r>
      <w:r w:rsidRPr="00EA6552">
        <w:rPr>
          <w:rFonts w:ascii="David" w:eastAsiaTheme="minorEastAsia" w:hAnsi="David" w:cs="David" w:hint="cs"/>
          <w:sz w:val="24"/>
          <w:szCs w:val="24"/>
          <w:rtl/>
          <w:lang w:val="en-US"/>
        </w:rPr>
        <w:t>בצע</w:t>
      </w:r>
      <w:r w:rsidR="009B38F0" w:rsidRPr="00EA6552">
        <w:rPr>
          <w:rFonts w:ascii="David" w:eastAsiaTheme="minorEastAsia" w:hAnsi="David" w:cs="David" w:hint="cs"/>
          <w:sz w:val="24"/>
          <w:szCs w:val="24"/>
          <w:rtl/>
          <w:lang w:val="en-US"/>
        </w:rPr>
        <w:t xml:space="preserve">ות קריאות לפעולות שסיבוכיותן </w:t>
      </w:r>
      <m:oMath>
        <m:r>
          <w:rPr>
            <w:rFonts w:ascii="Cambria Math" w:eastAsiaTheme="minorEastAsia" w:hAnsi="Cambria Math" w:cs="David" w:hint="cs"/>
            <w:sz w:val="24"/>
            <w:szCs w:val="24"/>
            <w:lang w:val="en-US"/>
          </w:rPr>
          <m:t>O(</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(n))</m:t>
        </m:r>
      </m:oMath>
      <w:r w:rsidR="009B38F0" w:rsidRPr="00EA6552">
        <w:rPr>
          <w:rFonts w:ascii="David" w:eastAsiaTheme="minorEastAsia" w:hAnsi="David" w:cs="David" w:hint="cs"/>
          <w:sz w:val="24"/>
          <w:szCs w:val="24"/>
          <w:rtl/>
          <w:lang w:val="en-US"/>
        </w:rPr>
        <w:t>.</w:t>
      </w:r>
    </w:p>
    <w:p w14:paraId="015EC303" w14:textId="52405937" w:rsidR="00BC5EBC" w:rsidRPr="00EA6552" w:rsidRDefault="00BC5EBC" w:rsidP="009558C8">
      <w:pPr>
        <w:bidi/>
        <w:spacing w:line="276" w:lineRule="auto"/>
        <w:rPr>
          <w:rFonts w:ascii="David" w:eastAsiaTheme="minorEastAsia" w:hAnsi="David" w:cs="David" w:hint="cs"/>
          <w:sz w:val="24"/>
          <w:szCs w:val="24"/>
          <w:lang w:val="en-US"/>
        </w:rPr>
      </w:pPr>
    </w:p>
    <w:p w14:paraId="09AB68ED" w14:textId="2B95D956" w:rsidR="003630F5" w:rsidRPr="00EA6552" w:rsidRDefault="003630F5" w:rsidP="009558C8">
      <w:pPr>
        <w:bidi/>
        <w:spacing w:line="276" w:lineRule="auto"/>
        <w:rPr>
          <w:rFonts w:ascii="David" w:eastAsiaTheme="minorEastAsia" w:hAnsi="David" w:cs="David" w:hint="cs"/>
          <w:b/>
          <w:bCs/>
          <w:sz w:val="24"/>
          <w:szCs w:val="24"/>
          <w:u w:val="single"/>
          <w:lang w:val="en-US"/>
        </w:rPr>
      </w:pPr>
      <w:r w:rsidRPr="00EA6552">
        <w:rPr>
          <w:rFonts w:ascii="David" w:eastAsiaTheme="minorEastAsia" w:hAnsi="David" w:cs="David" w:hint="cs"/>
          <w:b/>
          <w:bCs/>
          <w:sz w:val="24"/>
          <w:szCs w:val="24"/>
          <w:u w:val="single"/>
          <w:lang w:val="en-US"/>
        </w:rPr>
        <w:t>Rebalance</w:t>
      </w:r>
      <w:r w:rsidR="00D24500" w:rsidRPr="00EA6552">
        <w:rPr>
          <w:rFonts w:ascii="David" w:eastAsiaTheme="minorEastAsia" w:hAnsi="David" w:cs="David" w:hint="cs"/>
          <w:b/>
          <w:bCs/>
          <w:sz w:val="24"/>
          <w:szCs w:val="24"/>
          <w:u w:val="single"/>
          <w:lang w:val="en-US"/>
        </w:rPr>
        <w:t>Insert</w:t>
      </w:r>
      <w:r w:rsidRPr="00EA6552">
        <w:rPr>
          <w:rFonts w:ascii="David" w:eastAsiaTheme="minorEastAsia" w:hAnsi="David" w:cs="David" w:hint="cs"/>
          <w:b/>
          <w:bCs/>
          <w:sz w:val="24"/>
          <w:szCs w:val="24"/>
          <w:u w:val="single"/>
          <w:lang w:val="en-US"/>
        </w:rPr>
        <w:t>(AVLNode n)</w:t>
      </w:r>
      <w:r w:rsidR="00F21500" w:rsidRPr="00EA6552">
        <w:rPr>
          <w:rFonts w:ascii="David" w:eastAsiaTheme="minorEastAsia" w:hAnsi="David" w:cs="David" w:hint="cs"/>
          <w:b/>
          <w:bCs/>
          <w:sz w:val="24"/>
          <w:szCs w:val="24"/>
          <w:u w:val="single"/>
          <w:rtl/>
          <w:lang w:val="en-US"/>
        </w:rPr>
        <w:t xml:space="preserve"> – מתודת עזר</w:t>
      </w:r>
    </w:p>
    <w:p w14:paraId="3166CBBC" w14:textId="770EA5E9" w:rsidR="00233ECD" w:rsidRPr="00EA6552" w:rsidRDefault="0034557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מקבלת </w:t>
      </w:r>
      <w:r w:rsidR="00EA0262" w:rsidRPr="00EA6552">
        <w:rPr>
          <w:rFonts w:ascii="David" w:eastAsiaTheme="minorEastAsia" w:hAnsi="David" w:cs="David" w:hint="cs"/>
          <w:sz w:val="24"/>
          <w:szCs w:val="24"/>
          <w:rtl/>
          <w:lang w:val="en-US"/>
        </w:rPr>
        <w:t xml:space="preserve">הורה של </w:t>
      </w:r>
      <w:r w:rsidRPr="00EA6552">
        <w:rPr>
          <w:rFonts w:ascii="David" w:eastAsiaTheme="minorEastAsia" w:hAnsi="David" w:cs="David" w:hint="cs"/>
          <w:sz w:val="24"/>
          <w:szCs w:val="24"/>
          <w:rtl/>
          <w:lang w:val="en-US"/>
        </w:rPr>
        <w:t xml:space="preserve">צומת </w:t>
      </w:r>
      <w:r w:rsidR="000344F0" w:rsidRPr="00EA6552">
        <w:rPr>
          <w:rFonts w:ascii="David" w:eastAsiaTheme="minorEastAsia" w:hAnsi="David" w:cs="David" w:hint="cs"/>
          <w:sz w:val="24"/>
          <w:szCs w:val="24"/>
          <w:rtl/>
          <w:lang w:val="en-US"/>
        </w:rPr>
        <w:t xml:space="preserve">שהוכנס </w:t>
      </w:r>
      <w:r w:rsidRPr="00EA6552">
        <w:rPr>
          <w:rFonts w:ascii="David" w:eastAsiaTheme="minorEastAsia" w:hAnsi="David" w:cs="David" w:hint="cs"/>
          <w:sz w:val="24"/>
          <w:szCs w:val="24"/>
          <w:rtl/>
          <w:lang w:val="en-US"/>
        </w:rPr>
        <w:t>ומאזנת מחדש את העץ בהתאם למצב הצומת (אל מול ה</w:t>
      </w:r>
      <w:r w:rsidR="00EA0262" w:rsidRPr="00EA6552">
        <w:rPr>
          <w:rFonts w:ascii="David" w:eastAsiaTheme="minorEastAsia" w:hAnsi="David" w:cs="David" w:hint="cs"/>
          <w:sz w:val="24"/>
          <w:szCs w:val="24"/>
          <w:rtl/>
          <w:lang w:val="en-US"/>
        </w:rPr>
        <w:t>בנים שלו</w:t>
      </w:r>
      <w:r w:rsidRPr="00EA6552">
        <w:rPr>
          <w:rFonts w:ascii="David" w:eastAsiaTheme="minorEastAsia" w:hAnsi="David" w:cs="David" w:hint="cs"/>
          <w:sz w:val="24"/>
          <w:szCs w:val="24"/>
          <w:rtl/>
          <w:lang w:val="en-US"/>
        </w:rPr>
        <w:t xml:space="preserve">). </w:t>
      </w:r>
      <w:r w:rsidR="003A7F7D" w:rsidRPr="00EA6552">
        <w:rPr>
          <w:rFonts w:ascii="David" w:eastAsiaTheme="minorEastAsia" w:hAnsi="David" w:cs="David" w:hint="cs"/>
          <w:sz w:val="24"/>
          <w:szCs w:val="24"/>
          <w:rtl/>
          <w:lang w:val="en-US"/>
        </w:rPr>
        <w:t>המתודת מחלקת למקרים לפי המקרים שנראו בהרצאה וק</w:t>
      </w:r>
      <w:r w:rsidR="00FF6BCA" w:rsidRPr="00EA6552">
        <w:rPr>
          <w:rFonts w:ascii="David" w:eastAsiaTheme="minorEastAsia" w:hAnsi="David" w:cs="David" w:hint="cs"/>
          <w:sz w:val="24"/>
          <w:szCs w:val="24"/>
          <w:rtl/>
          <w:lang w:val="en-US"/>
        </w:rPr>
        <w:t xml:space="preserve">ראת לפעולות </w:t>
      </w:r>
      <w:r w:rsidR="003A7F7D" w:rsidRPr="00EA6552">
        <w:rPr>
          <w:rFonts w:ascii="David" w:eastAsiaTheme="minorEastAsia" w:hAnsi="David" w:cs="David" w:hint="cs"/>
          <w:sz w:val="24"/>
          <w:szCs w:val="24"/>
          <w:rtl/>
          <w:lang w:val="en-US"/>
        </w:rPr>
        <w:t>האיזון המתאימות (</w:t>
      </w:r>
      <w:r w:rsidR="00FF6BCA" w:rsidRPr="00EA6552">
        <w:rPr>
          <w:rFonts w:ascii="David" w:eastAsiaTheme="minorEastAsia" w:hAnsi="David" w:cs="David" w:hint="cs"/>
          <w:sz w:val="24"/>
          <w:szCs w:val="24"/>
          <w:lang w:val="en-US"/>
        </w:rPr>
        <w:t>promote</w:t>
      </w:r>
      <w:r w:rsidR="00FF6BCA" w:rsidRPr="00EA6552">
        <w:rPr>
          <w:rFonts w:ascii="David" w:eastAsiaTheme="minorEastAsia" w:hAnsi="David" w:cs="David" w:hint="cs"/>
          <w:sz w:val="24"/>
          <w:szCs w:val="24"/>
          <w:rtl/>
          <w:lang w:val="en-US"/>
        </w:rPr>
        <w:t xml:space="preserve"> ו-</w:t>
      </w:r>
      <w:r w:rsidR="00FF6BCA" w:rsidRPr="00EA6552">
        <w:rPr>
          <w:rFonts w:ascii="David" w:eastAsiaTheme="minorEastAsia" w:hAnsi="David" w:cs="David" w:hint="cs"/>
          <w:sz w:val="24"/>
          <w:szCs w:val="24"/>
          <w:lang w:val="en-US"/>
        </w:rPr>
        <w:t>rotations</w:t>
      </w:r>
      <w:r w:rsidR="003A7F7D" w:rsidRPr="00EA6552">
        <w:rPr>
          <w:rFonts w:ascii="David" w:eastAsiaTheme="minorEastAsia" w:hAnsi="David" w:cs="David" w:hint="cs"/>
          <w:sz w:val="24"/>
          <w:szCs w:val="24"/>
          <w:rtl/>
          <w:lang w:val="en-US"/>
        </w:rPr>
        <w:t>)</w:t>
      </w:r>
      <w:r w:rsidR="00FF6BCA" w:rsidRPr="00EA6552">
        <w:rPr>
          <w:rFonts w:ascii="David" w:eastAsiaTheme="minorEastAsia" w:hAnsi="David" w:cs="David" w:hint="cs"/>
          <w:sz w:val="24"/>
          <w:szCs w:val="24"/>
          <w:rtl/>
          <w:lang w:val="en-US"/>
        </w:rPr>
        <w:t xml:space="preserve"> אם יש צורך</w:t>
      </w:r>
      <w:r w:rsidR="003A7F7D" w:rsidRPr="00EA6552">
        <w:rPr>
          <w:rFonts w:ascii="David" w:eastAsiaTheme="minorEastAsia" w:hAnsi="David" w:cs="David" w:hint="cs"/>
          <w:sz w:val="24"/>
          <w:szCs w:val="24"/>
          <w:rtl/>
          <w:lang w:val="en-US"/>
        </w:rPr>
        <w:t xml:space="preserve">. המתודה </w:t>
      </w:r>
      <w:r w:rsidR="00FF6BCA" w:rsidRPr="00EA6552">
        <w:rPr>
          <w:rFonts w:ascii="David" w:eastAsiaTheme="minorEastAsia" w:hAnsi="David" w:cs="David" w:hint="cs"/>
          <w:sz w:val="24"/>
          <w:szCs w:val="24"/>
          <w:rtl/>
          <w:lang w:val="en-US"/>
        </w:rPr>
        <w:t>מחזירה את מספר פעולות האיזון שנעשו.</w:t>
      </w:r>
    </w:p>
    <w:p w14:paraId="76BB96FD" w14:textId="7907C903" w:rsidR="001D46CB" w:rsidRPr="00EA6552" w:rsidRDefault="001D46CB"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במקרה הגרוע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מלבד כאשר יש צורך ב-</w:t>
      </w:r>
      <w:r w:rsidRPr="00EA6552">
        <w:rPr>
          <w:rFonts w:ascii="David" w:eastAsiaTheme="minorEastAsia" w:hAnsi="David" w:cs="David" w:hint="cs"/>
          <w:sz w:val="24"/>
          <w:szCs w:val="24"/>
          <w:lang w:val="en-US"/>
        </w:rPr>
        <w:t>promote</w:t>
      </w:r>
      <w:r w:rsidRPr="00EA6552">
        <w:rPr>
          <w:rFonts w:ascii="David" w:eastAsiaTheme="minorEastAsia" w:hAnsi="David" w:cs="David" w:hint="cs"/>
          <w:sz w:val="24"/>
          <w:szCs w:val="24"/>
          <w:rtl/>
          <w:lang w:val="en-US"/>
        </w:rPr>
        <w:t>, כל הפעולות נעשות ב-</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אם התבצע </w:t>
      </w:r>
      <w:r w:rsidRPr="00EA6552">
        <w:rPr>
          <w:rFonts w:ascii="David" w:eastAsiaTheme="minorEastAsia" w:hAnsi="David" w:cs="David" w:hint="cs"/>
          <w:sz w:val="24"/>
          <w:szCs w:val="24"/>
          <w:lang w:val="en-US"/>
        </w:rPr>
        <w:t>promote</w:t>
      </w:r>
      <w:r w:rsidRPr="00EA6552">
        <w:rPr>
          <w:rFonts w:ascii="David" w:eastAsiaTheme="minorEastAsia" w:hAnsi="David" w:cs="David" w:hint="cs"/>
          <w:sz w:val="24"/>
          <w:szCs w:val="24"/>
          <w:rtl/>
          <w:lang w:val="en-US"/>
        </w:rPr>
        <w:t>, ישנה אפשרות שבעיית האיזון "עלתה למעלה" רמה אחת בעץ ולכן התבצעה קריאה נוספת ל-</w:t>
      </w:r>
      <w:r w:rsidRPr="00EA6552">
        <w:rPr>
          <w:rFonts w:ascii="David" w:eastAsiaTheme="minorEastAsia" w:hAnsi="David" w:cs="David" w:hint="cs"/>
          <w:sz w:val="24"/>
          <w:szCs w:val="24"/>
          <w:lang w:val="en-US"/>
        </w:rPr>
        <w:t>rebalance</w:t>
      </w:r>
      <w:r w:rsidR="0009267D" w:rsidRPr="00EA6552">
        <w:rPr>
          <w:rFonts w:ascii="David" w:eastAsiaTheme="minorEastAsia" w:hAnsi="David" w:cs="David" w:hint="cs"/>
          <w:sz w:val="24"/>
          <w:szCs w:val="24"/>
          <w:lang w:val="en-US"/>
        </w:rPr>
        <w:t>Insert</w:t>
      </w:r>
      <w:r w:rsidRPr="00EA6552">
        <w:rPr>
          <w:rFonts w:ascii="David" w:eastAsiaTheme="minorEastAsia" w:hAnsi="David" w:cs="David" w:hint="cs"/>
          <w:sz w:val="24"/>
          <w:szCs w:val="24"/>
          <w:rtl/>
          <w:lang w:val="en-US"/>
        </w:rPr>
        <w:t xml:space="preserve">. </w:t>
      </w:r>
      <w:r w:rsidR="00BB2D23" w:rsidRPr="00EA6552">
        <w:rPr>
          <w:rFonts w:ascii="David" w:eastAsiaTheme="minorEastAsia" w:hAnsi="David" w:cs="David" w:hint="cs"/>
          <w:sz w:val="24"/>
          <w:szCs w:val="24"/>
          <w:rtl/>
          <w:lang w:val="en-US"/>
        </w:rPr>
        <w:t>ראינו בכיתה שמספר פעולות ה-</w:t>
      </w:r>
      <w:r w:rsidR="00BB2D23" w:rsidRPr="00EA6552">
        <w:rPr>
          <w:rFonts w:ascii="David" w:eastAsiaTheme="minorEastAsia" w:hAnsi="David" w:cs="David" w:hint="cs"/>
          <w:sz w:val="24"/>
          <w:szCs w:val="24"/>
          <w:lang w:val="en-US"/>
        </w:rPr>
        <w:t>promote</w:t>
      </w:r>
      <w:r w:rsidR="00BB2D23" w:rsidRPr="00EA6552">
        <w:rPr>
          <w:rFonts w:ascii="David" w:eastAsiaTheme="minorEastAsia" w:hAnsi="David" w:cs="David" w:hint="cs"/>
          <w:sz w:val="24"/>
          <w:szCs w:val="24"/>
          <w:rtl/>
          <w:lang w:val="en-US"/>
        </w:rPr>
        <w:t xml:space="preserve"> הוא לכל היותר גובה העץ, </w:t>
      </w:r>
      <w:r w:rsidR="00E22D40" w:rsidRPr="00EA6552">
        <w:rPr>
          <w:rFonts w:ascii="David" w:eastAsiaTheme="minorEastAsia" w:hAnsi="David" w:cs="David" w:hint="cs"/>
          <w:sz w:val="24"/>
          <w:szCs w:val="24"/>
          <w:rtl/>
          <w:lang w:val="en-US"/>
        </w:rPr>
        <w:t>אשר כמעט מאוזן ולכן מדובר ב-</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00E22D40" w:rsidRPr="00EA6552">
        <w:rPr>
          <w:rFonts w:ascii="David" w:eastAsiaTheme="minorEastAsia" w:hAnsi="David" w:cs="David" w:hint="cs"/>
          <w:sz w:val="24"/>
          <w:szCs w:val="24"/>
          <w:rtl/>
          <w:lang w:val="en-US"/>
        </w:rPr>
        <w:t xml:space="preserve"> בסך הכל.</w:t>
      </w:r>
    </w:p>
    <w:p w14:paraId="3AB765EF" w14:textId="77777777" w:rsidR="005030E5" w:rsidRPr="00EA6552" w:rsidRDefault="005030E5" w:rsidP="009558C8">
      <w:pPr>
        <w:bidi/>
        <w:spacing w:line="276" w:lineRule="auto"/>
        <w:rPr>
          <w:rFonts w:ascii="David" w:eastAsiaTheme="minorEastAsia" w:hAnsi="David" w:cs="David" w:hint="cs"/>
          <w:i/>
          <w:sz w:val="24"/>
          <w:szCs w:val="24"/>
          <w:rtl/>
          <w:lang w:val="en-US"/>
        </w:rPr>
      </w:pPr>
    </w:p>
    <w:p w14:paraId="248E32B8" w14:textId="6D3DA41C" w:rsidR="00B01352" w:rsidRPr="00EA6552" w:rsidRDefault="00B01352"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Insert(int k, String s)</w:t>
      </w:r>
    </w:p>
    <w:p w14:paraId="2E7274B4" w14:textId="78DEA23C" w:rsidR="001D5624" w:rsidRPr="00EA6552" w:rsidRDefault="00BC3757"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lastRenderedPageBreak/>
        <w:t xml:space="preserve">המתודה מקבלת מפתח וערך ויוצרת צומת חדש בהתאמה. </w:t>
      </w:r>
      <w:r w:rsidR="001551D7" w:rsidRPr="00EA6552">
        <w:rPr>
          <w:rFonts w:ascii="David" w:eastAsiaTheme="minorEastAsia" w:hAnsi="David" w:cs="David" w:hint="cs"/>
          <w:sz w:val="24"/>
          <w:szCs w:val="24"/>
          <w:rtl/>
          <w:lang w:val="en-US"/>
        </w:rPr>
        <w:br/>
      </w:r>
      <w:r w:rsidR="00D924E7" w:rsidRPr="00EA6552">
        <w:rPr>
          <w:rFonts w:ascii="David" w:eastAsiaTheme="minorEastAsia" w:hAnsi="David" w:cs="David" w:hint="cs"/>
          <w:sz w:val="24"/>
          <w:szCs w:val="24"/>
          <w:rtl/>
          <w:lang w:val="en-US"/>
        </w:rPr>
        <w:t>אם העץ ריק, מכניסה את הצומת כשורש העץ</w:t>
      </w:r>
      <w:r w:rsidR="008A37E3" w:rsidRPr="00EA6552">
        <w:rPr>
          <w:rFonts w:ascii="David" w:eastAsiaTheme="minorEastAsia" w:hAnsi="David" w:cs="David" w:hint="cs"/>
          <w:sz w:val="24"/>
          <w:szCs w:val="24"/>
          <w:rtl/>
          <w:lang w:val="en-US"/>
        </w:rPr>
        <w:t xml:space="preserve"> </w:t>
      </w:r>
      <w:r w:rsidR="00D924E7" w:rsidRPr="00EA6552">
        <w:rPr>
          <w:rFonts w:ascii="David" w:eastAsiaTheme="minorEastAsia" w:hAnsi="David" w:cs="David" w:hint="cs"/>
          <w:sz w:val="24"/>
          <w:szCs w:val="24"/>
          <w:rtl/>
          <w:lang w:val="en-US"/>
        </w:rPr>
        <w:t xml:space="preserve">ומחזירה 0 כיוון שלא בוצעו פעולות איזון. </w:t>
      </w:r>
      <w:r w:rsidR="001551D7" w:rsidRPr="00EA6552">
        <w:rPr>
          <w:rFonts w:ascii="David" w:eastAsiaTheme="minorEastAsia" w:hAnsi="David" w:cs="David" w:hint="cs"/>
          <w:sz w:val="24"/>
          <w:szCs w:val="24"/>
          <w:rtl/>
          <w:lang w:val="en-US"/>
        </w:rPr>
        <w:br/>
      </w:r>
      <w:r w:rsidR="00D924E7" w:rsidRPr="00EA6552">
        <w:rPr>
          <w:rFonts w:ascii="David" w:eastAsiaTheme="minorEastAsia" w:hAnsi="David" w:cs="David" w:hint="cs"/>
          <w:sz w:val="24"/>
          <w:szCs w:val="24"/>
          <w:rtl/>
          <w:lang w:val="en-US"/>
        </w:rPr>
        <w:t xml:space="preserve">אם העץ לא ריק, </w:t>
      </w:r>
      <w:r w:rsidRPr="00EA6552">
        <w:rPr>
          <w:rFonts w:ascii="David" w:eastAsiaTheme="minorEastAsia" w:hAnsi="David" w:cs="David" w:hint="cs"/>
          <w:sz w:val="24"/>
          <w:szCs w:val="24"/>
          <w:rtl/>
          <w:lang w:val="en-US"/>
        </w:rPr>
        <w:t xml:space="preserve">היא מכניסה את הצומת לעץ לפי חוקי עץ חיפוש בינארי (באמצעות מתודת העזר </w:t>
      </w:r>
      <w:r w:rsidRPr="00EA6552">
        <w:rPr>
          <w:rFonts w:ascii="David" w:eastAsiaTheme="minorEastAsia" w:hAnsi="David" w:cs="David" w:hint="cs"/>
          <w:sz w:val="24"/>
          <w:szCs w:val="24"/>
          <w:lang w:val="en-US"/>
        </w:rPr>
        <w:t>insertBST</w:t>
      </w:r>
      <w:r w:rsidRPr="00EA6552">
        <w:rPr>
          <w:rFonts w:ascii="David" w:eastAsiaTheme="minorEastAsia" w:hAnsi="David" w:cs="David" w:hint="cs"/>
          <w:sz w:val="24"/>
          <w:szCs w:val="24"/>
          <w:rtl/>
          <w:lang w:val="en-US"/>
        </w:rPr>
        <w:t xml:space="preserve">). </w:t>
      </w:r>
      <w:r w:rsidR="001816BC" w:rsidRPr="00EA6552">
        <w:rPr>
          <w:rFonts w:ascii="David" w:eastAsiaTheme="minorEastAsia" w:hAnsi="David" w:cs="David" w:hint="cs"/>
          <w:sz w:val="24"/>
          <w:szCs w:val="24"/>
          <w:rtl/>
          <w:lang w:val="en-US"/>
        </w:rPr>
        <w:t xml:space="preserve">אם המפתח היה בעץ, מחזירה </w:t>
      </w:r>
      <w:r w:rsidR="001816BC" w:rsidRPr="00EA6552">
        <w:rPr>
          <w:rFonts w:ascii="David" w:eastAsiaTheme="minorEastAsia" w:hAnsi="David" w:cs="David" w:hint="cs"/>
          <w:sz w:val="24"/>
          <w:szCs w:val="24"/>
          <w:lang w:val="en-US"/>
        </w:rPr>
        <w:t>-1</w:t>
      </w:r>
      <w:r w:rsidR="001816BC" w:rsidRPr="00EA6552">
        <w:rPr>
          <w:rFonts w:ascii="David" w:eastAsiaTheme="minorEastAsia" w:hAnsi="David" w:cs="David" w:hint="cs"/>
          <w:sz w:val="24"/>
          <w:szCs w:val="24"/>
          <w:rtl/>
          <w:lang w:val="en-US"/>
        </w:rPr>
        <w:t>. אחרת</w:t>
      </w:r>
      <w:r w:rsidR="001D5624" w:rsidRPr="00EA6552">
        <w:rPr>
          <w:rFonts w:ascii="David" w:eastAsiaTheme="minorEastAsia" w:hAnsi="David" w:cs="David" w:hint="cs"/>
          <w:sz w:val="24"/>
          <w:szCs w:val="24"/>
          <w:rtl/>
          <w:lang w:val="en-US"/>
        </w:rPr>
        <w:t>:</w:t>
      </w:r>
    </w:p>
    <w:p w14:paraId="49CD2AB7" w14:textId="77777777" w:rsidR="007D5962" w:rsidRPr="00EA6552" w:rsidRDefault="00933191" w:rsidP="009558C8">
      <w:pPr>
        <w:pStyle w:val="ListParagraph"/>
        <w:numPr>
          <w:ilvl w:val="0"/>
          <w:numId w:val="3"/>
        </w:num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מעדכנת את ערכי השדה </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של הצמתים הרלוונטיים (באמצעות מתודת העזר </w:t>
      </w:r>
      <w:r w:rsidRPr="00EA6552">
        <w:rPr>
          <w:rFonts w:ascii="David" w:eastAsiaTheme="minorEastAsia" w:hAnsi="David" w:cs="David" w:hint="cs"/>
          <w:sz w:val="24"/>
          <w:szCs w:val="24"/>
          <w:lang w:val="en-US"/>
        </w:rPr>
        <w:t>updateSize</w:t>
      </w:r>
      <w:r w:rsidRPr="00EA6552">
        <w:rPr>
          <w:rFonts w:ascii="David" w:eastAsiaTheme="minorEastAsia" w:hAnsi="David" w:cs="David" w:hint="cs"/>
          <w:sz w:val="24"/>
          <w:szCs w:val="24"/>
          <w:rtl/>
          <w:lang w:val="en-US"/>
        </w:rPr>
        <w:t>)</w:t>
      </w:r>
    </w:p>
    <w:p w14:paraId="133F03C4" w14:textId="77777777" w:rsidR="007D5962" w:rsidRPr="00EA6552" w:rsidRDefault="001816BC" w:rsidP="009558C8">
      <w:pPr>
        <w:pStyle w:val="ListParagraph"/>
        <w:numPr>
          <w:ilvl w:val="0"/>
          <w:numId w:val="3"/>
        </w:num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מאזנת מחדש את העץ (באמצעות מתודת העזר </w:t>
      </w:r>
      <w:r w:rsidRPr="00EA6552">
        <w:rPr>
          <w:rFonts w:ascii="David" w:eastAsiaTheme="minorEastAsia" w:hAnsi="David" w:cs="David" w:hint="cs"/>
          <w:sz w:val="24"/>
          <w:szCs w:val="24"/>
          <w:lang w:val="en-US"/>
        </w:rPr>
        <w:t>rebalance</w:t>
      </w:r>
      <w:r w:rsidR="00EC00FF" w:rsidRPr="00EA6552">
        <w:rPr>
          <w:rFonts w:ascii="David" w:eastAsiaTheme="minorEastAsia" w:hAnsi="David" w:cs="David" w:hint="cs"/>
          <w:sz w:val="24"/>
          <w:szCs w:val="24"/>
          <w:lang w:val="en-US"/>
        </w:rPr>
        <w:t>Insert</w:t>
      </w:r>
      <w:r w:rsidRPr="00EA6552">
        <w:rPr>
          <w:rFonts w:ascii="David" w:eastAsiaTheme="minorEastAsia" w:hAnsi="David" w:cs="David" w:hint="cs"/>
          <w:sz w:val="24"/>
          <w:szCs w:val="24"/>
          <w:rtl/>
          <w:lang w:val="en-US"/>
        </w:rPr>
        <w:t>)</w:t>
      </w:r>
      <w:r w:rsidR="00EE4A56" w:rsidRPr="00EA6552">
        <w:rPr>
          <w:rFonts w:ascii="David" w:eastAsiaTheme="minorEastAsia" w:hAnsi="David" w:cs="David" w:hint="cs"/>
          <w:sz w:val="24"/>
          <w:szCs w:val="24"/>
          <w:rtl/>
          <w:lang w:val="en-US"/>
        </w:rPr>
        <w:t xml:space="preserve"> </w:t>
      </w:r>
    </w:p>
    <w:p w14:paraId="472B4123" w14:textId="41B68CA9" w:rsidR="002A794C" w:rsidRPr="00EA6552" w:rsidRDefault="00EE4A56" w:rsidP="009558C8">
      <w:pPr>
        <w:pStyle w:val="ListParagraph"/>
        <w:numPr>
          <w:ilvl w:val="0"/>
          <w:numId w:val="3"/>
        </w:num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מחזירה את מספר פעולות האיזון שנעשו.</w:t>
      </w:r>
    </w:p>
    <w:p w14:paraId="097575F0" w14:textId="7CA7CFFC" w:rsidR="00EE4A56" w:rsidRPr="00EA6552" w:rsidRDefault="006D3E04"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כיוון </w:t>
      </w:r>
      <w:r w:rsidR="00EA2017" w:rsidRPr="00EA6552">
        <w:rPr>
          <w:rFonts w:ascii="David" w:eastAsiaTheme="minorEastAsia" w:hAnsi="David" w:cs="David" w:hint="cs"/>
          <w:sz w:val="24"/>
          <w:szCs w:val="24"/>
          <w:rtl/>
          <w:lang w:val="en-US"/>
        </w:rPr>
        <w:t>ששלוש</w:t>
      </w:r>
      <w:r w:rsidRPr="00EA6552">
        <w:rPr>
          <w:rFonts w:ascii="David" w:eastAsiaTheme="minorEastAsia" w:hAnsi="David" w:cs="David" w:hint="cs"/>
          <w:sz w:val="24"/>
          <w:szCs w:val="24"/>
          <w:rtl/>
          <w:lang w:val="en-US"/>
        </w:rPr>
        <w:t xml:space="preserve"> פעולות העזר נקראות באופן טורי והן בסיבוכיות של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מלבד זאת מתבצעת יצירת צומת ובדיקות פשוטות שהן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w:t>
      </w:r>
    </w:p>
    <w:p w14:paraId="38C6ECFA" w14:textId="0201D18B" w:rsidR="00126B2F" w:rsidRPr="00EA6552" w:rsidRDefault="00126B2F" w:rsidP="009558C8">
      <w:pPr>
        <w:bidi/>
        <w:spacing w:line="276" w:lineRule="auto"/>
        <w:rPr>
          <w:rFonts w:ascii="David" w:eastAsiaTheme="minorEastAsia" w:hAnsi="David" w:cs="David" w:hint="cs"/>
          <w:i/>
          <w:sz w:val="24"/>
          <w:szCs w:val="24"/>
          <w:lang w:val="en-US"/>
        </w:rPr>
      </w:pPr>
    </w:p>
    <w:p w14:paraId="1AD07C18" w14:textId="6C821E9F" w:rsidR="002E4505" w:rsidRPr="00EA6552" w:rsidRDefault="002E4505" w:rsidP="009558C8">
      <w:pPr>
        <w:bidi/>
        <w:spacing w:line="276" w:lineRule="auto"/>
        <w:rPr>
          <w:rFonts w:ascii="David" w:eastAsiaTheme="minorEastAsia" w:hAnsi="David" w:cs="David" w:hint="cs"/>
          <w:b/>
          <w:bCs/>
          <w:i/>
          <w:sz w:val="24"/>
          <w:szCs w:val="24"/>
          <w:u w:val="single"/>
          <w:rtl/>
          <w:lang w:val="en-US"/>
        </w:rPr>
      </w:pPr>
      <w:r w:rsidRPr="00EA6552">
        <w:rPr>
          <w:rFonts w:ascii="David" w:eastAsiaTheme="minorEastAsia" w:hAnsi="David" w:cs="David" w:hint="cs"/>
          <w:b/>
          <w:bCs/>
          <w:iCs/>
          <w:sz w:val="24"/>
          <w:szCs w:val="24"/>
          <w:u w:val="single"/>
          <w:lang w:val="en-US"/>
        </w:rPr>
        <w:t>Successor(AVLNode n)</w:t>
      </w:r>
      <w:r w:rsidRPr="00EA6552">
        <w:rPr>
          <w:rFonts w:ascii="David" w:eastAsiaTheme="minorEastAsia" w:hAnsi="David" w:cs="David" w:hint="cs"/>
          <w:b/>
          <w:bCs/>
          <w:iCs/>
          <w:sz w:val="24"/>
          <w:szCs w:val="24"/>
          <w:u w:val="single"/>
          <w:rtl/>
          <w:lang w:val="en-US"/>
        </w:rPr>
        <w:t xml:space="preserve"> </w:t>
      </w:r>
      <w:r w:rsidRPr="00EA6552">
        <w:rPr>
          <w:rFonts w:ascii="David" w:eastAsiaTheme="minorEastAsia" w:hAnsi="David" w:cs="David" w:hint="cs"/>
          <w:b/>
          <w:bCs/>
          <w:i/>
          <w:sz w:val="24"/>
          <w:szCs w:val="24"/>
          <w:u w:val="single"/>
          <w:rtl/>
          <w:lang w:val="en-US"/>
        </w:rPr>
        <w:t>– מתודת עזר</w:t>
      </w:r>
    </w:p>
    <w:p w14:paraId="56DD9A45" w14:textId="21B8FA1D" w:rsidR="002E4505" w:rsidRPr="00EA6552" w:rsidRDefault="001C72C3"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המתודה מקבלת צומת בעץ ומחזירה את הצומת העוקב שלו בהתאם לנלמד ב</w:t>
      </w:r>
      <w:r w:rsidR="00896172" w:rsidRPr="00EA6552">
        <w:rPr>
          <w:rFonts w:ascii="David" w:eastAsiaTheme="minorEastAsia" w:hAnsi="David" w:cs="David" w:hint="cs"/>
          <w:i/>
          <w:sz w:val="24"/>
          <w:szCs w:val="24"/>
          <w:rtl/>
          <w:lang w:val="en-US"/>
        </w:rPr>
        <w:t>הרצאה</w:t>
      </w:r>
      <w:r w:rsidRPr="00EA6552">
        <w:rPr>
          <w:rFonts w:ascii="David" w:eastAsiaTheme="minorEastAsia" w:hAnsi="David" w:cs="David" w:hint="cs"/>
          <w:i/>
          <w:sz w:val="24"/>
          <w:szCs w:val="24"/>
          <w:rtl/>
          <w:lang w:val="en-US"/>
        </w:rPr>
        <w:t xml:space="preserve">. </w:t>
      </w:r>
    </w:p>
    <w:p w14:paraId="3403FE0E" w14:textId="46752F6E" w:rsidR="00680F5F" w:rsidRPr="00EA6552" w:rsidRDefault="00E60936" w:rsidP="009558C8">
      <w:pPr>
        <w:bidi/>
        <w:spacing w:line="276" w:lineRule="auto"/>
        <w:rPr>
          <w:rFonts w:ascii="David" w:eastAsiaTheme="minorEastAsia" w:hAnsi="David" w:cs="David" w:hint="cs"/>
          <w:i/>
          <w:sz w:val="24"/>
          <w:szCs w:val="24"/>
          <w:lang w:val="en-US"/>
        </w:rPr>
      </w:pPr>
      <w:r w:rsidRPr="00EA6552">
        <w:rPr>
          <w:rFonts w:ascii="David" w:eastAsiaTheme="minorEastAsia" w:hAnsi="David" w:cs="David" w:hint="cs"/>
          <w:i/>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i/>
          <w:sz w:val="24"/>
          <w:szCs w:val="24"/>
          <w:rtl/>
          <w:lang w:val="en-US"/>
        </w:rPr>
        <w:t xml:space="preserve"> כיוון שבמקרה הגרוע המתודה צריכה "</w:t>
      </w:r>
      <w:r w:rsidR="00EB1B4E" w:rsidRPr="00EA6552">
        <w:rPr>
          <w:rFonts w:ascii="David" w:eastAsiaTheme="minorEastAsia" w:hAnsi="David" w:cs="David" w:hint="cs"/>
          <w:i/>
          <w:sz w:val="24"/>
          <w:szCs w:val="24"/>
          <w:rtl/>
          <w:lang w:val="en-US"/>
        </w:rPr>
        <w:t>לעלות" או "לרדת"</w:t>
      </w:r>
      <w:r w:rsidRPr="00EA6552">
        <w:rPr>
          <w:rFonts w:ascii="David" w:eastAsiaTheme="minorEastAsia" w:hAnsi="David" w:cs="David" w:hint="cs"/>
          <w:i/>
          <w:sz w:val="24"/>
          <w:szCs w:val="24"/>
          <w:rtl/>
          <w:lang w:val="en-US"/>
        </w:rPr>
        <w:t xml:space="preserve"> את כל העץ כדי למצוא את הצומת העוקב, ומכיוון שמדובר בעץ </w:t>
      </w:r>
      <w:r w:rsidRPr="00EA6552">
        <w:rPr>
          <w:rFonts w:ascii="David" w:eastAsiaTheme="minorEastAsia" w:hAnsi="David" w:cs="David" w:hint="cs"/>
          <w:iCs/>
          <w:sz w:val="24"/>
          <w:szCs w:val="24"/>
          <w:lang w:val="en-US"/>
        </w:rPr>
        <w:t>AVL</w:t>
      </w:r>
      <w:r w:rsidRPr="00EA6552">
        <w:rPr>
          <w:rFonts w:ascii="David" w:eastAsiaTheme="minorEastAsia" w:hAnsi="David" w:cs="David" w:hint="cs"/>
          <w:iCs/>
          <w:sz w:val="24"/>
          <w:szCs w:val="24"/>
          <w:rtl/>
          <w:lang w:val="en-US"/>
        </w:rPr>
        <w:t xml:space="preserve"> </w:t>
      </w:r>
      <w:r w:rsidRPr="00EA6552">
        <w:rPr>
          <w:rFonts w:ascii="David" w:eastAsiaTheme="minorEastAsia" w:hAnsi="David" w:cs="David" w:hint="cs"/>
          <w:i/>
          <w:sz w:val="24"/>
          <w:szCs w:val="24"/>
          <w:rtl/>
          <w:lang w:val="en-US"/>
        </w:rPr>
        <w:t>כמעט מאוזן, מדובר ב-</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i/>
          <w:sz w:val="24"/>
          <w:szCs w:val="24"/>
          <w:rtl/>
          <w:lang w:val="en-US"/>
        </w:rPr>
        <w:t xml:space="preserve"> רמות.</w:t>
      </w:r>
    </w:p>
    <w:p w14:paraId="35907476" w14:textId="77777777" w:rsidR="000D1824" w:rsidRPr="00EA6552" w:rsidRDefault="000D1824" w:rsidP="009558C8">
      <w:pPr>
        <w:bidi/>
        <w:spacing w:line="276" w:lineRule="auto"/>
        <w:rPr>
          <w:rFonts w:ascii="David" w:eastAsiaTheme="minorEastAsia" w:hAnsi="David" w:cs="David" w:hint="cs"/>
          <w:b/>
          <w:bCs/>
          <w:sz w:val="24"/>
          <w:szCs w:val="24"/>
          <w:u w:val="single"/>
          <w:rtl/>
          <w:lang w:val="en-US"/>
        </w:rPr>
      </w:pPr>
    </w:p>
    <w:p w14:paraId="5167585B" w14:textId="5CD369D8" w:rsidR="005B20E2" w:rsidRPr="00EA6552" w:rsidRDefault="00A10870"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delete</w:t>
      </w:r>
      <w:r w:rsidR="005B20E2" w:rsidRPr="00EA6552">
        <w:rPr>
          <w:rFonts w:ascii="David" w:eastAsiaTheme="minorEastAsia" w:hAnsi="David" w:cs="David" w:hint="cs"/>
          <w:b/>
          <w:bCs/>
          <w:sz w:val="24"/>
          <w:szCs w:val="24"/>
          <w:u w:val="single"/>
          <w:lang w:val="en-US"/>
        </w:rPr>
        <w:t>BST(AVLNode)</w:t>
      </w:r>
      <w:r w:rsidR="005B20E2" w:rsidRPr="00EA6552">
        <w:rPr>
          <w:rFonts w:ascii="David" w:eastAsiaTheme="minorEastAsia" w:hAnsi="David" w:cs="David" w:hint="cs"/>
          <w:b/>
          <w:bCs/>
          <w:sz w:val="24"/>
          <w:szCs w:val="24"/>
          <w:u w:val="single"/>
          <w:rtl/>
          <w:lang w:val="en-US"/>
        </w:rPr>
        <w:t xml:space="preserve"> – מתודת עזר</w:t>
      </w:r>
    </w:p>
    <w:p w14:paraId="04B58E87" w14:textId="28306B8F" w:rsidR="005B20E2" w:rsidRPr="00EA6552" w:rsidRDefault="005B20E2"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מקבלת צומת ומ</w:t>
      </w:r>
      <w:r w:rsidR="00E175D8" w:rsidRPr="00EA6552">
        <w:rPr>
          <w:rFonts w:ascii="David" w:eastAsiaTheme="minorEastAsia" w:hAnsi="David" w:cs="David" w:hint="cs"/>
          <w:sz w:val="24"/>
          <w:szCs w:val="24"/>
          <w:rtl/>
          <w:lang w:val="en-US"/>
        </w:rPr>
        <w:t>וחקת אות</w:t>
      </w:r>
      <w:r w:rsidR="001A6F43" w:rsidRPr="00EA6552">
        <w:rPr>
          <w:rFonts w:ascii="David" w:eastAsiaTheme="minorEastAsia" w:hAnsi="David" w:cs="David" w:hint="cs"/>
          <w:sz w:val="24"/>
          <w:szCs w:val="24"/>
          <w:rtl/>
          <w:lang w:val="en-US"/>
        </w:rPr>
        <w:t>ו</w:t>
      </w:r>
      <w:r w:rsidR="00E175D8" w:rsidRPr="00EA6552">
        <w:rPr>
          <w:rFonts w:ascii="David" w:eastAsiaTheme="minorEastAsia" w:hAnsi="David" w:cs="David" w:hint="cs"/>
          <w:sz w:val="24"/>
          <w:szCs w:val="24"/>
          <w:rtl/>
          <w:lang w:val="en-US"/>
        </w:rPr>
        <w:t xml:space="preserve"> מהמקום </w:t>
      </w:r>
      <w:r w:rsidRPr="00EA6552">
        <w:rPr>
          <w:rFonts w:ascii="David" w:eastAsiaTheme="minorEastAsia" w:hAnsi="David" w:cs="David" w:hint="cs"/>
          <w:sz w:val="24"/>
          <w:szCs w:val="24"/>
          <w:rtl/>
          <w:lang w:val="en-US"/>
        </w:rPr>
        <w:t>המתאים בעץ לפי הגדרות עץ חיפוש בינארי</w:t>
      </w:r>
      <w:r w:rsidR="00A743B8" w:rsidRPr="00EA6552">
        <w:rPr>
          <w:rFonts w:ascii="David" w:eastAsiaTheme="minorEastAsia" w:hAnsi="David" w:cs="David" w:hint="cs"/>
          <w:sz w:val="24"/>
          <w:szCs w:val="24"/>
          <w:rtl/>
          <w:lang w:val="en-US"/>
        </w:rPr>
        <w:t>. המתודה מחזירה את ההורה של הצומת שנמחק</w:t>
      </w:r>
      <w:r w:rsidR="009E53C6" w:rsidRPr="00EA6552">
        <w:rPr>
          <w:rFonts w:ascii="David" w:eastAsiaTheme="minorEastAsia" w:hAnsi="David" w:cs="David" w:hint="cs"/>
          <w:sz w:val="24"/>
          <w:szCs w:val="24"/>
          <w:rtl/>
          <w:lang w:val="en-US"/>
        </w:rPr>
        <w:t xml:space="preserve"> (במקרה שבו לצומת היו שני ילדים, מחזירה את ההורה של הצומת העוקב, שבמיקומו התבצעה המחיקה בפועל)</w:t>
      </w:r>
      <w:r w:rsidR="00A743B8" w:rsidRPr="00EA6552">
        <w:rPr>
          <w:rFonts w:ascii="David" w:eastAsiaTheme="minorEastAsia" w:hAnsi="David" w:cs="David" w:hint="cs"/>
          <w:sz w:val="24"/>
          <w:szCs w:val="24"/>
          <w:rtl/>
          <w:lang w:val="en-US"/>
        </w:rPr>
        <w:t>.</w:t>
      </w:r>
    </w:p>
    <w:p w14:paraId="3A915970" w14:textId="4EBA81EC" w:rsidR="005B20E2" w:rsidRPr="00EA6552" w:rsidRDefault="00EF738B"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אם צריך, המתודה </w:t>
      </w:r>
      <w:r w:rsidR="005B20E2" w:rsidRPr="00EA6552">
        <w:rPr>
          <w:rFonts w:ascii="David" w:eastAsiaTheme="minorEastAsia" w:hAnsi="David" w:cs="David" w:hint="cs"/>
          <w:sz w:val="24"/>
          <w:szCs w:val="24"/>
          <w:rtl/>
          <w:lang w:val="en-US"/>
        </w:rPr>
        <w:t xml:space="preserve">משתמשת במתודה </w:t>
      </w:r>
      <w:r w:rsidRPr="00EA6552">
        <w:rPr>
          <w:rFonts w:ascii="David" w:eastAsiaTheme="minorEastAsia" w:hAnsi="David" w:cs="David" w:hint="cs"/>
          <w:sz w:val="24"/>
          <w:szCs w:val="24"/>
          <w:lang w:val="en-US"/>
        </w:rPr>
        <w:t>successor</w:t>
      </w:r>
      <w:r w:rsidR="005B20E2" w:rsidRPr="00EA6552">
        <w:rPr>
          <w:rFonts w:ascii="David" w:eastAsiaTheme="minorEastAsia" w:hAnsi="David" w:cs="David" w:hint="cs"/>
          <w:sz w:val="24"/>
          <w:szCs w:val="24"/>
          <w:rtl/>
          <w:lang w:val="en-US"/>
        </w:rPr>
        <w:t xml:space="preserve"> שסיבוכיותה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005B20E2" w:rsidRPr="00EA6552">
        <w:rPr>
          <w:rFonts w:ascii="David" w:eastAsiaTheme="minorEastAsia" w:hAnsi="David" w:cs="David" w:hint="cs"/>
          <w:sz w:val="24"/>
          <w:szCs w:val="24"/>
          <w:rtl/>
          <w:lang w:val="en-US"/>
        </w:rPr>
        <w:t>.</w:t>
      </w:r>
      <w:r w:rsidR="003C1BC3" w:rsidRPr="00EA6552">
        <w:rPr>
          <w:rFonts w:ascii="David" w:eastAsiaTheme="minorEastAsia" w:hAnsi="David" w:cs="David" w:hint="cs"/>
          <w:sz w:val="24"/>
          <w:szCs w:val="24"/>
          <w:rtl/>
          <w:lang w:val="en-US"/>
        </w:rPr>
        <w:t xml:space="preserve"> בכל מקרה אחר המתודה משנה את המצביעים הרלוונטיים למחיקה </w:t>
      </w:r>
      <w:r w:rsidR="00D937A6" w:rsidRPr="00EA6552">
        <w:rPr>
          <w:rFonts w:ascii="David" w:eastAsiaTheme="minorEastAsia" w:hAnsi="David" w:cs="David" w:hint="cs"/>
          <w:sz w:val="24"/>
          <w:szCs w:val="24"/>
          <w:rtl/>
          <w:lang w:val="en-US"/>
        </w:rPr>
        <w:t xml:space="preserve">ומקטינה את גודל העץ ב-1. </w:t>
      </w:r>
    </w:p>
    <w:p w14:paraId="71908C68" w14:textId="0D3AD71E" w:rsidR="005B20E2" w:rsidRPr="00EA6552" w:rsidRDefault="005B20E2"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מלבד הקריאה לפעולת העזר מתבצעות בדיקות תנאים ועדכוני שדות ולכן בסה"כ 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w:t>
      </w:r>
    </w:p>
    <w:p w14:paraId="1FE2482D" w14:textId="77777777" w:rsidR="00B17D02" w:rsidRPr="00EA6552" w:rsidRDefault="00B17D02" w:rsidP="009558C8">
      <w:pPr>
        <w:bidi/>
        <w:spacing w:line="276" w:lineRule="auto"/>
        <w:rPr>
          <w:rFonts w:ascii="David" w:eastAsiaTheme="minorEastAsia" w:hAnsi="David" w:cs="David" w:hint="cs"/>
          <w:sz w:val="24"/>
          <w:szCs w:val="24"/>
          <w:lang w:val="en-US"/>
        </w:rPr>
      </w:pPr>
    </w:p>
    <w:p w14:paraId="46F7A536" w14:textId="77777777" w:rsidR="00B17D02" w:rsidRPr="00EA6552" w:rsidRDefault="00B17D02" w:rsidP="009558C8">
      <w:pPr>
        <w:bidi/>
        <w:spacing w:line="276" w:lineRule="auto"/>
        <w:rPr>
          <w:rFonts w:ascii="David" w:eastAsiaTheme="minorEastAsia" w:hAnsi="David" w:cs="David" w:hint="cs"/>
          <w:b/>
          <w:bCs/>
          <w:sz w:val="24"/>
          <w:szCs w:val="24"/>
          <w:u w:val="single"/>
          <w:lang w:val="en-US"/>
        </w:rPr>
      </w:pPr>
      <w:r w:rsidRPr="00EA6552">
        <w:rPr>
          <w:rFonts w:ascii="David" w:eastAsiaTheme="minorEastAsia" w:hAnsi="David" w:cs="David" w:hint="cs"/>
          <w:b/>
          <w:bCs/>
          <w:sz w:val="24"/>
          <w:szCs w:val="24"/>
          <w:u w:val="single"/>
          <w:lang w:val="en-US"/>
        </w:rPr>
        <w:t>RebalanceDelete(AVLNode n)</w:t>
      </w:r>
      <w:r w:rsidRPr="00EA6552">
        <w:rPr>
          <w:rFonts w:ascii="David" w:eastAsiaTheme="minorEastAsia" w:hAnsi="David" w:cs="David" w:hint="cs"/>
          <w:b/>
          <w:bCs/>
          <w:sz w:val="24"/>
          <w:szCs w:val="24"/>
          <w:u w:val="single"/>
          <w:rtl/>
          <w:lang w:val="en-US"/>
        </w:rPr>
        <w:t xml:space="preserve"> – מתודת עזר</w:t>
      </w:r>
    </w:p>
    <w:p w14:paraId="2589F1AB" w14:textId="20459C53" w:rsidR="00B17D02" w:rsidRPr="00EA6552" w:rsidRDefault="00B17D02"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מקבלת את ההורה של הצומת שנמחק ומאזנת מחדש את העץ בהתאם למצב הצומת (אל מול ההורה והבנים שלו). המתודה קוראת לפעולות ה-</w:t>
      </w:r>
      <w:r w:rsidRPr="00EA6552">
        <w:rPr>
          <w:rFonts w:ascii="David" w:eastAsiaTheme="minorEastAsia" w:hAnsi="David" w:cs="David" w:hint="cs"/>
          <w:sz w:val="24"/>
          <w:szCs w:val="24"/>
          <w:lang w:val="en-US"/>
        </w:rPr>
        <w:t>demote</w:t>
      </w:r>
      <w:r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lang w:val="en-US"/>
        </w:rPr>
        <w:t>promote</w:t>
      </w:r>
      <w:r w:rsidRPr="00EA6552">
        <w:rPr>
          <w:rFonts w:ascii="David" w:eastAsiaTheme="minorEastAsia" w:hAnsi="David" w:cs="David" w:hint="cs"/>
          <w:sz w:val="24"/>
          <w:szCs w:val="24"/>
          <w:rtl/>
          <w:lang w:val="en-US"/>
        </w:rPr>
        <w:t xml:space="preserve"> וה-</w:t>
      </w:r>
      <w:r w:rsidRPr="00EA6552">
        <w:rPr>
          <w:rFonts w:ascii="David" w:eastAsiaTheme="minorEastAsia" w:hAnsi="David" w:cs="David" w:hint="cs"/>
          <w:sz w:val="24"/>
          <w:szCs w:val="24"/>
          <w:lang w:val="en-US"/>
        </w:rPr>
        <w:t>rotations</w:t>
      </w:r>
      <w:r w:rsidRPr="00EA6552">
        <w:rPr>
          <w:rFonts w:ascii="David" w:eastAsiaTheme="minorEastAsia" w:hAnsi="David" w:cs="David" w:hint="cs"/>
          <w:sz w:val="24"/>
          <w:szCs w:val="24"/>
          <w:rtl/>
          <w:lang w:val="en-US"/>
        </w:rPr>
        <w:t xml:space="preserve"> </w:t>
      </w:r>
      <w:r w:rsidR="00C100B3" w:rsidRPr="00EA6552">
        <w:rPr>
          <w:rFonts w:ascii="David" w:eastAsiaTheme="minorEastAsia" w:hAnsi="David" w:cs="David" w:hint="cs"/>
          <w:sz w:val="24"/>
          <w:szCs w:val="24"/>
          <w:rtl/>
          <w:lang w:val="en-US"/>
        </w:rPr>
        <w:t xml:space="preserve">לפי המקרים שנראו בכיתה </w:t>
      </w:r>
      <w:r w:rsidRPr="00EA6552">
        <w:rPr>
          <w:rFonts w:ascii="David" w:eastAsiaTheme="minorEastAsia" w:hAnsi="David" w:cs="David" w:hint="cs"/>
          <w:sz w:val="24"/>
          <w:szCs w:val="24"/>
          <w:rtl/>
          <w:lang w:val="en-US"/>
        </w:rPr>
        <w:t>ומחזירה את מספר פעולות האיזון שנעשו.</w:t>
      </w:r>
    </w:p>
    <w:p w14:paraId="3808F9EC" w14:textId="634D60EF" w:rsidR="00B17D02" w:rsidRPr="00EA6552" w:rsidRDefault="00B17D02" w:rsidP="009558C8">
      <w:pPr>
        <w:bidi/>
        <w:spacing w:line="276" w:lineRule="auto"/>
        <w:rPr>
          <w:rFonts w:ascii="David" w:eastAsiaTheme="minorEastAsia" w:hAnsi="David" w:cs="David" w:hint="cs"/>
          <w:i/>
          <w:sz w:val="24"/>
          <w:szCs w:val="24"/>
          <w:lang w:val="en-US"/>
        </w:rPr>
      </w:pPr>
      <w:r w:rsidRPr="00EA6552">
        <w:rPr>
          <w:rFonts w:ascii="David" w:eastAsiaTheme="minorEastAsia" w:hAnsi="David" w:cs="David" w:hint="cs"/>
          <w:sz w:val="24"/>
          <w:szCs w:val="24"/>
          <w:rtl/>
          <w:lang w:val="en-US"/>
        </w:rPr>
        <w:t xml:space="preserve">סיבוכיות המתודה במקרה הגרוע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פעולות איזון טרמינליות נעשות בקריאה למתודות עזר שסיבוכיותן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אם בעיית האיזון "עלתה למעלה" רמה אחת בעץ התבצעה קריאה נוספת ל-</w:t>
      </w:r>
      <w:r w:rsidRPr="00EA6552">
        <w:rPr>
          <w:rFonts w:ascii="David" w:eastAsiaTheme="minorEastAsia" w:hAnsi="David" w:cs="David" w:hint="cs"/>
          <w:sz w:val="24"/>
          <w:szCs w:val="24"/>
          <w:lang w:val="en-US"/>
        </w:rPr>
        <w:t>rebalanceDelete</w:t>
      </w:r>
      <w:r w:rsidRPr="00EA6552">
        <w:rPr>
          <w:rFonts w:ascii="David" w:eastAsiaTheme="minorEastAsia" w:hAnsi="David" w:cs="David" w:hint="cs"/>
          <w:sz w:val="24"/>
          <w:szCs w:val="24"/>
          <w:rtl/>
          <w:lang w:val="en-US"/>
        </w:rPr>
        <w:t>, מספר ה"עליות" בעץ הוא לכל היותר גובה העץ, אשר כמעט מאוזן ולכן מדובר ב-</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בסך הכל.</w:t>
      </w:r>
    </w:p>
    <w:p w14:paraId="0D9FBE63" w14:textId="77777777" w:rsidR="005B20E2" w:rsidRPr="00EA6552" w:rsidRDefault="005B20E2" w:rsidP="009558C8">
      <w:pPr>
        <w:bidi/>
        <w:spacing w:line="276" w:lineRule="auto"/>
        <w:rPr>
          <w:rFonts w:ascii="David" w:eastAsiaTheme="minorEastAsia" w:hAnsi="David" w:cs="David" w:hint="cs"/>
          <w:i/>
          <w:sz w:val="24"/>
          <w:szCs w:val="24"/>
          <w:rtl/>
          <w:lang w:val="en-US"/>
        </w:rPr>
      </w:pPr>
    </w:p>
    <w:p w14:paraId="624F5A5A" w14:textId="33DE49BD" w:rsidR="00B01352" w:rsidRPr="00EA6552" w:rsidRDefault="00B01352"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Delete(int k)</w:t>
      </w:r>
    </w:p>
    <w:p w14:paraId="55E88CBF" w14:textId="05E8A590" w:rsidR="00EC00FF" w:rsidRPr="00EA6552" w:rsidRDefault="00EC00F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מקבלת מפתח למחיקה ומוצאת באמצעות</w:t>
      </w:r>
      <w:r w:rsidR="00EB6572" w:rsidRPr="00EA6552">
        <w:rPr>
          <w:rFonts w:ascii="David" w:eastAsiaTheme="minorEastAsia" w:hAnsi="David" w:cs="David" w:hint="cs"/>
          <w:sz w:val="24"/>
          <w:szCs w:val="24"/>
          <w:rtl/>
          <w:lang w:val="en-US"/>
        </w:rPr>
        <w:t xml:space="preserve"> (מתודת העזר</w:t>
      </w:r>
      <w:r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lang w:val="en-US"/>
        </w:rPr>
        <w:t>treePosition</w:t>
      </w:r>
      <w:r w:rsidR="00EB6572" w:rsidRPr="00EA6552">
        <w:rPr>
          <w:rFonts w:ascii="David" w:eastAsiaTheme="minorEastAsia" w:hAnsi="David" w:cs="David" w:hint="cs"/>
          <w:sz w:val="24"/>
          <w:szCs w:val="24"/>
          <w:rtl/>
          <w:lang w:val="en-US"/>
        </w:rPr>
        <w:t>)</w:t>
      </w:r>
      <w:r w:rsidRPr="00EA6552">
        <w:rPr>
          <w:rFonts w:ascii="David" w:eastAsiaTheme="minorEastAsia" w:hAnsi="David" w:cs="David" w:hint="cs"/>
          <w:sz w:val="24"/>
          <w:szCs w:val="24"/>
          <w:rtl/>
          <w:lang w:val="en-US"/>
        </w:rPr>
        <w:t xml:space="preserve"> את מיקום הצומת למחיקה. אם המפתח לא בעץ, מחזירה </w:t>
      </w:r>
      <w:r w:rsidRPr="00EA6552">
        <w:rPr>
          <w:rFonts w:ascii="David" w:eastAsiaTheme="minorEastAsia" w:hAnsi="David" w:cs="David" w:hint="cs"/>
          <w:sz w:val="24"/>
          <w:szCs w:val="24"/>
          <w:lang w:val="en-US"/>
        </w:rPr>
        <w:t>-1</w:t>
      </w:r>
      <w:r w:rsidRPr="00EA6552">
        <w:rPr>
          <w:rFonts w:ascii="David" w:eastAsiaTheme="minorEastAsia" w:hAnsi="David" w:cs="David" w:hint="cs"/>
          <w:sz w:val="24"/>
          <w:szCs w:val="24"/>
          <w:rtl/>
          <w:lang w:val="en-US"/>
        </w:rPr>
        <w:t xml:space="preserve">. אחרת, מוחקת את הצומת מהעץ לפי חוקי עץ חיפוש בינארי (באמצעות מתודת העזר </w:t>
      </w:r>
      <w:r w:rsidRPr="00EA6552">
        <w:rPr>
          <w:rFonts w:ascii="David" w:eastAsiaTheme="minorEastAsia" w:hAnsi="David" w:cs="David" w:hint="cs"/>
          <w:sz w:val="24"/>
          <w:szCs w:val="24"/>
          <w:lang w:val="en-US"/>
        </w:rPr>
        <w:t>deleteBST</w:t>
      </w:r>
      <w:r w:rsidRPr="00EA6552">
        <w:rPr>
          <w:rFonts w:ascii="David" w:eastAsiaTheme="minorEastAsia" w:hAnsi="David" w:cs="David" w:hint="cs"/>
          <w:sz w:val="24"/>
          <w:szCs w:val="24"/>
          <w:rtl/>
          <w:lang w:val="en-US"/>
        </w:rPr>
        <w:t xml:space="preserve">). </w:t>
      </w:r>
      <w:r w:rsidR="00973DAB" w:rsidRPr="00EA6552">
        <w:rPr>
          <w:rFonts w:ascii="David" w:eastAsiaTheme="minorEastAsia" w:hAnsi="David" w:cs="David" w:hint="cs"/>
          <w:sz w:val="24"/>
          <w:szCs w:val="24"/>
          <w:rtl/>
          <w:lang w:val="en-US"/>
        </w:rPr>
        <w:br/>
      </w:r>
      <w:r w:rsidRPr="00EA6552">
        <w:rPr>
          <w:rFonts w:ascii="David" w:eastAsiaTheme="minorEastAsia" w:hAnsi="David" w:cs="David" w:hint="cs"/>
          <w:sz w:val="24"/>
          <w:szCs w:val="24"/>
          <w:rtl/>
          <w:lang w:val="en-US"/>
        </w:rPr>
        <w:t xml:space="preserve">לאחר מכן, המתודה מאזנת מחדש את העץ (באמצעות </w:t>
      </w:r>
      <w:r w:rsidR="009A2BE0" w:rsidRPr="00EA6552">
        <w:rPr>
          <w:rFonts w:ascii="David" w:eastAsiaTheme="minorEastAsia" w:hAnsi="David" w:cs="David" w:hint="cs"/>
          <w:sz w:val="24"/>
          <w:szCs w:val="24"/>
          <w:rtl/>
          <w:lang w:val="en-US"/>
        </w:rPr>
        <w:t>שליחת ההורה ל</w:t>
      </w:r>
      <w:r w:rsidRPr="00EA6552">
        <w:rPr>
          <w:rFonts w:ascii="David" w:eastAsiaTheme="minorEastAsia" w:hAnsi="David" w:cs="David" w:hint="cs"/>
          <w:sz w:val="24"/>
          <w:szCs w:val="24"/>
          <w:rtl/>
          <w:lang w:val="en-US"/>
        </w:rPr>
        <w:t xml:space="preserve">מתודת העזר </w:t>
      </w:r>
      <w:r w:rsidRPr="00EA6552">
        <w:rPr>
          <w:rFonts w:ascii="David" w:eastAsiaTheme="minorEastAsia" w:hAnsi="David" w:cs="David" w:hint="cs"/>
          <w:sz w:val="24"/>
          <w:szCs w:val="24"/>
          <w:lang w:val="en-US"/>
        </w:rPr>
        <w:t>rebalanceDelete</w:t>
      </w:r>
      <w:r w:rsidRPr="00EA6552">
        <w:rPr>
          <w:rFonts w:ascii="David" w:eastAsiaTheme="minorEastAsia" w:hAnsi="David" w:cs="David" w:hint="cs"/>
          <w:sz w:val="24"/>
          <w:szCs w:val="24"/>
          <w:rtl/>
          <w:lang w:val="en-US"/>
        </w:rPr>
        <w:t>)</w:t>
      </w:r>
      <w:r w:rsidR="00861515" w:rsidRPr="00EA6552">
        <w:rPr>
          <w:rFonts w:ascii="David" w:eastAsiaTheme="minorEastAsia" w:hAnsi="David" w:cs="David" w:hint="cs"/>
          <w:sz w:val="24"/>
          <w:szCs w:val="24"/>
          <w:rtl/>
          <w:lang w:val="en-US"/>
        </w:rPr>
        <w:t xml:space="preserve">, </w:t>
      </w:r>
      <w:r w:rsidR="00861515" w:rsidRPr="00EA6552">
        <w:rPr>
          <w:rFonts w:ascii="David" w:eastAsiaTheme="minorEastAsia" w:hAnsi="David" w:cs="David" w:hint="cs"/>
          <w:sz w:val="24"/>
          <w:szCs w:val="24"/>
          <w:rtl/>
          <w:lang w:val="en-US"/>
        </w:rPr>
        <w:lastRenderedPageBreak/>
        <w:t xml:space="preserve">מעדכנת את ערכי השדה </w:t>
      </w:r>
      <w:r w:rsidR="00861515" w:rsidRPr="00EA6552">
        <w:rPr>
          <w:rFonts w:ascii="David" w:eastAsiaTheme="minorEastAsia" w:hAnsi="David" w:cs="David" w:hint="cs"/>
          <w:sz w:val="24"/>
          <w:szCs w:val="24"/>
          <w:lang w:val="en-US"/>
        </w:rPr>
        <w:t>size</w:t>
      </w:r>
      <w:r w:rsidR="00861515" w:rsidRPr="00EA6552">
        <w:rPr>
          <w:rFonts w:ascii="David" w:eastAsiaTheme="minorEastAsia" w:hAnsi="David" w:cs="David" w:hint="cs"/>
          <w:sz w:val="24"/>
          <w:szCs w:val="24"/>
          <w:rtl/>
          <w:lang w:val="en-US"/>
        </w:rPr>
        <w:t xml:space="preserve"> של הצמתים הרלוונטיים (באמצעות מתודת העזר </w:t>
      </w:r>
      <w:r w:rsidR="00861515" w:rsidRPr="00EA6552">
        <w:rPr>
          <w:rFonts w:ascii="David" w:eastAsiaTheme="minorEastAsia" w:hAnsi="David" w:cs="David" w:hint="cs"/>
          <w:sz w:val="24"/>
          <w:szCs w:val="24"/>
          <w:lang w:val="en-US"/>
        </w:rPr>
        <w:t>updateSize</w:t>
      </w:r>
      <w:r w:rsidR="00861515" w:rsidRPr="00EA6552">
        <w:rPr>
          <w:rFonts w:ascii="David" w:eastAsiaTheme="minorEastAsia" w:hAnsi="David" w:cs="David" w:hint="cs"/>
          <w:sz w:val="24"/>
          <w:szCs w:val="24"/>
          <w:rtl/>
          <w:lang w:val="en-US"/>
        </w:rPr>
        <w:t>)</w:t>
      </w:r>
      <w:r w:rsidR="008A5541"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rtl/>
          <w:lang w:val="en-US"/>
        </w:rPr>
        <w:t>ומחזירה את מספר פעולות האיזון שנעשו.</w:t>
      </w:r>
    </w:p>
    <w:p w14:paraId="71C9FC78" w14:textId="1A42A968" w:rsidR="002D3F41" w:rsidRPr="00EA6552" w:rsidRDefault="002D3F41"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נציין שאם הצומת למחיקה היא שורש העץ, המתודה מוחקת את השורש מהעץ כרגיל אך שולחת ל-</w:t>
      </w:r>
      <w:r w:rsidRPr="00EA6552">
        <w:rPr>
          <w:rFonts w:ascii="David" w:eastAsiaTheme="minorEastAsia" w:hAnsi="David" w:cs="David" w:hint="cs"/>
          <w:sz w:val="24"/>
          <w:szCs w:val="24"/>
          <w:lang w:val="en-US"/>
        </w:rPr>
        <w:t>rebalanceDelete</w:t>
      </w:r>
      <w:r w:rsidRPr="00EA6552">
        <w:rPr>
          <w:rFonts w:ascii="David" w:eastAsiaTheme="minorEastAsia" w:hAnsi="David" w:cs="David" w:hint="cs"/>
          <w:sz w:val="24"/>
          <w:szCs w:val="24"/>
          <w:rtl/>
          <w:lang w:val="en-US"/>
        </w:rPr>
        <w:t xml:space="preserve"> את השורש ולא את ההורה שלו (שהוא </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 כדי לאזן את שורש העץ אם צריך.</w:t>
      </w:r>
    </w:p>
    <w:p w14:paraId="556C7106" w14:textId="43BF4A72" w:rsidR="00EC00FF" w:rsidRPr="00EA6552" w:rsidRDefault="00EC00F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כיוון </w:t>
      </w:r>
      <w:r w:rsidR="00EB6572" w:rsidRPr="00EA6552">
        <w:rPr>
          <w:rFonts w:ascii="David" w:eastAsiaTheme="minorEastAsia" w:hAnsi="David" w:cs="David" w:hint="cs"/>
          <w:sz w:val="24"/>
          <w:szCs w:val="24"/>
          <w:rtl/>
          <w:lang w:val="en-US"/>
        </w:rPr>
        <w:t>שכל</w:t>
      </w:r>
      <w:r w:rsidRPr="00EA6552">
        <w:rPr>
          <w:rFonts w:ascii="David" w:eastAsiaTheme="minorEastAsia" w:hAnsi="David" w:cs="David" w:hint="cs"/>
          <w:sz w:val="24"/>
          <w:szCs w:val="24"/>
          <w:rtl/>
          <w:lang w:val="en-US"/>
        </w:rPr>
        <w:t xml:space="preserve"> פעולות העזר נקראות באופן טורי והן בסיבוכיות של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מלבד זאת מתבצע</w:t>
      </w:r>
      <w:r w:rsidR="0050241F" w:rsidRPr="00EA6552">
        <w:rPr>
          <w:rFonts w:ascii="David" w:eastAsiaTheme="minorEastAsia" w:hAnsi="David" w:cs="David" w:hint="cs"/>
          <w:sz w:val="24"/>
          <w:szCs w:val="24"/>
          <w:rtl/>
          <w:lang w:val="en-US"/>
        </w:rPr>
        <w:t xml:space="preserve">ות </w:t>
      </w:r>
      <w:r w:rsidRPr="00EA6552">
        <w:rPr>
          <w:rFonts w:ascii="David" w:eastAsiaTheme="minorEastAsia" w:hAnsi="David" w:cs="David" w:hint="cs"/>
          <w:sz w:val="24"/>
          <w:szCs w:val="24"/>
          <w:rtl/>
          <w:lang w:val="en-US"/>
        </w:rPr>
        <w:t xml:space="preserve">בדיקות פשוטות שהן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w:t>
      </w:r>
    </w:p>
    <w:p w14:paraId="4AE61013" w14:textId="77038CB4" w:rsidR="00FE6266" w:rsidRPr="00EA6552" w:rsidRDefault="00FE6266" w:rsidP="009558C8">
      <w:pPr>
        <w:bidi/>
        <w:spacing w:line="276" w:lineRule="auto"/>
        <w:rPr>
          <w:rFonts w:ascii="David" w:eastAsiaTheme="minorEastAsia" w:hAnsi="David" w:cs="David" w:hint="cs"/>
          <w:sz w:val="24"/>
          <w:szCs w:val="24"/>
          <w:rtl/>
          <w:lang w:val="en-US"/>
        </w:rPr>
      </w:pPr>
    </w:p>
    <w:p w14:paraId="1D8A691D" w14:textId="3A1AA688" w:rsidR="00E20A3B" w:rsidRPr="00EA6552" w:rsidRDefault="00E20A3B"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nodesToArray()</w:t>
      </w:r>
      <w:r w:rsidRPr="00EA6552">
        <w:rPr>
          <w:rFonts w:ascii="David" w:eastAsiaTheme="minorEastAsia" w:hAnsi="David" w:cs="David" w:hint="cs"/>
          <w:b/>
          <w:bCs/>
          <w:sz w:val="24"/>
          <w:szCs w:val="24"/>
          <w:u w:val="single"/>
          <w:rtl/>
          <w:lang w:val="en-US"/>
        </w:rPr>
        <w:t xml:space="preserve"> – מתודת עזר</w:t>
      </w:r>
    </w:p>
    <w:p w14:paraId="707045F2" w14:textId="29718426" w:rsidR="00E20A3B" w:rsidRPr="00EA6552" w:rsidRDefault="00E20A3B"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מחזירה מערך צמתים </w:t>
      </w:r>
      <w:r w:rsidR="00863E17" w:rsidRPr="00EA6552">
        <w:rPr>
          <w:rFonts w:ascii="David" w:eastAsiaTheme="minorEastAsia" w:hAnsi="David" w:cs="David" w:hint="cs"/>
          <w:sz w:val="24"/>
          <w:szCs w:val="24"/>
          <w:rtl/>
          <w:lang w:val="en-US"/>
        </w:rPr>
        <w:t>ה</w:t>
      </w:r>
      <w:r w:rsidRPr="00EA6552">
        <w:rPr>
          <w:rFonts w:ascii="David" w:eastAsiaTheme="minorEastAsia" w:hAnsi="David" w:cs="David" w:hint="cs"/>
          <w:sz w:val="24"/>
          <w:szCs w:val="24"/>
          <w:rtl/>
          <w:lang w:val="en-US"/>
        </w:rPr>
        <w:t>מכיל את צמתי העץ מסודר</w:t>
      </w:r>
      <w:r w:rsidR="00E87575" w:rsidRPr="00EA6552">
        <w:rPr>
          <w:rFonts w:ascii="David" w:eastAsiaTheme="minorEastAsia" w:hAnsi="David" w:cs="David" w:hint="cs"/>
          <w:sz w:val="24"/>
          <w:szCs w:val="24"/>
          <w:rtl/>
          <w:lang w:val="en-US"/>
        </w:rPr>
        <w:t xml:space="preserve">ים </w:t>
      </w:r>
      <w:r w:rsidRPr="00EA6552">
        <w:rPr>
          <w:rFonts w:ascii="David" w:eastAsiaTheme="minorEastAsia" w:hAnsi="David" w:cs="David" w:hint="cs"/>
          <w:sz w:val="24"/>
          <w:szCs w:val="24"/>
          <w:rtl/>
          <w:lang w:val="en-US"/>
        </w:rPr>
        <w:t xml:space="preserve">לפי מפתחות בסדר עולה. </w:t>
      </w:r>
    </w:p>
    <w:p w14:paraId="1E3840AA" w14:textId="77777777" w:rsidR="00E20A3B" w:rsidRPr="00EA6552" w:rsidRDefault="00E20A3B"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מגדירה מחסנית ששומרת את כל הצמתים שהמצביע עבר בהם. </w:t>
      </w:r>
    </w:p>
    <w:p w14:paraId="6F157506" w14:textId="2E6F90A4" w:rsidR="00E20A3B" w:rsidRPr="00EA6552" w:rsidRDefault="00E20A3B"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כל עוד המצביע לא הגיע לעלה וירטואלי או שיש עוד צמתים במחסנית, נכניס את הצומת הנוכחי למחסנית ונזוז לבן השמאלי. כשנגיע לעלה וירטואלי נכניס למערך את </w:t>
      </w:r>
      <w:r w:rsidR="00C87F83" w:rsidRPr="00EA6552">
        <w:rPr>
          <w:rFonts w:ascii="David" w:eastAsiaTheme="minorEastAsia" w:hAnsi="David" w:cs="David" w:hint="cs"/>
          <w:sz w:val="24"/>
          <w:szCs w:val="24"/>
          <w:rtl/>
          <w:lang w:val="en-US"/>
        </w:rPr>
        <w:t>הצומת</w:t>
      </w:r>
      <w:r w:rsidRPr="00EA6552">
        <w:rPr>
          <w:rFonts w:ascii="David" w:eastAsiaTheme="minorEastAsia" w:hAnsi="David" w:cs="David" w:hint="cs"/>
          <w:sz w:val="24"/>
          <w:szCs w:val="24"/>
          <w:rtl/>
          <w:lang w:val="en-US"/>
        </w:rPr>
        <w:t xml:space="preserve"> העליון במחסנית (המינימום באותו הרגע) ונזוז לבן הימני של הצומת שהכנסנו למערך</w:t>
      </w:r>
      <w:r w:rsidR="0058616A" w:rsidRPr="00EA6552">
        <w:rPr>
          <w:rFonts w:ascii="David" w:eastAsiaTheme="minorEastAsia" w:hAnsi="David" w:cs="David" w:hint="cs"/>
          <w:sz w:val="24"/>
          <w:szCs w:val="24"/>
          <w:rtl/>
          <w:lang w:val="en-US"/>
        </w:rPr>
        <w:t xml:space="preserve"> (בדומה למעבר </w:t>
      </w:r>
      <w:r w:rsidR="0058616A" w:rsidRPr="00EA6552">
        <w:rPr>
          <w:rFonts w:ascii="David" w:eastAsiaTheme="minorEastAsia" w:hAnsi="David" w:cs="David" w:hint="cs"/>
          <w:sz w:val="24"/>
          <w:szCs w:val="24"/>
          <w:lang w:val="en-US"/>
        </w:rPr>
        <w:t>in-order</w:t>
      </w:r>
      <w:r w:rsidR="0058616A" w:rsidRPr="00EA6552">
        <w:rPr>
          <w:rFonts w:ascii="David" w:eastAsiaTheme="minorEastAsia" w:hAnsi="David" w:cs="David" w:hint="cs"/>
          <w:sz w:val="24"/>
          <w:szCs w:val="24"/>
          <w:rtl/>
          <w:lang w:val="en-US"/>
        </w:rPr>
        <w:t xml:space="preserve"> שראינו בכיתה).</w:t>
      </w:r>
    </w:p>
    <w:p w14:paraId="25375B05" w14:textId="77777777" w:rsidR="00E20A3B" w:rsidRPr="00EA6552" w:rsidRDefault="00E20A3B"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מכיוון שנבקר בכל צומת לכל היותר 3 פעמים (בדרך לבן השמאלי, בחזרה מהבן השמאלי אל הימני ובחזרה מהימני להורה), לכן נקבל </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ביקורים. פעולות המחסנית, כמו גם בדיקות והחזרת שדות נעשות ב-</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ולכן נקבל סיבוכיות לינארית.</w:t>
      </w:r>
    </w:p>
    <w:p w14:paraId="2B737A56" w14:textId="77777777" w:rsidR="00E20A3B" w:rsidRPr="00EA6552" w:rsidRDefault="00E20A3B" w:rsidP="009558C8">
      <w:pPr>
        <w:bidi/>
        <w:spacing w:line="276" w:lineRule="auto"/>
        <w:rPr>
          <w:rFonts w:ascii="David" w:eastAsiaTheme="minorEastAsia" w:hAnsi="David" w:cs="David" w:hint="cs"/>
          <w:sz w:val="24"/>
          <w:szCs w:val="24"/>
          <w:rtl/>
          <w:lang w:val="en-US"/>
        </w:rPr>
      </w:pPr>
    </w:p>
    <w:p w14:paraId="5E39D37E" w14:textId="2F745916" w:rsidR="00FE6266" w:rsidRPr="00EA6552" w:rsidRDefault="00FE6266"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KeysToArray()</w:t>
      </w:r>
    </w:p>
    <w:p w14:paraId="4DF8E913" w14:textId="6E385E93" w:rsidR="00FE6266" w:rsidRPr="00EA6552" w:rsidRDefault="00F24750"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w:t>
      </w:r>
      <w:r w:rsidR="00031338" w:rsidRPr="00EA6552">
        <w:rPr>
          <w:rFonts w:ascii="David" w:eastAsiaTheme="minorEastAsia" w:hAnsi="David" w:cs="David" w:hint="cs"/>
          <w:sz w:val="24"/>
          <w:szCs w:val="24"/>
          <w:rtl/>
          <w:lang w:val="en-US"/>
        </w:rPr>
        <w:t xml:space="preserve">מחזירה מערך שלמים </w:t>
      </w:r>
      <w:r w:rsidR="00B270A7" w:rsidRPr="00EA6552">
        <w:rPr>
          <w:rFonts w:ascii="David" w:eastAsiaTheme="minorEastAsia" w:hAnsi="David" w:cs="David" w:hint="cs"/>
          <w:sz w:val="24"/>
          <w:szCs w:val="24"/>
          <w:rtl/>
          <w:lang w:val="en-US"/>
        </w:rPr>
        <w:t xml:space="preserve">שמכיל את מפתחות העץ בסדר עולה. </w:t>
      </w:r>
    </w:p>
    <w:p w14:paraId="039123F1" w14:textId="305A48CB" w:rsidR="008F5C12" w:rsidRPr="00EA6552" w:rsidRDefault="008F5C12"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משתמשת במתודת העזר </w:t>
      </w:r>
      <w:r w:rsidRPr="00EA6552">
        <w:rPr>
          <w:rFonts w:ascii="David" w:eastAsiaTheme="minorEastAsia" w:hAnsi="David" w:cs="David" w:hint="cs"/>
          <w:sz w:val="24"/>
          <w:szCs w:val="24"/>
          <w:lang w:val="en-US"/>
        </w:rPr>
        <w:t>nodesToArray</w:t>
      </w:r>
      <w:r w:rsidR="00592314"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rtl/>
          <w:lang w:val="en-US"/>
        </w:rPr>
        <w:t>ומקבלת ממנה מערך צמתים מסודר לפי מפתחות בסדר עולה. המתודה עוברת על מערך הצמתים ומכניסה למערך שלמים את מפתחות הצמתים לפי הסדר.</w:t>
      </w:r>
    </w:p>
    <w:p w14:paraId="4E40CF2D" w14:textId="1B8B07E8" w:rsidR="005F257E" w:rsidRPr="00EA6552" w:rsidRDefault="004F5C1A"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מכיוון </w:t>
      </w:r>
      <w:r w:rsidR="008F5C12" w:rsidRPr="00EA6552">
        <w:rPr>
          <w:rFonts w:ascii="David" w:eastAsiaTheme="minorEastAsia" w:hAnsi="David" w:cs="David" w:hint="cs"/>
          <w:sz w:val="24"/>
          <w:szCs w:val="24"/>
          <w:rtl/>
          <w:lang w:val="en-US"/>
        </w:rPr>
        <w:t>שמתודת הע</w:t>
      </w:r>
      <w:r w:rsidR="00E47782" w:rsidRPr="00EA6552">
        <w:rPr>
          <w:rFonts w:ascii="David" w:eastAsiaTheme="minorEastAsia" w:hAnsi="David" w:cs="David" w:hint="cs"/>
          <w:sz w:val="24"/>
          <w:szCs w:val="24"/>
          <w:rtl/>
          <w:lang w:val="en-US"/>
        </w:rPr>
        <w:t>זר</w:t>
      </w:r>
      <w:r w:rsidR="008F5C12" w:rsidRPr="00EA6552">
        <w:rPr>
          <w:rFonts w:ascii="David" w:eastAsiaTheme="minorEastAsia" w:hAnsi="David" w:cs="David" w:hint="cs"/>
          <w:sz w:val="24"/>
          <w:szCs w:val="24"/>
          <w:rtl/>
          <w:lang w:val="en-US"/>
        </w:rPr>
        <w:t xml:space="preserve"> פועלת ב-</w:t>
      </w:r>
      <m:oMath>
        <m:r>
          <w:rPr>
            <w:rFonts w:ascii="Cambria Math" w:eastAsiaTheme="minorEastAsia" w:hAnsi="Cambria Math" w:cs="David" w:hint="cs"/>
            <w:sz w:val="24"/>
            <w:szCs w:val="24"/>
            <w:lang w:val="en-US"/>
          </w:rPr>
          <m:t>O(n)</m:t>
        </m:r>
      </m:oMath>
      <w:r w:rsidR="008F5C12" w:rsidRPr="00EA6552">
        <w:rPr>
          <w:rFonts w:ascii="David" w:eastAsiaTheme="minorEastAsia" w:hAnsi="David" w:cs="David" w:hint="cs"/>
          <w:sz w:val="24"/>
          <w:szCs w:val="24"/>
          <w:rtl/>
          <w:lang w:val="en-US"/>
        </w:rPr>
        <w:t xml:space="preserve"> ומעבר על המערך נעשה גם כן ב-</w:t>
      </w:r>
      <m:oMath>
        <m:r>
          <w:rPr>
            <w:rFonts w:ascii="Cambria Math" w:eastAsiaTheme="minorEastAsia" w:hAnsi="Cambria Math" w:cs="David" w:hint="cs"/>
            <w:sz w:val="24"/>
            <w:szCs w:val="24"/>
            <w:lang w:val="en-US"/>
          </w:rPr>
          <m:t>O(n)</m:t>
        </m:r>
      </m:oMath>
      <w:r w:rsidR="008F5C12" w:rsidRPr="00EA6552">
        <w:rPr>
          <w:rFonts w:ascii="David" w:eastAsiaTheme="minorEastAsia" w:hAnsi="David" w:cs="David" w:hint="cs"/>
          <w:sz w:val="24"/>
          <w:szCs w:val="24"/>
          <w:rtl/>
          <w:lang w:val="en-US"/>
        </w:rPr>
        <w:t>. שאר הפעולות נעשות בזמן קבוע.</w:t>
      </w:r>
    </w:p>
    <w:p w14:paraId="37F047D8" w14:textId="77777777" w:rsidR="00B270A7" w:rsidRPr="00EA6552" w:rsidRDefault="00B270A7" w:rsidP="009558C8">
      <w:pPr>
        <w:bidi/>
        <w:spacing w:line="276" w:lineRule="auto"/>
        <w:rPr>
          <w:rFonts w:ascii="David" w:eastAsiaTheme="minorEastAsia" w:hAnsi="David" w:cs="David" w:hint="cs"/>
          <w:sz w:val="24"/>
          <w:szCs w:val="24"/>
          <w:rtl/>
          <w:lang w:val="en-US"/>
        </w:rPr>
      </w:pPr>
    </w:p>
    <w:p w14:paraId="2ED87A9B" w14:textId="7B0AC703" w:rsidR="00A81CF2" w:rsidRPr="00EA6552" w:rsidRDefault="00A81CF2" w:rsidP="009558C8">
      <w:pPr>
        <w:bidi/>
        <w:spacing w:line="276" w:lineRule="auto"/>
        <w:rPr>
          <w:rFonts w:ascii="David" w:eastAsiaTheme="minorEastAsia" w:hAnsi="David" w:cs="David" w:hint="cs"/>
          <w:b/>
          <w:bCs/>
          <w:sz w:val="24"/>
          <w:szCs w:val="24"/>
          <w:u w:val="single"/>
          <w:lang w:val="en-US"/>
        </w:rPr>
      </w:pPr>
      <w:r w:rsidRPr="00EA6552">
        <w:rPr>
          <w:rFonts w:ascii="David" w:eastAsiaTheme="minorEastAsia" w:hAnsi="David" w:cs="David" w:hint="cs"/>
          <w:b/>
          <w:bCs/>
          <w:sz w:val="24"/>
          <w:szCs w:val="24"/>
          <w:u w:val="single"/>
          <w:lang w:val="en-US"/>
        </w:rPr>
        <w:t>infoToArray()</w:t>
      </w:r>
    </w:p>
    <w:p w14:paraId="6C006AB7" w14:textId="3E1BC385" w:rsidR="001F44C0" w:rsidRPr="00EA6552" w:rsidRDefault="001F44C0"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מחזירה מערך </w:t>
      </w:r>
      <w:r w:rsidR="004B0FE6" w:rsidRPr="00EA6552">
        <w:rPr>
          <w:rFonts w:ascii="David" w:eastAsiaTheme="minorEastAsia" w:hAnsi="David" w:cs="David" w:hint="cs"/>
          <w:sz w:val="24"/>
          <w:szCs w:val="24"/>
          <w:rtl/>
          <w:lang w:val="en-US"/>
        </w:rPr>
        <w:t>מחרוזות</w:t>
      </w:r>
      <w:r w:rsidRPr="00EA6552">
        <w:rPr>
          <w:rFonts w:ascii="David" w:eastAsiaTheme="minorEastAsia" w:hAnsi="David" w:cs="David" w:hint="cs"/>
          <w:sz w:val="24"/>
          <w:szCs w:val="24"/>
          <w:rtl/>
          <w:lang w:val="en-US"/>
        </w:rPr>
        <w:t xml:space="preserve"> שמכיל את </w:t>
      </w:r>
      <w:r w:rsidR="008D6B2E" w:rsidRPr="00EA6552">
        <w:rPr>
          <w:rFonts w:ascii="David" w:eastAsiaTheme="minorEastAsia" w:hAnsi="David" w:cs="David" w:hint="cs"/>
          <w:sz w:val="24"/>
          <w:szCs w:val="24"/>
          <w:rtl/>
          <w:lang w:val="en-US"/>
        </w:rPr>
        <w:t>ערכי העץ מסודר</w:t>
      </w:r>
      <w:r w:rsidR="00E87575" w:rsidRPr="00EA6552">
        <w:rPr>
          <w:rFonts w:ascii="David" w:eastAsiaTheme="minorEastAsia" w:hAnsi="David" w:cs="David" w:hint="cs"/>
          <w:sz w:val="24"/>
          <w:szCs w:val="24"/>
          <w:rtl/>
          <w:lang w:val="en-US"/>
        </w:rPr>
        <w:t>ים</w:t>
      </w:r>
      <w:r w:rsidR="008D6B2E" w:rsidRPr="00EA6552">
        <w:rPr>
          <w:rFonts w:ascii="David" w:eastAsiaTheme="minorEastAsia" w:hAnsi="David" w:cs="David" w:hint="cs"/>
          <w:sz w:val="24"/>
          <w:szCs w:val="24"/>
          <w:rtl/>
          <w:lang w:val="en-US"/>
        </w:rPr>
        <w:t xml:space="preserve"> לפי מפתחות בסדר עולה.</w:t>
      </w:r>
    </w:p>
    <w:p w14:paraId="670ACFA9" w14:textId="3AC534F1" w:rsidR="001F44C0" w:rsidRPr="00EA6552" w:rsidRDefault="001F44C0"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משתמשת במתודת העזר </w:t>
      </w:r>
      <w:r w:rsidRPr="00EA6552">
        <w:rPr>
          <w:rFonts w:ascii="David" w:eastAsiaTheme="minorEastAsia" w:hAnsi="David" w:cs="David" w:hint="cs"/>
          <w:sz w:val="24"/>
          <w:szCs w:val="24"/>
          <w:lang w:val="en-US"/>
        </w:rPr>
        <w:t>nodesToArray</w:t>
      </w:r>
      <w:r w:rsidRPr="00EA6552">
        <w:rPr>
          <w:rFonts w:ascii="David" w:eastAsiaTheme="minorEastAsia" w:hAnsi="David" w:cs="David" w:hint="cs"/>
          <w:sz w:val="24"/>
          <w:szCs w:val="24"/>
          <w:rtl/>
          <w:lang w:val="en-US"/>
        </w:rPr>
        <w:t xml:space="preserve"> ומקבלת ממנה מערך צמתים מסודר לפי מפתחות בסדר עולה. המתודה עוברת על מערך הצמתים ומכניסה למערך </w:t>
      </w:r>
      <w:r w:rsidR="00652AFD" w:rsidRPr="00EA6552">
        <w:rPr>
          <w:rFonts w:ascii="David" w:eastAsiaTheme="minorEastAsia" w:hAnsi="David" w:cs="David" w:hint="cs"/>
          <w:sz w:val="24"/>
          <w:szCs w:val="24"/>
          <w:rtl/>
          <w:lang w:val="en-US"/>
        </w:rPr>
        <w:t>מחרוזות</w:t>
      </w:r>
      <w:r w:rsidRPr="00EA6552">
        <w:rPr>
          <w:rFonts w:ascii="David" w:eastAsiaTheme="minorEastAsia" w:hAnsi="David" w:cs="David" w:hint="cs"/>
          <w:sz w:val="24"/>
          <w:szCs w:val="24"/>
          <w:rtl/>
          <w:lang w:val="en-US"/>
        </w:rPr>
        <w:t xml:space="preserve"> את </w:t>
      </w:r>
      <w:r w:rsidR="00652AFD" w:rsidRPr="00EA6552">
        <w:rPr>
          <w:rFonts w:ascii="David" w:eastAsiaTheme="minorEastAsia" w:hAnsi="David" w:cs="David" w:hint="cs"/>
          <w:sz w:val="24"/>
          <w:szCs w:val="24"/>
          <w:rtl/>
          <w:lang w:val="en-US"/>
        </w:rPr>
        <w:t>ערכי</w:t>
      </w:r>
      <w:r w:rsidRPr="00EA6552">
        <w:rPr>
          <w:rFonts w:ascii="David" w:eastAsiaTheme="minorEastAsia" w:hAnsi="David" w:cs="David" w:hint="cs"/>
          <w:sz w:val="24"/>
          <w:szCs w:val="24"/>
          <w:rtl/>
          <w:lang w:val="en-US"/>
        </w:rPr>
        <w:t xml:space="preserve"> הצמתים לפי הסדר.</w:t>
      </w:r>
    </w:p>
    <w:p w14:paraId="24810934" w14:textId="583B4809" w:rsidR="00A81CF2" w:rsidRPr="00EA6552" w:rsidRDefault="001F44C0" w:rsidP="009558C8">
      <w:pPr>
        <w:bidi/>
        <w:spacing w:line="276" w:lineRule="auto"/>
        <w:rPr>
          <w:rFonts w:ascii="David" w:eastAsiaTheme="minorEastAsia" w:hAnsi="David" w:cs="David" w:hint="cs"/>
          <w:i/>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מכיוון שמתודת הע</w:t>
      </w:r>
      <w:r w:rsidR="00E47782" w:rsidRPr="00EA6552">
        <w:rPr>
          <w:rFonts w:ascii="David" w:eastAsiaTheme="minorEastAsia" w:hAnsi="David" w:cs="David" w:hint="cs"/>
          <w:sz w:val="24"/>
          <w:szCs w:val="24"/>
          <w:rtl/>
          <w:lang w:val="en-US"/>
        </w:rPr>
        <w:t>זר</w:t>
      </w:r>
      <w:r w:rsidRPr="00EA6552">
        <w:rPr>
          <w:rFonts w:ascii="David" w:eastAsiaTheme="minorEastAsia" w:hAnsi="David" w:cs="David" w:hint="cs"/>
          <w:sz w:val="24"/>
          <w:szCs w:val="24"/>
          <w:rtl/>
          <w:lang w:val="en-US"/>
        </w:rPr>
        <w:t xml:space="preserve"> פועלת ב-</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ומעבר על המערך נעשה גם כן ב-</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שאר הפעולות נעשות בזמן קבוע.</w:t>
      </w:r>
    </w:p>
    <w:p w14:paraId="33AFAD6F" w14:textId="77777777" w:rsidR="00C05736" w:rsidRPr="00EA6552" w:rsidRDefault="00C05736" w:rsidP="009558C8">
      <w:pPr>
        <w:bidi/>
        <w:spacing w:line="276" w:lineRule="auto"/>
        <w:rPr>
          <w:rFonts w:ascii="David" w:eastAsiaTheme="minorEastAsia" w:hAnsi="David" w:cs="David" w:hint="cs"/>
          <w:sz w:val="24"/>
          <w:szCs w:val="24"/>
          <w:rtl/>
          <w:lang w:val="en-US"/>
        </w:rPr>
      </w:pPr>
    </w:p>
    <w:p w14:paraId="759D4A5F" w14:textId="77777777" w:rsidR="00C05736" w:rsidRPr="00EA6552" w:rsidRDefault="00C05736"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Clone(AVLNode n)</w:t>
      </w:r>
      <w:r w:rsidRPr="00EA6552">
        <w:rPr>
          <w:rFonts w:ascii="David" w:eastAsiaTheme="minorEastAsia" w:hAnsi="David" w:cs="David" w:hint="cs"/>
          <w:b/>
          <w:bCs/>
          <w:sz w:val="24"/>
          <w:szCs w:val="24"/>
          <w:u w:val="single"/>
          <w:rtl/>
          <w:lang w:val="en-US"/>
        </w:rPr>
        <w:t xml:space="preserve"> – מתודת עזר</w:t>
      </w:r>
    </w:p>
    <w:p w14:paraId="2E3B108E" w14:textId="77777777" w:rsidR="00C05736" w:rsidRPr="00EA6552" w:rsidRDefault="00C05736"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מקבלת צומת ומחזירה צומת חדש משוכפל, המכיל את המפתח, הערך ודרגה של הצומת ללא מצביעים להורה ובנים.</w:t>
      </w:r>
    </w:p>
    <w:p w14:paraId="2AF6DCBF" w14:textId="77777777" w:rsidR="00C05736" w:rsidRPr="00EA6552" w:rsidRDefault="00C05736"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שמדובר ביצירת צומת חדש ועדכון שדות.</w:t>
      </w:r>
    </w:p>
    <w:p w14:paraId="6095DCAC" w14:textId="30776E6D" w:rsidR="00B12F9F" w:rsidRPr="00EA6552" w:rsidRDefault="00B12F9F" w:rsidP="009558C8">
      <w:pPr>
        <w:spacing w:line="276" w:lineRule="auto"/>
        <w:rPr>
          <w:rFonts w:ascii="David" w:eastAsiaTheme="minorEastAsia" w:hAnsi="David" w:cs="David" w:hint="cs"/>
          <w:b/>
          <w:bCs/>
          <w:sz w:val="24"/>
          <w:szCs w:val="24"/>
          <w:u w:val="single"/>
          <w:lang w:val="en-US"/>
        </w:rPr>
      </w:pPr>
    </w:p>
    <w:p w14:paraId="55009860" w14:textId="0F69956B" w:rsidR="00781ABF" w:rsidRPr="00EA6552" w:rsidRDefault="00781ABF" w:rsidP="009558C8">
      <w:pPr>
        <w:bidi/>
        <w:spacing w:line="276" w:lineRule="auto"/>
        <w:rPr>
          <w:rFonts w:ascii="David" w:eastAsiaTheme="minorEastAsia" w:hAnsi="David" w:cs="David" w:hint="cs"/>
          <w:b/>
          <w:bCs/>
          <w:sz w:val="24"/>
          <w:szCs w:val="24"/>
          <w:u w:val="single"/>
          <w:lang w:val="en-US"/>
        </w:rPr>
      </w:pPr>
      <w:r w:rsidRPr="00EA6552">
        <w:rPr>
          <w:rFonts w:ascii="David" w:eastAsiaTheme="minorEastAsia" w:hAnsi="David" w:cs="David" w:hint="cs"/>
          <w:b/>
          <w:bCs/>
          <w:sz w:val="24"/>
          <w:szCs w:val="24"/>
          <w:u w:val="single"/>
          <w:lang w:val="en-US"/>
        </w:rPr>
        <w:t>Split(int x)</w:t>
      </w:r>
    </w:p>
    <w:p w14:paraId="37C0AA64" w14:textId="04BB6C67" w:rsidR="0085112F" w:rsidRPr="00EA6552" w:rsidRDefault="0085112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מקבלת </w:t>
      </w:r>
      <w:r w:rsidR="003413D0" w:rsidRPr="00EA6552">
        <w:rPr>
          <w:rFonts w:ascii="David" w:eastAsiaTheme="minorEastAsia" w:hAnsi="David" w:cs="David" w:hint="cs"/>
          <w:sz w:val="24"/>
          <w:szCs w:val="24"/>
          <w:rtl/>
          <w:lang w:val="en-US"/>
        </w:rPr>
        <w:t>מספר המייצג מפ</w:t>
      </w:r>
      <w:r w:rsidR="00D60499" w:rsidRPr="00EA6552">
        <w:rPr>
          <w:rFonts w:ascii="David" w:eastAsiaTheme="minorEastAsia" w:hAnsi="David" w:cs="David" w:hint="cs"/>
          <w:sz w:val="24"/>
          <w:szCs w:val="24"/>
          <w:rtl/>
          <w:lang w:val="en-US"/>
        </w:rPr>
        <w:t>תח</w:t>
      </w:r>
      <w:r w:rsidRPr="00EA6552">
        <w:rPr>
          <w:rFonts w:ascii="David" w:eastAsiaTheme="minorEastAsia" w:hAnsi="David" w:cs="David" w:hint="cs"/>
          <w:sz w:val="24"/>
          <w:szCs w:val="24"/>
          <w:rtl/>
          <w:lang w:val="en-US"/>
        </w:rPr>
        <w:t>, ובהתאם לאלגוריתם שהצגנו בכיתה מ</w:t>
      </w:r>
      <w:r w:rsidR="00F85E1E" w:rsidRPr="00EA6552">
        <w:rPr>
          <w:rFonts w:ascii="David" w:eastAsiaTheme="minorEastAsia" w:hAnsi="David" w:cs="David" w:hint="cs"/>
          <w:sz w:val="24"/>
          <w:szCs w:val="24"/>
          <w:rtl/>
          <w:lang w:val="en-US"/>
        </w:rPr>
        <w:t xml:space="preserve">פצלת את </w:t>
      </w:r>
      <w:r w:rsidRPr="00EA6552">
        <w:rPr>
          <w:rFonts w:ascii="David" w:eastAsiaTheme="minorEastAsia" w:hAnsi="David" w:cs="David" w:hint="cs"/>
          <w:sz w:val="24"/>
          <w:szCs w:val="24"/>
          <w:rtl/>
          <w:lang w:val="en-US"/>
        </w:rPr>
        <w:t>העץ הנוכחי ל</w:t>
      </w:r>
      <w:r w:rsidR="00F85E1E" w:rsidRPr="00EA6552">
        <w:rPr>
          <w:rFonts w:ascii="David" w:eastAsiaTheme="minorEastAsia" w:hAnsi="David" w:cs="David" w:hint="cs"/>
          <w:sz w:val="24"/>
          <w:szCs w:val="24"/>
          <w:rtl/>
          <w:lang w:val="en-US"/>
        </w:rPr>
        <w:t xml:space="preserve">שני עצי </w:t>
      </w:r>
      <w:r w:rsidR="00F85E1E" w:rsidRPr="00EA6552">
        <w:rPr>
          <w:rFonts w:ascii="David" w:eastAsiaTheme="minorEastAsia" w:hAnsi="David" w:cs="David" w:hint="cs"/>
          <w:sz w:val="24"/>
          <w:szCs w:val="24"/>
          <w:lang w:val="en-US"/>
        </w:rPr>
        <w:t>AVL</w:t>
      </w:r>
      <w:r w:rsidR="00F85E1E" w:rsidRPr="00EA6552">
        <w:rPr>
          <w:rFonts w:ascii="David" w:eastAsiaTheme="minorEastAsia" w:hAnsi="David" w:cs="David" w:hint="cs"/>
          <w:sz w:val="24"/>
          <w:szCs w:val="24"/>
          <w:rtl/>
          <w:lang w:val="en-US"/>
        </w:rPr>
        <w:t xml:space="preserve">, כך שבעץ אחד נמצאים כל הצמתים בעלי המפתחות הקטנים מהמפתח ובעץ השני נמצאים כל הצמתים </w:t>
      </w:r>
      <w:r w:rsidR="00FC618A" w:rsidRPr="00EA6552">
        <w:rPr>
          <w:rFonts w:ascii="David" w:eastAsiaTheme="minorEastAsia" w:hAnsi="David" w:cs="David" w:hint="cs"/>
          <w:sz w:val="24"/>
          <w:szCs w:val="24"/>
          <w:rtl/>
          <w:lang w:val="en-US"/>
        </w:rPr>
        <w:t xml:space="preserve">בעלי המפתחות הגדולים מהמפתח. </w:t>
      </w:r>
      <w:r w:rsidR="00654209" w:rsidRPr="00EA6552">
        <w:rPr>
          <w:rFonts w:ascii="David" w:eastAsiaTheme="minorEastAsia" w:hAnsi="David" w:cs="David" w:hint="cs"/>
          <w:sz w:val="24"/>
          <w:szCs w:val="24"/>
          <w:rtl/>
          <w:lang w:val="en-US"/>
        </w:rPr>
        <w:t>המתודה מחזירה את שני העצים בתוך מערך עצים.</w:t>
      </w:r>
    </w:p>
    <w:p w14:paraId="49501BBB" w14:textId="231335FC" w:rsidR="0085112F" w:rsidRPr="00EA6552" w:rsidRDefault="00C425FA"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ראשית המתודה מאתחלת שלושה עצי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 </w:t>
      </w:r>
    </w:p>
    <w:p w14:paraId="534E77E6" w14:textId="23C63102" w:rsidR="00C425FA" w:rsidRPr="00EA6552" w:rsidRDefault="00C425FA"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T1</w:t>
      </w:r>
      <w:r w:rsidRPr="00EA6552">
        <w:rPr>
          <w:rFonts w:ascii="David" w:eastAsiaTheme="minorEastAsia" w:hAnsi="David" w:cs="David" w:hint="cs"/>
          <w:sz w:val="24"/>
          <w:szCs w:val="24"/>
          <w:rtl/>
          <w:lang w:val="en-US"/>
        </w:rPr>
        <w:t xml:space="preserve"> שבו </w:t>
      </w:r>
      <w:r w:rsidR="005B01C0" w:rsidRPr="00EA6552">
        <w:rPr>
          <w:rFonts w:ascii="David" w:eastAsiaTheme="minorEastAsia" w:hAnsi="David" w:cs="David" w:hint="cs"/>
          <w:sz w:val="24"/>
          <w:szCs w:val="24"/>
          <w:rtl/>
          <w:lang w:val="en-US"/>
        </w:rPr>
        <w:t xml:space="preserve">יהיו הצמתים עם המפתחות הקטנים, </w:t>
      </w:r>
      <w:r w:rsidR="005B01C0" w:rsidRPr="00EA6552">
        <w:rPr>
          <w:rFonts w:ascii="David" w:eastAsiaTheme="minorEastAsia" w:hAnsi="David" w:cs="David" w:hint="cs"/>
          <w:sz w:val="24"/>
          <w:szCs w:val="24"/>
          <w:lang w:val="en-US"/>
        </w:rPr>
        <w:t>T2</w:t>
      </w:r>
      <w:r w:rsidR="005B01C0" w:rsidRPr="00EA6552">
        <w:rPr>
          <w:rFonts w:ascii="David" w:eastAsiaTheme="minorEastAsia" w:hAnsi="David" w:cs="David" w:hint="cs"/>
          <w:sz w:val="24"/>
          <w:szCs w:val="24"/>
          <w:rtl/>
          <w:lang w:val="en-US"/>
        </w:rPr>
        <w:t xml:space="preserve"> שבו יהיו הצמתים עם המפתחות הגדולים ועץ </w:t>
      </w:r>
      <w:r w:rsidR="005B01C0" w:rsidRPr="00EA6552">
        <w:rPr>
          <w:rFonts w:ascii="David" w:eastAsiaTheme="minorEastAsia" w:hAnsi="David" w:cs="David" w:hint="cs"/>
          <w:sz w:val="24"/>
          <w:szCs w:val="24"/>
          <w:lang w:val="en-US"/>
        </w:rPr>
        <w:t>temp</w:t>
      </w:r>
      <w:r w:rsidR="005B01C0" w:rsidRPr="00EA6552">
        <w:rPr>
          <w:rFonts w:ascii="David" w:eastAsiaTheme="minorEastAsia" w:hAnsi="David" w:cs="David" w:hint="cs"/>
          <w:sz w:val="24"/>
          <w:szCs w:val="24"/>
          <w:rtl/>
          <w:lang w:val="en-US"/>
        </w:rPr>
        <w:t xml:space="preserve"> נוסף בו נשתמש בתוך המתודה בלבד.</w:t>
      </w:r>
    </w:p>
    <w:p w14:paraId="0552F046" w14:textId="17A0BD76" w:rsidR="00235511" w:rsidRPr="00EA6552" w:rsidRDefault="00235511"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מוצאת את הצומת עם המפתח הנתון כארגומנט באמצעות קריאה למתודת העזר </w:t>
      </w:r>
      <w:r w:rsidRPr="00EA6552">
        <w:rPr>
          <w:rFonts w:ascii="David" w:eastAsiaTheme="minorEastAsia" w:hAnsi="David" w:cs="David" w:hint="cs"/>
          <w:sz w:val="24"/>
          <w:szCs w:val="24"/>
          <w:lang w:val="en-US"/>
        </w:rPr>
        <w:t>treePosition</w:t>
      </w:r>
      <w:r w:rsidR="00672861" w:rsidRPr="00EA6552">
        <w:rPr>
          <w:rFonts w:ascii="David" w:eastAsiaTheme="minorEastAsia" w:hAnsi="David" w:cs="David" w:hint="cs"/>
          <w:sz w:val="24"/>
          <w:szCs w:val="24"/>
          <w:rtl/>
          <w:lang w:val="en-US"/>
        </w:rPr>
        <w:t>, ומאתחלת את שני העצים לפי תת העץ השמאלי והימני של הצומת בהתאמה</w:t>
      </w:r>
      <w:r w:rsidR="0011690D" w:rsidRPr="00EA6552">
        <w:rPr>
          <w:rFonts w:ascii="David" w:eastAsiaTheme="minorEastAsia" w:hAnsi="David" w:cs="David" w:hint="cs"/>
          <w:sz w:val="24"/>
          <w:szCs w:val="24"/>
          <w:rtl/>
          <w:lang w:val="en-US"/>
        </w:rPr>
        <w:t xml:space="preserve"> (</w:t>
      </w:r>
      <w:r w:rsidR="00725FAD" w:rsidRPr="00EA6552">
        <w:rPr>
          <w:rFonts w:ascii="David" w:eastAsiaTheme="minorEastAsia" w:hAnsi="David" w:cs="David" w:hint="cs"/>
          <w:sz w:val="24"/>
          <w:szCs w:val="24"/>
          <w:rtl/>
          <w:lang w:val="en-US"/>
        </w:rPr>
        <w:t xml:space="preserve">אם </w:t>
      </w:r>
      <w:r w:rsidR="0011690D" w:rsidRPr="00EA6552">
        <w:rPr>
          <w:rFonts w:ascii="David" w:eastAsiaTheme="minorEastAsia" w:hAnsi="David" w:cs="David" w:hint="cs"/>
          <w:sz w:val="24"/>
          <w:szCs w:val="24"/>
          <w:rtl/>
          <w:lang w:val="en-US"/>
        </w:rPr>
        <w:t xml:space="preserve">לצומת קיימים בנים אמיתיים). </w:t>
      </w:r>
    </w:p>
    <w:p w14:paraId="0C911E01" w14:textId="4311CF87" w:rsidR="005E598C" w:rsidRPr="00EA6552" w:rsidRDefault="005E598C"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לאחר מכן, </w:t>
      </w:r>
      <w:r w:rsidR="00401804" w:rsidRPr="00EA6552">
        <w:rPr>
          <w:rFonts w:ascii="David" w:eastAsiaTheme="minorEastAsia" w:hAnsi="David" w:cs="David" w:hint="cs"/>
          <w:sz w:val="24"/>
          <w:szCs w:val="24"/>
          <w:rtl/>
          <w:lang w:val="en-US"/>
        </w:rPr>
        <w:t>המתודה עוברת</w:t>
      </w:r>
      <w:r w:rsidR="008800B6" w:rsidRPr="00EA6552">
        <w:rPr>
          <w:rFonts w:ascii="David" w:eastAsiaTheme="minorEastAsia" w:hAnsi="David" w:cs="David" w:hint="cs"/>
          <w:sz w:val="24"/>
          <w:szCs w:val="24"/>
          <w:rtl/>
          <w:lang w:val="en-US"/>
        </w:rPr>
        <w:t xml:space="preserve"> עם מצביע המתחיל מהצומת שמצאנו קודם, ובהתאם להאם ה</w:t>
      </w:r>
      <w:r w:rsidR="004C1F32" w:rsidRPr="00EA6552">
        <w:rPr>
          <w:rFonts w:ascii="David" w:eastAsiaTheme="minorEastAsia" w:hAnsi="David" w:cs="David" w:hint="cs"/>
          <w:sz w:val="24"/>
          <w:szCs w:val="24"/>
          <w:rtl/>
          <w:lang w:val="en-US"/>
        </w:rPr>
        <w:t>ו</w:t>
      </w:r>
      <w:r w:rsidR="008800B6" w:rsidRPr="00EA6552">
        <w:rPr>
          <w:rFonts w:ascii="David" w:eastAsiaTheme="minorEastAsia" w:hAnsi="David" w:cs="David" w:hint="cs"/>
          <w:sz w:val="24"/>
          <w:szCs w:val="24"/>
          <w:rtl/>
          <w:lang w:val="en-US"/>
        </w:rPr>
        <w:t>א בן שמאלי או ימני של ההורה של</w:t>
      </w:r>
      <w:r w:rsidR="004C1F32" w:rsidRPr="00EA6552">
        <w:rPr>
          <w:rFonts w:ascii="David" w:eastAsiaTheme="minorEastAsia" w:hAnsi="David" w:cs="David" w:hint="cs"/>
          <w:sz w:val="24"/>
          <w:szCs w:val="24"/>
          <w:rtl/>
          <w:lang w:val="en-US"/>
        </w:rPr>
        <w:t>ו</w:t>
      </w:r>
      <w:r w:rsidR="008800B6" w:rsidRPr="00EA6552">
        <w:rPr>
          <w:rFonts w:ascii="David" w:eastAsiaTheme="minorEastAsia" w:hAnsi="David" w:cs="David" w:hint="cs"/>
          <w:sz w:val="24"/>
          <w:szCs w:val="24"/>
          <w:rtl/>
          <w:lang w:val="en-US"/>
        </w:rPr>
        <w:t>, מכניסה את ההורה ואת תת העץ השני</w:t>
      </w:r>
      <w:r w:rsidR="004C1F32" w:rsidRPr="00EA6552">
        <w:rPr>
          <w:rFonts w:ascii="David" w:eastAsiaTheme="minorEastAsia" w:hAnsi="David" w:cs="David" w:hint="cs"/>
          <w:sz w:val="24"/>
          <w:szCs w:val="24"/>
          <w:rtl/>
          <w:lang w:val="en-US"/>
        </w:rPr>
        <w:t xml:space="preserve"> של ההורה</w:t>
      </w:r>
      <w:r w:rsidR="008800B6" w:rsidRPr="00EA6552">
        <w:rPr>
          <w:rFonts w:ascii="David" w:eastAsiaTheme="minorEastAsia" w:hAnsi="David" w:cs="David" w:hint="cs"/>
          <w:sz w:val="24"/>
          <w:szCs w:val="24"/>
          <w:rtl/>
          <w:lang w:val="en-US"/>
        </w:rPr>
        <w:t xml:space="preserve"> לעץ המתאים</w:t>
      </w:r>
      <w:r w:rsidR="00205689" w:rsidRPr="00EA6552">
        <w:rPr>
          <w:rFonts w:ascii="David" w:eastAsiaTheme="minorEastAsia" w:hAnsi="David" w:cs="David" w:hint="cs"/>
          <w:sz w:val="24"/>
          <w:szCs w:val="24"/>
          <w:rtl/>
          <w:lang w:val="en-US"/>
        </w:rPr>
        <w:t xml:space="preserve"> (באמצעות המתודה </w:t>
      </w:r>
      <w:r w:rsidR="00205689" w:rsidRPr="00EA6552">
        <w:rPr>
          <w:rFonts w:ascii="David" w:eastAsiaTheme="minorEastAsia" w:hAnsi="David" w:cs="David" w:hint="cs"/>
          <w:sz w:val="24"/>
          <w:szCs w:val="24"/>
          <w:lang w:val="en-US"/>
        </w:rPr>
        <w:t>join</w:t>
      </w:r>
      <w:r w:rsidR="001A195A" w:rsidRPr="00EA6552">
        <w:rPr>
          <w:rFonts w:ascii="David" w:eastAsiaTheme="minorEastAsia" w:hAnsi="David" w:cs="David" w:hint="cs"/>
          <w:sz w:val="24"/>
          <w:szCs w:val="24"/>
          <w:rtl/>
          <w:lang w:val="en-US"/>
        </w:rPr>
        <w:t xml:space="preserve"> ותוך קריאה למתודת העזר </w:t>
      </w:r>
      <w:r w:rsidR="001A195A" w:rsidRPr="00EA6552">
        <w:rPr>
          <w:rFonts w:ascii="David" w:eastAsiaTheme="minorEastAsia" w:hAnsi="David" w:cs="David" w:hint="cs"/>
          <w:sz w:val="24"/>
          <w:szCs w:val="24"/>
          <w:lang w:val="en-US"/>
        </w:rPr>
        <w:t>clone</w:t>
      </w:r>
      <w:r w:rsidR="000B3B1E" w:rsidRPr="00EA6552">
        <w:rPr>
          <w:rFonts w:ascii="David" w:eastAsiaTheme="minorEastAsia" w:hAnsi="David" w:cs="David" w:hint="cs"/>
          <w:sz w:val="24"/>
          <w:szCs w:val="24"/>
          <w:rtl/>
          <w:lang w:val="en-US"/>
        </w:rPr>
        <w:t xml:space="preserve"> עבור הצומת הבודד שנשלח ל-</w:t>
      </w:r>
      <w:r w:rsidR="000B3B1E" w:rsidRPr="00EA6552">
        <w:rPr>
          <w:rFonts w:ascii="David" w:eastAsiaTheme="minorEastAsia" w:hAnsi="David" w:cs="David" w:hint="cs"/>
          <w:sz w:val="24"/>
          <w:szCs w:val="24"/>
          <w:lang w:val="en-US"/>
        </w:rPr>
        <w:t>join</w:t>
      </w:r>
      <w:r w:rsidR="00205689" w:rsidRPr="00EA6552">
        <w:rPr>
          <w:rFonts w:ascii="David" w:eastAsiaTheme="minorEastAsia" w:hAnsi="David" w:cs="David" w:hint="cs"/>
          <w:sz w:val="24"/>
          <w:szCs w:val="24"/>
          <w:rtl/>
          <w:lang w:val="en-US"/>
        </w:rPr>
        <w:t>)</w:t>
      </w:r>
      <w:r w:rsidR="005C38E0" w:rsidRPr="00EA6552">
        <w:rPr>
          <w:rFonts w:ascii="David" w:eastAsiaTheme="minorEastAsia" w:hAnsi="David" w:cs="David" w:hint="cs"/>
          <w:sz w:val="24"/>
          <w:szCs w:val="24"/>
          <w:rtl/>
          <w:lang w:val="en-US"/>
        </w:rPr>
        <w:t xml:space="preserve">. המתודה </w:t>
      </w:r>
      <w:r w:rsidR="008800B6" w:rsidRPr="00EA6552">
        <w:rPr>
          <w:rFonts w:ascii="David" w:eastAsiaTheme="minorEastAsia" w:hAnsi="David" w:cs="David" w:hint="cs"/>
          <w:sz w:val="24"/>
          <w:szCs w:val="24"/>
          <w:rtl/>
          <w:lang w:val="en-US"/>
        </w:rPr>
        <w:t>מעלה את המצביע להורה שלו, עד להגעה לשורש כלומר לפיצול העץ כולו.</w:t>
      </w:r>
    </w:p>
    <w:p w14:paraId="2C30571C" w14:textId="69436860" w:rsidR="00F3114D" w:rsidRPr="00EA6552" w:rsidRDefault="00F3114D"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לבסוף המתודה מאזנת באמצעות </w:t>
      </w:r>
      <w:r w:rsidRPr="00EA6552">
        <w:rPr>
          <w:rFonts w:ascii="David" w:eastAsiaTheme="minorEastAsia" w:hAnsi="David" w:cs="David" w:hint="cs"/>
          <w:sz w:val="24"/>
          <w:szCs w:val="24"/>
          <w:lang w:val="en-US"/>
        </w:rPr>
        <w:t>rebalanceInsert</w:t>
      </w:r>
      <w:r w:rsidRPr="00EA6552">
        <w:rPr>
          <w:rFonts w:ascii="David" w:eastAsiaTheme="minorEastAsia" w:hAnsi="David" w:cs="David" w:hint="cs"/>
          <w:sz w:val="24"/>
          <w:szCs w:val="24"/>
          <w:rtl/>
          <w:lang w:val="en-US"/>
        </w:rPr>
        <w:t xml:space="preserve"> את שני העצים שהתקבלו ומחזירה אותם </w:t>
      </w:r>
      <w:r w:rsidR="003D05B0" w:rsidRPr="00EA6552">
        <w:rPr>
          <w:rFonts w:ascii="David" w:eastAsiaTheme="minorEastAsia" w:hAnsi="David" w:cs="David" w:hint="cs"/>
          <w:sz w:val="24"/>
          <w:szCs w:val="24"/>
          <w:rtl/>
          <w:lang w:val="en-US"/>
        </w:rPr>
        <w:t>כ</w:t>
      </w:r>
      <w:r w:rsidRPr="00EA6552">
        <w:rPr>
          <w:rFonts w:ascii="David" w:eastAsiaTheme="minorEastAsia" w:hAnsi="David" w:cs="David" w:hint="cs"/>
          <w:sz w:val="24"/>
          <w:szCs w:val="24"/>
          <w:rtl/>
          <w:lang w:val="en-US"/>
        </w:rPr>
        <w:t>מערך.</w:t>
      </w:r>
    </w:p>
    <w:p w14:paraId="6FF938C2" w14:textId="6E3C4EDC" w:rsidR="00572F60" w:rsidRPr="00EA6552" w:rsidRDefault="00B95166"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כפי שראינו </w:t>
      </w:r>
      <w:r w:rsidR="00A90438" w:rsidRPr="00EA6552">
        <w:rPr>
          <w:rFonts w:ascii="David" w:eastAsiaTheme="minorEastAsia" w:hAnsi="David" w:cs="David" w:hint="cs"/>
          <w:sz w:val="24"/>
          <w:szCs w:val="24"/>
          <w:rtl/>
          <w:lang w:val="en-US"/>
        </w:rPr>
        <w:t>בהרצאה</w:t>
      </w:r>
      <w:r w:rsidRPr="00EA6552">
        <w:rPr>
          <w:rFonts w:ascii="David" w:eastAsiaTheme="minorEastAsia" w:hAnsi="David" w:cs="David" w:hint="cs"/>
          <w:sz w:val="24"/>
          <w:szCs w:val="24"/>
          <w:rtl/>
          <w:lang w:val="en-US"/>
        </w:rPr>
        <w:t xml:space="preserve">, </w:t>
      </w:r>
      <w:r w:rsidR="0085112F"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(המתקבל כחסם הדוק כאשר לוקחים בחשבון ש</w:t>
      </w:r>
      <w:r w:rsidR="00073F35" w:rsidRPr="00EA6552">
        <w:rPr>
          <w:rFonts w:ascii="David" w:eastAsiaTheme="minorEastAsia" w:hAnsi="David" w:cs="David" w:hint="cs"/>
          <w:sz w:val="24"/>
          <w:szCs w:val="24"/>
          <w:rtl/>
          <w:lang w:val="en-US"/>
        </w:rPr>
        <w:t xml:space="preserve">כל קריאה לפעולת </w:t>
      </w:r>
      <w:r w:rsidR="00073F35" w:rsidRPr="00EA6552">
        <w:rPr>
          <w:rFonts w:ascii="David" w:eastAsiaTheme="minorEastAsia" w:hAnsi="David" w:cs="David" w:hint="cs"/>
          <w:sz w:val="24"/>
          <w:szCs w:val="24"/>
          <w:lang w:val="en-US"/>
        </w:rPr>
        <w:t>join</w:t>
      </w:r>
      <w:r w:rsidR="00073F35" w:rsidRPr="00EA6552">
        <w:rPr>
          <w:rFonts w:ascii="David" w:eastAsiaTheme="minorEastAsia" w:hAnsi="David" w:cs="David" w:hint="cs"/>
          <w:sz w:val="24"/>
          <w:szCs w:val="24"/>
          <w:rtl/>
          <w:lang w:val="en-US"/>
        </w:rPr>
        <w:t xml:space="preserve"> היא בסיבוכיות של </w:t>
      </w:r>
      <m:oMath>
        <m:r>
          <w:rPr>
            <w:rFonts w:ascii="Cambria Math" w:eastAsiaTheme="minorEastAsia" w:hAnsi="Cambria Math" w:cs="David" w:hint="cs"/>
            <w:sz w:val="24"/>
            <w:szCs w:val="24"/>
            <w:lang w:val="en-US"/>
          </w:rPr>
          <m:t>O(height difference+1)</m:t>
        </m:r>
      </m:oMath>
      <w:r w:rsidRPr="00EA6552">
        <w:rPr>
          <w:rFonts w:ascii="David" w:eastAsiaTheme="minorEastAsia" w:hAnsi="David" w:cs="David" w:hint="cs"/>
          <w:sz w:val="24"/>
          <w:szCs w:val="24"/>
          <w:rtl/>
          <w:lang w:val="en-US"/>
        </w:rPr>
        <w:t xml:space="preserve"> ולא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w:t>
      </w:r>
    </w:p>
    <w:p w14:paraId="4A36269C" w14:textId="77777777" w:rsidR="00155B8E" w:rsidRPr="00EA6552" w:rsidRDefault="00155B8E" w:rsidP="009558C8">
      <w:pPr>
        <w:bidi/>
        <w:spacing w:line="276" w:lineRule="auto"/>
        <w:rPr>
          <w:rFonts w:ascii="David" w:eastAsiaTheme="minorEastAsia" w:hAnsi="David" w:cs="David" w:hint="cs"/>
          <w:i/>
          <w:sz w:val="24"/>
          <w:szCs w:val="24"/>
          <w:rtl/>
          <w:lang w:val="en-US"/>
        </w:rPr>
      </w:pPr>
    </w:p>
    <w:p w14:paraId="6098F593" w14:textId="6BB86A60" w:rsidR="007C594D" w:rsidRPr="00EA6552" w:rsidRDefault="007C594D"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findRankEquiv(AVLTree tree, int rank</w:t>
      </w:r>
      <w:r w:rsidR="00E570A0" w:rsidRPr="00EA6552">
        <w:rPr>
          <w:rFonts w:ascii="David" w:eastAsiaTheme="minorEastAsia" w:hAnsi="David" w:cs="David" w:hint="cs"/>
          <w:b/>
          <w:bCs/>
          <w:sz w:val="24"/>
          <w:szCs w:val="24"/>
          <w:u w:val="single"/>
          <w:lang w:val="en-US"/>
        </w:rPr>
        <w:t>, char d</w:t>
      </w:r>
      <w:r w:rsidRPr="00EA6552">
        <w:rPr>
          <w:rFonts w:ascii="David" w:eastAsiaTheme="minorEastAsia" w:hAnsi="David" w:cs="David" w:hint="cs"/>
          <w:b/>
          <w:bCs/>
          <w:sz w:val="24"/>
          <w:szCs w:val="24"/>
          <w:u w:val="single"/>
          <w:lang w:val="en-US"/>
        </w:rPr>
        <w:t>)</w:t>
      </w:r>
      <w:r w:rsidRPr="00EA6552">
        <w:rPr>
          <w:rFonts w:ascii="David" w:eastAsiaTheme="minorEastAsia" w:hAnsi="David" w:cs="David" w:hint="cs"/>
          <w:b/>
          <w:bCs/>
          <w:sz w:val="24"/>
          <w:szCs w:val="24"/>
          <w:u w:val="single"/>
          <w:rtl/>
          <w:lang w:val="en-US"/>
        </w:rPr>
        <w:t xml:space="preserve"> – מתודת עזר</w:t>
      </w:r>
    </w:p>
    <w:p w14:paraId="060CA678" w14:textId="4D1DB1FC" w:rsidR="007C594D" w:rsidRPr="00EA6552" w:rsidRDefault="007C594D"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מקבלת עץ</w:t>
      </w:r>
      <w:r w:rsidR="00E570A0" w:rsidRPr="00EA6552">
        <w:rPr>
          <w:rFonts w:ascii="David" w:eastAsiaTheme="minorEastAsia" w:hAnsi="David" w:cs="David" w:hint="cs"/>
          <w:sz w:val="24"/>
          <w:szCs w:val="24"/>
          <w:rtl/>
          <w:lang w:val="en-US"/>
        </w:rPr>
        <w:t>,</w:t>
      </w:r>
      <w:r w:rsidRPr="00EA6552">
        <w:rPr>
          <w:rFonts w:ascii="David" w:eastAsiaTheme="minorEastAsia" w:hAnsi="David" w:cs="David" w:hint="cs"/>
          <w:sz w:val="24"/>
          <w:szCs w:val="24"/>
          <w:rtl/>
          <w:lang w:val="en-US"/>
        </w:rPr>
        <w:t xml:space="preserve"> מספר המייצג דרגה </w:t>
      </w:r>
      <w:r w:rsidR="00E570A0" w:rsidRPr="00EA6552">
        <w:rPr>
          <w:rFonts w:ascii="David" w:eastAsiaTheme="minorEastAsia" w:hAnsi="David" w:cs="David" w:hint="cs"/>
          <w:sz w:val="24"/>
          <w:szCs w:val="24"/>
          <w:rtl/>
          <w:lang w:val="en-US"/>
        </w:rPr>
        <w:t>ותו המייצג כיוון (</w:t>
      </w:r>
      <w:r w:rsidR="00E570A0" w:rsidRPr="00EA6552">
        <w:rPr>
          <w:rFonts w:ascii="David" w:eastAsiaTheme="minorEastAsia" w:hAnsi="David" w:cs="David" w:hint="cs"/>
          <w:sz w:val="24"/>
          <w:szCs w:val="24"/>
          <w:lang w:val="en-US"/>
        </w:rPr>
        <w:t>r</w:t>
      </w:r>
      <w:r w:rsidR="00E570A0" w:rsidRPr="00EA6552">
        <w:rPr>
          <w:rFonts w:ascii="David" w:eastAsiaTheme="minorEastAsia" w:hAnsi="David" w:cs="David" w:hint="cs"/>
          <w:sz w:val="24"/>
          <w:szCs w:val="24"/>
          <w:rtl/>
          <w:lang w:val="en-US"/>
        </w:rPr>
        <w:t xml:space="preserve"> עבור ימין ו-</w:t>
      </w:r>
      <w:r w:rsidR="00E570A0" w:rsidRPr="00EA6552">
        <w:rPr>
          <w:rFonts w:ascii="David" w:eastAsiaTheme="minorEastAsia" w:hAnsi="David" w:cs="David" w:hint="cs"/>
          <w:sz w:val="24"/>
          <w:szCs w:val="24"/>
          <w:lang w:val="en-US"/>
        </w:rPr>
        <w:t>l</w:t>
      </w:r>
      <w:r w:rsidR="00E570A0" w:rsidRPr="00EA6552">
        <w:rPr>
          <w:rFonts w:ascii="David" w:eastAsiaTheme="minorEastAsia" w:hAnsi="David" w:cs="David" w:hint="cs"/>
          <w:sz w:val="24"/>
          <w:szCs w:val="24"/>
          <w:rtl/>
          <w:lang w:val="en-US"/>
        </w:rPr>
        <w:t xml:space="preserve"> עבור שמאל). המתודה </w:t>
      </w:r>
      <w:r w:rsidRPr="00EA6552">
        <w:rPr>
          <w:rFonts w:ascii="David" w:eastAsiaTheme="minorEastAsia" w:hAnsi="David" w:cs="David" w:hint="cs"/>
          <w:sz w:val="24"/>
          <w:szCs w:val="24"/>
          <w:rtl/>
          <w:lang w:val="en-US"/>
        </w:rPr>
        <w:t xml:space="preserve">מחזירה את הצומת </w:t>
      </w:r>
      <w:r w:rsidR="005367FA" w:rsidRPr="00EA6552">
        <w:rPr>
          <w:rFonts w:ascii="David" w:eastAsiaTheme="minorEastAsia" w:hAnsi="David" w:cs="David" w:hint="cs"/>
          <w:sz w:val="24"/>
          <w:szCs w:val="24"/>
          <w:rtl/>
          <w:lang w:val="en-US"/>
        </w:rPr>
        <w:t>על השדרה ה</w:t>
      </w:r>
      <w:r w:rsidR="00E570A0" w:rsidRPr="00EA6552">
        <w:rPr>
          <w:rFonts w:ascii="David" w:eastAsiaTheme="minorEastAsia" w:hAnsi="David" w:cs="David" w:hint="cs"/>
          <w:sz w:val="24"/>
          <w:szCs w:val="24"/>
          <w:rtl/>
          <w:lang w:val="en-US"/>
        </w:rPr>
        <w:t>מתאימה (</w:t>
      </w:r>
      <w:r w:rsidR="005367FA" w:rsidRPr="00EA6552">
        <w:rPr>
          <w:rFonts w:ascii="David" w:eastAsiaTheme="minorEastAsia" w:hAnsi="David" w:cs="David" w:hint="cs"/>
          <w:sz w:val="24"/>
          <w:szCs w:val="24"/>
          <w:rtl/>
          <w:lang w:val="en-US"/>
        </w:rPr>
        <w:t>שמאלית</w:t>
      </w:r>
      <w:r w:rsidR="00E570A0" w:rsidRPr="00EA6552">
        <w:rPr>
          <w:rFonts w:ascii="David" w:eastAsiaTheme="minorEastAsia" w:hAnsi="David" w:cs="David" w:hint="cs"/>
          <w:sz w:val="24"/>
          <w:szCs w:val="24"/>
          <w:rtl/>
          <w:lang w:val="en-US"/>
        </w:rPr>
        <w:t xml:space="preserve"> או ימנית)</w:t>
      </w:r>
      <w:r w:rsidR="005367FA" w:rsidRPr="00EA6552">
        <w:rPr>
          <w:rFonts w:ascii="David" w:eastAsiaTheme="minorEastAsia" w:hAnsi="David" w:cs="David" w:hint="cs"/>
          <w:sz w:val="24"/>
          <w:szCs w:val="24"/>
          <w:rtl/>
          <w:lang w:val="en-US"/>
        </w:rPr>
        <w:t xml:space="preserve"> של </w:t>
      </w:r>
      <w:r w:rsidR="009F6956" w:rsidRPr="00EA6552">
        <w:rPr>
          <w:rFonts w:ascii="David" w:eastAsiaTheme="minorEastAsia" w:hAnsi="David" w:cs="David" w:hint="cs"/>
          <w:sz w:val="24"/>
          <w:szCs w:val="24"/>
          <w:rtl/>
          <w:lang w:val="en-US"/>
        </w:rPr>
        <w:t>ה</w:t>
      </w:r>
      <w:r w:rsidR="005367FA" w:rsidRPr="00EA6552">
        <w:rPr>
          <w:rFonts w:ascii="David" w:eastAsiaTheme="minorEastAsia" w:hAnsi="David" w:cs="David" w:hint="cs"/>
          <w:sz w:val="24"/>
          <w:szCs w:val="24"/>
          <w:rtl/>
          <w:lang w:val="en-US"/>
        </w:rPr>
        <w:t>עץ שדרגתה היא המקסימלית שקטנה או שווה ל-</w:t>
      </w:r>
      <w:r w:rsidR="005367FA" w:rsidRPr="00EA6552">
        <w:rPr>
          <w:rFonts w:ascii="David" w:eastAsiaTheme="minorEastAsia" w:hAnsi="David" w:cs="David" w:hint="cs"/>
          <w:sz w:val="24"/>
          <w:szCs w:val="24"/>
          <w:lang w:val="en-US"/>
        </w:rPr>
        <w:t>rank</w:t>
      </w:r>
      <w:r w:rsidR="005367FA" w:rsidRPr="00EA6552">
        <w:rPr>
          <w:rFonts w:ascii="David" w:eastAsiaTheme="minorEastAsia" w:hAnsi="David" w:cs="David" w:hint="cs"/>
          <w:sz w:val="24"/>
          <w:szCs w:val="24"/>
          <w:rtl/>
          <w:lang w:val="en-US"/>
        </w:rPr>
        <w:t xml:space="preserve"> (עבור המתודה </w:t>
      </w:r>
      <w:r w:rsidR="005367FA" w:rsidRPr="00EA6552">
        <w:rPr>
          <w:rFonts w:ascii="David" w:eastAsiaTheme="minorEastAsia" w:hAnsi="David" w:cs="David" w:hint="cs"/>
          <w:sz w:val="24"/>
          <w:szCs w:val="24"/>
          <w:lang w:val="en-US"/>
        </w:rPr>
        <w:t>join</w:t>
      </w:r>
      <w:r w:rsidR="005367FA" w:rsidRPr="00EA6552">
        <w:rPr>
          <w:rFonts w:ascii="David" w:eastAsiaTheme="minorEastAsia" w:hAnsi="David" w:cs="David" w:hint="cs"/>
          <w:sz w:val="24"/>
          <w:szCs w:val="24"/>
          <w:rtl/>
          <w:lang w:val="en-US"/>
        </w:rPr>
        <w:t xml:space="preserve">). </w:t>
      </w:r>
    </w:p>
    <w:p w14:paraId="2C921570" w14:textId="2DA6E6C5" w:rsidR="00E27107" w:rsidRPr="00EA6552" w:rsidRDefault="00E27107"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(n))</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ובמקרה הגרוע נצטרך לר</w:t>
      </w:r>
      <w:r w:rsidR="00BF4154" w:rsidRPr="00EA6552">
        <w:rPr>
          <w:rFonts w:ascii="David" w:eastAsiaTheme="minorEastAsia" w:hAnsi="David" w:cs="David" w:hint="cs"/>
          <w:sz w:val="24"/>
          <w:szCs w:val="24"/>
          <w:rtl/>
          <w:lang w:val="en-US"/>
        </w:rPr>
        <w:t>ד</w:t>
      </w:r>
      <w:r w:rsidRPr="00EA6552">
        <w:rPr>
          <w:rFonts w:ascii="David" w:eastAsiaTheme="minorEastAsia" w:hAnsi="David" w:cs="David" w:hint="cs"/>
          <w:sz w:val="24"/>
          <w:szCs w:val="24"/>
          <w:rtl/>
          <w:lang w:val="en-US"/>
        </w:rPr>
        <w:t xml:space="preserve">ת עד לעלה השמאלי ביותר בעץ, כלומר הלולאה תרוץ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פעמים.</w:t>
      </w:r>
    </w:p>
    <w:p w14:paraId="12D5E406" w14:textId="77777777" w:rsidR="003D5439" w:rsidRPr="00EA6552" w:rsidRDefault="003D5439" w:rsidP="009558C8">
      <w:pPr>
        <w:bidi/>
        <w:spacing w:line="276" w:lineRule="auto"/>
        <w:rPr>
          <w:rFonts w:ascii="David" w:eastAsiaTheme="minorEastAsia" w:hAnsi="David" w:cs="David" w:hint="cs"/>
          <w:sz w:val="24"/>
          <w:szCs w:val="24"/>
          <w:rtl/>
          <w:lang w:val="en-US"/>
        </w:rPr>
      </w:pPr>
    </w:p>
    <w:p w14:paraId="4372AA67" w14:textId="1BBD0C07" w:rsidR="00781ABF" w:rsidRPr="00EA6552" w:rsidRDefault="00781ABF"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Join(IAVLNode x, AVLtree t)</w:t>
      </w:r>
    </w:p>
    <w:p w14:paraId="7CE5B67A" w14:textId="67C3138C" w:rsidR="00894186" w:rsidRPr="00EA6552" w:rsidRDefault="00671FB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מקבלת עץ וצומת, ובהתאם לאלגוריתם שהצגנו </w:t>
      </w:r>
      <w:r w:rsidR="002A5FF0" w:rsidRPr="00EA6552">
        <w:rPr>
          <w:rFonts w:ascii="David" w:eastAsiaTheme="minorEastAsia" w:hAnsi="David" w:cs="David" w:hint="cs"/>
          <w:sz w:val="24"/>
          <w:szCs w:val="24"/>
          <w:rtl/>
          <w:lang w:val="en-US"/>
        </w:rPr>
        <w:t>בהרצאה</w:t>
      </w:r>
      <w:r w:rsidRPr="00EA6552">
        <w:rPr>
          <w:rFonts w:ascii="David" w:eastAsiaTheme="minorEastAsia" w:hAnsi="David" w:cs="David" w:hint="cs"/>
          <w:sz w:val="24"/>
          <w:szCs w:val="24"/>
          <w:rtl/>
          <w:lang w:val="en-US"/>
        </w:rPr>
        <w:t xml:space="preserve"> מאחדת את העץ הנוכחי לעץ הנתון כארגומנט בהוספת הצומת הנתונה. </w:t>
      </w:r>
    </w:p>
    <w:p w14:paraId="3D280530" w14:textId="7AA53F59" w:rsidR="00671FBF" w:rsidRPr="00EA6552" w:rsidRDefault="00894186"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אם אחד העצים ריק או ששניהם ריק</w:t>
      </w:r>
      <w:r w:rsidR="00AB6D73" w:rsidRPr="00EA6552">
        <w:rPr>
          <w:rFonts w:ascii="David" w:eastAsiaTheme="minorEastAsia" w:hAnsi="David" w:cs="David" w:hint="cs"/>
          <w:sz w:val="24"/>
          <w:szCs w:val="24"/>
          <w:rtl/>
          <w:lang w:val="en-US"/>
        </w:rPr>
        <w:t>ים</w:t>
      </w:r>
      <w:r w:rsidR="00BE4ED9" w:rsidRPr="00EA6552">
        <w:rPr>
          <w:rFonts w:ascii="David" w:eastAsiaTheme="minorEastAsia" w:hAnsi="David" w:cs="David" w:hint="cs"/>
          <w:sz w:val="24"/>
          <w:szCs w:val="24"/>
          <w:rtl/>
          <w:lang w:val="en-US"/>
        </w:rPr>
        <w:t xml:space="preserve">, קוראת </w:t>
      </w:r>
      <w:r w:rsidR="000C526D" w:rsidRPr="00EA6552">
        <w:rPr>
          <w:rFonts w:ascii="David" w:eastAsiaTheme="minorEastAsia" w:hAnsi="David" w:cs="David" w:hint="cs"/>
          <w:sz w:val="24"/>
          <w:szCs w:val="24"/>
          <w:rtl/>
          <w:lang w:val="en-US"/>
        </w:rPr>
        <w:t>למתודה</w:t>
      </w:r>
      <w:r w:rsidR="00BE4ED9" w:rsidRPr="00EA6552">
        <w:rPr>
          <w:rFonts w:ascii="David" w:eastAsiaTheme="minorEastAsia" w:hAnsi="David" w:cs="David" w:hint="cs"/>
          <w:sz w:val="24"/>
          <w:szCs w:val="24"/>
          <w:rtl/>
          <w:lang w:val="en-US"/>
        </w:rPr>
        <w:t xml:space="preserve"> </w:t>
      </w:r>
      <w:r w:rsidR="00BE4ED9" w:rsidRPr="00EA6552">
        <w:rPr>
          <w:rFonts w:ascii="David" w:eastAsiaTheme="minorEastAsia" w:hAnsi="David" w:cs="David" w:hint="cs"/>
          <w:sz w:val="24"/>
          <w:szCs w:val="24"/>
          <w:lang w:val="en-US"/>
        </w:rPr>
        <w:t>insert</w:t>
      </w:r>
      <w:r w:rsidR="00BE4ED9" w:rsidRPr="00EA6552">
        <w:rPr>
          <w:rFonts w:ascii="David" w:eastAsiaTheme="minorEastAsia" w:hAnsi="David" w:cs="David" w:hint="cs"/>
          <w:sz w:val="24"/>
          <w:szCs w:val="24"/>
          <w:rtl/>
          <w:lang w:val="en-US"/>
        </w:rPr>
        <w:t xml:space="preserve"> ומעדכנת את שורש העץ הנוכחי במידת הצורך.</w:t>
      </w:r>
    </w:p>
    <w:p w14:paraId="06888FDC" w14:textId="12229DBC" w:rsidR="00BE4ED9" w:rsidRPr="00EA6552" w:rsidRDefault="00EF1B46"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אם שניהם לא ריקים, מבצעת השוואת מפתחות ודרגות כדי לקבוע את תצורת האיחוד</w:t>
      </w:r>
      <w:r w:rsidR="00970A7E" w:rsidRPr="00EA6552">
        <w:rPr>
          <w:rFonts w:ascii="David" w:eastAsiaTheme="minorEastAsia" w:hAnsi="David" w:cs="David" w:hint="cs"/>
          <w:sz w:val="24"/>
          <w:szCs w:val="24"/>
          <w:rtl/>
          <w:lang w:val="en-US"/>
        </w:rPr>
        <w:t xml:space="preserve"> (מי ימני או שמאלי ומי גבוה או נמוך)</w:t>
      </w:r>
      <w:r w:rsidRPr="00EA6552">
        <w:rPr>
          <w:rFonts w:ascii="David" w:eastAsiaTheme="minorEastAsia" w:hAnsi="David" w:cs="David" w:hint="cs"/>
          <w:sz w:val="24"/>
          <w:szCs w:val="24"/>
          <w:rtl/>
          <w:lang w:val="en-US"/>
        </w:rPr>
        <w:t xml:space="preserve">, מוצאת בעץ בעל הדרגה הגבוהה את הצומת המקביל (מבחינת דרגה) לשורש העץ בעל הדרגה הנמוכה (באמצעות מתודת העזר </w:t>
      </w:r>
      <w:r w:rsidRPr="00EA6552">
        <w:rPr>
          <w:rFonts w:ascii="David" w:eastAsiaTheme="minorEastAsia" w:hAnsi="David" w:cs="David" w:hint="cs"/>
          <w:sz w:val="24"/>
          <w:szCs w:val="24"/>
          <w:lang w:val="en-US"/>
        </w:rPr>
        <w:t>findRankEquiv</w:t>
      </w:r>
      <w:r w:rsidRPr="00EA6552">
        <w:rPr>
          <w:rFonts w:ascii="David" w:eastAsiaTheme="minorEastAsia" w:hAnsi="David" w:cs="David" w:hint="cs"/>
          <w:sz w:val="24"/>
          <w:szCs w:val="24"/>
          <w:rtl/>
          <w:lang w:val="en-US"/>
        </w:rPr>
        <w:t>)</w:t>
      </w:r>
      <w:r w:rsidR="009231BC" w:rsidRPr="00EA6552">
        <w:rPr>
          <w:rFonts w:ascii="David" w:eastAsiaTheme="minorEastAsia" w:hAnsi="David" w:cs="David" w:hint="cs"/>
          <w:sz w:val="24"/>
          <w:szCs w:val="24"/>
          <w:rtl/>
          <w:lang w:val="en-US"/>
        </w:rPr>
        <w:t>, משנה את המצביעים הרלוונטיים ומעדכנת את שורש העץ במידת הצורך.</w:t>
      </w:r>
    </w:p>
    <w:p w14:paraId="7828E196" w14:textId="2386653C" w:rsidR="00951B8A" w:rsidRPr="00EA6552" w:rsidRDefault="00951B8A"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לאחר מכן, המתודה קוראת </w:t>
      </w:r>
      <w:r w:rsidR="00F8305F" w:rsidRPr="00EA6552">
        <w:rPr>
          <w:rFonts w:ascii="David" w:eastAsiaTheme="minorEastAsia" w:hAnsi="David" w:cs="David" w:hint="cs"/>
          <w:sz w:val="24"/>
          <w:szCs w:val="24"/>
          <w:rtl/>
          <w:lang w:val="en-US"/>
        </w:rPr>
        <w:t xml:space="preserve">למתודת העזר </w:t>
      </w:r>
      <w:r w:rsidR="00F8305F" w:rsidRPr="00EA6552">
        <w:rPr>
          <w:rFonts w:ascii="David" w:eastAsiaTheme="minorEastAsia" w:hAnsi="David" w:cs="David" w:hint="cs"/>
          <w:sz w:val="24"/>
          <w:szCs w:val="24"/>
          <w:lang w:val="en-US"/>
        </w:rPr>
        <w:t>rebalanceInsert</w:t>
      </w:r>
      <w:r w:rsidR="00F8305F" w:rsidRPr="00EA6552">
        <w:rPr>
          <w:rFonts w:ascii="David" w:eastAsiaTheme="minorEastAsia" w:hAnsi="David" w:cs="David" w:hint="cs"/>
          <w:sz w:val="24"/>
          <w:szCs w:val="24"/>
          <w:rtl/>
          <w:lang w:val="en-US"/>
        </w:rPr>
        <w:t xml:space="preserve"> על מנת לאזן את העץ במידת הצורך וכן </w:t>
      </w:r>
      <w:r w:rsidRPr="00EA6552">
        <w:rPr>
          <w:rFonts w:ascii="David" w:eastAsiaTheme="minorEastAsia" w:hAnsi="David" w:cs="David" w:hint="cs"/>
          <w:sz w:val="24"/>
          <w:szCs w:val="24"/>
          <w:rtl/>
          <w:lang w:val="en-US"/>
        </w:rPr>
        <w:t>למתודת העזר</w:t>
      </w:r>
      <w:r w:rsidR="003E5DA6" w:rsidRPr="00EA6552">
        <w:rPr>
          <w:rFonts w:ascii="David" w:eastAsiaTheme="minorEastAsia" w:hAnsi="David" w:cs="David" w:hint="cs"/>
          <w:sz w:val="24"/>
          <w:szCs w:val="24"/>
          <w:rtl/>
          <w:lang w:val="en-US"/>
        </w:rPr>
        <w:t xml:space="preserve"> </w:t>
      </w:r>
      <w:r w:rsidR="003E5DA6" w:rsidRPr="00EA6552">
        <w:rPr>
          <w:rFonts w:ascii="David" w:eastAsiaTheme="minorEastAsia" w:hAnsi="David" w:cs="David" w:hint="cs"/>
          <w:sz w:val="24"/>
          <w:szCs w:val="24"/>
          <w:lang w:val="en-US"/>
        </w:rPr>
        <w:t>updateSize</w:t>
      </w:r>
      <w:r w:rsidR="003E5DA6" w:rsidRPr="00EA6552">
        <w:rPr>
          <w:rFonts w:ascii="David" w:eastAsiaTheme="minorEastAsia" w:hAnsi="David" w:cs="David" w:hint="cs"/>
          <w:sz w:val="24"/>
          <w:szCs w:val="24"/>
          <w:rtl/>
          <w:lang w:val="en-US"/>
        </w:rPr>
        <w:t xml:space="preserve"> על מנת לעדכן את ערכי השדות </w:t>
      </w:r>
      <w:r w:rsidR="003E5DA6" w:rsidRPr="00EA6552">
        <w:rPr>
          <w:rFonts w:ascii="David" w:eastAsiaTheme="minorEastAsia" w:hAnsi="David" w:cs="David" w:hint="cs"/>
          <w:sz w:val="24"/>
          <w:szCs w:val="24"/>
          <w:lang w:val="en-US"/>
        </w:rPr>
        <w:t>size</w:t>
      </w:r>
      <w:r w:rsidR="003E5DA6" w:rsidRPr="00EA6552">
        <w:rPr>
          <w:rFonts w:ascii="David" w:eastAsiaTheme="minorEastAsia" w:hAnsi="David" w:cs="David" w:hint="cs"/>
          <w:sz w:val="24"/>
          <w:szCs w:val="24"/>
          <w:rtl/>
          <w:lang w:val="en-US"/>
        </w:rPr>
        <w:t xml:space="preserve"> של הצמתים הרלוונטיים</w:t>
      </w:r>
      <w:r w:rsidRPr="00EA6552">
        <w:rPr>
          <w:rFonts w:ascii="David" w:eastAsiaTheme="minorEastAsia" w:hAnsi="David" w:cs="David" w:hint="cs"/>
          <w:sz w:val="24"/>
          <w:szCs w:val="24"/>
          <w:rtl/>
          <w:lang w:val="en-US"/>
        </w:rPr>
        <w:t>.</w:t>
      </w:r>
    </w:p>
    <w:p w14:paraId="75E66185" w14:textId="31BCB1F5" w:rsidR="002311C3" w:rsidRPr="00EA6552" w:rsidRDefault="002311C3"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מחזירה את הפרשי הגבהים של שני העצים + 1.</w:t>
      </w:r>
    </w:p>
    <w:p w14:paraId="602A9B85" w14:textId="670A0C1D" w:rsidR="003517DB" w:rsidRPr="00EA6552" w:rsidRDefault="000C526D"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sz w:val="24"/>
          <w:szCs w:val="24"/>
          <w:rtl/>
          <w:lang w:val="en-US"/>
        </w:rPr>
        <w:lastRenderedPageBreak/>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שמתודות העזר כולן בסיבוכיות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הן פועלות בצורה טורית וביניהן מתרחשות בדיקות ושינויי מצביעים הנעשים ב-</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w:t>
      </w:r>
      <w:r w:rsidR="00073F35" w:rsidRPr="00EA6552">
        <w:rPr>
          <w:rFonts w:ascii="David" w:eastAsiaTheme="minorEastAsia" w:hAnsi="David" w:cs="David" w:hint="cs"/>
          <w:sz w:val="24"/>
          <w:szCs w:val="24"/>
          <w:rtl/>
          <w:lang w:val="en-US"/>
        </w:rPr>
        <w:t xml:space="preserve"> נציין כי לפי מה שראינו בכיתה חסם הדוק יותר יהיה </w:t>
      </w:r>
      <m:oMath>
        <m:r>
          <w:rPr>
            <w:rFonts w:ascii="Cambria Math" w:eastAsiaTheme="minorEastAsia" w:hAnsi="Cambria Math" w:cs="David" w:hint="cs"/>
            <w:sz w:val="24"/>
            <w:szCs w:val="24"/>
            <w:lang w:val="en-US"/>
          </w:rPr>
          <m:t>O(height difference+1)</m:t>
        </m:r>
      </m:oMath>
      <w:r w:rsidR="00073F35" w:rsidRPr="00EA6552">
        <w:rPr>
          <w:rFonts w:ascii="David" w:eastAsiaTheme="minorEastAsia" w:hAnsi="David" w:cs="David" w:hint="cs"/>
          <w:sz w:val="24"/>
          <w:szCs w:val="24"/>
          <w:rtl/>
          <w:lang w:val="en-US"/>
        </w:rPr>
        <w:t>.</w:t>
      </w:r>
    </w:p>
    <w:p w14:paraId="700B66EF" w14:textId="77777777" w:rsidR="0051653D" w:rsidRPr="00EA6552" w:rsidRDefault="0051653D" w:rsidP="009558C8">
      <w:pPr>
        <w:bidi/>
        <w:spacing w:line="276" w:lineRule="auto"/>
        <w:rPr>
          <w:rFonts w:ascii="David" w:eastAsiaTheme="minorEastAsia" w:hAnsi="David" w:cs="David" w:hint="cs"/>
          <w:b/>
          <w:bCs/>
          <w:sz w:val="24"/>
          <w:szCs w:val="24"/>
          <w:u w:val="single"/>
          <w:rtl/>
          <w:lang w:val="en-US"/>
        </w:rPr>
      </w:pPr>
    </w:p>
    <w:p w14:paraId="4431F82E" w14:textId="3420F95E" w:rsidR="0084620F" w:rsidRPr="00EA6552" w:rsidRDefault="00EF47C6"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rtl/>
          <w:lang w:val="en-US"/>
        </w:rPr>
        <w:t xml:space="preserve">מתודות </w:t>
      </w:r>
      <w:r w:rsidRPr="00EA6552">
        <w:rPr>
          <w:rFonts w:ascii="David" w:eastAsiaTheme="minorEastAsia" w:hAnsi="David" w:cs="David" w:hint="cs"/>
          <w:b/>
          <w:bCs/>
          <w:sz w:val="24"/>
          <w:szCs w:val="24"/>
          <w:u w:val="single"/>
          <w:lang w:val="en-US"/>
        </w:rPr>
        <w:t>AVLNode</w:t>
      </w:r>
    </w:p>
    <w:p w14:paraId="25538373" w14:textId="1D00F190" w:rsidR="00EF03F0" w:rsidRPr="00EA6552" w:rsidRDefault="00EF03F0"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AVLNode(int key, String info)</w:t>
      </w:r>
    </w:p>
    <w:p w14:paraId="7B216D3B" w14:textId="77777777" w:rsidR="00417568" w:rsidRPr="00EA6552" w:rsidRDefault="00EF03F0"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בונה עצם מסוג </w:t>
      </w:r>
      <w:r w:rsidRPr="00EA6552">
        <w:rPr>
          <w:rFonts w:ascii="David" w:eastAsiaTheme="minorEastAsia" w:hAnsi="David" w:cs="David" w:hint="cs"/>
          <w:sz w:val="24"/>
          <w:szCs w:val="24"/>
          <w:lang w:val="en-US"/>
        </w:rPr>
        <w:t>AVLNode</w:t>
      </w:r>
      <w:r w:rsidRPr="00EA6552">
        <w:rPr>
          <w:rFonts w:ascii="David" w:eastAsiaTheme="minorEastAsia" w:hAnsi="David" w:cs="David" w:hint="cs"/>
          <w:sz w:val="24"/>
          <w:szCs w:val="24"/>
          <w:rtl/>
          <w:lang w:val="en-US"/>
        </w:rPr>
        <w:t>, מאתחלת את המפתח והערך שלו למפתח והערך שהתקבלו כארגומנטים</w:t>
      </w:r>
      <w:r w:rsidR="00F313E7" w:rsidRPr="00EA6552">
        <w:rPr>
          <w:rFonts w:ascii="David" w:eastAsiaTheme="minorEastAsia" w:hAnsi="David" w:cs="David" w:hint="cs"/>
          <w:sz w:val="24"/>
          <w:szCs w:val="24"/>
          <w:rtl/>
          <w:lang w:val="en-US"/>
        </w:rPr>
        <w:t xml:space="preserve">. </w:t>
      </w:r>
    </w:p>
    <w:p w14:paraId="1F145F99" w14:textId="118461D1" w:rsidR="00EF03F0" w:rsidRPr="00EA6552" w:rsidRDefault="00F313E7"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בנוסף, אם המפתח שהתקבל </w:t>
      </w:r>
      <w:r w:rsidR="001D5AEE" w:rsidRPr="00EA6552">
        <w:rPr>
          <w:rFonts w:ascii="David" w:eastAsiaTheme="minorEastAsia" w:hAnsi="David" w:cs="David" w:hint="cs"/>
          <w:sz w:val="24"/>
          <w:szCs w:val="24"/>
          <w:rtl/>
          <w:lang w:val="en-US"/>
        </w:rPr>
        <w:t>אינו</w:t>
      </w:r>
      <w:r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lang w:val="en-US"/>
        </w:rPr>
        <w:t>-1</w:t>
      </w:r>
      <w:r w:rsidR="00417568" w:rsidRPr="00EA6552">
        <w:rPr>
          <w:rFonts w:ascii="David" w:eastAsiaTheme="minorEastAsia" w:hAnsi="David" w:cs="David" w:hint="cs"/>
          <w:sz w:val="24"/>
          <w:szCs w:val="24"/>
          <w:rtl/>
          <w:lang w:val="en-US"/>
        </w:rPr>
        <w:t xml:space="preserve"> (כלומר צומת אמיתי)</w:t>
      </w:r>
      <w:r w:rsidRPr="00EA6552">
        <w:rPr>
          <w:rFonts w:ascii="David" w:eastAsiaTheme="minorEastAsia" w:hAnsi="David" w:cs="David" w:hint="cs"/>
          <w:sz w:val="24"/>
          <w:szCs w:val="24"/>
          <w:rtl/>
          <w:lang w:val="en-US"/>
        </w:rPr>
        <w:t>, משנה את ערך ה-</w:t>
      </w:r>
      <w:r w:rsidRPr="00EA6552">
        <w:rPr>
          <w:rFonts w:ascii="David" w:eastAsiaTheme="minorEastAsia" w:hAnsi="David" w:cs="David" w:hint="cs"/>
          <w:sz w:val="24"/>
          <w:szCs w:val="24"/>
          <w:lang w:val="en-US"/>
        </w:rPr>
        <w:t>isReal</w:t>
      </w:r>
      <w:r w:rsidRPr="00EA6552">
        <w:rPr>
          <w:rFonts w:ascii="David" w:eastAsiaTheme="minorEastAsia" w:hAnsi="David" w:cs="David" w:hint="cs"/>
          <w:sz w:val="24"/>
          <w:szCs w:val="24"/>
          <w:rtl/>
          <w:lang w:val="en-US"/>
        </w:rPr>
        <w:t xml:space="preserve"> ל</w:t>
      </w:r>
      <w:r w:rsidR="001D5AEE" w:rsidRPr="00EA6552">
        <w:rPr>
          <w:rFonts w:ascii="David" w:eastAsiaTheme="minorEastAsia" w:hAnsi="David" w:cs="David" w:hint="cs"/>
          <w:sz w:val="24"/>
          <w:szCs w:val="24"/>
          <w:rtl/>
          <w:lang w:val="en-US"/>
        </w:rPr>
        <w:t>אמת</w:t>
      </w:r>
      <w:r w:rsidRPr="00EA6552">
        <w:rPr>
          <w:rFonts w:ascii="David" w:eastAsiaTheme="minorEastAsia" w:hAnsi="David" w:cs="David" w:hint="cs"/>
          <w:sz w:val="24"/>
          <w:szCs w:val="24"/>
          <w:rtl/>
          <w:lang w:val="en-US"/>
        </w:rPr>
        <w:t xml:space="preserve"> (כיוון שבאופן דיפולטי משתנים בוליאניים מאותחלים </w:t>
      </w:r>
      <w:r w:rsidR="001D5AEE" w:rsidRPr="00EA6552">
        <w:rPr>
          <w:rFonts w:ascii="David" w:eastAsiaTheme="minorEastAsia" w:hAnsi="David" w:cs="David" w:hint="cs"/>
          <w:sz w:val="24"/>
          <w:szCs w:val="24"/>
          <w:rtl/>
          <w:lang w:val="en-US"/>
        </w:rPr>
        <w:t>לשקר)</w:t>
      </w:r>
      <w:r w:rsidR="0015142C" w:rsidRPr="00EA6552">
        <w:rPr>
          <w:rFonts w:ascii="David" w:eastAsiaTheme="minorEastAsia" w:hAnsi="David" w:cs="David" w:hint="cs"/>
          <w:sz w:val="24"/>
          <w:szCs w:val="24"/>
          <w:rtl/>
          <w:lang w:val="en-US"/>
        </w:rPr>
        <w:t xml:space="preserve">, </w:t>
      </w:r>
      <w:r w:rsidR="00417568" w:rsidRPr="00EA6552">
        <w:rPr>
          <w:rFonts w:ascii="David" w:eastAsiaTheme="minorEastAsia" w:hAnsi="David" w:cs="David" w:hint="cs"/>
          <w:sz w:val="24"/>
          <w:szCs w:val="24"/>
          <w:rtl/>
          <w:lang w:val="en-US"/>
        </w:rPr>
        <w:t>מגדירה את שני הבנים של הצומת לצמתים וירטואליים חדשים</w:t>
      </w:r>
      <w:r w:rsidR="0015142C" w:rsidRPr="00EA6552">
        <w:rPr>
          <w:rFonts w:ascii="David" w:eastAsiaTheme="minorEastAsia" w:hAnsi="David" w:cs="David" w:hint="cs"/>
          <w:sz w:val="24"/>
          <w:szCs w:val="24"/>
          <w:rtl/>
          <w:lang w:val="en-US"/>
        </w:rPr>
        <w:t xml:space="preserve"> ואת ערך שדה ה-</w:t>
      </w:r>
      <w:r w:rsidR="0015142C" w:rsidRPr="00EA6552">
        <w:rPr>
          <w:rFonts w:ascii="David" w:eastAsiaTheme="minorEastAsia" w:hAnsi="David" w:cs="David" w:hint="cs"/>
          <w:sz w:val="24"/>
          <w:szCs w:val="24"/>
          <w:lang w:val="en-US"/>
        </w:rPr>
        <w:t>size</w:t>
      </w:r>
      <w:r w:rsidR="0015142C" w:rsidRPr="00EA6552">
        <w:rPr>
          <w:rFonts w:ascii="David" w:eastAsiaTheme="minorEastAsia" w:hAnsi="David" w:cs="David" w:hint="cs"/>
          <w:sz w:val="24"/>
          <w:szCs w:val="24"/>
          <w:rtl/>
          <w:lang w:val="en-US"/>
        </w:rPr>
        <w:t xml:space="preserve"> שלו ל-1.</w:t>
      </w:r>
    </w:p>
    <w:p w14:paraId="72ED9128" w14:textId="02B9B308" w:rsidR="00D74420" w:rsidRPr="00EA6552" w:rsidRDefault="00D74420"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אם המפתח שהתקבל הוא </w:t>
      </w:r>
      <w:r w:rsidRPr="00EA6552">
        <w:rPr>
          <w:rFonts w:ascii="David" w:eastAsiaTheme="minorEastAsia" w:hAnsi="David" w:cs="David" w:hint="cs"/>
          <w:sz w:val="24"/>
          <w:szCs w:val="24"/>
          <w:lang w:val="en-US"/>
        </w:rPr>
        <w:t>-1</w:t>
      </w:r>
      <w:r w:rsidRPr="00EA6552">
        <w:rPr>
          <w:rFonts w:ascii="David" w:eastAsiaTheme="minorEastAsia" w:hAnsi="David" w:cs="David" w:hint="cs"/>
          <w:sz w:val="24"/>
          <w:szCs w:val="24"/>
          <w:rtl/>
          <w:lang w:val="en-US"/>
        </w:rPr>
        <w:t xml:space="preserve">, </w:t>
      </w:r>
      <w:r w:rsidR="00AD7D08" w:rsidRPr="00EA6552">
        <w:rPr>
          <w:rFonts w:ascii="David" w:eastAsiaTheme="minorEastAsia" w:hAnsi="David" w:cs="David" w:hint="cs"/>
          <w:sz w:val="24"/>
          <w:szCs w:val="24"/>
          <w:rtl/>
          <w:lang w:val="en-US"/>
        </w:rPr>
        <w:t>מ</w:t>
      </w:r>
      <w:r w:rsidRPr="00EA6552">
        <w:rPr>
          <w:rFonts w:ascii="David" w:eastAsiaTheme="minorEastAsia" w:hAnsi="David" w:cs="David" w:hint="cs"/>
          <w:sz w:val="24"/>
          <w:szCs w:val="24"/>
          <w:rtl/>
          <w:lang w:val="en-US"/>
        </w:rPr>
        <w:t>גדיר</w:t>
      </w:r>
      <w:r w:rsidR="00AD7D08" w:rsidRPr="00EA6552">
        <w:rPr>
          <w:rFonts w:ascii="David" w:eastAsiaTheme="minorEastAsia" w:hAnsi="David" w:cs="David" w:hint="cs"/>
          <w:sz w:val="24"/>
          <w:szCs w:val="24"/>
          <w:rtl/>
          <w:lang w:val="en-US"/>
        </w:rPr>
        <w:t>ה</w:t>
      </w:r>
      <w:r w:rsidRPr="00EA6552">
        <w:rPr>
          <w:rFonts w:ascii="David" w:eastAsiaTheme="minorEastAsia" w:hAnsi="David" w:cs="David" w:hint="cs"/>
          <w:sz w:val="24"/>
          <w:szCs w:val="24"/>
          <w:rtl/>
          <w:lang w:val="en-US"/>
        </w:rPr>
        <w:t xml:space="preserve"> את דרגתו כ</w:t>
      </w:r>
      <w:r w:rsidRPr="00EA6552">
        <w:rPr>
          <w:rFonts w:ascii="David" w:eastAsiaTheme="minorEastAsia" w:hAnsi="David" w:cs="David" w:hint="cs"/>
          <w:sz w:val="24"/>
          <w:szCs w:val="24"/>
          <w:lang w:val="en-US"/>
        </w:rPr>
        <w:t>-1</w:t>
      </w:r>
      <w:r w:rsidR="00825C7F" w:rsidRPr="00EA6552">
        <w:rPr>
          <w:rFonts w:ascii="David" w:eastAsiaTheme="minorEastAsia" w:hAnsi="David" w:cs="David" w:hint="cs"/>
          <w:sz w:val="24"/>
          <w:szCs w:val="24"/>
          <w:rtl/>
          <w:lang w:val="en-US"/>
        </w:rPr>
        <w:t xml:space="preserve"> ואת שדה ה-</w:t>
      </w:r>
      <w:r w:rsidR="00825C7F" w:rsidRPr="00EA6552">
        <w:rPr>
          <w:rFonts w:ascii="David" w:eastAsiaTheme="minorEastAsia" w:hAnsi="David" w:cs="David" w:hint="cs"/>
          <w:sz w:val="24"/>
          <w:szCs w:val="24"/>
          <w:lang w:val="en-US"/>
        </w:rPr>
        <w:t>size</w:t>
      </w:r>
      <w:r w:rsidR="00825C7F" w:rsidRPr="00EA6552">
        <w:rPr>
          <w:rFonts w:ascii="David" w:eastAsiaTheme="minorEastAsia" w:hAnsi="David" w:cs="David" w:hint="cs"/>
          <w:sz w:val="24"/>
          <w:szCs w:val="24"/>
          <w:rtl/>
          <w:lang w:val="en-US"/>
        </w:rPr>
        <w:t xml:space="preserve"> שלו ל-0.</w:t>
      </w:r>
    </w:p>
    <w:p w14:paraId="727B79D5" w14:textId="229DBA2D" w:rsidR="00957D9B" w:rsidRPr="00EA6552" w:rsidRDefault="00957D9B"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מבצעת השמות ובדיקות שנעשות בזמן קבוע.</w:t>
      </w:r>
    </w:p>
    <w:p w14:paraId="17FC2505" w14:textId="77777777" w:rsidR="00181216" w:rsidRPr="00EA6552" w:rsidRDefault="00181216" w:rsidP="009558C8">
      <w:pPr>
        <w:bidi/>
        <w:spacing w:line="276" w:lineRule="auto"/>
        <w:rPr>
          <w:rFonts w:ascii="David" w:eastAsiaTheme="minorEastAsia" w:hAnsi="David" w:cs="David" w:hint="cs"/>
          <w:i/>
          <w:sz w:val="24"/>
          <w:szCs w:val="24"/>
          <w:rtl/>
          <w:lang w:val="en-US"/>
        </w:rPr>
      </w:pPr>
    </w:p>
    <w:p w14:paraId="11B02424" w14:textId="2647A361" w:rsidR="00EF47C6" w:rsidRPr="00EA6552" w:rsidRDefault="00EF03F0" w:rsidP="009558C8">
      <w:pPr>
        <w:bidi/>
        <w:spacing w:line="276" w:lineRule="auto"/>
        <w:rPr>
          <w:rFonts w:ascii="David" w:eastAsiaTheme="minorEastAsia" w:hAnsi="David" w:cs="David" w:hint="cs"/>
          <w:b/>
          <w:bCs/>
          <w:sz w:val="24"/>
          <w:szCs w:val="24"/>
          <w:u w:val="single"/>
          <w:lang w:val="en-US"/>
        </w:rPr>
      </w:pPr>
      <w:r w:rsidRPr="00EA6552">
        <w:rPr>
          <w:rFonts w:ascii="David" w:eastAsiaTheme="minorEastAsia" w:hAnsi="David" w:cs="David" w:hint="cs"/>
          <w:b/>
          <w:bCs/>
          <w:sz w:val="24"/>
          <w:szCs w:val="24"/>
          <w:u w:val="single"/>
          <w:lang w:val="en-US"/>
        </w:rPr>
        <w:t>getKey()</w:t>
      </w:r>
    </w:p>
    <w:p w14:paraId="29F8A62C" w14:textId="7F4A0412" w:rsidR="00EF03F0" w:rsidRPr="00EA6552" w:rsidRDefault="00EF03F0"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w:t>
      </w:r>
      <w:r w:rsidR="005127EF" w:rsidRPr="00EA6552">
        <w:rPr>
          <w:rFonts w:ascii="David" w:eastAsiaTheme="minorEastAsia" w:hAnsi="David" w:cs="David" w:hint="cs"/>
          <w:sz w:val="24"/>
          <w:szCs w:val="24"/>
          <w:rtl/>
          <w:lang w:val="en-US"/>
        </w:rPr>
        <w:t xml:space="preserve">מחזירה את </w:t>
      </w:r>
      <w:r w:rsidR="00744A45" w:rsidRPr="00EA6552">
        <w:rPr>
          <w:rFonts w:ascii="David" w:eastAsiaTheme="minorEastAsia" w:hAnsi="David" w:cs="David" w:hint="cs"/>
          <w:sz w:val="24"/>
          <w:szCs w:val="24"/>
          <w:rtl/>
          <w:lang w:val="en-US"/>
        </w:rPr>
        <w:t>המפתח של הצומת.</w:t>
      </w:r>
    </w:p>
    <w:p w14:paraId="7CBBE4B7" w14:textId="3F24EE08" w:rsidR="00B01352" w:rsidRPr="00EA6552" w:rsidRDefault="00744A45"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r w:rsidR="00F75330" w:rsidRPr="00EA6552">
        <w:rPr>
          <w:rFonts w:ascii="David" w:eastAsiaTheme="minorEastAsia" w:hAnsi="David" w:cs="David" w:hint="cs"/>
          <w:sz w:val="24"/>
          <w:szCs w:val="24"/>
          <w:rtl/>
          <w:lang w:val="en-US"/>
        </w:rPr>
        <w:t>.</w:t>
      </w:r>
    </w:p>
    <w:p w14:paraId="06CC921C" w14:textId="77777777" w:rsidR="00181216" w:rsidRPr="00EA6552" w:rsidRDefault="00181216" w:rsidP="009558C8">
      <w:pPr>
        <w:bidi/>
        <w:spacing w:line="276" w:lineRule="auto"/>
        <w:rPr>
          <w:rFonts w:ascii="David" w:eastAsiaTheme="minorEastAsia" w:hAnsi="David" w:cs="David" w:hint="cs"/>
          <w:sz w:val="24"/>
          <w:szCs w:val="24"/>
          <w:lang w:val="en-US"/>
        </w:rPr>
      </w:pPr>
    </w:p>
    <w:p w14:paraId="580230F4" w14:textId="6B45D85B" w:rsidR="00181216" w:rsidRPr="00EA6552" w:rsidRDefault="00181216" w:rsidP="009558C8">
      <w:pPr>
        <w:bidi/>
        <w:spacing w:line="276" w:lineRule="auto"/>
        <w:rPr>
          <w:rFonts w:ascii="David" w:eastAsiaTheme="minorEastAsia" w:hAnsi="David" w:cs="David" w:hint="cs"/>
          <w:b/>
          <w:bCs/>
          <w:sz w:val="24"/>
          <w:szCs w:val="24"/>
          <w:u w:val="single"/>
          <w:lang w:val="en-US"/>
        </w:rPr>
      </w:pPr>
      <w:r w:rsidRPr="00EA6552">
        <w:rPr>
          <w:rFonts w:ascii="David" w:eastAsiaTheme="minorEastAsia" w:hAnsi="David" w:cs="David" w:hint="cs"/>
          <w:b/>
          <w:bCs/>
          <w:sz w:val="24"/>
          <w:szCs w:val="24"/>
          <w:u w:val="single"/>
          <w:lang w:val="en-US"/>
        </w:rPr>
        <w:t>getValue()</w:t>
      </w:r>
    </w:p>
    <w:p w14:paraId="671CEB1D" w14:textId="081AD165" w:rsidR="00181216" w:rsidRPr="00EA6552" w:rsidRDefault="00181216"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מחזירה את הערך של הצומת.</w:t>
      </w:r>
    </w:p>
    <w:p w14:paraId="5B7495A5" w14:textId="77777777" w:rsidR="00181216" w:rsidRPr="00EA6552" w:rsidRDefault="00181216"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6E8DFBCF" w14:textId="07DFBFF3" w:rsidR="00181216" w:rsidRPr="00EA6552" w:rsidRDefault="00181216" w:rsidP="009558C8">
      <w:pPr>
        <w:bidi/>
        <w:spacing w:line="276" w:lineRule="auto"/>
        <w:rPr>
          <w:rFonts w:ascii="David" w:eastAsiaTheme="minorEastAsia" w:hAnsi="David" w:cs="David" w:hint="cs"/>
          <w:sz w:val="24"/>
          <w:szCs w:val="24"/>
          <w:rtl/>
          <w:lang w:val="en-US"/>
        </w:rPr>
      </w:pPr>
    </w:p>
    <w:p w14:paraId="2DD37FDB" w14:textId="72E843C8" w:rsidR="00181216" w:rsidRPr="00EA6552" w:rsidRDefault="00181216"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setLeft(IAVLNode node)</w:t>
      </w:r>
    </w:p>
    <w:p w14:paraId="24FA8065" w14:textId="77777777" w:rsidR="009558C8" w:rsidRPr="00EA6552" w:rsidRDefault="00EB03F4"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המתודה מגדירה את שדה הבן השמאלי של הצומת לצומת שהתקבל כארגומנט.</w:t>
      </w:r>
    </w:p>
    <w:p w14:paraId="702413B5" w14:textId="48D4C0F0" w:rsidR="00EB03F4" w:rsidRPr="00EA6552" w:rsidRDefault="00EB03F4"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1574EBE7" w14:textId="418AA7B4" w:rsidR="00A639F2" w:rsidRPr="00EA6552" w:rsidRDefault="00A639F2" w:rsidP="009558C8">
      <w:pPr>
        <w:bidi/>
        <w:spacing w:line="276" w:lineRule="auto"/>
        <w:rPr>
          <w:rFonts w:ascii="David" w:eastAsiaTheme="minorEastAsia" w:hAnsi="David" w:cs="David" w:hint="cs"/>
          <w:sz w:val="24"/>
          <w:szCs w:val="24"/>
          <w:rtl/>
          <w:lang w:val="en-US"/>
        </w:rPr>
      </w:pPr>
    </w:p>
    <w:p w14:paraId="4C66A1DB" w14:textId="0DD15CF9" w:rsidR="00A639F2" w:rsidRPr="00EA6552" w:rsidRDefault="00A639F2" w:rsidP="009558C8">
      <w:pPr>
        <w:bidi/>
        <w:spacing w:line="276" w:lineRule="auto"/>
        <w:rPr>
          <w:rFonts w:ascii="David" w:eastAsiaTheme="minorEastAsia" w:hAnsi="David" w:cs="David" w:hint="cs"/>
          <w:b/>
          <w:bCs/>
          <w:sz w:val="24"/>
          <w:szCs w:val="24"/>
          <w:u w:val="single"/>
          <w:lang w:val="en-US"/>
        </w:rPr>
      </w:pPr>
      <w:r w:rsidRPr="00EA6552">
        <w:rPr>
          <w:rFonts w:ascii="David" w:eastAsiaTheme="minorEastAsia" w:hAnsi="David" w:cs="David" w:hint="cs"/>
          <w:b/>
          <w:bCs/>
          <w:sz w:val="24"/>
          <w:szCs w:val="24"/>
          <w:u w:val="single"/>
          <w:lang w:val="en-US"/>
        </w:rPr>
        <w:t>getLeft()</w:t>
      </w:r>
    </w:p>
    <w:p w14:paraId="185C3E21" w14:textId="0ACB3281" w:rsidR="00A639F2" w:rsidRPr="00EA6552" w:rsidRDefault="00A639F2"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מחזירה את צומת הבן השמאלי של הצומת.</w:t>
      </w:r>
    </w:p>
    <w:p w14:paraId="7F50735D" w14:textId="0DE18741" w:rsidR="00A639F2" w:rsidRPr="00EA6552" w:rsidRDefault="00A639F2"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1AD78D1C" w14:textId="77777777" w:rsidR="00EB03F4" w:rsidRPr="00EA6552" w:rsidRDefault="00EB03F4" w:rsidP="009558C8">
      <w:pPr>
        <w:bidi/>
        <w:spacing w:line="276" w:lineRule="auto"/>
        <w:rPr>
          <w:rFonts w:ascii="David" w:eastAsiaTheme="minorEastAsia" w:hAnsi="David" w:cs="David" w:hint="cs"/>
          <w:sz w:val="24"/>
          <w:szCs w:val="24"/>
          <w:rtl/>
          <w:lang w:val="en-US"/>
        </w:rPr>
      </w:pPr>
    </w:p>
    <w:p w14:paraId="5A4D38A5" w14:textId="4CB0907B" w:rsidR="00EB03F4" w:rsidRPr="00EA6552" w:rsidRDefault="00EB03F4"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set</w:t>
      </w:r>
      <w:r w:rsidR="00F71208" w:rsidRPr="00EA6552">
        <w:rPr>
          <w:rFonts w:ascii="David" w:eastAsiaTheme="minorEastAsia" w:hAnsi="David" w:cs="David" w:hint="cs"/>
          <w:b/>
          <w:bCs/>
          <w:sz w:val="24"/>
          <w:szCs w:val="24"/>
          <w:u w:val="single"/>
          <w:lang w:val="en-US"/>
        </w:rPr>
        <w:t>Righ</w:t>
      </w:r>
      <w:r w:rsidRPr="00EA6552">
        <w:rPr>
          <w:rFonts w:ascii="David" w:eastAsiaTheme="minorEastAsia" w:hAnsi="David" w:cs="David" w:hint="cs"/>
          <w:b/>
          <w:bCs/>
          <w:sz w:val="24"/>
          <w:szCs w:val="24"/>
          <w:u w:val="single"/>
          <w:lang w:val="en-US"/>
        </w:rPr>
        <w:t>t(IAVLNode node)</w:t>
      </w:r>
    </w:p>
    <w:p w14:paraId="5F830B19" w14:textId="7F0E424A" w:rsidR="00EB03F4" w:rsidRPr="00EA6552" w:rsidRDefault="00EB03F4"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מגדירה את שדה הבן </w:t>
      </w:r>
      <w:r w:rsidR="00F71208" w:rsidRPr="00EA6552">
        <w:rPr>
          <w:rFonts w:ascii="David" w:eastAsiaTheme="minorEastAsia" w:hAnsi="David" w:cs="David" w:hint="cs"/>
          <w:sz w:val="24"/>
          <w:szCs w:val="24"/>
          <w:rtl/>
          <w:lang w:val="en-US"/>
        </w:rPr>
        <w:t>הימני</w:t>
      </w:r>
      <w:r w:rsidRPr="00EA6552">
        <w:rPr>
          <w:rFonts w:ascii="David" w:eastAsiaTheme="minorEastAsia" w:hAnsi="David" w:cs="David" w:hint="cs"/>
          <w:sz w:val="24"/>
          <w:szCs w:val="24"/>
          <w:rtl/>
          <w:lang w:val="en-US"/>
        </w:rPr>
        <w:t xml:space="preserve"> של הצומת לצומת שהתקבל כארגומנט.</w:t>
      </w:r>
    </w:p>
    <w:p w14:paraId="22679C1B" w14:textId="70D406DD" w:rsidR="00196D6C" w:rsidRPr="00EA6552" w:rsidRDefault="00EB03F4" w:rsidP="00EA6552">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7BDC8462" w14:textId="55CCBE8C" w:rsidR="00196D6C" w:rsidRPr="00EA6552" w:rsidRDefault="00196D6C" w:rsidP="009558C8">
      <w:pPr>
        <w:bidi/>
        <w:spacing w:line="276" w:lineRule="auto"/>
        <w:rPr>
          <w:rFonts w:ascii="David" w:eastAsiaTheme="minorEastAsia" w:hAnsi="David" w:cs="David" w:hint="cs"/>
          <w:b/>
          <w:bCs/>
          <w:sz w:val="24"/>
          <w:szCs w:val="24"/>
          <w:u w:val="single"/>
          <w:lang w:val="en-US"/>
        </w:rPr>
      </w:pPr>
      <w:r w:rsidRPr="00EA6552">
        <w:rPr>
          <w:rFonts w:ascii="David" w:eastAsiaTheme="minorEastAsia" w:hAnsi="David" w:cs="David" w:hint="cs"/>
          <w:b/>
          <w:bCs/>
          <w:sz w:val="24"/>
          <w:szCs w:val="24"/>
          <w:u w:val="single"/>
          <w:lang w:val="en-US"/>
        </w:rPr>
        <w:lastRenderedPageBreak/>
        <w:t>get</w:t>
      </w:r>
      <w:r w:rsidR="008F2AC2" w:rsidRPr="00EA6552">
        <w:rPr>
          <w:rFonts w:ascii="David" w:eastAsiaTheme="minorEastAsia" w:hAnsi="David" w:cs="David" w:hint="cs"/>
          <w:b/>
          <w:bCs/>
          <w:sz w:val="24"/>
          <w:szCs w:val="24"/>
          <w:u w:val="single"/>
          <w:lang w:val="en-US"/>
        </w:rPr>
        <w:t>Righ</w:t>
      </w:r>
      <w:r w:rsidRPr="00EA6552">
        <w:rPr>
          <w:rFonts w:ascii="David" w:eastAsiaTheme="minorEastAsia" w:hAnsi="David" w:cs="David" w:hint="cs"/>
          <w:b/>
          <w:bCs/>
          <w:sz w:val="24"/>
          <w:szCs w:val="24"/>
          <w:u w:val="single"/>
          <w:lang w:val="en-US"/>
        </w:rPr>
        <w:t>t()</w:t>
      </w:r>
    </w:p>
    <w:p w14:paraId="55CF95DE" w14:textId="12A64487" w:rsidR="00196D6C" w:rsidRPr="00EA6552" w:rsidRDefault="00196D6C"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המתודה מחזירה את צומת הבן </w:t>
      </w:r>
      <w:r w:rsidR="003629F4" w:rsidRPr="00EA6552">
        <w:rPr>
          <w:rFonts w:ascii="David" w:eastAsiaTheme="minorEastAsia" w:hAnsi="David" w:cs="David" w:hint="cs"/>
          <w:sz w:val="24"/>
          <w:szCs w:val="24"/>
          <w:rtl/>
          <w:lang w:val="en-US"/>
        </w:rPr>
        <w:t>הימני</w:t>
      </w:r>
      <w:r w:rsidRPr="00EA6552">
        <w:rPr>
          <w:rFonts w:ascii="David" w:eastAsiaTheme="minorEastAsia" w:hAnsi="David" w:cs="David" w:hint="cs"/>
          <w:sz w:val="24"/>
          <w:szCs w:val="24"/>
          <w:rtl/>
          <w:lang w:val="en-US"/>
        </w:rPr>
        <w:t xml:space="preserve"> של הצומת.</w:t>
      </w:r>
    </w:p>
    <w:p w14:paraId="17B53FA4" w14:textId="77777777" w:rsidR="00196D6C" w:rsidRPr="00EA6552" w:rsidRDefault="00196D6C"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1BF2FD24" w14:textId="77777777" w:rsidR="00E21B1D" w:rsidRPr="00EA6552" w:rsidRDefault="00E21B1D" w:rsidP="009558C8">
      <w:pPr>
        <w:bidi/>
        <w:spacing w:line="276" w:lineRule="auto"/>
        <w:rPr>
          <w:rFonts w:ascii="David" w:eastAsiaTheme="minorEastAsia" w:hAnsi="David" w:cs="David" w:hint="cs"/>
          <w:sz w:val="24"/>
          <w:szCs w:val="24"/>
          <w:rtl/>
          <w:lang w:val="en-US"/>
        </w:rPr>
      </w:pPr>
    </w:p>
    <w:p w14:paraId="53E612A3" w14:textId="78D51908" w:rsidR="00E21B1D" w:rsidRPr="00EA6552" w:rsidRDefault="00E21B1D"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setParent(IAVLNode node)</w:t>
      </w:r>
    </w:p>
    <w:p w14:paraId="3C65D8C6" w14:textId="0E4A5DBF" w:rsidR="00E21B1D" w:rsidRPr="00EA6552" w:rsidRDefault="00E21B1D"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מגדירה את שדה ההורה של הצומת לצומת שהתקבל כארגומנט.</w:t>
      </w:r>
    </w:p>
    <w:p w14:paraId="2A39EA70" w14:textId="77777777" w:rsidR="00E21B1D" w:rsidRPr="00EA6552" w:rsidRDefault="00E21B1D"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0AE3A19C" w14:textId="77777777" w:rsidR="00E21B1D" w:rsidRPr="00EA6552" w:rsidRDefault="00E21B1D" w:rsidP="009558C8">
      <w:pPr>
        <w:bidi/>
        <w:spacing w:line="276" w:lineRule="auto"/>
        <w:rPr>
          <w:rFonts w:ascii="David" w:eastAsiaTheme="minorEastAsia" w:hAnsi="David" w:cs="David" w:hint="cs"/>
          <w:sz w:val="24"/>
          <w:szCs w:val="24"/>
          <w:rtl/>
          <w:lang w:val="en-US"/>
        </w:rPr>
      </w:pPr>
    </w:p>
    <w:p w14:paraId="59BB85C2" w14:textId="61A2D793" w:rsidR="00E21B1D" w:rsidRPr="00EA6552" w:rsidRDefault="00E21B1D" w:rsidP="009558C8">
      <w:pPr>
        <w:bidi/>
        <w:spacing w:line="276" w:lineRule="auto"/>
        <w:rPr>
          <w:rFonts w:ascii="David" w:eastAsiaTheme="minorEastAsia" w:hAnsi="David" w:cs="David" w:hint="cs"/>
          <w:b/>
          <w:bCs/>
          <w:sz w:val="24"/>
          <w:szCs w:val="24"/>
          <w:u w:val="single"/>
          <w:lang w:val="en-US"/>
        </w:rPr>
      </w:pPr>
      <w:r w:rsidRPr="00EA6552">
        <w:rPr>
          <w:rFonts w:ascii="David" w:eastAsiaTheme="minorEastAsia" w:hAnsi="David" w:cs="David" w:hint="cs"/>
          <w:b/>
          <w:bCs/>
          <w:sz w:val="24"/>
          <w:szCs w:val="24"/>
          <w:u w:val="single"/>
          <w:lang w:val="en-US"/>
        </w:rPr>
        <w:t>getParent()</w:t>
      </w:r>
    </w:p>
    <w:p w14:paraId="0A074423" w14:textId="5F00F60A" w:rsidR="00E21B1D" w:rsidRPr="00EA6552" w:rsidRDefault="00E21B1D"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מחזירה את צומת ההורה של הצומת.</w:t>
      </w:r>
    </w:p>
    <w:p w14:paraId="53CDB254" w14:textId="687FD8DC" w:rsidR="00E21B1D" w:rsidRPr="00EA6552" w:rsidRDefault="00E21B1D"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0BAF6CE8" w14:textId="63F1B2DB" w:rsidR="00983EC2" w:rsidRPr="00EA6552" w:rsidRDefault="00983EC2" w:rsidP="009558C8">
      <w:pPr>
        <w:bidi/>
        <w:spacing w:line="276" w:lineRule="auto"/>
        <w:rPr>
          <w:rFonts w:ascii="David" w:eastAsiaTheme="minorEastAsia" w:hAnsi="David" w:cs="David" w:hint="cs"/>
          <w:sz w:val="24"/>
          <w:szCs w:val="24"/>
          <w:lang w:val="en-US"/>
        </w:rPr>
      </w:pPr>
    </w:p>
    <w:p w14:paraId="4A676CB3" w14:textId="187FE464" w:rsidR="00983EC2" w:rsidRPr="00EA6552" w:rsidRDefault="00983EC2" w:rsidP="009558C8">
      <w:pPr>
        <w:bidi/>
        <w:spacing w:line="276" w:lineRule="auto"/>
        <w:rPr>
          <w:rFonts w:ascii="David" w:eastAsiaTheme="minorEastAsia" w:hAnsi="David" w:cs="David" w:hint="cs"/>
          <w:b/>
          <w:bCs/>
          <w:sz w:val="24"/>
          <w:szCs w:val="24"/>
          <w:u w:val="single"/>
          <w:lang w:val="en-US"/>
        </w:rPr>
      </w:pPr>
      <w:r w:rsidRPr="00EA6552">
        <w:rPr>
          <w:rFonts w:ascii="David" w:eastAsiaTheme="minorEastAsia" w:hAnsi="David" w:cs="David" w:hint="cs"/>
          <w:b/>
          <w:bCs/>
          <w:sz w:val="24"/>
          <w:szCs w:val="24"/>
          <w:u w:val="single"/>
          <w:lang w:val="en-US"/>
        </w:rPr>
        <w:t>isRealNode()</w:t>
      </w:r>
    </w:p>
    <w:p w14:paraId="69B833E5" w14:textId="68E7ACED" w:rsidR="00983EC2" w:rsidRPr="00EA6552" w:rsidRDefault="00983EC2"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מחזי</w:t>
      </w:r>
      <w:r w:rsidR="000A1704" w:rsidRPr="00EA6552">
        <w:rPr>
          <w:rFonts w:ascii="David" w:eastAsiaTheme="minorEastAsia" w:hAnsi="David" w:cs="David" w:hint="cs"/>
          <w:sz w:val="24"/>
          <w:szCs w:val="24"/>
          <w:rtl/>
          <w:lang w:val="en-US"/>
        </w:rPr>
        <w:t>רה אמת אם הצומת אמיתי ושקר אם היא עלה וירטואלי</w:t>
      </w:r>
      <w:r w:rsidRPr="00EA6552">
        <w:rPr>
          <w:rFonts w:ascii="David" w:eastAsiaTheme="minorEastAsia" w:hAnsi="David" w:cs="David" w:hint="cs"/>
          <w:sz w:val="24"/>
          <w:szCs w:val="24"/>
          <w:rtl/>
          <w:lang w:val="en-US"/>
        </w:rPr>
        <w:t>.</w:t>
      </w:r>
    </w:p>
    <w:p w14:paraId="5AABB913" w14:textId="55BC14CF" w:rsidR="00983EC2" w:rsidRPr="00EA6552" w:rsidRDefault="00983EC2"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2B773672" w14:textId="177086D0" w:rsidR="000337DD" w:rsidRPr="00EA6552" w:rsidRDefault="000337DD" w:rsidP="009558C8">
      <w:pPr>
        <w:bidi/>
        <w:spacing w:line="276" w:lineRule="auto"/>
        <w:rPr>
          <w:rFonts w:ascii="David" w:eastAsiaTheme="minorEastAsia" w:hAnsi="David" w:cs="David" w:hint="cs"/>
          <w:sz w:val="24"/>
          <w:szCs w:val="24"/>
          <w:rtl/>
          <w:lang w:val="en-US"/>
        </w:rPr>
      </w:pPr>
    </w:p>
    <w:p w14:paraId="52F09368" w14:textId="18B8E8EC" w:rsidR="000337DD" w:rsidRPr="00EA6552" w:rsidRDefault="00EE5A96"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setHeight(int height)</w:t>
      </w:r>
    </w:p>
    <w:p w14:paraId="50C3ABC9" w14:textId="44EB0854" w:rsidR="00052A8F" w:rsidRPr="00EA6552" w:rsidRDefault="00052A8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מגדירה את שדה הגובה של הצומת לערך שהתקבל כארגומנט.</w:t>
      </w:r>
    </w:p>
    <w:p w14:paraId="7DA21CCD" w14:textId="77777777" w:rsidR="00052A8F" w:rsidRPr="00EA6552" w:rsidRDefault="00052A8F"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08CC6D85" w14:textId="2917BE51" w:rsidR="00EE5A96" w:rsidRPr="00EA6552" w:rsidRDefault="00EE5A96" w:rsidP="009558C8">
      <w:pPr>
        <w:bidi/>
        <w:spacing w:line="276" w:lineRule="auto"/>
        <w:rPr>
          <w:rFonts w:ascii="David" w:eastAsiaTheme="minorEastAsia" w:hAnsi="David" w:cs="David" w:hint="cs"/>
          <w:b/>
          <w:bCs/>
          <w:sz w:val="24"/>
          <w:szCs w:val="24"/>
          <w:u w:val="single"/>
          <w:rtl/>
          <w:lang w:val="en-US"/>
        </w:rPr>
      </w:pPr>
    </w:p>
    <w:p w14:paraId="329DDC2A" w14:textId="153F2E49" w:rsidR="00A05668" w:rsidRPr="00EA6552" w:rsidRDefault="00A05668" w:rsidP="009558C8">
      <w:pPr>
        <w:bidi/>
        <w:spacing w:line="276" w:lineRule="auto"/>
        <w:rPr>
          <w:rFonts w:ascii="David" w:eastAsiaTheme="minorEastAsia" w:hAnsi="David" w:cs="David" w:hint="cs"/>
          <w:b/>
          <w:bCs/>
          <w:sz w:val="24"/>
          <w:szCs w:val="24"/>
          <w:u w:val="single"/>
          <w:lang w:val="en-US"/>
        </w:rPr>
      </w:pPr>
      <w:r w:rsidRPr="00EA6552">
        <w:rPr>
          <w:rFonts w:ascii="David" w:eastAsiaTheme="minorEastAsia" w:hAnsi="David" w:cs="David" w:hint="cs"/>
          <w:b/>
          <w:bCs/>
          <w:sz w:val="24"/>
          <w:szCs w:val="24"/>
          <w:u w:val="single"/>
          <w:lang w:val="en-US"/>
        </w:rPr>
        <w:t>getHeight()</w:t>
      </w:r>
    </w:p>
    <w:p w14:paraId="6D140CAC" w14:textId="71948D28" w:rsidR="00A05668" w:rsidRPr="00EA6552" w:rsidRDefault="00A05668"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המתודה מחזירה את גובה הצומת.</w:t>
      </w:r>
    </w:p>
    <w:p w14:paraId="35372563" w14:textId="500B3762" w:rsidR="00A05668" w:rsidRPr="00EA6552" w:rsidRDefault="00A05668"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1057FAB0" w14:textId="77777777" w:rsidR="00DA11BE" w:rsidRPr="00EA6552" w:rsidRDefault="00DA11BE" w:rsidP="009558C8">
      <w:pPr>
        <w:bidi/>
        <w:spacing w:line="276" w:lineRule="auto"/>
        <w:rPr>
          <w:rFonts w:ascii="David" w:eastAsiaTheme="minorEastAsia" w:hAnsi="David" w:cs="David" w:hint="cs"/>
          <w:sz w:val="24"/>
          <w:szCs w:val="24"/>
          <w:rtl/>
          <w:lang w:val="en-US"/>
        </w:rPr>
      </w:pPr>
    </w:p>
    <w:p w14:paraId="1A38ED35" w14:textId="11012F18" w:rsidR="00DA11BE" w:rsidRPr="00EA6552" w:rsidRDefault="00DA11BE"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lang w:val="en-US"/>
        </w:rPr>
        <w:t>setSize(int size)</w:t>
      </w:r>
    </w:p>
    <w:p w14:paraId="14F0D7BC" w14:textId="5F9E9A37" w:rsidR="00DA11BE" w:rsidRPr="00EA6552" w:rsidRDefault="00DA11BE"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המתודה מגדירה את שדה ה-</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של הצומת לערך שהתקבל כארגומנט.</w:t>
      </w:r>
    </w:p>
    <w:p w14:paraId="7690F3BA" w14:textId="77777777" w:rsidR="00DA11BE" w:rsidRPr="00EA6552" w:rsidRDefault="00DA11BE"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31E31BC2" w14:textId="77777777" w:rsidR="00DA11BE" w:rsidRPr="00EA6552" w:rsidRDefault="00DA11BE" w:rsidP="009558C8">
      <w:pPr>
        <w:bidi/>
        <w:spacing w:line="276" w:lineRule="auto"/>
        <w:rPr>
          <w:rFonts w:ascii="David" w:eastAsiaTheme="minorEastAsia" w:hAnsi="David" w:cs="David" w:hint="cs"/>
          <w:b/>
          <w:bCs/>
          <w:sz w:val="24"/>
          <w:szCs w:val="24"/>
          <w:u w:val="single"/>
          <w:rtl/>
          <w:lang w:val="en-US"/>
        </w:rPr>
      </w:pPr>
    </w:p>
    <w:p w14:paraId="70ACBE9C" w14:textId="37153534" w:rsidR="00DA11BE" w:rsidRPr="00EA6552" w:rsidRDefault="00DA11BE" w:rsidP="009558C8">
      <w:pPr>
        <w:bidi/>
        <w:spacing w:line="276" w:lineRule="auto"/>
        <w:rPr>
          <w:rFonts w:ascii="David" w:eastAsiaTheme="minorEastAsia" w:hAnsi="David" w:cs="David" w:hint="cs"/>
          <w:b/>
          <w:bCs/>
          <w:sz w:val="24"/>
          <w:szCs w:val="24"/>
          <w:u w:val="single"/>
          <w:lang w:val="en-US"/>
        </w:rPr>
      </w:pPr>
      <w:r w:rsidRPr="00EA6552">
        <w:rPr>
          <w:rFonts w:ascii="David" w:eastAsiaTheme="minorEastAsia" w:hAnsi="David" w:cs="David" w:hint="cs"/>
          <w:b/>
          <w:bCs/>
          <w:sz w:val="24"/>
          <w:szCs w:val="24"/>
          <w:u w:val="single"/>
          <w:lang w:val="en-US"/>
        </w:rPr>
        <w:t>getSize()</w:t>
      </w:r>
    </w:p>
    <w:p w14:paraId="2E195E69" w14:textId="257ED0FF" w:rsidR="00DA11BE" w:rsidRPr="00EA6552" w:rsidRDefault="00DA11BE"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המתודה מחזירה את ערך שדה ה-</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הצומת.</w:t>
      </w:r>
    </w:p>
    <w:p w14:paraId="11CBC2A5" w14:textId="6A60DE91" w:rsidR="00D2249E" w:rsidRPr="00EA6552" w:rsidRDefault="00DA11BE" w:rsidP="00EA6552">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5AE5DC1D" w14:textId="138387B2" w:rsidR="00107578" w:rsidRPr="00EA6552" w:rsidRDefault="00374965"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rtl/>
          <w:lang w:val="en-US"/>
        </w:rPr>
        <w:lastRenderedPageBreak/>
        <w:t>חלק המדידות</w:t>
      </w:r>
    </w:p>
    <w:p w14:paraId="37F96466" w14:textId="49789DC6" w:rsidR="006D545F" w:rsidRPr="00EA6552" w:rsidRDefault="00FE2654" w:rsidP="009558C8">
      <w:pPr>
        <w:bidi/>
        <w:spacing w:line="276" w:lineRule="auto"/>
        <w:rPr>
          <w:rFonts w:ascii="David" w:eastAsiaTheme="minorEastAsia" w:hAnsi="David" w:cs="David" w:hint="cs"/>
          <w:b/>
          <w:bCs/>
          <w:sz w:val="24"/>
          <w:szCs w:val="24"/>
          <w:u w:val="single"/>
          <w:lang w:val="en-US"/>
        </w:rPr>
      </w:pPr>
      <w:r>
        <w:rPr>
          <w:rFonts w:ascii="David" w:eastAsiaTheme="minorEastAsia" w:hAnsi="David" w:cs="David" w:hint="cs"/>
          <w:b/>
          <w:bCs/>
          <w:sz w:val="24"/>
          <w:szCs w:val="24"/>
          <w:u w:val="single"/>
          <w:rtl/>
          <w:lang w:val="en-US"/>
        </w:rPr>
        <w:t>שאלה 1 סעיף א'</w:t>
      </w:r>
    </w:p>
    <w:tbl>
      <w:tblPr>
        <w:tblStyle w:val="TableGrid"/>
        <w:bidiVisual/>
        <w:tblW w:w="0" w:type="auto"/>
        <w:tblLook w:val="04A0" w:firstRow="1" w:lastRow="0" w:firstColumn="1" w:lastColumn="0" w:noHBand="0" w:noVBand="1"/>
      </w:tblPr>
      <w:tblGrid>
        <w:gridCol w:w="801"/>
        <w:gridCol w:w="991"/>
        <w:gridCol w:w="1985"/>
        <w:gridCol w:w="1843"/>
        <w:gridCol w:w="1701"/>
        <w:gridCol w:w="1695"/>
      </w:tblGrid>
      <w:tr w:rsidR="00107578" w:rsidRPr="00EA6552" w14:paraId="2A80E0F9" w14:textId="77777777" w:rsidTr="00740FC9">
        <w:tc>
          <w:tcPr>
            <w:tcW w:w="800" w:type="dxa"/>
          </w:tcPr>
          <w:p w14:paraId="44172167" w14:textId="051F544D" w:rsidR="00107578" w:rsidRPr="00EA6552" w:rsidRDefault="0010757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מספר סידורי</w:t>
            </w:r>
          </w:p>
        </w:tc>
        <w:tc>
          <w:tcPr>
            <w:tcW w:w="992" w:type="dxa"/>
          </w:tcPr>
          <w:p w14:paraId="4669425C" w14:textId="1F2DDA74" w:rsidR="00107578" w:rsidRPr="00EA6552" w:rsidRDefault="0010757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גודל המערך</w:t>
            </w:r>
          </w:p>
        </w:tc>
        <w:tc>
          <w:tcPr>
            <w:tcW w:w="1985" w:type="dxa"/>
          </w:tcPr>
          <w:p w14:paraId="4F23AA5F" w14:textId="6020F712" w:rsidR="00107578" w:rsidRPr="00EA6552" w:rsidRDefault="00107578" w:rsidP="009558C8">
            <w:pPr>
              <w:bidi/>
              <w:spacing w:line="276" w:lineRule="auto"/>
              <w:jc w:val="center"/>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כמות החילופים במיון רגיל עבור מערך אקראי</w:t>
            </w:r>
          </w:p>
        </w:tc>
        <w:tc>
          <w:tcPr>
            <w:tcW w:w="1843" w:type="dxa"/>
          </w:tcPr>
          <w:p w14:paraId="264BEE62" w14:textId="5C3592D3" w:rsidR="00107578" w:rsidRPr="00EA6552" w:rsidRDefault="0010757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כמות החילופים במיון רגיל עבור מערך ממוין הפוך</w:t>
            </w:r>
          </w:p>
        </w:tc>
        <w:tc>
          <w:tcPr>
            <w:tcW w:w="1701" w:type="dxa"/>
          </w:tcPr>
          <w:p w14:paraId="4A04E058" w14:textId="78270874" w:rsidR="00107578" w:rsidRPr="00EA6552" w:rsidRDefault="0010757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עלות החיפושים במיון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עבור מערך אקראי</w:t>
            </w:r>
          </w:p>
        </w:tc>
        <w:tc>
          <w:tcPr>
            <w:tcW w:w="1695" w:type="dxa"/>
          </w:tcPr>
          <w:p w14:paraId="381F7965" w14:textId="18C3D221" w:rsidR="00107578" w:rsidRPr="00EA6552" w:rsidRDefault="00107578" w:rsidP="009558C8">
            <w:pPr>
              <w:bidi/>
              <w:spacing w:line="276" w:lineRule="auto"/>
              <w:jc w:val="center"/>
              <w:rPr>
                <w:rFonts w:ascii="David" w:eastAsiaTheme="minorEastAsia" w:hAnsi="David" w:cs="David" w:hint="cs"/>
                <w:sz w:val="24"/>
                <w:szCs w:val="24"/>
                <w:lang w:val="en-US"/>
              </w:rPr>
            </w:pPr>
            <w:r w:rsidRPr="00EA6552">
              <w:rPr>
                <w:rFonts w:ascii="David" w:eastAsiaTheme="minorEastAsia" w:hAnsi="David" w:cs="David" w:hint="cs"/>
                <w:sz w:val="24"/>
                <w:szCs w:val="24"/>
                <w:rtl/>
                <w:lang w:val="en-US"/>
              </w:rPr>
              <w:t xml:space="preserve">עלות החיפושים במיון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עבור מערך ממוין הפוך</w:t>
            </w:r>
          </w:p>
        </w:tc>
      </w:tr>
      <w:tr w:rsidR="009900B8" w:rsidRPr="00EA6552" w14:paraId="623DE9B4" w14:textId="77777777" w:rsidTr="00740FC9">
        <w:tc>
          <w:tcPr>
            <w:tcW w:w="800" w:type="dxa"/>
          </w:tcPr>
          <w:p w14:paraId="2D437CA9" w14:textId="2F24C375"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1</w:t>
            </w:r>
          </w:p>
        </w:tc>
        <w:tc>
          <w:tcPr>
            <w:tcW w:w="992" w:type="dxa"/>
          </w:tcPr>
          <w:p w14:paraId="11122ED2" w14:textId="339E1A7A" w:rsidR="009900B8" w:rsidRPr="00EA6552" w:rsidRDefault="009900B8" w:rsidP="009558C8">
            <w:pPr>
              <w:bidi/>
              <w:spacing w:line="276" w:lineRule="auto"/>
              <w:jc w:val="center"/>
              <w:rPr>
                <w:rFonts w:ascii="David" w:eastAsiaTheme="minorEastAsia" w:hAnsi="David" w:cs="David" w:hint="cs"/>
                <w:sz w:val="24"/>
                <w:szCs w:val="24"/>
                <w:lang w:val="en-US"/>
              </w:rPr>
            </w:pPr>
            <w:r w:rsidRPr="00EA6552">
              <w:rPr>
                <w:rFonts w:ascii="David" w:eastAsiaTheme="minorEastAsia" w:hAnsi="David" w:cs="David" w:hint="cs"/>
                <w:sz w:val="24"/>
                <w:szCs w:val="24"/>
                <w:lang w:val="en-US"/>
              </w:rPr>
              <w:t>10,000</w:t>
            </w:r>
          </w:p>
        </w:tc>
        <w:tc>
          <w:tcPr>
            <w:tcW w:w="1985" w:type="dxa"/>
            <w:vAlign w:val="bottom"/>
          </w:tcPr>
          <w:p w14:paraId="019AF673" w14:textId="78CED0BC"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25</w:t>
            </w:r>
            <w:r w:rsidR="00A74D45" w:rsidRPr="00EA6552">
              <w:rPr>
                <w:rFonts w:ascii="David" w:hAnsi="David" w:cs="David" w:hint="cs"/>
                <w:color w:val="000000"/>
                <w:sz w:val="24"/>
                <w:szCs w:val="24"/>
              </w:rPr>
              <w:t>,</w:t>
            </w:r>
            <w:r w:rsidRPr="00EA6552">
              <w:rPr>
                <w:rFonts w:ascii="David" w:hAnsi="David" w:cs="David" w:hint="cs"/>
                <w:color w:val="000000"/>
                <w:sz w:val="24"/>
                <w:szCs w:val="24"/>
              </w:rPr>
              <w:t>063</w:t>
            </w:r>
            <w:r w:rsidR="00A74D45" w:rsidRPr="00EA6552">
              <w:rPr>
                <w:rFonts w:ascii="David" w:hAnsi="David" w:cs="David" w:hint="cs"/>
                <w:color w:val="000000"/>
                <w:sz w:val="24"/>
                <w:szCs w:val="24"/>
              </w:rPr>
              <w:t>,</w:t>
            </w:r>
            <w:r w:rsidRPr="00EA6552">
              <w:rPr>
                <w:rFonts w:ascii="David" w:hAnsi="David" w:cs="David" w:hint="cs"/>
                <w:color w:val="000000"/>
                <w:sz w:val="24"/>
                <w:szCs w:val="24"/>
              </w:rPr>
              <w:t>646</w:t>
            </w:r>
          </w:p>
        </w:tc>
        <w:tc>
          <w:tcPr>
            <w:tcW w:w="1843" w:type="dxa"/>
            <w:vAlign w:val="bottom"/>
          </w:tcPr>
          <w:p w14:paraId="30ED4A2F" w14:textId="5553C08B"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49</w:t>
            </w:r>
            <w:r w:rsidR="00145458" w:rsidRPr="00EA6552">
              <w:rPr>
                <w:rFonts w:ascii="David" w:hAnsi="David" w:cs="David" w:hint="cs"/>
                <w:color w:val="000000"/>
                <w:sz w:val="24"/>
                <w:szCs w:val="24"/>
              </w:rPr>
              <w:t>,</w:t>
            </w:r>
            <w:r w:rsidRPr="00EA6552">
              <w:rPr>
                <w:rFonts w:ascii="David" w:hAnsi="David" w:cs="David" w:hint="cs"/>
                <w:color w:val="000000"/>
                <w:sz w:val="24"/>
                <w:szCs w:val="24"/>
              </w:rPr>
              <w:t>995</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1A43AD97" w14:textId="053C87D6"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221</w:t>
            </w:r>
            <w:r w:rsidR="00145458" w:rsidRPr="00EA6552">
              <w:rPr>
                <w:rFonts w:ascii="David" w:hAnsi="David" w:cs="David" w:hint="cs"/>
                <w:color w:val="000000"/>
                <w:sz w:val="24"/>
                <w:szCs w:val="24"/>
              </w:rPr>
              <w:t>,</w:t>
            </w:r>
            <w:r w:rsidRPr="00EA6552">
              <w:rPr>
                <w:rFonts w:ascii="David" w:hAnsi="David" w:cs="David" w:hint="cs"/>
                <w:color w:val="000000"/>
                <w:sz w:val="24"/>
                <w:szCs w:val="24"/>
              </w:rPr>
              <w:t>782</w:t>
            </w:r>
          </w:p>
        </w:tc>
        <w:tc>
          <w:tcPr>
            <w:tcW w:w="1695" w:type="dxa"/>
            <w:vAlign w:val="bottom"/>
          </w:tcPr>
          <w:p w14:paraId="316747E5" w14:textId="2C27860D"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231</w:t>
            </w:r>
            <w:r w:rsidR="00145458" w:rsidRPr="00EA6552">
              <w:rPr>
                <w:rFonts w:ascii="David" w:hAnsi="David" w:cs="David" w:hint="cs"/>
                <w:color w:val="000000"/>
                <w:sz w:val="24"/>
                <w:szCs w:val="24"/>
                <w:lang w:val="en-US"/>
              </w:rPr>
              <w:t>,</w:t>
            </w:r>
            <w:r w:rsidRPr="00EA6552">
              <w:rPr>
                <w:rFonts w:ascii="David" w:hAnsi="David" w:cs="David" w:hint="cs"/>
                <w:color w:val="000000"/>
                <w:sz w:val="24"/>
                <w:szCs w:val="24"/>
              </w:rPr>
              <w:t>358</w:t>
            </w:r>
          </w:p>
        </w:tc>
      </w:tr>
      <w:tr w:rsidR="009900B8" w:rsidRPr="00EA6552" w14:paraId="10B8E88B" w14:textId="77777777" w:rsidTr="00740FC9">
        <w:tc>
          <w:tcPr>
            <w:tcW w:w="800" w:type="dxa"/>
          </w:tcPr>
          <w:p w14:paraId="7C3B87D9" w14:textId="1CF99157"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2</w:t>
            </w:r>
          </w:p>
        </w:tc>
        <w:tc>
          <w:tcPr>
            <w:tcW w:w="992" w:type="dxa"/>
          </w:tcPr>
          <w:p w14:paraId="12D7961B" w14:textId="12B8153D"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20,000</w:t>
            </w:r>
          </w:p>
        </w:tc>
        <w:tc>
          <w:tcPr>
            <w:tcW w:w="1985" w:type="dxa"/>
            <w:vAlign w:val="bottom"/>
          </w:tcPr>
          <w:p w14:paraId="73A65077" w14:textId="4D8323C9"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100</w:t>
            </w:r>
            <w:r w:rsidR="00A74D45" w:rsidRPr="00EA6552">
              <w:rPr>
                <w:rFonts w:ascii="David" w:hAnsi="David" w:cs="David" w:hint="cs"/>
                <w:color w:val="000000"/>
                <w:sz w:val="24"/>
                <w:szCs w:val="24"/>
              </w:rPr>
              <w:t>,</w:t>
            </w:r>
            <w:r w:rsidRPr="00EA6552">
              <w:rPr>
                <w:rFonts w:ascii="David" w:hAnsi="David" w:cs="David" w:hint="cs"/>
                <w:color w:val="000000"/>
                <w:sz w:val="24"/>
                <w:szCs w:val="24"/>
              </w:rPr>
              <w:t>023</w:t>
            </w:r>
            <w:r w:rsidR="00A74D45" w:rsidRPr="00EA6552">
              <w:rPr>
                <w:rFonts w:ascii="David" w:hAnsi="David" w:cs="David" w:hint="cs"/>
                <w:color w:val="000000"/>
                <w:sz w:val="24"/>
                <w:szCs w:val="24"/>
              </w:rPr>
              <w:t>,</w:t>
            </w:r>
            <w:r w:rsidRPr="00EA6552">
              <w:rPr>
                <w:rFonts w:ascii="David" w:hAnsi="David" w:cs="David" w:hint="cs"/>
                <w:color w:val="000000"/>
                <w:sz w:val="24"/>
                <w:szCs w:val="24"/>
              </w:rPr>
              <w:t>653</w:t>
            </w:r>
          </w:p>
        </w:tc>
        <w:tc>
          <w:tcPr>
            <w:tcW w:w="1843" w:type="dxa"/>
            <w:vAlign w:val="bottom"/>
          </w:tcPr>
          <w:p w14:paraId="4E69CA15" w14:textId="0AFBFBC9"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199</w:t>
            </w:r>
            <w:r w:rsidR="00145458" w:rsidRPr="00EA6552">
              <w:rPr>
                <w:rFonts w:ascii="David" w:hAnsi="David" w:cs="David" w:hint="cs"/>
                <w:color w:val="000000"/>
                <w:sz w:val="24"/>
                <w:szCs w:val="24"/>
              </w:rPr>
              <w:t>,</w:t>
            </w:r>
            <w:r w:rsidRPr="00EA6552">
              <w:rPr>
                <w:rFonts w:ascii="David" w:hAnsi="David" w:cs="David" w:hint="cs"/>
                <w:color w:val="000000"/>
                <w:sz w:val="24"/>
                <w:szCs w:val="24"/>
              </w:rPr>
              <w:t>990</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4B7A7459" w14:textId="7E33C054"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480</w:t>
            </w:r>
            <w:r w:rsidR="00145458" w:rsidRPr="00EA6552">
              <w:rPr>
                <w:rFonts w:ascii="David" w:hAnsi="David" w:cs="David" w:hint="cs"/>
                <w:color w:val="000000"/>
                <w:sz w:val="24"/>
                <w:szCs w:val="24"/>
              </w:rPr>
              <w:t>,</w:t>
            </w:r>
            <w:r w:rsidRPr="00EA6552">
              <w:rPr>
                <w:rFonts w:ascii="David" w:hAnsi="David" w:cs="David" w:hint="cs"/>
                <w:color w:val="000000"/>
                <w:sz w:val="24"/>
                <w:szCs w:val="24"/>
              </w:rPr>
              <w:t>520</w:t>
            </w:r>
          </w:p>
        </w:tc>
        <w:tc>
          <w:tcPr>
            <w:tcW w:w="1695" w:type="dxa"/>
            <w:vAlign w:val="bottom"/>
          </w:tcPr>
          <w:p w14:paraId="33CE69AD" w14:textId="034E7000"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502</w:t>
            </w:r>
            <w:r w:rsidR="00145458" w:rsidRPr="00EA6552">
              <w:rPr>
                <w:rFonts w:ascii="David" w:hAnsi="David" w:cs="David" w:hint="cs"/>
                <w:color w:val="000000"/>
                <w:sz w:val="24"/>
                <w:szCs w:val="24"/>
              </w:rPr>
              <w:t>,</w:t>
            </w:r>
            <w:r w:rsidRPr="00EA6552">
              <w:rPr>
                <w:rFonts w:ascii="David" w:hAnsi="David" w:cs="David" w:hint="cs"/>
                <w:color w:val="000000"/>
                <w:sz w:val="24"/>
                <w:szCs w:val="24"/>
              </w:rPr>
              <w:t>688</w:t>
            </w:r>
          </w:p>
        </w:tc>
      </w:tr>
      <w:tr w:rsidR="009900B8" w:rsidRPr="00EA6552" w14:paraId="01447414" w14:textId="77777777" w:rsidTr="00740FC9">
        <w:tc>
          <w:tcPr>
            <w:tcW w:w="800" w:type="dxa"/>
          </w:tcPr>
          <w:p w14:paraId="20BDD60B" w14:textId="77D2F2A1"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3</w:t>
            </w:r>
          </w:p>
        </w:tc>
        <w:tc>
          <w:tcPr>
            <w:tcW w:w="992" w:type="dxa"/>
          </w:tcPr>
          <w:p w14:paraId="2DC92AA8" w14:textId="4AD1C896"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30,000</w:t>
            </w:r>
          </w:p>
        </w:tc>
        <w:tc>
          <w:tcPr>
            <w:tcW w:w="1985" w:type="dxa"/>
            <w:vAlign w:val="bottom"/>
          </w:tcPr>
          <w:p w14:paraId="19762D86" w14:textId="22CC4F17"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224</w:t>
            </w:r>
            <w:r w:rsidR="00A74D45" w:rsidRPr="00EA6552">
              <w:rPr>
                <w:rFonts w:ascii="David" w:hAnsi="David" w:cs="David" w:hint="cs"/>
                <w:color w:val="000000"/>
                <w:sz w:val="24"/>
                <w:szCs w:val="24"/>
              </w:rPr>
              <w:t>,</w:t>
            </w:r>
            <w:r w:rsidRPr="00EA6552">
              <w:rPr>
                <w:rFonts w:ascii="David" w:hAnsi="David" w:cs="David" w:hint="cs"/>
                <w:color w:val="000000"/>
                <w:sz w:val="24"/>
                <w:szCs w:val="24"/>
              </w:rPr>
              <w:t>839</w:t>
            </w:r>
            <w:r w:rsidR="00A74D45" w:rsidRPr="00EA6552">
              <w:rPr>
                <w:rFonts w:ascii="David" w:hAnsi="David" w:cs="David" w:hint="cs"/>
                <w:color w:val="000000"/>
                <w:sz w:val="24"/>
                <w:szCs w:val="24"/>
              </w:rPr>
              <w:t>,</w:t>
            </w:r>
            <w:r w:rsidRPr="00EA6552">
              <w:rPr>
                <w:rFonts w:ascii="David" w:hAnsi="David" w:cs="David" w:hint="cs"/>
                <w:color w:val="000000"/>
                <w:sz w:val="24"/>
                <w:szCs w:val="24"/>
              </w:rPr>
              <w:t>071</w:t>
            </w:r>
          </w:p>
        </w:tc>
        <w:tc>
          <w:tcPr>
            <w:tcW w:w="1843" w:type="dxa"/>
            <w:vAlign w:val="bottom"/>
          </w:tcPr>
          <w:p w14:paraId="65BD33E3" w14:textId="446B3B01"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449</w:t>
            </w:r>
            <w:r w:rsidR="00145458" w:rsidRPr="00EA6552">
              <w:rPr>
                <w:rFonts w:ascii="David" w:hAnsi="David" w:cs="David" w:hint="cs"/>
                <w:color w:val="000000"/>
                <w:sz w:val="24"/>
                <w:szCs w:val="24"/>
              </w:rPr>
              <w:t>,</w:t>
            </w:r>
            <w:r w:rsidRPr="00EA6552">
              <w:rPr>
                <w:rFonts w:ascii="David" w:hAnsi="David" w:cs="David" w:hint="cs"/>
                <w:color w:val="000000"/>
                <w:sz w:val="24"/>
                <w:szCs w:val="24"/>
              </w:rPr>
              <w:t>985</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267C6CE0" w14:textId="2266616F"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777</w:t>
            </w:r>
            <w:r w:rsidR="00145458" w:rsidRPr="00EA6552">
              <w:rPr>
                <w:rFonts w:ascii="David" w:hAnsi="David" w:cs="David" w:hint="cs"/>
                <w:color w:val="000000"/>
                <w:sz w:val="24"/>
                <w:szCs w:val="24"/>
              </w:rPr>
              <w:t>,</w:t>
            </w:r>
            <w:r w:rsidRPr="00EA6552">
              <w:rPr>
                <w:rFonts w:ascii="David" w:hAnsi="David" w:cs="David" w:hint="cs"/>
                <w:color w:val="000000"/>
                <w:sz w:val="24"/>
                <w:szCs w:val="24"/>
              </w:rPr>
              <w:t>310</w:t>
            </w:r>
          </w:p>
        </w:tc>
        <w:tc>
          <w:tcPr>
            <w:tcW w:w="1695" w:type="dxa"/>
            <w:vAlign w:val="bottom"/>
          </w:tcPr>
          <w:p w14:paraId="0E6985F3" w14:textId="732B6A37"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788</w:t>
            </w:r>
            <w:r w:rsidR="00145458" w:rsidRPr="00EA6552">
              <w:rPr>
                <w:rFonts w:ascii="David" w:hAnsi="David" w:cs="David" w:hint="cs"/>
                <w:color w:val="000000"/>
                <w:sz w:val="24"/>
                <w:szCs w:val="24"/>
              </w:rPr>
              <w:t>,</w:t>
            </w:r>
            <w:r w:rsidRPr="00EA6552">
              <w:rPr>
                <w:rFonts w:ascii="David" w:hAnsi="David" w:cs="David" w:hint="cs"/>
                <w:color w:val="000000"/>
                <w:sz w:val="24"/>
                <w:szCs w:val="24"/>
              </w:rPr>
              <w:t>113</w:t>
            </w:r>
          </w:p>
        </w:tc>
      </w:tr>
      <w:tr w:rsidR="009900B8" w:rsidRPr="00EA6552" w14:paraId="23B47F3D" w14:textId="77777777" w:rsidTr="00740FC9">
        <w:tc>
          <w:tcPr>
            <w:tcW w:w="800" w:type="dxa"/>
          </w:tcPr>
          <w:p w14:paraId="3A25CA9B" w14:textId="58ED62A3"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4</w:t>
            </w:r>
          </w:p>
        </w:tc>
        <w:tc>
          <w:tcPr>
            <w:tcW w:w="992" w:type="dxa"/>
          </w:tcPr>
          <w:p w14:paraId="56DA5DA5" w14:textId="7C052A08"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40,000</w:t>
            </w:r>
          </w:p>
        </w:tc>
        <w:tc>
          <w:tcPr>
            <w:tcW w:w="1985" w:type="dxa"/>
            <w:vAlign w:val="bottom"/>
          </w:tcPr>
          <w:p w14:paraId="1247773C" w14:textId="7147BDE6"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401</w:t>
            </w:r>
            <w:r w:rsidR="00A74D45" w:rsidRPr="00EA6552">
              <w:rPr>
                <w:rFonts w:ascii="David" w:hAnsi="David" w:cs="David" w:hint="cs"/>
                <w:color w:val="000000"/>
                <w:sz w:val="24"/>
                <w:szCs w:val="24"/>
              </w:rPr>
              <w:t>,</w:t>
            </w:r>
            <w:r w:rsidRPr="00EA6552">
              <w:rPr>
                <w:rFonts w:ascii="David" w:hAnsi="David" w:cs="David" w:hint="cs"/>
                <w:color w:val="000000"/>
                <w:sz w:val="24"/>
                <w:szCs w:val="24"/>
              </w:rPr>
              <w:t>139</w:t>
            </w:r>
            <w:r w:rsidR="00A74D45" w:rsidRPr="00EA6552">
              <w:rPr>
                <w:rFonts w:ascii="David" w:hAnsi="David" w:cs="David" w:hint="cs"/>
                <w:color w:val="000000"/>
                <w:sz w:val="24"/>
                <w:szCs w:val="24"/>
              </w:rPr>
              <w:t>,</w:t>
            </w:r>
            <w:r w:rsidRPr="00EA6552">
              <w:rPr>
                <w:rFonts w:ascii="David" w:hAnsi="David" w:cs="David" w:hint="cs"/>
                <w:color w:val="000000"/>
                <w:sz w:val="24"/>
                <w:szCs w:val="24"/>
              </w:rPr>
              <w:t>380</w:t>
            </w:r>
          </w:p>
        </w:tc>
        <w:tc>
          <w:tcPr>
            <w:tcW w:w="1843" w:type="dxa"/>
            <w:vAlign w:val="bottom"/>
          </w:tcPr>
          <w:p w14:paraId="5AB5E8AD" w14:textId="43F2B68C"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799</w:t>
            </w:r>
            <w:r w:rsidR="00145458" w:rsidRPr="00EA6552">
              <w:rPr>
                <w:rFonts w:ascii="David" w:hAnsi="David" w:cs="David" w:hint="cs"/>
                <w:color w:val="000000"/>
                <w:sz w:val="24"/>
                <w:szCs w:val="24"/>
              </w:rPr>
              <w:t>,</w:t>
            </w:r>
            <w:r w:rsidRPr="00EA6552">
              <w:rPr>
                <w:rFonts w:ascii="David" w:hAnsi="David" w:cs="David" w:hint="cs"/>
                <w:color w:val="000000"/>
                <w:sz w:val="24"/>
                <w:szCs w:val="24"/>
              </w:rPr>
              <w:t>980</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0FAC1150" w14:textId="4AD76173"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056</w:t>
            </w:r>
            <w:r w:rsidR="00145458" w:rsidRPr="00EA6552">
              <w:rPr>
                <w:rFonts w:ascii="David" w:hAnsi="David" w:cs="David" w:hint="cs"/>
                <w:color w:val="000000"/>
                <w:sz w:val="24"/>
                <w:szCs w:val="24"/>
              </w:rPr>
              <w:t>,</w:t>
            </w:r>
            <w:r w:rsidRPr="00EA6552">
              <w:rPr>
                <w:rFonts w:ascii="David" w:hAnsi="David" w:cs="David" w:hint="cs"/>
                <w:color w:val="000000"/>
                <w:sz w:val="24"/>
                <w:szCs w:val="24"/>
              </w:rPr>
              <w:t>505</w:t>
            </w:r>
          </w:p>
        </w:tc>
        <w:tc>
          <w:tcPr>
            <w:tcW w:w="1695" w:type="dxa"/>
            <w:vAlign w:val="bottom"/>
          </w:tcPr>
          <w:p w14:paraId="5720E315" w14:textId="2A1E0AE7"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085</w:t>
            </w:r>
            <w:r w:rsidR="00145458" w:rsidRPr="00EA6552">
              <w:rPr>
                <w:rFonts w:ascii="David" w:hAnsi="David" w:cs="David" w:hint="cs"/>
                <w:color w:val="000000"/>
                <w:sz w:val="24"/>
                <w:szCs w:val="24"/>
              </w:rPr>
              <w:t>,</w:t>
            </w:r>
            <w:r w:rsidRPr="00EA6552">
              <w:rPr>
                <w:rFonts w:ascii="David" w:hAnsi="David" w:cs="David" w:hint="cs"/>
                <w:color w:val="000000"/>
                <w:sz w:val="24"/>
                <w:szCs w:val="24"/>
              </w:rPr>
              <w:t>346</w:t>
            </w:r>
          </w:p>
        </w:tc>
      </w:tr>
      <w:tr w:rsidR="009900B8" w:rsidRPr="00EA6552" w14:paraId="3A76F541" w14:textId="77777777" w:rsidTr="00740FC9">
        <w:tc>
          <w:tcPr>
            <w:tcW w:w="800" w:type="dxa"/>
          </w:tcPr>
          <w:p w14:paraId="5E81FC22" w14:textId="32F39B58"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5</w:t>
            </w:r>
          </w:p>
        </w:tc>
        <w:tc>
          <w:tcPr>
            <w:tcW w:w="992" w:type="dxa"/>
          </w:tcPr>
          <w:p w14:paraId="3BB28E4D" w14:textId="022585F9"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50,000</w:t>
            </w:r>
          </w:p>
        </w:tc>
        <w:tc>
          <w:tcPr>
            <w:tcW w:w="1985" w:type="dxa"/>
            <w:vAlign w:val="bottom"/>
          </w:tcPr>
          <w:p w14:paraId="4C09F3AB" w14:textId="708CF40E"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625</w:t>
            </w:r>
            <w:r w:rsidR="00A74D45" w:rsidRPr="00EA6552">
              <w:rPr>
                <w:rFonts w:ascii="David" w:hAnsi="David" w:cs="David" w:hint="cs"/>
                <w:color w:val="000000"/>
                <w:sz w:val="24"/>
                <w:szCs w:val="24"/>
              </w:rPr>
              <w:t>,</w:t>
            </w:r>
            <w:r w:rsidRPr="00EA6552">
              <w:rPr>
                <w:rFonts w:ascii="David" w:hAnsi="David" w:cs="David" w:hint="cs"/>
                <w:color w:val="000000"/>
                <w:sz w:val="24"/>
                <w:szCs w:val="24"/>
              </w:rPr>
              <w:t>021</w:t>
            </w:r>
            <w:r w:rsidR="00A74D45" w:rsidRPr="00EA6552">
              <w:rPr>
                <w:rFonts w:ascii="David" w:hAnsi="David" w:cs="David" w:hint="cs"/>
                <w:color w:val="000000"/>
                <w:sz w:val="24"/>
                <w:szCs w:val="24"/>
              </w:rPr>
              <w:t>,</w:t>
            </w:r>
            <w:r w:rsidRPr="00EA6552">
              <w:rPr>
                <w:rFonts w:ascii="David" w:hAnsi="David" w:cs="David" w:hint="cs"/>
                <w:color w:val="000000"/>
                <w:sz w:val="24"/>
                <w:szCs w:val="24"/>
              </w:rPr>
              <w:t>906</w:t>
            </w:r>
          </w:p>
        </w:tc>
        <w:tc>
          <w:tcPr>
            <w:tcW w:w="1843" w:type="dxa"/>
            <w:vAlign w:val="bottom"/>
          </w:tcPr>
          <w:p w14:paraId="34D5BCD7" w14:textId="3C32963A"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249</w:t>
            </w:r>
            <w:r w:rsidR="00145458" w:rsidRPr="00EA6552">
              <w:rPr>
                <w:rFonts w:ascii="David" w:hAnsi="David" w:cs="David" w:hint="cs"/>
                <w:color w:val="000000"/>
                <w:sz w:val="24"/>
                <w:szCs w:val="24"/>
              </w:rPr>
              <w:t>,</w:t>
            </w:r>
            <w:r w:rsidRPr="00EA6552">
              <w:rPr>
                <w:rFonts w:ascii="David" w:hAnsi="David" w:cs="David" w:hint="cs"/>
                <w:color w:val="000000"/>
                <w:sz w:val="24"/>
                <w:szCs w:val="24"/>
              </w:rPr>
              <w:t>975</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06BA5628" w14:textId="10361117"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334</w:t>
            </w:r>
            <w:r w:rsidR="00145458" w:rsidRPr="00EA6552">
              <w:rPr>
                <w:rFonts w:ascii="David" w:hAnsi="David" w:cs="David" w:hint="cs"/>
                <w:color w:val="000000"/>
                <w:sz w:val="24"/>
                <w:szCs w:val="24"/>
              </w:rPr>
              <w:t>,</w:t>
            </w:r>
            <w:r w:rsidRPr="00EA6552">
              <w:rPr>
                <w:rFonts w:ascii="David" w:hAnsi="David" w:cs="David" w:hint="cs"/>
                <w:color w:val="000000"/>
                <w:sz w:val="24"/>
                <w:szCs w:val="24"/>
              </w:rPr>
              <w:t>497</w:t>
            </w:r>
          </w:p>
        </w:tc>
        <w:tc>
          <w:tcPr>
            <w:tcW w:w="1695" w:type="dxa"/>
            <w:vAlign w:val="bottom"/>
          </w:tcPr>
          <w:p w14:paraId="3587EC09" w14:textId="3949B8D5"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386</w:t>
            </w:r>
            <w:r w:rsidR="00145458" w:rsidRPr="00EA6552">
              <w:rPr>
                <w:rFonts w:ascii="David" w:hAnsi="David" w:cs="David" w:hint="cs"/>
                <w:color w:val="000000"/>
                <w:sz w:val="24"/>
                <w:szCs w:val="24"/>
              </w:rPr>
              <w:t>,</w:t>
            </w:r>
            <w:r w:rsidRPr="00EA6552">
              <w:rPr>
                <w:rFonts w:ascii="David" w:hAnsi="David" w:cs="David" w:hint="cs"/>
                <w:color w:val="000000"/>
                <w:sz w:val="24"/>
                <w:szCs w:val="24"/>
              </w:rPr>
              <w:t>195</w:t>
            </w:r>
          </w:p>
        </w:tc>
      </w:tr>
      <w:tr w:rsidR="009900B8" w:rsidRPr="00EA6552" w14:paraId="671CC16B" w14:textId="77777777" w:rsidTr="00740FC9">
        <w:tc>
          <w:tcPr>
            <w:tcW w:w="800" w:type="dxa"/>
          </w:tcPr>
          <w:p w14:paraId="00AB8C3E" w14:textId="4ECDA457"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6</w:t>
            </w:r>
          </w:p>
        </w:tc>
        <w:tc>
          <w:tcPr>
            <w:tcW w:w="992" w:type="dxa"/>
          </w:tcPr>
          <w:p w14:paraId="502FE0E4" w14:textId="3887D0C9"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60,000</w:t>
            </w:r>
          </w:p>
        </w:tc>
        <w:tc>
          <w:tcPr>
            <w:tcW w:w="1985" w:type="dxa"/>
            <w:vAlign w:val="bottom"/>
          </w:tcPr>
          <w:p w14:paraId="57D377C6" w14:textId="2381E69A"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900</w:t>
            </w:r>
            <w:r w:rsidR="00A74D45" w:rsidRPr="00EA6552">
              <w:rPr>
                <w:rFonts w:ascii="David" w:hAnsi="David" w:cs="David" w:hint="cs"/>
                <w:color w:val="000000"/>
                <w:sz w:val="24"/>
                <w:szCs w:val="24"/>
              </w:rPr>
              <w:t>,</w:t>
            </w:r>
            <w:r w:rsidRPr="00EA6552">
              <w:rPr>
                <w:rFonts w:ascii="David" w:hAnsi="David" w:cs="David" w:hint="cs"/>
                <w:color w:val="000000"/>
                <w:sz w:val="24"/>
                <w:szCs w:val="24"/>
              </w:rPr>
              <w:t>795</w:t>
            </w:r>
            <w:r w:rsidR="00A74D45" w:rsidRPr="00EA6552">
              <w:rPr>
                <w:rFonts w:ascii="David" w:hAnsi="David" w:cs="David" w:hint="cs"/>
                <w:color w:val="000000"/>
                <w:sz w:val="24"/>
                <w:szCs w:val="24"/>
              </w:rPr>
              <w:t>,</w:t>
            </w:r>
            <w:r w:rsidRPr="00EA6552">
              <w:rPr>
                <w:rFonts w:ascii="David" w:hAnsi="David" w:cs="David" w:hint="cs"/>
                <w:color w:val="000000"/>
                <w:sz w:val="24"/>
                <w:szCs w:val="24"/>
              </w:rPr>
              <w:t>981</w:t>
            </w:r>
          </w:p>
        </w:tc>
        <w:tc>
          <w:tcPr>
            <w:tcW w:w="1843" w:type="dxa"/>
            <w:vAlign w:val="bottom"/>
          </w:tcPr>
          <w:p w14:paraId="66A6D047" w14:textId="194DB491"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A74D45" w:rsidRPr="00EA6552">
              <w:rPr>
                <w:rFonts w:ascii="David" w:hAnsi="David" w:cs="David" w:hint="cs"/>
                <w:color w:val="000000"/>
                <w:sz w:val="24"/>
                <w:szCs w:val="24"/>
              </w:rPr>
              <w:t>,</w:t>
            </w:r>
            <w:r w:rsidRPr="00EA6552">
              <w:rPr>
                <w:rFonts w:ascii="David" w:hAnsi="David" w:cs="David" w:hint="cs"/>
                <w:color w:val="000000"/>
                <w:sz w:val="24"/>
                <w:szCs w:val="24"/>
              </w:rPr>
              <w:t>799</w:t>
            </w:r>
            <w:r w:rsidR="00A74D45" w:rsidRPr="00EA6552">
              <w:rPr>
                <w:rFonts w:ascii="David" w:hAnsi="David" w:cs="David" w:hint="cs"/>
                <w:color w:val="000000"/>
                <w:sz w:val="24"/>
                <w:szCs w:val="24"/>
              </w:rPr>
              <w:t>,</w:t>
            </w:r>
            <w:r w:rsidRPr="00EA6552">
              <w:rPr>
                <w:rFonts w:ascii="David" w:hAnsi="David" w:cs="David" w:hint="cs"/>
                <w:color w:val="000000"/>
                <w:sz w:val="24"/>
                <w:szCs w:val="24"/>
              </w:rPr>
              <w:t>970</w:t>
            </w:r>
            <w:r w:rsidR="00A74D45" w:rsidRPr="00EA6552">
              <w:rPr>
                <w:rFonts w:ascii="David" w:hAnsi="David" w:cs="David" w:hint="cs"/>
                <w:color w:val="000000"/>
                <w:sz w:val="24"/>
                <w:szCs w:val="24"/>
                <w:lang w:val="en-US"/>
              </w:rPr>
              <w:t>,</w:t>
            </w:r>
            <w:r w:rsidRPr="00EA6552">
              <w:rPr>
                <w:rFonts w:ascii="David" w:hAnsi="David" w:cs="David" w:hint="cs"/>
                <w:color w:val="000000"/>
                <w:sz w:val="24"/>
                <w:szCs w:val="24"/>
              </w:rPr>
              <w:t>000</w:t>
            </w:r>
          </w:p>
        </w:tc>
        <w:tc>
          <w:tcPr>
            <w:tcW w:w="1701" w:type="dxa"/>
            <w:vAlign w:val="bottom"/>
          </w:tcPr>
          <w:p w14:paraId="28911C78" w14:textId="2D42DC1E"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614</w:t>
            </w:r>
            <w:r w:rsidR="00145458" w:rsidRPr="00EA6552">
              <w:rPr>
                <w:rFonts w:ascii="David" w:hAnsi="David" w:cs="David" w:hint="cs"/>
                <w:color w:val="000000"/>
                <w:sz w:val="24"/>
                <w:szCs w:val="24"/>
              </w:rPr>
              <w:t>,</w:t>
            </w:r>
            <w:r w:rsidRPr="00EA6552">
              <w:rPr>
                <w:rFonts w:ascii="David" w:hAnsi="David" w:cs="David" w:hint="cs"/>
                <w:color w:val="000000"/>
                <w:sz w:val="24"/>
                <w:szCs w:val="24"/>
              </w:rPr>
              <w:t>641</w:t>
            </w:r>
          </w:p>
        </w:tc>
        <w:tc>
          <w:tcPr>
            <w:tcW w:w="1695" w:type="dxa"/>
            <w:vAlign w:val="bottom"/>
          </w:tcPr>
          <w:p w14:paraId="61FDF7EA" w14:textId="51138AB6"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696</w:t>
            </w:r>
            <w:r w:rsidR="00145458" w:rsidRPr="00EA6552">
              <w:rPr>
                <w:rFonts w:ascii="David" w:hAnsi="David" w:cs="David" w:hint="cs"/>
                <w:color w:val="000000"/>
                <w:sz w:val="24"/>
                <w:szCs w:val="24"/>
              </w:rPr>
              <w:t>,</w:t>
            </w:r>
            <w:r w:rsidRPr="00EA6552">
              <w:rPr>
                <w:rFonts w:ascii="David" w:hAnsi="David" w:cs="David" w:hint="cs"/>
                <w:color w:val="000000"/>
                <w:sz w:val="24"/>
                <w:szCs w:val="24"/>
              </w:rPr>
              <w:t>195</w:t>
            </w:r>
          </w:p>
        </w:tc>
      </w:tr>
      <w:tr w:rsidR="009900B8" w:rsidRPr="00EA6552" w14:paraId="3A8052E9" w14:textId="77777777" w:rsidTr="00740FC9">
        <w:tc>
          <w:tcPr>
            <w:tcW w:w="800" w:type="dxa"/>
          </w:tcPr>
          <w:p w14:paraId="553517E9" w14:textId="57B8ADFC"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7</w:t>
            </w:r>
          </w:p>
        </w:tc>
        <w:tc>
          <w:tcPr>
            <w:tcW w:w="992" w:type="dxa"/>
          </w:tcPr>
          <w:p w14:paraId="70E33104" w14:textId="3A4AF5C5"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70,000</w:t>
            </w:r>
          </w:p>
        </w:tc>
        <w:tc>
          <w:tcPr>
            <w:tcW w:w="1985" w:type="dxa"/>
            <w:vAlign w:val="bottom"/>
          </w:tcPr>
          <w:p w14:paraId="56DC4B75" w14:textId="0663289A"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A74D45" w:rsidRPr="00EA6552">
              <w:rPr>
                <w:rFonts w:ascii="David" w:hAnsi="David" w:cs="David" w:hint="cs"/>
                <w:color w:val="000000"/>
                <w:sz w:val="24"/>
                <w:szCs w:val="24"/>
              </w:rPr>
              <w:t>,</w:t>
            </w:r>
            <w:r w:rsidRPr="00EA6552">
              <w:rPr>
                <w:rFonts w:ascii="David" w:hAnsi="David" w:cs="David" w:hint="cs"/>
                <w:color w:val="000000"/>
                <w:sz w:val="24"/>
                <w:szCs w:val="24"/>
              </w:rPr>
              <w:t>225</w:t>
            </w:r>
            <w:r w:rsidR="00A74D45" w:rsidRPr="00EA6552">
              <w:rPr>
                <w:rFonts w:ascii="David" w:hAnsi="David" w:cs="David" w:hint="cs"/>
                <w:color w:val="000000"/>
                <w:sz w:val="24"/>
                <w:szCs w:val="24"/>
              </w:rPr>
              <w:t>,</w:t>
            </w:r>
            <w:r w:rsidRPr="00EA6552">
              <w:rPr>
                <w:rFonts w:ascii="David" w:hAnsi="David" w:cs="David" w:hint="cs"/>
                <w:color w:val="000000"/>
                <w:sz w:val="24"/>
                <w:szCs w:val="24"/>
              </w:rPr>
              <w:t>062</w:t>
            </w:r>
            <w:r w:rsidR="00A74D45" w:rsidRPr="00EA6552">
              <w:rPr>
                <w:rFonts w:ascii="David" w:hAnsi="David" w:cs="David" w:hint="cs"/>
                <w:color w:val="000000"/>
                <w:sz w:val="24"/>
                <w:szCs w:val="24"/>
              </w:rPr>
              <w:t>,</w:t>
            </w:r>
            <w:r w:rsidRPr="00EA6552">
              <w:rPr>
                <w:rFonts w:ascii="David" w:hAnsi="David" w:cs="David" w:hint="cs"/>
                <w:color w:val="000000"/>
                <w:sz w:val="24"/>
                <w:szCs w:val="24"/>
              </w:rPr>
              <w:t>394</w:t>
            </w:r>
          </w:p>
        </w:tc>
        <w:tc>
          <w:tcPr>
            <w:tcW w:w="1843" w:type="dxa"/>
            <w:vAlign w:val="bottom"/>
          </w:tcPr>
          <w:p w14:paraId="5C479BA6" w14:textId="09DEE08F"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A74D45" w:rsidRPr="00EA6552">
              <w:rPr>
                <w:rFonts w:ascii="David" w:hAnsi="David" w:cs="David" w:hint="cs"/>
                <w:color w:val="000000"/>
                <w:sz w:val="24"/>
                <w:szCs w:val="24"/>
              </w:rPr>
              <w:t>,</w:t>
            </w:r>
            <w:r w:rsidRPr="00EA6552">
              <w:rPr>
                <w:rFonts w:ascii="David" w:hAnsi="David" w:cs="David" w:hint="cs"/>
                <w:color w:val="000000"/>
                <w:sz w:val="24"/>
                <w:szCs w:val="24"/>
              </w:rPr>
              <w:t>449</w:t>
            </w:r>
            <w:r w:rsidR="00A74D45" w:rsidRPr="00EA6552">
              <w:rPr>
                <w:rFonts w:ascii="David" w:hAnsi="David" w:cs="David" w:hint="cs"/>
                <w:color w:val="000000"/>
                <w:sz w:val="24"/>
                <w:szCs w:val="24"/>
              </w:rPr>
              <w:t>,</w:t>
            </w:r>
            <w:r w:rsidRPr="00EA6552">
              <w:rPr>
                <w:rFonts w:ascii="David" w:hAnsi="David" w:cs="David" w:hint="cs"/>
                <w:color w:val="000000"/>
                <w:sz w:val="24"/>
                <w:szCs w:val="24"/>
              </w:rPr>
              <w:t>965</w:t>
            </w:r>
            <w:r w:rsidR="00A74D45"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422B0878" w14:textId="098E4515"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986</w:t>
            </w:r>
            <w:r w:rsidR="00145458" w:rsidRPr="00EA6552">
              <w:rPr>
                <w:rFonts w:ascii="David" w:hAnsi="David" w:cs="David" w:hint="cs"/>
                <w:color w:val="000000"/>
                <w:sz w:val="24"/>
                <w:szCs w:val="24"/>
              </w:rPr>
              <w:t>,</w:t>
            </w:r>
            <w:r w:rsidRPr="00EA6552">
              <w:rPr>
                <w:rFonts w:ascii="David" w:hAnsi="David" w:cs="David" w:hint="cs"/>
                <w:color w:val="000000"/>
                <w:sz w:val="24"/>
                <w:szCs w:val="24"/>
              </w:rPr>
              <w:t>235</w:t>
            </w:r>
          </w:p>
        </w:tc>
        <w:tc>
          <w:tcPr>
            <w:tcW w:w="1695" w:type="dxa"/>
            <w:vAlign w:val="bottom"/>
          </w:tcPr>
          <w:p w14:paraId="07F0C348" w14:textId="794D3D86"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010</w:t>
            </w:r>
            <w:r w:rsidR="00145458" w:rsidRPr="00EA6552">
              <w:rPr>
                <w:rFonts w:ascii="David" w:hAnsi="David" w:cs="David" w:hint="cs"/>
                <w:color w:val="000000"/>
                <w:sz w:val="24"/>
                <w:szCs w:val="24"/>
              </w:rPr>
              <w:t>,</w:t>
            </w:r>
            <w:r w:rsidRPr="00EA6552">
              <w:rPr>
                <w:rFonts w:ascii="David" w:hAnsi="David" w:cs="David" w:hint="cs"/>
                <w:color w:val="000000"/>
                <w:sz w:val="24"/>
                <w:szCs w:val="24"/>
              </w:rPr>
              <w:t>660</w:t>
            </w:r>
          </w:p>
        </w:tc>
      </w:tr>
      <w:tr w:rsidR="009900B8" w:rsidRPr="00EA6552" w14:paraId="452CAA8B" w14:textId="77777777" w:rsidTr="00740FC9">
        <w:tc>
          <w:tcPr>
            <w:tcW w:w="800" w:type="dxa"/>
          </w:tcPr>
          <w:p w14:paraId="67F97F7F" w14:textId="49C7CE2C"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8</w:t>
            </w:r>
          </w:p>
        </w:tc>
        <w:tc>
          <w:tcPr>
            <w:tcW w:w="992" w:type="dxa"/>
          </w:tcPr>
          <w:p w14:paraId="699D1695" w14:textId="47489DD5"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80,000</w:t>
            </w:r>
          </w:p>
        </w:tc>
        <w:tc>
          <w:tcPr>
            <w:tcW w:w="1985" w:type="dxa"/>
            <w:vAlign w:val="bottom"/>
          </w:tcPr>
          <w:p w14:paraId="4A783E1A" w14:textId="4E9EC53C"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w:t>
            </w:r>
            <w:r w:rsidR="00A74D45" w:rsidRPr="00EA6552">
              <w:rPr>
                <w:rFonts w:ascii="David" w:hAnsi="David" w:cs="David" w:hint="cs"/>
                <w:color w:val="000000"/>
                <w:sz w:val="24"/>
                <w:szCs w:val="24"/>
              </w:rPr>
              <w:t>,</w:t>
            </w:r>
            <w:r w:rsidRPr="00EA6552">
              <w:rPr>
                <w:rFonts w:ascii="David" w:hAnsi="David" w:cs="David" w:hint="cs"/>
                <w:color w:val="000000"/>
                <w:sz w:val="24"/>
                <w:szCs w:val="24"/>
              </w:rPr>
              <w:t>599</w:t>
            </w:r>
            <w:r w:rsidR="00A74D45" w:rsidRPr="00EA6552">
              <w:rPr>
                <w:rFonts w:ascii="David" w:hAnsi="David" w:cs="David" w:hint="cs"/>
                <w:color w:val="000000"/>
                <w:sz w:val="24"/>
                <w:szCs w:val="24"/>
              </w:rPr>
              <w:t>,</w:t>
            </w:r>
            <w:r w:rsidRPr="00EA6552">
              <w:rPr>
                <w:rFonts w:ascii="David" w:hAnsi="David" w:cs="David" w:hint="cs"/>
                <w:color w:val="000000"/>
                <w:sz w:val="24"/>
                <w:szCs w:val="24"/>
              </w:rPr>
              <w:t>255</w:t>
            </w:r>
            <w:r w:rsidR="00A74D45" w:rsidRPr="00EA6552">
              <w:rPr>
                <w:rFonts w:ascii="David" w:hAnsi="David" w:cs="David" w:hint="cs"/>
                <w:color w:val="000000"/>
                <w:sz w:val="24"/>
                <w:szCs w:val="24"/>
              </w:rPr>
              <w:t>,</w:t>
            </w:r>
            <w:r w:rsidRPr="00EA6552">
              <w:rPr>
                <w:rFonts w:ascii="David" w:hAnsi="David" w:cs="David" w:hint="cs"/>
                <w:color w:val="000000"/>
                <w:sz w:val="24"/>
                <w:szCs w:val="24"/>
              </w:rPr>
              <w:t>957</w:t>
            </w:r>
          </w:p>
        </w:tc>
        <w:tc>
          <w:tcPr>
            <w:tcW w:w="1843" w:type="dxa"/>
            <w:vAlign w:val="bottom"/>
          </w:tcPr>
          <w:p w14:paraId="01F33B79" w14:textId="4C15D7A5"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3</w:t>
            </w:r>
            <w:r w:rsidR="00A74D45" w:rsidRPr="00EA6552">
              <w:rPr>
                <w:rFonts w:ascii="David" w:hAnsi="David" w:cs="David" w:hint="cs"/>
                <w:color w:val="000000"/>
                <w:sz w:val="24"/>
                <w:szCs w:val="24"/>
              </w:rPr>
              <w:t>,</w:t>
            </w:r>
            <w:r w:rsidRPr="00EA6552">
              <w:rPr>
                <w:rFonts w:ascii="David" w:hAnsi="David" w:cs="David" w:hint="cs"/>
                <w:color w:val="000000"/>
                <w:sz w:val="24"/>
                <w:szCs w:val="24"/>
              </w:rPr>
              <w:t>199</w:t>
            </w:r>
            <w:r w:rsidR="00A74D45" w:rsidRPr="00EA6552">
              <w:rPr>
                <w:rFonts w:ascii="David" w:hAnsi="David" w:cs="David" w:hint="cs"/>
                <w:color w:val="000000"/>
                <w:sz w:val="24"/>
                <w:szCs w:val="24"/>
              </w:rPr>
              <w:t>,</w:t>
            </w:r>
            <w:r w:rsidRPr="00EA6552">
              <w:rPr>
                <w:rFonts w:ascii="David" w:hAnsi="David" w:cs="David" w:hint="cs"/>
                <w:color w:val="000000"/>
                <w:sz w:val="24"/>
                <w:szCs w:val="24"/>
              </w:rPr>
              <w:t>960</w:t>
            </w:r>
            <w:r w:rsidR="00A74D45"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6B3D4421" w14:textId="4F93D522"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233</w:t>
            </w:r>
            <w:r w:rsidR="00145458" w:rsidRPr="00EA6552">
              <w:rPr>
                <w:rFonts w:ascii="David" w:hAnsi="David" w:cs="David" w:hint="cs"/>
                <w:color w:val="000000"/>
                <w:sz w:val="24"/>
                <w:szCs w:val="24"/>
              </w:rPr>
              <w:t>,</w:t>
            </w:r>
            <w:r w:rsidRPr="00EA6552">
              <w:rPr>
                <w:rFonts w:ascii="David" w:hAnsi="David" w:cs="David" w:hint="cs"/>
                <w:color w:val="000000"/>
                <w:sz w:val="24"/>
                <w:szCs w:val="24"/>
              </w:rPr>
              <w:t>915</w:t>
            </w:r>
          </w:p>
        </w:tc>
        <w:tc>
          <w:tcPr>
            <w:tcW w:w="1695" w:type="dxa"/>
            <w:vAlign w:val="bottom"/>
          </w:tcPr>
          <w:p w14:paraId="286BA884" w14:textId="27208A1B"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330</w:t>
            </w:r>
            <w:r w:rsidR="00145458" w:rsidRPr="00EA6552">
              <w:rPr>
                <w:rFonts w:ascii="David" w:hAnsi="David" w:cs="David" w:hint="cs"/>
                <w:color w:val="000000"/>
                <w:sz w:val="24"/>
                <w:szCs w:val="24"/>
              </w:rPr>
              <w:t>,</w:t>
            </w:r>
            <w:r w:rsidRPr="00EA6552">
              <w:rPr>
                <w:rFonts w:ascii="David" w:hAnsi="David" w:cs="David" w:hint="cs"/>
                <w:color w:val="000000"/>
                <w:sz w:val="24"/>
                <w:szCs w:val="24"/>
              </w:rPr>
              <w:t>660</w:t>
            </w:r>
          </w:p>
        </w:tc>
      </w:tr>
      <w:tr w:rsidR="009900B8" w:rsidRPr="00EA6552" w14:paraId="261C815E" w14:textId="77777777" w:rsidTr="00740FC9">
        <w:tc>
          <w:tcPr>
            <w:tcW w:w="800" w:type="dxa"/>
          </w:tcPr>
          <w:p w14:paraId="5D976120" w14:textId="776C3626"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9</w:t>
            </w:r>
          </w:p>
        </w:tc>
        <w:tc>
          <w:tcPr>
            <w:tcW w:w="992" w:type="dxa"/>
          </w:tcPr>
          <w:p w14:paraId="1375DF2C" w14:textId="6DE12545"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90,000</w:t>
            </w:r>
          </w:p>
        </w:tc>
        <w:tc>
          <w:tcPr>
            <w:tcW w:w="1985" w:type="dxa"/>
            <w:vAlign w:val="bottom"/>
          </w:tcPr>
          <w:p w14:paraId="2BFF4698" w14:textId="6EAF91A0"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A74D45" w:rsidRPr="00EA6552">
              <w:rPr>
                <w:rFonts w:ascii="David" w:hAnsi="David" w:cs="David" w:hint="cs"/>
                <w:color w:val="000000"/>
                <w:sz w:val="24"/>
                <w:szCs w:val="24"/>
              </w:rPr>
              <w:t>,</w:t>
            </w:r>
            <w:r w:rsidRPr="00EA6552">
              <w:rPr>
                <w:rFonts w:ascii="David" w:hAnsi="David" w:cs="David" w:hint="cs"/>
                <w:color w:val="000000"/>
                <w:sz w:val="24"/>
                <w:szCs w:val="24"/>
              </w:rPr>
              <w:t>032</w:t>
            </w:r>
            <w:r w:rsidR="00A74D45" w:rsidRPr="00EA6552">
              <w:rPr>
                <w:rFonts w:ascii="David" w:hAnsi="David" w:cs="David" w:hint="cs"/>
                <w:color w:val="000000"/>
                <w:sz w:val="24"/>
                <w:szCs w:val="24"/>
              </w:rPr>
              <w:t>,</w:t>
            </w:r>
            <w:r w:rsidRPr="00EA6552">
              <w:rPr>
                <w:rFonts w:ascii="David" w:hAnsi="David" w:cs="David" w:hint="cs"/>
                <w:color w:val="000000"/>
                <w:sz w:val="24"/>
                <w:szCs w:val="24"/>
              </w:rPr>
              <w:t>584</w:t>
            </w:r>
            <w:r w:rsidR="00A74D45" w:rsidRPr="00EA6552">
              <w:rPr>
                <w:rFonts w:ascii="David" w:hAnsi="David" w:cs="David" w:hint="cs"/>
                <w:color w:val="000000"/>
                <w:sz w:val="24"/>
                <w:szCs w:val="24"/>
              </w:rPr>
              <w:t>,</w:t>
            </w:r>
            <w:r w:rsidRPr="00EA6552">
              <w:rPr>
                <w:rFonts w:ascii="David" w:hAnsi="David" w:cs="David" w:hint="cs"/>
                <w:color w:val="000000"/>
                <w:sz w:val="24"/>
                <w:szCs w:val="24"/>
              </w:rPr>
              <w:t>245</w:t>
            </w:r>
          </w:p>
        </w:tc>
        <w:tc>
          <w:tcPr>
            <w:tcW w:w="1843" w:type="dxa"/>
            <w:vAlign w:val="bottom"/>
          </w:tcPr>
          <w:p w14:paraId="7B44041D" w14:textId="3E34BCB0"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4</w:t>
            </w:r>
            <w:r w:rsidR="00A74D45" w:rsidRPr="00EA6552">
              <w:rPr>
                <w:rFonts w:ascii="David" w:hAnsi="David" w:cs="David" w:hint="cs"/>
                <w:color w:val="000000"/>
                <w:sz w:val="24"/>
                <w:szCs w:val="24"/>
              </w:rPr>
              <w:t>,</w:t>
            </w:r>
            <w:r w:rsidRPr="00EA6552">
              <w:rPr>
                <w:rFonts w:ascii="David" w:hAnsi="David" w:cs="David" w:hint="cs"/>
                <w:color w:val="000000"/>
                <w:sz w:val="24"/>
                <w:szCs w:val="24"/>
              </w:rPr>
              <w:t>049</w:t>
            </w:r>
            <w:r w:rsidR="00A74D45" w:rsidRPr="00EA6552">
              <w:rPr>
                <w:rFonts w:ascii="David" w:hAnsi="David" w:cs="David" w:hint="cs"/>
                <w:color w:val="000000"/>
                <w:sz w:val="24"/>
                <w:szCs w:val="24"/>
              </w:rPr>
              <w:t>,</w:t>
            </w:r>
            <w:r w:rsidRPr="00EA6552">
              <w:rPr>
                <w:rFonts w:ascii="David" w:hAnsi="David" w:cs="David" w:hint="cs"/>
                <w:color w:val="000000"/>
                <w:sz w:val="24"/>
                <w:szCs w:val="24"/>
              </w:rPr>
              <w:t>955</w:t>
            </w:r>
            <w:r w:rsidR="00A74D45"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7B5ED700" w14:textId="271CF65A"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522</w:t>
            </w:r>
            <w:r w:rsidR="00145458" w:rsidRPr="00EA6552">
              <w:rPr>
                <w:rFonts w:ascii="David" w:hAnsi="David" w:cs="David" w:hint="cs"/>
                <w:color w:val="000000"/>
                <w:sz w:val="24"/>
                <w:szCs w:val="24"/>
              </w:rPr>
              <w:t>,</w:t>
            </w:r>
            <w:r w:rsidRPr="00EA6552">
              <w:rPr>
                <w:rFonts w:ascii="David" w:hAnsi="David" w:cs="David" w:hint="cs"/>
                <w:color w:val="000000"/>
                <w:sz w:val="24"/>
                <w:szCs w:val="24"/>
              </w:rPr>
              <w:t>302</w:t>
            </w:r>
          </w:p>
        </w:tc>
        <w:tc>
          <w:tcPr>
            <w:tcW w:w="1695" w:type="dxa"/>
            <w:vAlign w:val="bottom"/>
          </w:tcPr>
          <w:p w14:paraId="006B0E9E" w14:textId="26452206"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650</w:t>
            </w:r>
            <w:r w:rsidR="00145458" w:rsidRPr="00EA6552">
              <w:rPr>
                <w:rFonts w:ascii="David" w:hAnsi="David" w:cs="David" w:hint="cs"/>
                <w:color w:val="000000"/>
                <w:sz w:val="24"/>
                <w:szCs w:val="24"/>
              </w:rPr>
              <w:t>,</w:t>
            </w:r>
            <w:r w:rsidRPr="00EA6552">
              <w:rPr>
                <w:rFonts w:ascii="David" w:hAnsi="David" w:cs="David" w:hint="cs"/>
                <w:color w:val="000000"/>
                <w:sz w:val="24"/>
                <w:szCs w:val="24"/>
              </w:rPr>
              <w:t>660</w:t>
            </w:r>
          </w:p>
        </w:tc>
      </w:tr>
      <w:tr w:rsidR="009900B8" w:rsidRPr="00EA6552" w14:paraId="08D74D39" w14:textId="77777777" w:rsidTr="00740FC9">
        <w:tc>
          <w:tcPr>
            <w:tcW w:w="800" w:type="dxa"/>
          </w:tcPr>
          <w:p w14:paraId="2E9BAEF2" w14:textId="7681457D"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10</w:t>
            </w:r>
          </w:p>
        </w:tc>
        <w:tc>
          <w:tcPr>
            <w:tcW w:w="992" w:type="dxa"/>
          </w:tcPr>
          <w:p w14:paraId="259336F2" w14:textId="287FC1EB"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100,000</w:t>
            </w:r>
          </w:p>
        </w:tc>
        <w:tc>
          <w:tcPr>
            <w:tcW w:w="1985" w:type="dxa"/>
            <w:vAlign w:val="bottom"/>
          </w:tcPr>
          <w:p w14:paraId="1BAFA683" w14:textId="4734C178"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A74D45" w:rsidRPr="00EA6552">
              <w:rPr>
                <w:rFonts w:ascii="David" w:hAnsi="David" w:cs="David" w:hint="cs"/>
                <w:color w:val="000000"/>
                <w:sz w:val="24"/>
                <w:szCs w:val="24"/>
              </w:rPr>
              <w:t>,</w:t>
            </w:r>
            <w:r w:rsidRPr="00EA6552">
              <w:rPr>
                <w:rFonts w:ascii="David" w:hAnsi="David" w:cs="David" w:hint="cs"/>
                <w:color w:val="000000"/>
                <w:sz w:val="24"/>
                <w:szCs w:val="24"/>
              </w:rPr>
              <w:t>504</w:t>
            </w:r>
            <w:r w:rsidR="00A74D45" w:rsidRPr="00EA6552">
              <w:rPr>
                <w:rFonts w:ascii="David" w:hAnsi="David" w:cs="David" w:hint="cs"/>
                <w:color w:val="000000"/>
                <w:sz w:val="24"/>
                <w:szCs w:val="24"/>
              </w:rPr>
              <w:t>,</w:t>
            </w:r>
            <w:r w:rsidRPr="00EA6552">
              <w:rPr>
                <w:rFonts w:ascii="David" w:hAnsi="David" w:cs="David" w:hint="cs"/>
                <w:color w:val="000000"/>
                <w:sz w:val="24"/>
                <w:szCs w:val="24"/>
              </w:rPr>
              <w:t>360</w:t>
            </w:r>
            <w:r w:rsidR="00A74D45" w:rsidRPr="00EA6552">
              <w:rPr>
                <w:rFonts w:ascii="David" w:hAnsi="David" w:cs="David" w:hint="cs"/>
                <w:color w:val="000000"/>
                <w:sz w:val="24"/>
                <w:szCs w:val="24"/>
              </w:rPr>
              <w:t>,</w:t>
            </w:r>
            <w:r w:rsidRPr="00EA6552">
              <w:rPr>
                <w:rFonts w:ascii="David" w:hAnsi="David" w:cs="David" w:hint="cs"/>
                <w:color w:val="000000"/>
                <w:sz w:val="24"/>
                <w:szCs w:val="24"/>
              </w:rPr>
              <w:t>436</w:t>
            </w:r>
          </w:p>
        </w:tc>
        <w:tc>
          <w:tcPr>
            <w:tcW w:w="1843" w:type="dxa"/>
            <w:vAlign w:val="bottom"/>
          </w:tcPr>
          <w:p w14:paraId="3C93C173" w14:textId="5BCBE3FC"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4</w:t>
            </w:r>
            <w:r w:rsidR="00A74D45" w:rsidRPr="00EA6552">
              <w:rPr>
                <w:rFonts w:ascii="David" w:hAnsi="David" w:cs="David" w:hint="cs"/>
                <w:color w:val="000000"/>
                <w:sz w:val="24"/>
                <w:szCs w:val="24"/>
              </w:rPr>
              <w:t>,</w:t>
            </w:r>
            <w:r w:rsidRPr="00EA6552">
              <w:rPr>
                <w:rFonts w:ascii="David" w:hAnsi="David" w:cs="David" w:hint="cs"/>
                <w:color w:val="000000"/>
                <w:sz w:val="24"/>
                <w:szCs w:val="24"/>
              </w:rPr>
              <w:t>999</w:t>
            </w:r>
            <w:r w:rsidR="00A74D45" w:rsidRPr="00EA6552">
              <w:rPr>
                <w:rFonts w:ascii="David" w:hAnsi="David" w:cs="David" w:hint="cs"/>
                <w:color w:val="000000"/>
                <w:sz w:val="24"/>
                <w:szCs w:val="24"/>
              </w:rPr>
              <w:t>,</w:t>
            </w:r>
            <w:r w:rsidRPr="00EA6552">
              <w:rPr>
                <w:rFonts w:ascii="David" w:hAnsi="David" w:cs="David" w:hint="cs"/>
                <w:color w:val="000000"/>
                <w:sz w:val="24"/>
                <w:szCs w:val="24"/>
              </w:rPr>
              <w:t>950</w:t>
            </w:r>
            <w:r w:rsidR="00A74D45"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0B713069" w14:textId="79BB6C83"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885</w:t>
            </w:r>
            <w:r w:rsidR="00145458" w:rsidRPr="00EA6552">
              <w:rPr>
                <w:rFonts w:ascii="David" w:hAnsi="David" w:cs="David" w:hint="cs"/>
                <w:color w:val="000000"/>
                <w:sz w:val="24"/>
                <w:szCs w:val="24"/>
              </w:rPr>
              <w:t>,</w:t>
            </w:r>
            <w:r w:rsidRPr="00EA6552">
              <w:rPr>
                <w:rFonts w:ascii="David" w:hAnsi="David" w:cs="David" w:hint="cs"/>
                <w:color w:val="000000"/>
                <w:sz w:val="24"/>
                <w:szCs w:val="24"/>
              </w:rPr>
              <w:t>898</w:t>
            </w:r>
          </w:p>
        </w:tc>
        <w:tc>
          <w:tcPr>
            <w:tcW w:w="1695" w:type="dxa"/>
            <w:vAlign w:val="bottom"/>
          </w:tcPr>
          <w:p w14:paraId="105ADCDA" w14:textId="6933D9EF" w:rsidR="009900B8" w:rsidRPr="00EA6552" w:rsidRDefault="009900B8"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972</w:t>
            </w:r>
            <w:r w:rsidR="00145458" w:rsidRPr="00EA6552">
              <w:rPr>
                <w:rFonts w:ascii="David" w:hAnsi="David" w:cs="David" w:hint="cs"/>
                <w:color w:val="000000"/>
                <w:sz w:val="24"/>
                <w:szCs w:val="24"/>
              </w:rPr>
              <w:t>,</w:t>
            </w:r>
            <w:r w:rsidRPr="00EA6552">
              <w:rPr>
                <w:rFonts w:ascii="David" w:hAnsi="David" w:cs="David" w:hint="cs"/>
                <w:color w:val="000000"/>
                <w:sz w:val="24"/>
                <w:szCs w:val="24"/>
              </w:rPr>
              <w:t>357</w:t>
            </w:r>
          </w:p>
        </w:tc>
      </w:tr>
    </w:tbl>
    <w:p w14:paraId="13210A4E" w14:textId="0E69F5B2" w:rsidR="00107578" w:rsidRPr="00EA6552" w:rsidRDefault="00107578" w:rsidP="009558C8">
      <w:pPr>
        <w:bidi/>
        <w:spacing w:line="276" w:lineRule="auto"/>
        <w:rPr>
          <w:rFonts w:ascii="David" w:eastAsiaTheme="minorEastAsia" w:hAnsi="David" w:cs="David" w:hint="cs"/>
          <w:sz w:val="24"/>
          <w:szCs w:val="24"/>
          <w:rtl/>
          <w:lang w:val="en-US"/>
        </w:rPr>
      </w:pPr>
    </w:p>
    <w:p w14:paraId="120359A6" w14:textId="395B7848" w:rsidR="00DB2E39" w:rsidRPr="00EA6552" w:rsidRDefault="00DB2E39" w:rsidP="009558C8">
      <w:pPr>
        <w:bidi/>
        <w:spacing w:line="276" w:lineRule="auto"/>
        <w:rPr>
          <w:rFonts w:ascii="David" w:eastAsiaTheme="minorEastAsia" w:hAnsi="David" w:cs="David" w:hint="cs"/>
          <w:sz w:val="24"/>
          <w:szCs w:val="24"/>
          <w:highlight w:val="yellow"/>
          <w:u w:val="single"/>
          <w:rtl/>
          <w:lang w:val="en-US"/>
        </w:rPr>
      </w:pPr>
      <w:r w:rsidRPr="00EA6552">
        <w:rPr>
          <w:rFonts w:ascii="David" w:eastAsiaTheme="minorEastAsia" w:hAnsi="David" w:cs="David" w:hint="cs"/>
          <w:sz w:val="24"/>
          <w:szCs w:val="24"/>
          <w:highlight w:val="yellow"/>
          <w:u w:val="single"/>
          <w:rtl/>
          <w:lang w:val="en-US"/>
        </w:rPr>
        <w:t>ציפיות</w:t>
      </w:r>
    </w:p>
    <w:p w14:paraId="7A9E2A2F" w14:textId="3E71853B" w:rsidR="00374965" w:rsidRPr="00EA6552" w:rsidRDefault="0057339B" w:rsidP="009558C8">
      <w:pPr>
        <w:bidi/>
        <w:spacing w:line="276" w:lineRule="auto"/>
        <w:rPr>
          <w:rFonts w:ascii="David" w:eastAsiaTheme="minorEastAsia" w:hAnsi="David" w:cs="David" w:hint="cs"/>
          <w:sz w:val="24"/>
          <w:szCs w:val="24"/>
          <w:highlight w:val="yellow"/>
          <w:u w:val="single"/>
          <w:rtl/>
          <w:lang w:val="en-US"/>
        </w:rPr>
      </w:pPr>
      <w:r w:rsidRPr="00EA6552">
        <w:rPr>
          <w:rFonts w:ascii="David" w:eastAsiaTheme="minorEastAsia" w:hAnsi="David" w:cs="David" w:hint="cs"/>
          <w:sz w:val="24"/>
          <w:szCs w:val="24"/>
          <w:highlight w:val="yellow"/>
          <w:u w:val="single"/>
          <w:rtl/>
          <w:lang w:val="en-US"/>
        </w:rPr>
        <w:t xml:space="preserve">מיון רגיל - </w:t>
      </w:r>
      <w:r w:rsidR="006D545F" w:rsidRPr="00EA6552">
        <w:rPr>
          <w:rFonts w:ascii="David" w:eastAsiaTheme="minorEastAsia" w:hAnsi="David" w:cs="David" w:hint="cs"/>
          <w:sz w:val="24"/>
          <w:szCs w:val="24"/>
          <w:highlight w:val="yellow"/>
          <w:u w:val="single"/>
          <w:rtl/>
          <w:lang w:val="en-US"/>
        </w:rPr>
        <w:t xml:space="preserve">השוואה של מערך ממוין הפוך </w:t>
      </w:r>
      <w:r w:rsidRPr="00EA6552">
        <w:rPr>
          <w:rFonts w:ascii="David" w:eastAsiaTheme="minorEastAsia" w:hAnsi="David" w:cs="David" w:hint="cs"/>
          <w:sz w:val="24"/>
          <w:szCs w:val="24"/>
          <w:highlight w:val="yellow"/>
          <w:u w:val="single"/>
          <w:rtl/>
          <w:lang w:val="en-US"/>
        </w:rPr>
        <w:t>ו</w:t>
      </w:r>
      <w:r w:rsidR="006D545F" w:rsidRPr="00EA6552">
        <w:rPr>
          <w:rFonts w:ascii="David" w:eastAsiaTheme="minorEastAsia" w:hAnsi="David" w:cs="David" w:hint="cs"/>
          <w:sz w:val="24"/>
          <w:szCs w:val="24"/>
          <w:highlight w:val="yellow"/>
          <w:u w:val="single"/>
          <w:rtl/>
          <w:lang w:val="en-US"/>
        </w:rPr>
        <w:t>מערך אקראי</w:t>
      </w:r>
    </w:p>
    <w:p w14:paraId="79489F74" w14:textId="46B79D95" w:rsidR="006D545F" w:rsidRPr="00EA6552" w:rsidRDefault="006F53B1" w:rsidP="009558C8">
      <w:pPr>
        <w:bidi/>
        <w:spacing w:line="276" w:lineRule="auto"/>
        <w:rPr>
          <w:rFonts w:ascii="David" w:eastAsiaTheme="minorEastAsia" w:hAnsi="David" w:cs="David" w:hint="cs"/>
          <w:sz w:val="24"/>
          <w:szCs w:val="24"/>
          <w:highlight w:val="yellow"/>
          <w:rtl/>
          <w:lang w:val="en-US"/>
        </w:rPr>
      </w:pPr>
      <w:r w:rsidRPr="00EA6552">
        <w:rPr>
          <w:rFonts w:ascii="David" w:eastAsiaTheme="minorEastAsia" w:hAnsi="David" w:cs="David" w:hint="cs"/>
          <w:sz w:val="24"/>
          <w:szCs w:val="24"/>
          <w:highlight w:val="yellow"/>
          <w:rtl/>
          <w:lang w:val="en-US"/>
        </w:rPr>
        <w:t xml:space="preserve">מבחינת קלטי המערכים האפשריים לאלגוריתם המיון, מערך ממוין בסדר הפוך הוא הגרוע יותר מבחינת כמות הפעולות, כיוון שהוא הכי </w:t>
      </w:r>
      <w:r w:rsidR="00563883" w:rsidRPr="00EA6552">
        <w:rPr>
          <w:rFonts w:ascii="David" w:eastAsiaTheme="minorEastAsia" w:hAnsi="David" w:cs="David" w:hint="cs"/>
          <w:sz w:val="24"/>
          <w:szCs w:val="24"/>
          <w:highlight w:val="yellow"/>
          <w:rtl/>
          <w:lang w:val="en-US"/>
        </w:rPr>
        <w:t>רחוק ממערך ממוין בסדר עולה</w:t>
      </w:r>
      <w:r w:rsidR="00590FA4" w:rsidRPr="00EA6552">
        <w:rPr>
          <w:rFonts w:ascii="David" w:eastAsiaTheme="minorEastAsia" w:hAnsi="David" w:cs="David" w:hint="cs"/>
          <w:sz w:val="24"/>
          <w:szCs w:val="24"/>
          <w:highlight w:val="yellow"/>
          <w:rtl/>
          <w:lang w:val="en-US"/>
        </w:rPr>
        <w:t xml:space="preserve"> ולכן נצפה לכמות חילופים גדולה מאוד ביחס למערך אקראי אשר יכול להגריל </w:t>
      </w:r>
      <w:r w:rsidR="00A3577C" w:rsidRPr="00EA6552">
        <w:rPr>
          <w:rFonts w:ascii="David" w:eastAsiaTheme="minorEastAsia" w:hAnsi="David" w:cs="David" w:hint="cs"/>
          <w:sz w:val="24"/>
          <w:szCs w:val="24"/>
          <w:highlight w:val="yellow"/>
          <w:rtl/>
          <w:lang w:val="en-US"/>
        </w:rPr>
        <w:t xml:space="preserve">סדר </w:t>
      </w:r>
      <w:r w:rsidR="00590FA4" w:rsidRPr="00EA6552">
        <w:rPr>
          <w:rFonts w:ascii="David" w:eastAsiaTheme="minorEastAsia" w:hAnsi="David" w:cs="David" w:hint="cs"/>
          <w:sz w:val="24"/>
          <w:szCs w:val="24"/>
          <w:highlight w:val="yellow"/>
          <w:rtl/>
          <w:lang w:val="en-US"/>
        </w:rPr>
        <w:t xml:space="preserve">ערכים </w:t>
      </w:r>
      <w:r w:rsidR="00A3577C" w:rsidRPr="00EA6552">
        <w:rPr>
          <w:rFonts w:ascii="David" w:eastAsiaTheme="minorEastAsia" w:hAnsi="David" w:cs="David" w:hint="cs"/>
          <w:sz w:val="24"/>
          <w:szCs w:val="24"/>
          <w:highlight w:val="yellow"/>
          <w:rtl/>
          <w:lang w:val="en-US"/>
        </w:rPr>
        <w:t xml:space="preserve">(באמצעות פעולת </w:t>
      </w:r>
      <w:r w:rsidR="00A3577C" w:rsidRPr="00EA6552">
        <w:rPr>
          <w:rFonts w:ascii="David" w:eastAsiaTheme="minorEastAsia" w:hAnsi="David" w:cs="David" w:hint="cs"/>
          <w:sz w:val="24"/>
          <w:szCs w:val="24"/>
          <w:highlight w:val="yellow"/>
          <w:lang w:val="en-US"/>
        </w:rPr>
        <w:t>shuffle</w:t>
      </w:r>
      <w:r w:rsidR="00A3577C" w:rsidRPr="00EA6552">
        <w:rPr>
          <w:rFonts w:ascii="David" w:eastAsiaTheme="minorEastAsia" w:hAnsi="David" w:cs="David" w:hint="cs"/>
          <w:sz w:val="24"/>
          <w:szCs w:val="24"/>
          <w:highlight w:val="yellow"/>
          <w:rtl/>
          <w:lang w:val="en-US"/>
        </w:rPr>
        <w:t>) היוצר</w:t>
      </w:r>
      <w:r w:rsidR="00590FA4" w:rsidRPr="00EA6552">
        <w:rPr>
          <w:rFonts w:ascii="David" w:eastAsiaTheme="minorEastAsia" w:hAnsi="David" w:cs="David" w:hint="cs"/>
          <w:sz w:val="24"/>
          <w:szCs w:val="24"/>
          <w:highlight w:val="yellow"/>
          <w:rtl/>
          <w:lang w:val="en-US"/>
        </w:rPr>
        <w:t xml:space="preserve"> מערך הקרוב יותר למערך הממוין </w:t>
      </w:r>
      <w:r w:rsidR="00CF0F12" w:rsidRPr="00EA6552">
        <w:rPr>
          <w:rFonts w:ascii="David" w:eastAsiaTheme="minorEastAsia" w:hAnsi="David" w:cs="David" w:hint="cs"/>
          <w:sz w:val="24"/>
          <w:szCs w:val="24"/>
          <w:highlight w:val="yellow"/>
          <w:rtl/>
          <w:lang w:val="en-US"/>
        </w:rPr>
        <w:t xml:space="preserve">הדרוש </w:t>
      </w:r>
      <w:r w:rsidR="00590FA4" w:rsidRPr="00EA6552">
        <w:rPr>
          <w:rFonts w:ascii="David" w:eastAsiaTheme="minorEastAsia" w:hAnsi="David" w:cs="David" w:hint="cs"/>
          <w:sz w:val="24"/>
          <w:szCs w:val="24"/>
          <w:highlight w:val="yellow"/>
          <w:rtl/>
          <w:lang w:val="en-US"/>
        </w:rPr>
        <w:t>ולכן ידר</w:t>
      </w:r>
      <w:r w:rsidR="00144389" w:rsidRPr="00EA6552">
        <w:rPr>
          <w:rFonts w:ascii="David" w:eastAsiaTheme="minorEastAsia" w:hAnsi="David" w:cs="David" w:hint="cs"/>
          <w:sz w:val="24"/>
          <w:szCs w:val="24"/>
          <w:highlight w:val="yellow"/>
          <w:rtl/>
          <w:lang w:val="en-US"/>
        </w:rPr>
        <w:t>ש</w:t>
      </w:r>
      <w:r w:rsidR="00590FA4" w:rsidRPr="00EA6552">
        <w:rPr>
          <w:rFonts w:ascii="David" w:eastAsiaTheme="minorEastAsia" w:hAnsi="David" w:cs="David" w:hint="cs"/>
          <w:sz w:val="24"/>
          <w:szCs w:val="24"/>
          <w:highlight w:val="yellow"/>
          <w:rtl/>
          <w:lang w:val="en-US"/>
        </w:rPr>
        <w:t xml:space="preserve"> מספר נמוך יותר של חילופים. </w:t>
      </w:r>
    </w:p>
    <w:p w14:paraId="4D665C5B" w14:textId="2410EFB1" w:rsidR="0057339B" w:rsidRPr="00EA6552" w:rsidRDefault="0057339B" w:rsidP="009558C8">
      <w:pPr>
        <w:bidi/>
        <w:spacing w:line="276" w:lineRule="auto"/>
        <w:rPr>
          <w:rFonts w:ascii="David" w:eastAsiaTheme="minorEastAsia" w:hAnsi="David" w:cs="David" w:hint="cs"/>
          <w:sz w:val="24"/>
          <w:szCs w:val="24"/>
          <w:highlight w:val="yellow"/>
          <w:u w:val="single"/>
          <w:rtl/>
          <w:lang w:val="en-US"/>
        </w:rPr>
      </w:pPr>
      <w:r w:rsidRPr="00EA6552">
        <w:rPr>
          <w:rFonts w:ascii="David" w:eastAsiaTheme="minorEastAsia" w:hAnsi="David" w:cs="David" w:hint="cs"/>
          <w:sz w:val="24"/>
          <w:szCs w:val="24"/>
          <w:highlight w:val="yellow"/>
          <w:u w:val="single"/>
          <w:rtl/>
          <w:lang w:val="en-US"/>
        </w:rPr>
        <w:t xml:space="preserve">מיון </w:t>
      </w:r>
      <w:r w:rsidRPr="00EA6552">
        <w:rPr>
          <w:rFonts w:ascii="David" w:eastAsiaTheme="minorEastAsia" w:hAnsi="David" w:cs="David" w:hint="cs"/>
          <w:sz w:val="24"/>
          <w:szCs w:val="24"/>
          <w:highlight w:val="yellow"/>
          <w:u w:val="single"/>
          <w:lang w:val="en-US"/>
        </w:rPr>
        <w:t>AVL</w:t>
      </w:r>
      <w:r w:rsidRPr="00EA6552">
        <w:rPr>
          <w:rFonts w:ascii="David" w:eastAsiaTheme="minorEastAsia" w:hAnsi="David" w:cs="David" w:hint="cs"/>
          <w:sz w:val="24"/>
          <w:szCs w:val="24"/>
          <w:highlight w:val="yellow"/>
          <w:u w:val="single"/>
          <w:rtl/>
          <w:lang w:val="en-US"/>
        </w:rPr>
        <w:t xml:space="preserve"> – השוואה של מערך ממוין הפוך ומערך אקראי</w:t>
      </w:r>
    </w:p>
    <w:p w14:paraId="38C8292D" w14:textId="51B0D40F" w:rsidR="0057339B" w:rsidRPr="00EA6552" w:rsidRDefault="00E91112" w:rsidP="009558C8">
      <w:pPr>
        <w:bidi/>
        <w:spacing w:line="276" w:lineRule="auto"/>
        <w:rPr>
          <w:rFonts w:ascii="David" w:eastAsiaTheme="minorEastAsia" w:hAnsi="David" w:cs="David" w:hint="cs"/>
          <w:sz w:val="24"/>
          <w:szCs w:val="24"/>
          <w:highlight w:val="yellow"/>
          <w:rtl/>
          <w:lang w:val="en-US"/>
        </w:rPr>
      </w:pPr>
      <w:r w:rsidRPr="00EA6552">
        <w:rPr>
          <w:rFonts w:ascii="David" w:eastAsiaTheme="minorEastAsia" w:hAnsi="David" w:cs="David" w:hint="cs"/>
          <w:sz w:val="24"/>
          <w:szCs w:val="24"/>
          <w:highlight w:val="yellow"/>
          <w:rtl/>
          <w:lang w:val="en-US"/>
        </w:rPr>
        <w:t>ראשית נדגיש שעקב אופן בניית המערכים, האיברים בעץ ה-</w:t>
      </w:r>
      <w:r w:rsidRPr="00EA6552">
        <w:rPr>
          <w:rFonts w:ascii="David" w:eastAsiaTheme="minorEastAsia" w:hAnsi="David" w:cs="David" w:hint="cs"/>
          <w:sz w:val="24"/>
          <w:szCs w:val="24"/>
          <w:highlight w:val="yellow"/>
          <w:lang w:val="en-US"/>
        </w:rPr>
        <w:t>AVL</w:t>
      </w:r>
      <w:r w:rsidRPr="00EA6552">
        <w:rPr>
          <w:rFonts w:ascii="David" w:eastAsiaTheme="minorEastAsia" w:hAnsi="David" w:cs="David" w:hint="cs"/>
          <w:sz w:val="24"/>
          <w:szCs w:val="24"/>
          <w:highlight w:val="yellow"/>
          <w:rtl/>
          <w:lang w:val="en-US"/>
        </w:rPr>
        <w:t xml:space="preserve"> לאחר כל סבב הכנסות יהיו זהים (כלומר איברים מ-</w:t>
      </w:r>
      <w:r w:rsidRPr="00EA6552">
        <w:rPr>
          <w:rFonts w:ascii="David" w:eastAsiaTheme="minorEastAsia" w:hAnsi="David" w:cs="David" w:hint="cs"/>
          <w:sz w:val="24"/>
          <w:szCs w:val="24"/>
          <w:highlight w:val="yellow"/>
          <w:lang w:val="en-US"/>
        </w:rPr>
        <w:t>0</w:t>
      </w:r>
      <w:r w:rsidRPr="00EA6552">
        <w:rPr>
          <w:rFonts w:ascii="David" w:eastAsiaTheme="minorEastAsia" w:hAnsi="David" w:cs="David" w:hint="cs"/>
          <w:sz w:val="24"/>
          <w:szCs w:val="24"/>
          <w:highlight w:val="yellow"/>
          <w:rtl/>
          <w:lang w:val="en-US"/>
        </w:rPr>
        <w:t xml:space="preserve"> ועד גודל המערך פחות 1, אשר הוכנסו לעץ בסדר שונ</w:t>
      </w:r>
      <w:r w:rsidR="00201D55" w:rsidRPr="00EA6552">
        <w:rPr>
          <w:rFonts w:ascii="David" w:eastAsiaTheme="minorEastAsia" w:hAnsi="David" w:cs="David" w:hint="cs"/>
          <w:sz w:val="24"/>
          <w:szCs w:val="24"/>
          <w:highlight w:val="yellow"/>
          <w:rtl/>
          <w:lang w:val="en-US"/>
        </w:rPr>
        <w:t>ה</w:t>
      </w:r>
      <w:r w:rsidRPr="00EA6552">
        <w:rPr>
          <w:rFonts w:ascii="David" w:eastAsiaTheme="minorEastAsia" w:hAnsi="David" w:cs="David" w:hint="cs"/>
          <w:sz w:val="24"/>
          <w:szCs w:val="24"/>
          <w:highlight w:val="yellow"/>
          <w:rtl/>
          <w:lang w:val="en-US"/>
        </w:rPr>
        <w:t xml:space="preserve">). </w:t>
      </w:r>
      <w:r w:rsidR="000F6D48" w:rsidRPr="00EA6552">
        <w:rPr>
          <w:rFonts w:ascii="David" w:eastAsiaTheme="minorEastAsia" w:hAnsi="David" w:cs="David" w:hint="cs"/>
          <w:sz w:val="24"/>
          <w:szCs w:val="24"/>
          <w:highlight w:val="yellow"/>
          <w:rtl/>
          <w:lang w:val="en-US"/>
        </w:rPr>
        <w:t>עקב העובדה ש</w:t>
      </w:r>
      <w:r w:rsidR="006E53B2" w:rsidRPr="00EA6552">
        <w:rPr>
          <w:rFonts w:ascii="David" w:eastAsiaTheme="minorEastAsia" w:hAnsi="David" w:cs="David" w:hint="cs"/>
          <w:sz w:val="24"/>
          <w:szCs w:val="24"/>
          <w:highlight w:val="yellow"/>
          <w:rtl/>
          <w:lang w:val="en-US"/>
        </w:rPr>
        <w:t xml:space="preserve">עץ </w:t>
      </w:r>
      <w:r w:rsidR="006E53B2" w:rsidRPr="00EA6552">
        <w:rPr>
          <w:rFonts w:ascii="David" w:eastAsiaTheme="minorEastAsia" w:hAnsi="David" w:cs="David" w:hint="cs"/>
          <w:sz w:val="24"/>
          <w:szCs w:val="24"/>
          <w:highlight w:val="yellow"/>
          <w:lang w:val="en-US"/>
        </w:rPr>
        <w:t>AVL</w:t>
      </w:r>
      <w:r w:rsidR="006E53B2" w:rsidRPr="00EA6552">
        <w:rPr>
          <w:rFonts w:ascii="David" w:eastAsiaTheme="minorEastAsia" w:hAnsi="David" w:cs="David" w:hint="cs"/>
          <w:sz w:val="24"/>
          <w:szCs w:val="24"/>
          <w:highlight w:val="yellow"/>
          <w:rtl/>
          <w:lang w:val="en-US"/>
        </w:rPr>
        <w:t xml:space="preserve"> הוא עץ חיפוש, אלגוריתם ההכנסה שלו </w:t>
      </w:r>
      <w:r w:rsidR="00C00F7A" w:rsidRPr="00EA6552">
        <w:rPr>
          <w:rFonts w:ascii="David" w:eastAsiaTheme="minorEastAsia" w:hAnsi="David" w:cs="David" w:hint="cs"/>
          <w:sz w:val="24"/>
          <w:szCs w:val="24"/>
          <w:highlight w:val="yellow"/>
          <w:rtl/>
          <w:lang w:val="en-US"/>
        </w:rPr>
        <w:t>מסדר את העץ כך שישמור על כללי עץ חיפוש</w:t>
      </w:r>
      <w:r w:rsidR="00713FA4" w:rsidRPr="00EA6552">
        <w:rPr>
          <w:rFonts w:ascii="David" w:eastAsiaTheme="minorEastAsia" w:hAnsi="David" w:cs="David" w:hint="cs"/>
          <w:sz w:val="24"/>
          <w:szCs w:val="24"/>
          <w:highlight w:val="yellow"/>
          <w:rtl/>
          <w:lang w:val="en-US"/>
        </w:rPr>
        <w:t xml:space="preserve"> וכן מאזן את העץ. </w:t>
      </w:r>
      <w:r w:rsidR="00D345C9" w:rsidRPr="00EA6552">
        <w:rPr>
          <w:rFonts w:ascii="David" w:eastAsiaTheme="minorEastAsia" w:hAnsi="David" w:cs="David" w:hint="cs"/>
          <w:sz w:val="24"/>
          <w:szCs w:val="24"/>
          <w:highlight w:val="yellow"/>
          <w:rtl/>
          <w:lang w:val="en-US"/>
        </w:rPr>
        <w:t>לכן, נצפה שלא יהיה הבדל משמעותי בין מערכים שונים שהוכנסו למיון העץ.</w:t>
      </w:r>
      <w:r w:rsidR="009E4F28" w:rsidRPr="00EA6552">
        <w:rPr>
          <w:rFonts w:ascii="David" w:eastAsiaTheme="minorEastAsia" w:hAnsi="David" w:cs="David" w:hint="cs"/>
          <w:sz w:val="24"/>
          <w:szCs w:val="24"/>
          <w:highlight w:val="yellow"/>
          <w:rtl/>
          <w:lang w:val="en-US"/>
        </w:rPr>
        <w:t xml:space="preserve"> </w:t>
      </w:r>
      <w:r w:rsidR="00FF0480" w:rsidRPr="00EA6552">
        <w:rPr>
          <w:rFonts w:ascii="David" w:eastAsiaTheme="minorEastAsia" w:hAnsi="David" w:cs="David" w:hint="cs"/>
          <w:sz w:val="24"/>
          <w:szCs w:val="24"/>
          <w:highlight w:val="yellow"/>
          <w:rtl/>
          <w:lang w:val="en-US"/>
        </w:rPr>
        <w:t>נציין שעקב סדר ההכנסה במערך ממוין הפוך, ועקב העובדה שככל שמתקדמים במערך האיברים קטנים יותר וגם העץ גדל, נוכל לצפות שעלות החיפושים תגדל מעט יותר בסדר הכנסה זה.</w:t>
      </w:r>
    </w:p>
    <w:p w14:paraId="10E1F16A" w14:textId="7BB9FB32" w:rsidR="006D545F" w:rsidRPr="00EA6552" w:rsidRDefault="006D545F" w:rsidP="009558C8">
      <w:pPr>
        <w:bidi/>
        <w:spacing w:line="276" w:lineRule="auto"/>
        <w:rPr>
          <w:rFonts w:ascii="David" w:eastAsiaTheme="minorEastAsia" w:hAnsi="David" w:cs="David" w:hint="cs"/>
          <w:sz w:val="24"/>
          <w:szCs w:val="24"/>
          <w:highlight w:val="yellow"/>
          <w:u w:val="single"/>
          <w:lang w:val="en-US"/>
        </w:rPr>
      </w:pPr>
      <w:r w:rsidRPr="00EA6552">
        <w:rPr>
          <w:rFonts w:ascii="David" w:eastAsiaTheme="minorEastAsia" w:hAnsi="David" w:cs="David" w:hint="cs"/>
          <w:sz w:val="24"/>
          <w:szCs w:val="24"/>
          <w:highlight w:val="yellow"/>
          <w:u w:val="single"/>
          <w:rtl/>
          <w:lang w:val="en-US"/>
        </w:rPr>
        <w:t xml:space="preserve">השוואה של כמות החילופים במיון רגיל אל מול עלות החיפושים במיון </w:t>
      </w:r>
      <w:r w:rsidRPr="00EA6552">
        <w:rPr>
          <w:rFonts w:ascii="David" w:eastAsiaTheme="minorEastAsia" w:hAnsi="David" w:cs="David" w:hint="cs"/>
          <w:sz w:val="24"/>
          <w:szCs w:val="24"/>
          <w:highlight w:val="yellow"/>
          <w:u w:val="single"/>
          <w:lang w:val="en-US"/>
        </w:rPr>
        <w:t>AVL</w:t>
      </w:r>
    </w:p>
    <w:p w14:paraId="779B72E8" w14:textId="0D63B5DD" w:rsidR="002F52B6" w:rsidRPr="00EA6552" w:rsidRDefault="002F52B6" w:rsidP="009558C8">
      <w:pPr>
        <w:bidi/>
        <w:spacing w:line="276" w:lineRule="auto"/>
        <w:rPr>
          <w:rFonts w:ascii="David" w:eastAsiaTheme="minorEastAsia" w:hAnsi="David" w:cs="David" w:hint="cs"/>
          <w:i/>
          <w:sz w:val="24"/>
          <w:szCs w:val="24"/>
          <w:highlight w:val="yellow"/>
          <w:lang w:val="en-US"/>
        </w:rPr>
      </w:pPr>
      <w:r w:rsidRPr="00EA6552">
        <w:rPr>
          <w:rFonts w:ascii="David" w:eastAsiaTheme="minorEastAsia" w:hAnsi="David" w:cs="David" w:hint="cs"/>
          <w:sz w:val="24"/>
          <w:szCs w:val="24"/>
          <w:highlight w:val="yellow"/>
          <w:rtl/>
          <w:lang w:val="en-US"/>
        </w:rPr>
        <w:t xml:space="preserve">מכיוון שעץ </w:t>
      </w:r>
      <w:r w:rsidRPr="00EA6552">
        <w:rPr>
          <w:rFonts w:ascii="David" w:eastAsiaTheme="minorEastAsia" w:hAnsi="David" w:cs="David" w:hint="cs"/>
          <w:sz w:val="24"/>
          <w:szCs w:val="24"/>
          <w:highlight w:val="yellow"/>
          <w:lang w:val="en-US"/>
        </w:rPr>
        <w:t>AVL</w:t>
      </w:r>
      <w:r w:rsidRPr="00EA6552">
        <w:rPr>
          <w:rFonts w:ascii="David" w:eastAsiaTheme="minorEastAsia" w:hAnsi="David" w:cs="David" w:hint="cs"/>
          <w:sz w:val="24"/>
          <w:szCs w:val="24"/>
          <w:highlight w:val="yellow"/>
          <w:rtl/>
          <w:lang w:val="en-US"/>
        </w:rPr>
        <w:t xml:space="preserve"> הוא עץ מאוזן, עלות חיפוש תהיה ב-</w:t>
      </w:r>
      <m:oMath>
        <m:r>
          <w:rPr>
            <w:rFonts w:ascii="Cambria Math" w:eastAsiaTheme="minorEastAsia" w:hAnsi="Cambria Math" w:cs="David" w:hint="cs"/>
            <w:sz w:val="24"/>
            <w:szCs w:val="24"/>
            <w:highlight w:val="yellow"/>
            <w:lang w:val="en-US"/>
          </w:rPr>
          <m:t>O(</m:t>
        </m:r>
        <m:func>
          <m:funcPr>
            <m:ctrlPr>
              <w:rPr>
                <w:rFonts w:ascii="Cambria Math" w:eastAsiaTheme="minorEastAsia" w:hAnsi="Cambria Math" w:cs="David" w:hint="cs"/>
                <w:sz w:val="24"/>
                <w:szCs w:val="24"/>
                <w:highlight w:val="yellow"/>
                <w:lang w:val="en-US"/>
              </w:rPr>
            </m:ctrlPr>
          </m:funcPr>
          <m:fName>
            <m:r>
              <m:rPr>
                <m:sty m:val="p"/>
              </m:rPr>
              <w:rPr>
                <w:rFonts w:ascii="Cambria Math" w:eastAsiaTheme="minorEastAsia" w:hAnsi="Cambria Math" w:cs="David" w:hint="cs"/>
                <w:sz w:val="24"/>
                <w:szCs w:val="24"/>
                <w:highlight w:val="yellow"/>
                <w:lang w:val="en-US"/>
              </w:rPr>
              <m:t>log</m:t>
            </m:r>
            <m:ctrlPr>
              <w:rPr>
                <w:rFonts w:ascii="Cambria Math" w:eastAsiaTheme="minorEastAsia" w:hAnsi="Cambria Math" w:cs="David" w:hint="cs"/>
                <w:i/>
                <w:sz w:val="24"/>
                <w:szCs w:val="24"/>
                <w:highlight w:val="yellow"/>
                <w:lang w:val="en-US"/>
              </w:rPr>
            </m:ctrlPr>
          </m:fName>
          <m:e>
            <m:d>
              <m:dPr>
                <m:ctrlPr>
                  <w:rPr>
                    <w:rFonts w:ascii="Cambria Math" w:eastAsiaTheme="minorEastAsia" w:hAnsi="Cambria Math" w:cs="David" w:hint="cs"/>
                    <w:i/>
                    <w:sz w:val="24"/>
                    <w:szCs w:val="24"/>
                    <w:highlight w:val="yellow"/>
                    <w:lang w:val="en-US"/>
                  </w:rPr>
                </m:ctrlPr>
              </m:dPr>
              <m:e>
                <m:r>
                  <w:rPr>
                    <w:rFonts w:ascii="Cambria Math" w:eastAsiaTheme="minorEastAsia" w:hAnsi="Cambria Math" w:cs="David" w:hint="cs"/>
                    <w:sz w:val="24"/>
                    <w:szCs w:val="24"/>
                    <w:highlight w:val="yellow"/>
                    <w:lang w:val="en-US"/>
                  </w:rPr>
                  <m:t>n</m:t>
                </m:r>
              </m:e>
            </m:d>
          </m:e>
        </m:func>
        <m:r>
          <w:rPr>
            <w:rFonts w:ascii="Cambria Math" w:eastAsiaTheme="minorEastAsia" w:hAnsi="Cambria Math" w:cs="David" w:hint="cs"/>
            <w:sz w:val="24"/>
            <w:szCs w:val="24"/>
            <w:highlight w:val="yellow"/>
            <w:lang w:val="en-US"/>
          </w:rPr>
          <m:t>)</m:t>
        </m:r>
      </m:oMath>
      <w:r w:rsidRPr="00EA6552">
        <w:rPr>
          <w:rFonts w:ascii="David" w:eastAsiaTheme="minorEastAsia" w:hAnsi="David" w:cs="David" w:hint="cs"/>
          <w:sz w:val="24"/>
          <w:szCs w:val="24"/>
          <w:highlight w:val="yellow"/>
          <w:rtl/>
          <w:lang w:val="en-US"/>
        </w:rPr>
        <w:t xml:space="preserve"> (סדר גודל של גובה העץ), לעומת מיון רגיל שבכל איטרציה עובר על סדר גודל של כל המערך כדי לבצע את ההשוואות, כלומר </w:t>
      </w:r>
      <m:oMath>
        <m:r>
          <w:rPr>
            <w:rFonts w:ascii="Cambria Math" w:eastAsiaTheme="minorEastAsia" w:hAnsi="Cambria Math" w:cs="David" w:hint="cs"/>
            <w:sz w:val="24"/>
            <w:szCs w:val="24"/>
            <w:highlight w:val="yellow"/>
            <w:lang w:val="en-US"/>
          </w:rPr>
          <m:t>O(n)</m:t>
        </m:r>
      </m:oMath>
      <w:r w:rsidRPr="00EA6552">
        <w:rPr>
          <w:rFonts w:ascii="David" w:eastAsiaTheme="minorEastAsia" w:hAnsi="David" w:cs="David" w:hint="cs"/>
          <w:sz w:val="24"/>
          <w:szCs w:val="24"/>
          <w:highlight w:val="yellow"/>
          <w:rtl/>
          <w:lang w:val="en-US"/>
        </w:rPr>
        <w:t xml:space="preserve">. לכן, נצפה שעלות החיפושים במיון </w:t>
      </w:r>
      <w:r w:rsidRPr="00EA6552">
        <w:rPr>
          <w:rFonts w:ascii="David" w:eastAsiaTheme="minorEastAsia" w:hAnsi="David" w:cs="David" w:hint="cs"/>
          <w:sz w:val="24"/>
          <w:szCs w:val="24"/>
          <w:highlight w:val="yellow"/>
          <w:lang w:val="en-US"/>
        </w:rPr>
        <w:t>AVL</w:t>
      </w:r>
      <w:r w:rsidRPr="00EA6552">
        <w:rPr>
          <w:rFonts w:ascii="David" w:eastAsiaTheme="minorEastAsia" w:hAnsi="David" w:cs="David" w:hint="cs"/>
          <w:sz w:val="24"/>
          <w:szCs w:val="24"/>
          <w:highlight w:val="yellow"/>
          <w:rtl/>
          <w:lang w:val="en-US"/>
        </w:rPr>
        <w:t xml:space="preserve"> תהיה קטנה משמעותית מכמות החילופים במיון רגיל.</w:t>
      </w:r>
    </w:p>
    <w:p w14:paraId="0045FAEB" w14:textId="21F386C2" w:rsidR="00145458" w:rsidRPr="00EA6552" w:rsidRDefault="00145458" w:rsidP="009558C8">
      <w:pPr>
        <w:bidi/>
        <w:spacing w:line="276" w:lineRule="auto"/>
        <w:rPr>
          <w:rFonts w:ascii="David" w:eastAsiaTheme="minorEastAsia" w:hAnsi="David" w:cs="David" w:hint="cs"/>
          <w:sz w:val="24"/>
          <w:szCs w:val="24"/>
          <w:highlight w:val="yellow"/>
          <w:u w:val="single"/>
          <w:lang w:val="en-US"/>
        </w:rPr>
      </w:pPr>
      <w:r w:rsidRPr="00EA6552">
        <w:rPr>
          <w:rFonts w:ascii="David" w:eastAsiaTheme="minorEastAsia" w:hAnsi="David" w:cs="David" w:hint="cs"/>
          <w:sz w:val="24"/>
          <w:szCs w:val="24"/>
          <w:highlight w:val="yellow"/>
          <w:u w:val="single"/>
          <w:rtl/>
          <w:lang w:val="en-US"/>
        </w:rPr>
        <w:t>כמות החילופים כתלות בגודל המערך</w:t>
      </w:r>
    </w:p>
    <w:p w14:paraId="68D6577F" w14:textId="427423BD" w:rsidR="00814A6B" w:rsidRPr="00EA6552" w:rsidRDefault="00FC30DC" w:rsidP="009558C8">
      <w:pPr>
        <w:bidi/>
        <w:spacing w:line="276" w:lineRule="auto"/>
        <w:rPr>
          <w:rFonts w:ascii="David" w:eastAsiaTheme="minorEastAsia" w:hAnsi="David" w:cs="David" w:hint="cs"/>
          <w:sz w:val="24"/>
          <w:szCs w:val="24"/>
          <w:highlight w:val="yellow"/>
          <w:rtl/>
          <w:lang w:val="en-US"/>
        </w:rPr>
      </w:pPr>
      <w:r w:rsidRPr="00EA6552">
        <w:rPr>
          <w:rFonts w:ascii="David" w:eastAsiaTheme="minorEastAsia" w:hAnsi="David" w:cs="David" w:hint="cs"/>
          <w:sz w:val="24"/>
          <w:szCs w:val="24"/>
          <w:highlight w:val="yellow"/>
          <w:rtl/>
          <w:lang w:val="en-US"/>
        </w:rPr>
        <w:t xml:space="preserve">מכיוון שכמות החילופים במיון רגיל תלויה בגודל המערך וכן גם עלות החיפושים במיון </w:t>
      </w:r>
      <w:r w:rsidRPr="00EA6552">
        <w:rPr>
          <w:rFonts w:ascii="David" w:eastAsiaTheme="minorEastAsia" w:hAnsi="David" w:cs="David" w:hint="cs"/>
          <w:sz w:val="24"/>
          <w:szCs w:val="24"/>
          <w:highlight w:val="yellow"/>
          <w:lang w:val="en-US"/>
        </w:rPr>
        <w:t>AVL</w:t>
      </w:r>
      <w:r w:rsidRPr="00EA6552">
        <w:rPr>
          <w:rFonts w:ascii="David" w:eastAsiaTheme="minorEastAsia" w:hAnsi="David" w:cs="David" w:hint="cs"/>
          <w:sz w:val="24"/>
          <w:szCs w:val="24"/>
          <w:highlight w:val="yellow"/>
          <w:rtl/>
          <w:lang w:val="en-US"/>
        </w:rPr>
        <w:t>, נצפה שככל שנגדיל את גודל המערך כך יתבצעו יותר חילופים ועלות החיפושים תעלה.</w:t>
      </w:r>
    </w:p>
    <w:p w14:paraId="612D4D18" w14:textId="77777777" w:rsidR="00DB2E39" w:rsidRPr="00EA6552" w:rsidRDefault="00DB2E39"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highlight w:val="yellow"/>
          <w:rtl/>
          <w:lang w:val="en-US"/>
        </w:rPr>
        <w:t>ניתן לראות שהתוצאות שהתקבלו תואמות את הציפיות.</w:t>
      </w:r>
    </w:p>
    <w:p w14:paraId="1B175962" w14:textId="69CCD6B9" w:rsidR="00FC30DC" w:rsidRPr="00EA6552" w:rsidRDefault="00F66484" w:rsidP="009558C8">
      <w:pPr>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br w:type="page"/>
      </w:r>
    </w:p>
    <w:p w14:paraId="24B1C310" w14:textId="1ED0FB99" w:rsidR="00DB2E39" w:rsidRPr="00EA6552" w:rsidRDefault="00D26C52" w:rsidP="009558C8">
      <w:pPr>
        <w:bidi/>
        <w:spacing w:line="276" w:lineRule="auto"/>
        <w:rPr>
          <w:rFonts w:ascii="David" w:eastAsiaTheme="minorEastAsia" w:hAnsi="David" w:cs="David" w:hint="cs"/>
          <w:sz w:val="24"/>
          <w:szCs w:val="24"/>
          <w:u w:val="single"/>
          <w:rtl/>
          <w:lang w:val="en-US"/>
        </w:rPr>
      </w:pPr>
      <w:r w:rsidRPr="00EA6552">
        <w:rPr>
          <w:rFonts w:ascii="David" w:eastAsiaTheme="minorEastAsia" w:hAnsi="David" w:cs="David" w:hint="cs"/>
          <w:sz w:val="24"/>
          <w:szCs w:val="24"/>
          <w:u w:val="single"/>
          <w:rtl/>
          <w:lang w:val="en-US"/>
        </w:rPr>
        <w:lastRenderedPageBreak/>
        <w:t>ניתוח כמות החילופים ב-</w:t>
      </w:r>
      <w:r w:rsidRPr="00EA6552">
        <w:rPr>
          <w:rFonts w:ascii="David" w:eastAsiaTheme="minorEastAsia" w:hAnsi="David" w:cs="David" w:hint="cs"/>
          <w:sz w:val="24"/>
          <w:szCs w:val="24"/>
          <w:u w:val="single"/>
          <w:lang w:val="en-US"/>
        </w:rPr>
        <w:t>Insertion Sort</w:t>
      </w:r>
      <w:r w:rsidRPr="00EA6552">
        <w:rPr>
          <w:rFonts w:ascii="David" w:eastAsiaTheme="minorEastAsia" w:hAnsi="David" w:cs="David" w:hint="cs"/>
          <w:sz w:val="24"/>
          <w:szCs w:val="24"/>
          <w:u w:val="single"/>
          <w:rtl/>
          <w:lang w:val="en-US"/>
        </w:rPr>
        <w:t xml:space="preserve"> </w:t>
      </w:r>
      <w:r w:rsidR="0064607F" w:rsidRPr="00EA6552">
        <w:rPr>
          <w:rFonts w:ascii="David" w:eastAsiaTheme="minorEastAsia" w:hAnsi="David" w:cs="David" w:hint="cs"/>
          <w:sz w:val="24"/>
          <w:szCs w:val="24"/>
          <w:u w:val="single"/>
          <w:rtl/>
          <w:lang w:val="en-US"/>
        </w:rPr>
        <w:t>עבור</w:t>
      </w:r>
      <w:r w:rsidRPr="00EA6552">
        <w:rPr>
          <w:rFonts w:ascii="David" w:eastAsiaTheme="minorEastAsia" w:hAnsi="David" w:cs="David" w:hint="cs"/>
          <w:sz w:val="24"/>
          <w:szCs w:val="24"/>
          <w:u w:val="single"/>
          <w:rtl/>
          <w:lang w:val="en-US"/>
        </w:rPr>
        <w:t xml:space="preserve"> מערך אקראי</w:t>
      </w:r>
    </w:p>
    <w:p w14:paraId="670FBAB5" w14:textId="1AA3F5FD" w:rsidR="00F66484" w:rsidRPr="00EA6552" w:rsidRDefault="00F66484"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sz w:val="24"/>
          <w:szCs w:val="24"/>
          <w:rtl/>
          <w:lang w:val="en-US"/>
        </w:rPr>
        <w:t xml:space="preserve">מכיוון שמדובר במערך אקראי, נחשב את תוחלת כמות החילופים הממוצעת, </w:t>
      </w:r>
      <m:oMath>
        <m:r>
          <w:rPr>
            <w:rFonts w:ascii="Cambria Math" w:eastAsiaTheme="minorEastAsia" w:hAnsi="Cambria Math" w:cs="David" w:hint="cs"/>
            <w:sz w:val="24"/>
            <w:szCs w:val="24"/>
            <w:lang w:val="en-US"/>
          </w:rPr>
          <m:t>E[H]</m:t>
        </m:r>
      </m:oMath>
      <w:r w:rsidRPr="00EA6552">
        <w:rPr>
          <w:rFonts w:ascii="David" w:eastAsiaTheme="minorEastAsia" w:hAnsi="David" w:cs="David" w:hint="cs"/>
          <w:sz w:val="24"/>
          <w:szCs w:val="24"/>
          <w:rtl/>
          <w:lang w:val="en-US"/>
        </w:rPr>
        <w:t xml:space="preserve"> על פני כל המערכים האפשריים.</w:t>
      </w:r>
      <w:r w:rsidR="005F1ED5" w:rsidRPr="00EA6552">
        <w:rPr>
          <w:rFonts w:ascii="David" w:eastAsiaTheme="minorEastAsia" w:hAnsi="David" w:cs="David" w:hint="cs"/>
          <w:sz w:val="24"/>
          <w:szCs w:val="24"/>
          <w:rtl/>
          <w:lang w:val="en-US"/>
        </w:rPr>
        <w:t xml:space="preserve"> נסמן את המערך ב-</w:t>
      </w:r>
      <m:oMath>
        <m:r>
          <w:rPr>
            <w:rFonts w:ascii="Cambria Math" w:eastAsiaTheme="minorEastAsia" w:hAnsi="Cambria Math" w:cs="David" w:hint="cs"/>
            <w:sz w:val="24"/>
            <w:szCs w:val="24"/>
            <w:lang w:val="en-US"/>
          </w:rPr>
          <m:t>Arr</m:t>
        </m:r>
      </m:oMath>
      <w:r w:rsidR="005F1ED5" w:rsidRPr="00EA6552">
        <w:rPr>
          <w:rFonts w:ascii="David" w:eastAsiaTheme="minorEastAsia" w:hAnsi="David" w:cs="David" w:hint="cs"/>
          <w:sz w:val="24"/>
          <w:szCs w:val="24"/>
          <w:rtl/>
          <w:lang w:val="en-US"/>
        </w:rPr>
        <w:t>.</w:t>
      </w:r>
    </w:p>
    <w:p w14:paraId="5742E3E3" w14:textId="40422DC9" w:rsidR="00E34471" w:rsidRPr="00EA6552" w:rsidRDefault="002024CA"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עבור כל איטרציה של הלולאה באלגוריתם המיון, נגדיר</w:t>
      </w:r>
      <w:r w:rsidR="00F66484" w:rsidRPr="00EA6552">
        <w:rPr>
          <w:rFonts w:ascii="David" w:eastAsiaTheme="minorEastAsia" w:hAnsi="David" w:cs="David" w:hint="cs"/>
          <w:sz w:val="24"/>
          <w:szCs w:val="24"/>
          <w:rtl/>
          <w:lang w:val="en-US"/>
        </w:rPr>
        <w:t xml:space="preserve"> אינדיקטור </w:t>
      </w:r>
      <m:oMath>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I</m:t>
            </m:r>
          </m:e>
          <m:sub>
            <m:r>
              <w:rPr>
                <w:rFonts w:ascii="Cambria Math" w:eastAsiaTheme="minorEastAsia" w:hAnsi="Cambria Math" w:cs="David" w:hint="cs"/>
                <w:sz w:val="24"/>
                <w:szCs w:val="24"/>
                <w:lang w:val="en-US"/>
              </w:rPr>
              <m:t>i,j</m:t>
            </m:r>
          </m:sub>
        </m:sSub>
        <m:r>
          <w:rPr>
            <w:rFonts w:ascii="Cambria Math" w:eastAsiaTheme="minorEastAsia" w:hAnsi="Cambria Math" w:cs="David" w:hint="cs"/>
            <w:sz w:val="24"/>
            <w:szCs w:val="24"/>
            <w:lang w:val="en-US"/>
          </w:rPr>
          <m:t>=</m:t>
        </m:r>
        <m:d>
          <m:dPr>
            <m:begChr m:val="{"/>
            <m:endChr m:val=""/>
            <m:ctrlPr>
              <w:rPr>
                <w:rFonts w:ascii="Cambria Math" w:eastAsiaTheme="minorEastAsia" w:hAnsi="Cambria Math" w:cs="David" w:hint="cs"/>
                <w:i/>
                <w:sz w:val="24"/>
                <w:szCs w:val="24"/>
                <w:lang w:val="en-US"/>
              </w:rPr>
            </m:ctrlPr>
          </m:dPr>
          <m:e>
            <m:eqArr>
              <m:eqArrPr>
                <m:ctrlPr>
                  <w:rPr>
                    <w:rFonts w:ascii="Cambria Math" w:eastAsiaTheme="minorEastAsia" w:hAnsi="Cambria Math" w:cs="David" w:hint="cs"/>
                    <w:i/>
                    <w:sz w:val="24"/>
                    <w:szCs w:val="24"/>
                    <w:lang w:val="en-US"/>
                  </w:rPr>
                </m:ctrlPr>
              </m:eqArrPr>
              <m:e>
                <m:r>
                  <w:rPr>
                    <w:rFonts w:ascii="Cambria Math" w:eastAsiaTheme="minorEastAsia" w:hAnsi="Cambria Math" w:cs="David" w:hint="cs"/>
                    <w:sz w:val="24"/>
                    <w:szCs w:val="24"/>
                    <w:lang w:val="en-US"/>
                  </w:rPr>
                  <m:t>1   are i,j swapped</m:t>
                </m:r>
              </m:e>
              <m:e>
                <m:r>
                  <w:rPr>
                    <w:rFonts w:ascii="Cambria Math" w:eastAsiaTheme="minorEastAsia" w:hAnsi="Cambria Math" w:cs="David" w:hint="cs"/>
                    <w:sz w:val="24"/>
                    <w:szCs w:val="24"/>
                    <w:lang w:val="en-US"/>
                  </w:rPr>
                  <m:t xml:space="preserve">0                         </m:t>
                </m:r>
                <m:r>
                  <w:rPr>
                    <w:rFonts w:ascii="Cambria Math" w:eastAsiaTheme="minorEastAsia" w:hAnsi="Cambria Math" w:cs="David" w:hint="cs"/>
                    <w:sz w:val="24"/>
                    <w:szCs w:val="24"/>
                    <w:rtl/>
                    <w:lang w:val="en-US"/>
                  </w:rPr>
                  <m:t>אחרת</m:t>
                </m:r>
              </m:e>
            </m:eqArr>
          </m:e>
        </m:d>
      </m:oMath>
      <w:r w:rsidR="005F1ED5" w:rsidRPr="00EA6552">
        <w:rPr>
          <w:rFonts w:ascii="David" w:eastAsiaTheme="minorEastAsia" w:hAnsi="David" w:cs="David" w:hint="cs"/>
          <w:sz w:val="24"/>
          <w:szCs w:val="24"/>
          <w:rtl/>
          <w:lang w:val="en-US"/>
        </w:rPr>
        <w:t>.</w:t>
      </w:r>
    </w:p>
    <w:p w14:paraId="45E34FB0" w14:textId="6E99A3C8" w:rsidR="005F1ED5" w:rsidRPr="00EA6552" w:rsidRDefault="005F1ED5"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נשים לב שעבור </w:t>
      </w:r>
      <m:oMath>
        <m:r>
          <w:rPr>
            <w:rFonts w:ascii="Cambria Math" w:eastAsiaTheme="minorEastAsia" w:hAnsi="Cambria Math" w:cs="David" w:hint="cs"/>
            <w:sz w:val="24"/>
            <w:szCs w:val="24"/>
            <w:lang w:val="en-US"/>
          </w:rPr>
          <m:t>i≠j</m:t>
        </m:r>
      </m:oMath>
      <w:r w:rsidRPr="00EA6552">
        <w:rPr>
          <w:rFonts w:ascii="David" w:eastAsiaTheme="minorEastAsia" w:hAnsi="David" w:cs="David" w:hint="cs"/>
          <w:sz w:val="24"/>
          <w:szCs w:val="24"/>
          <w:rtl/>
          <w:lang w:val="en-US"/>
        </w:rPr>
        <w:t xml:space="preserve"> מתקיים:</w:t>
      </w:r>
    </w:p>
    <w:p w14:paraId="00618914" w14:textId="446EC640" w:rsidR="005F1ED5" w:rsidRPr="00EA6552" w:rsidRDefault="005F1ED5" w:rsidP="009558C8">
      <w:pPr>
        <w:bidi/>
        <w:spacing w:line="276" w:lineRule="auto"/>
        <w:rPr>
          <w:rFonts w:ascii="David" w:eastAsiaTheme="minorEastAsia" w:hAnsi="David" w:cs="David" w:hint="cs"/>
          <w:i/>
          <w:sz w:val="24"/>
          <w:szCs w:val="24"/>
          <w:lang w:val="en-US"/>
        </w:rPr>
      </w:pPr>
      <m:oMathPara>
        <m:oMath>
          <m:r>
            <w:rPr>
              <w:rFonts w:ascii="Cambria Math" w:eastAsiaTheme="minorEastAsia" w:hAnsi="Cambria Math" w:cs="David" w:hint="cs"/>
              <w:sz w:val="24"/>
              <w:szCs w:val="24"/>
              <w:lang w:val="en-US"/>
            </w:rPr>
            <m:t>P</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are i,j swapped</m:t>
              </m:r>
            </m:e>
          </m:d>
          <m:r>
            <w:rPr>
              <w:rFonts w:ascii="Cambria Math" w:eastAsiaTheme="minorEastAsia" w:hAnsi="Cambria Math" w:cs="David" w:hint="cs"/>
              <w:sz w:val="24"/>
              <w:szCs w:val="24"/>
              <w:lang w:val="en-US"/>
            </w:rPr>
            <m:t>=P</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Arr</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i</m:t>
                  </m:r>
                </m:e>
              </m:d>
              <m:r>
                <w:rPr>
                  <w:rFonts w:ascii="Cambria Math" w:eastAsiaTheme="minorEastAsia" w:hAnsi="Cambria Math" w:cs="David" w:hint="cs"/>
                  <w:sz w:val="24"/>
                  <w:szCs w:val="24"/>
                  <w:lang w:val="en-US"/>
                </w:rPr>
                <m:t>&gt;Arr</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j</m:t>
                  </m:r>
                </m:e>
              </m:d>
            </m:e>
          </m:d>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i-1</m:t>
              </m:r>
            </m:num>
            <m:den>
              <m:r>
                <w:rPr>
                  <w:rFonts w:ascii="Cambria Math" w:eastAsiaTheme="minorEastAsia" w:hAnsi="Cambria Math" w:cs="David" w:hint="cs"/>
                  <w:sz w:val="24"/>
                  <w:szCs w:val="24"/>
                  <w:lang w:val="en-US"/>
                </w:rPr>
                <m:t>n-1</m:t>
              </m:r>
            </m:den>
          </m:f>
        </m:oMath>
      </m:oMathPara>
    </w:p>
    <w:p w14:paraId="574131E8" w14:textId="3F0A98BC" w:rsidR="007A1CF6" w:rsidRPr="00EA6552" w:rsidRDefault="007A1CF6"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מכיוון ש</w:t>
      </w:r>
      <w:r w:rsidR="00793548" w:rsidRPr="00EA6552">
        <w:rPr>
          <w:rFonts w:ascii="David" w:eastAsiaTheme="minorEastAsia" w:hAnsi="David" w:cs="David" w:hint="cs"/>
          <w:i/>
          <w:sz w:val="24"/>
          <w:szCs w:val="24"/>
          <w:rtl/>
          <w:lang w:val="en-US"/>
        </w:rPr>
        <w:t>ל-</w:t>
      </w:r>
      <m:oMath>
        <m:r>
          <w:rPr>
            <w:rFonts w:ascii="Cambria Math" w:eastAsiaTheme="minorEastAsia" w:hAnsi="Cambria Math" w:cs="David" w:hint="cs"/>
            <w:sz w:val="24"/>
            <w:szCs w:val="24"/>
            <w:lang w:val="en-US"/>
          </w:rPr>
          <m:t>j</m:t>
        </m:r>
      </m:oMath>
      <w:r w:rsidR="00793548" w:rsidRPr="00EA6552">
        <w:rPr>
          <w:rFonts w:ascii="David" w:eastAsiaTheme="minorEastAsia" w:hAnsi="David" w:cs="David" w:hint="cs"/>
          <w:i/>
          <w:sz w:val="24"/>
          <w:szCs w:val="24"/>
          <w:rtl/>
          <w:lang w:val="en-US"/>
        </w:rPr>
        <w:t xml:space="preserve"> ישנן </w:t>
      </w:r>
      <m:oMath>
        <m:r>
          <w:rPr>
            <w:rFonts w:ascii="Cambria Math" w:eastAsiaTheme="minorEastAsia" w:hAnsi="Cambria Math" w:cs="David" w:hint="cs"/>
            <w:sz w:val="24"/>
            <w:szCs w:val="24"/>
            <w:lang w:val="en-US"/>
          </w:rPr>
          <m:t>i-1</m:t>
        </m:r>
      </m:oMath>
      <w:r w:rsidR="00793548" w:rsidRPr="00EA6552">
        <w:rPr>
          <w:rFonts w:ascii="David" w:eastAsiaTheme="minorEastAsia" w:hAnsi="David" w:cs="David" w:hint="cs"/>
          <w:i/>
          <w:sz w:val="24"/>
          <w:szCs w:val="24"/>
          <w:rtl/>
          <w:lang w:val="en-US"/>
        </w:rPr>
        <w:t xml:space="preserve"> אפשרויות העונות על התנאי, מתוך </w:t>
      </w:r>
      <m:oMath>
        <m:r>
          <w:rPr>
            <w:rFonts w:ascii="Cambria Math" w:eastAsiaTheme="minorEastAsia" w:hAnsi="Cambria Math" w:cs="David" w:hint="cs"/>
            <w:sz w:val="24"/>
            <w:szCs w:val="24"/>
            <w:lang w:val="en-US"/>
          </w:rPr>
          <m:t>n-1</m:t>
        </m:r>
      </m:oMath>
      <w:r w:rsidR="00793548" w:rsidRPr="00EA6552">
        <w:rPr>
          <w:rFonts w:ascii="David" w:eastAsiaTheme="minorEastAsia" w:hAnsi="David" w:cs="David" w:hint="cs"/>
          <w:i/>
          <w:sz w:val="24"/>
          <w:szCs w:val="24"/>
          <w:rtl/>
          <w:lang w:val="en-US"/>
        </w:rPr>
        <w:t xml:space="preserve"> אפשרויות בסה"כ (לא כולל </w:t>
      </w:r>
      <m:oMath>
        <m:r>
          <w:rPr>
            <w:rFonts w:ascii="Cambria Math" w:eastAsiaTheme="minorEastAsia" w:hAnsi="Cambria Math" w:cs="David" w:hint="cs"/>
            <w:sz w:val="24"/>
            <w:szCs w:val="24"/>
            <w:lang w:val="en-US"/>
          </w:rPr>
          <m:t>i=j</m:t>
        </m:r>
      </m:oMath>
      <w:r w:rsidR="00793548" w:rsidRPr="00EA6552">
        <w:rPr>
          <w:rFonts w:ascii="David" w:eastAsiaTheme="minorEastAsia" w:hAnsi="David" w:cs="David" w:hint="cs"/>
          <w:i/>
          <w:sz w:val="24"/>
          <w:szCs w:val="24"/>
          <w:rtl/>
          <w:lang w:val="en-US"/>
        </w:rPr>
        <w:t>).</w:t>
      </w:r>
    </w:p>
    <w:p w14:paraId="494B444F" w14:textId="77777777" w:rsidR="007A1CF6" w:rsidRPr="00EA6552" w:rsidRDefault="007A1CF6"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 xml:space="preserve">ועבור </w:t>
      </w:r>
      <m:oMath>
        <m:r>
          <w:rPr>
            <w:rFonts w:ascii="Cambria Math" w:eastAsiaTheme="minorEastAsia" w:hAnsi="Cambria Math" w:cs="David" w:hint="cs"/>
            <w:sz w:val="24"/>
            <w:szCs w:val="24"/>
            <w:lang w:val="en-US"/>
          </w:rPr>
          <m:t>i=j</m:t>
        </m:r>
      </m:oMath>
      <w:r w:rsidRPr="00EA6552">
        <w:rPr>
          <w:rFonts w:ascii="David" w:eastAsiaTheme="minorEastAsia" w:hAnsi="David" w:cs="David" w:hint="cs"/>
          <w:i/>
          <w:sz w:val="24"/>
          <w:szCs w:val="24"/>
          <w:rtl/>
          <w:lang w:val="en-US"/>
        </w:rPr>
        <w:t xml:space="preserve"> מתקיים:</w:t>
      </w:r>
    </w:p>
    <w:p w14:paraId="476EDABF" w14:textId="67885912" w:rsidR="007A1CF6" w:rsidRPr="00EA6552" w:rsidRDefault="007A1CF6" w:rsidP="009558C8">
      <w:pPr>
        <w:bidi/>
        <w:spacing w:line="276" w:lineRule="auto"/>
        <w:rPr>
          <w:rFonts w:ascii="David" w:eastAsiaTheme="minorEastAsia" w:hAnsi="David" w:cs="David" w:hint="cs"/>
          <w:i/>
          <w:sz w:val="24"/>
          <w:szCs w:val="24"/>
          <w:rtl/>
          <w:lang w:val="en-US"/>
        </w:rPr>
      </w:pPr>
      <m:oMathPara>
        <m:oMath>
          <m:r>
            <w:rPr>
              <w:rFonts w:ascii="Cambria Math" w:eastAsiaTheme="minorEastAsia" w:hAnsi="Cambria Math" w:cs="David" w:hint="cs"/>
              <w:sz w:val="24"/>
              <w:szCs w:val="24"/>
              <w:lang w:val="en-US"/>
            </w:rPr>
            <m:t>P</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are i,j swapped</m:t>
              </m:r>
            </m:e>
          </m:d>
          <m:r>
            <w:rPr>
              <w:rFonts w:ascii="Cambria Math" w:eastAsiaTheme="minorEastAsia" w:hAnsi="Cambria Math" w:cs="David" w:hint="cs"/>
              <w:sz w:val="24"/>
              <w:szCs w:val="24"/>
              <w:lang w:val="en-US"/>
            </w:rPr>
            <m:t>=P</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Arr</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i</m:t>
                  </m:r>
                </m:e>
              </m:d>
              <m:r>
                <w:rPr>
                  <w:rFonts w:ascii="Cambria Math" w:eastAsiaTheme="minorEastAsia" w:hAnsi="Cambria Math" w:cs="David" w:hint="cs"/>
                  <w:sz w:val="24"/>
                  <w:szCs w:val="24"/>
                  <w:lang w:val="en-US"/>
                </w:rPr>
                <m:t>&gt;Arr</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i</m:t>
                  </m:r>
                </m:e>
              </m:d>
            </m:e>
          </m:d>
          <m:r>
            <w:rPr>
              <w:rFonts w:ascii="Cambria Math" w:eastAsiaTheme="minorEastAsia" w:hAnsi="Cambria Math" w:cs="David" w:hint="cs"/>
              <w:sz w:val="24"/>
              <w:szCs w:val="24"/>
              <w:lang w:val="en-US"/>
            </w:rPr>
            <m:t>=0</m:t>
          </m:r>
        </m:oMath>
      </m:oMathPara>
    </w:p>
    <w:p w14:paraId="3CD947CA" w14:textId="5FA85146" w:rsidR="00814A6B" w:rsidRPr="00EA6552" w:rsidRDefault="00851D63"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נקבל:</w:t>
      </w:r>
    </w:p>
    <w:p w14:paraId="18B9B268" w14:textId="3278F143" w:rsidR="00851D63" w:rsidRPr="00EA6552" w:rsidRDefault="00851D63" w:rsidP="009558C8">
      <w:pPr>
        <w:bidi/>
        <w:spacing w:line="276" w:lineRule="auto"/>
        <w:rPr>
          <w:rFonts w:ascii="David" w:eastAsiaTheme="minorEastAsia" w:hAnsi="David" w:cs="David" w:hint="cs"/>
          <w:i/>
          <w:sz w:val="24"/>
          <w:szCs w:val="24"/>
          <w:lang w:val="en-US"/>
        </w:rPr>
      </w:pPr>
      <m:oMathPara>
        <m:oMath>
          <m:r>
            <w:rPr>
              <w:rFonts w:ascii="Cambria Math" w:eastAsiaTheme="minorEastAsia" w:hAnsi="Cambria Math" w:cs="David" w:hint="cs"/>
              <w:sz w:val="24"/>
              <w:szCs w:val="24"/>
              <w:lang w:val="en-US"/>
            </w:rPr>
            <m:t>E</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H</m:t>
              </m:r>
            </m:e>
          </m:d>
          <m:r>
            <w:rPr>
              <w:rFonts w:ascii="Cambria Math" w:eastAsiaTheme="minorEastAsia" w:hAnsi="Cambria Math" w:cs="David" w:hint="cs"/>
              <w:sz w:val="24"/>
              <w:szCs w:val="24"/>
              <w:lang w:val="en-US"/>
            </w:rPr>
            <m:t>=E</m:t>
          </m:r>
          <m:d>
            <m:dPr>
              <m:begChr m:val="["/>
              <m:endChr m:val="]"/>
              <m:ctrlPr>
                <w:rPr>
                  <w:rFonts w:ascii="Cambria Math" w:eastAsiaTheme="minorEastAsia" w:hAnsi="Cambria Math" w:cs="David" w:hint="cs"/>
                  <w:i/>
                  <w:sz w:val="24"/>
                  <w:szCs w:val="24"/>
                  <w:lang w:val="en-US"/>
                </w:rPr>
              </m:ctrlPr>
            </m:dPr>
            <m:e>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j=0</m:t>
                      </m:r>
                    </m:sub>
                    <m:sup>
                      <m:r>
                        <w:rPr>
                          <w:rFonts w:ascii="Cambria Math" w:eastAsiaTheme="minorEastAsia" w:hAnsi="Cambria Math" w:cs="David" w:hint="cs"/>
                          <w:sz w:val="24"/>
                          <w:szCs w:val="24"/>
                          <w:lang w:val="en-US"/>
                        </w:rPr>
                        <m:t>n-1</m:t>
                      </m:r>
                    </m:sup>
                    <m:e>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I</m:t>
                          </m:r>
                        </m:e>
                        <m:sub>
                          <m:r>
                            <w:rPr>
                              <w:rFonts w:ascii="Cambria Math" w:eastAsiaTheme="minorEastAsia" w:hAnsi="Cambria Math" w:cs="David" w:hint="cs"/>
                              <w:sz w:val="24"/>
                              <w:szCs w:val="24"/>
                              <w:lang w:val="en-US"/>
                            </w:rPr>
                            <m:t>i,j</m:t>
                          </m:r>
                        </m:sub>
                      </m:sSub>
                    </m:e>
                  </m:nary>
                </m:e>
              </m:nary>
            </m:e>
          </m:d>
          <m:r>
            <w:rPr>
              <w:rFonts w:ascii="Cambria Math" w:eastAsiaTheme="minorEastAsia" w:hAnsi="Cambria Math" w:cs="David" w:hint="cs"/>
              <w:sz w:val="24"/>
              <w:szCs w:val="24"/>
              <w:lang w:val="en-US"/>
            </w:rPr>
            <m: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j=0</m:t>
                  </m:r>
                </m:sub>
                <m:sup>
                  <m:r>
                    <w:rPr>
                      <w:rFonts w:ascii="Cambria Math" w:eastAsiaTheme="minorEastAsia" w:hAnsi="Cambria Math" w:cs="David" w:hint="cs"/>
                      <w:sz w:val="24"/>
                      <w:szCs w:val="24"/>
                      <w:lang w:val="en-US"/>
                    </w:rPr>
                    <m:t>n-1</m:t>
                  </m:r>
                </m:sup>
                <m:e>
                  <m:r>
                    <w:rPr>
                      <w:rFonts w:ascii="Cambria Math" w:eastAsiaTheme="minorEastAsia" w:hAnsi="Cambria Math" w:cs="David" w:hint="cs"/>
                      <w:sz w:val="24"/>
                      <w:szCs w:val="24"/>
                      <w:lang w:val="en-US"/>
                    </w:rPr>
                    <m:t>E[</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I</m:t>
                      </m:r>
                    </m:e>
                    <m:sub>
                      <m:r>
                        <w:rPr>
                          <w:rFonts w:ascii="Cambria Math" w:eastAsiaTheme="minorEastAsia" w:hAnsi="Cambria Math" w:cs="David" w:hint="cs"/>
                          <w:sz w:val="24"/>
                          <w:szCs w:val="24"/>
                          <w:lang w:val="en-US"/>
                        </w:rPr>
                        <m:t>i,j</m:t>
                      </m:r>
                    </m:sub>
                  </m:sSub>
                  <m:r>
                    <w:rPr>
                      <w:rFonts w:ascii="Cambria Math" w:eastAsiaTheme="minorEastAsia" w:hAnsi="Cambria Math" w:cs="David" w:hint="cs"/>
                      <w:sz w:val="24"/>
                      <w:szCs w:val="24"/>
                      <w:lang w:val="en-US"/>
                    </w:rPr>
                    <m:t>]</m:t>
                  </m:r>
                </m:e>
              </m:nary>
            </m:e>
          </m:nary>
          <m:r>
            <w:rPr>
              <w:rFonts w:ascii="Cambria Math" w:eastAsiaTheme="minorEastAsia" w:hAnsi="Cambria Math" w:cs="David" w:hint="cs"/>
              <w:sz w:val="24"/>
              <w:szCs w:val="24"/>
              <w:lang w:val="en-US"/>
            </w:rPr>
            <m: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j=0</m:t>
                  </m:r>
                </m:sub>
                <m:sup>
                  <m:r>
                    <w:rPr>
                      <w:rFonts w:ascii="Cambria Math" w:eastAsiaTheme="minorEastAsia" w:hAnsi="Cambria Math" w:cs="David" w:hint="cs"/>
                      <w:sz w:val="24"/>
                      <w:szCs w:val="24"/>
                      <w:lang w:val="en-US"/>
                    </w:rPr>
                    <m:t>n-1</m:t>
                  </m:r>
                </m:sup>
                <m:e>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i-1</m:t>
                      </m:r>
                    </m:num>
                    <m:den>
                      <m:r>
                        <w:rPr>
                          <w:rFonts w:ascii="Cambria Math" w:eastAsiaTheme="minorEastAsia" w:hAnsi="Cambria Math" w:cs="David" w:hint="cs"/>
                          <w:sz w:val="24"/>
                          <w:szCs w:val="24"/>
                          <w:lang w:val="en-US"/>
                        </w:rPr>
                        <m:t>n-1</m:t>
                      </m:r>
                    </m:den>
                  </m:f>
                </m:e>
              </m:nary>
            </m:e>
          </m:nary>
          <m:r>
            <w:rPr>
              <w:rFonts w:ascii="Cambria Math" w:eastAsiaTheme="minorEastAsia" w:hAnsi="Cambria Math" w:cs="David" w:hint="cs"/>
              <w:sz w:val="24"/>
              <w:szCs w:val="24"/>
              <w:lang w:val="en-US"/>
            </w:rPr>
            <m:t>=(n-1)</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i-1</m:t>
                  </m:r>
                </m:num>
                <m:den>
                  <m:r>
                    <w:rPr>
                      <w:rFonts w:ascii="Cambria Math" w:eastAsiaTheme="minorEastAsia" w:hAnsi="Cambria Math" w:cs="David" w:hint="cs"/>
                      <w:sz w:val="24"/>
                      <w:szCs w:val="24"/>
                      <w:lang w:val="en-US"/>
                    </w:rPr>
                    <m:t>n-1</m:t>
                  </m:r>
                </m:den>
              </m:f>
            </m:e>
          </m:nary>
          <m:r>
            <w:rPr>
              <w:rFonts w:ascii="Cambria Math" w:eastAsiaTheme="minorEastAsia" w:hAnsi="Cambria Math" w:cs="David" w:hint="cs"/>
              <w:sz w:val="24"/>
              <w:szCs w:val="24"/>
              <w:lang w:val="en-US"/>
            </w:rPr>
            <m: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r>
                <w:rPr>
                  <w:rFonts w:ascii="Cambria Math" w:eastAsiaTheme="minorEastAsia" w:hAnsi="Cambria Math" w:cs="David" w:hint="cs"/>
                  <w:sz w:val="24"/>
                  <w:szCs w:val="24"/>
                  <w:lang w:val="en-US"/>
                </w:rPr>
                <m:t>i-1</m:t>
              </m:r>
            </m:e>
          </m:nary>
        </m:oMath>
      </m:oMathPara>
    </w:p>
    <w:p w14:paraId="64CC5BD3" w14:textId="0A3EB329" w:rsidR="009427C0" w:rsidRPr="00EA6552" w:rsidRDefault="009427C0"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מסכום סדרה חשבונית נקבל:</w:t>
      </w:r>
    </w:p>
    <w:p w14:paraId="226BD662" w14:textId="66D6C54E" w:rsidR="009427C0" w:rsidRPr="00EA6552" w:rsidRDefault="00F2654A" w:rsidP="009558C8">
      <w:pPr>
        <w:bidi/>
        <w:spacing w:line="276" w:lineRule="auto"/>
        <w:rPr>
          <w:rFonts w:ascii="David" w:eastAsiaTheme="minorEastAsia" w:hAnsi="David" w:cs="David" w:hint="cs"/>
          <w:i/>
          <w:sz w:val="24"/>
          <w:szCs w:val="24"/>
          <w:rtl/>
          <w:lang w:val="en-US"/>
        </w:rPr>
      </w:pPr>
      <m:oMathPara>
        <m:oMath>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r>
                <w:rPr>
                  <w:rFonts w:ascii="Cambria Math" w:eastAsiaTheme="minorEastAsia" w:hAnsi="Cambria Math" w:cs="David" w:hint="cs"/>
                  <w:sz w:val="24"/>
                  <w:szCs w:val="24"/>
                  <w:lang w:val="en-US"/>
                </w:rPr>
                <m:t>(i-1)</m:t>
              </m:r>
            </m:e>
          </m:nary>
          <m:r>
            <w:rPr>
              <w:rFonts w:ascii="Cambria Math" w:eastAsiaTheme="minorEastAsia" w:hAnsi="Cambria Math" w:cs="David" w:hint="cs"/>
              <w:sz w:val="24"/>
              <w:szCs w:val="24"/>
              <w:lang w:val="en-US"/>
            </w:rPr>
            <m: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r>
                <w:rPr>
                  <w:rFonts w:ascii="Cambria Math" w:eastAsiaTheme="minorEastAsia" w:hAnsi="Cambria Math" w:cs="David" w:hint="cs"/>
                  <w:sz w:val="24"/>
                  <w:szCs w:val="24"/>
                  <w:lang w:val="en-US"/>
                </w:rPr>
                <m:t>i-n</m:t>
              </m:r>
            </m:e>
          </m:nary>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n</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n-1</m:t>
                  </m:r>
                </m:e>
              </m:d>
            </m:num>
            <m:den>
              <m:r>
                <w:rPr>
                  <w:rFonts w:ascii="Cambria Math" w:eastAsiaTheme="minorEastAsia" w:hAnsi="Cambria Math" w:cs="David" w:hint="cs"/>
                  <w:sz w:val="24"/>
                  <w:szCs w:val="24"/>
                  <w:lang w:val="en-US"/>
                </w:rPr>
                <m:t>2</m:t>
              </m:r>
            </m:den>
          </m:f>
          <m:r>
            <w:rPr>
              <w:rFonts w:ascii="Cambria Math" w:eastAsiaTheme="minorEastAsia" w:hAnsi="Cambria Math" w:cs="David" w:hint="cs"/>
              <w:sz w:val="24"/>
              <w:szCs w:val="24"/>
              <w:lang w:val="en-US"/>
            </w:rPr>
            <m:t>-n=</m:t>
          </m:r>
          <m:f>
            <m:fPr>
              <m:ctrlPr>
                <w:rPr>
                  <w:rFonts w:ascii="Cambria Math" w:eastAsiaTheme="minorEastAsia" w:hAnsi="Cambria Math" w:cs="David" w:hint="cs"/>
                  <w:i/>
                  <w:sz w:val="24"/>
                  <w:szCs w:val="24"/>
                  <w:lang w:val="en-US"/>
                </w:rPr>
              </m:ctrlPr>
            </m:fPr>
            <m:num>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-3n</m:t>
              </m:r>
            </m:num>
            <m:den>
              <m:r>
                <w:rPr>
                  <w:rFonts w:ascii="Cambria Math" w:eastAsiaTheme="minorEastAsia" w:hAnsi="Cambria Math" w:cs="David" w:hint="cs"/>
                  <w:sz w:val="24"/>
                  <w:szCs w:val="24"/>
                  <w:lang w:val="en-US"/>
                </w:rPr>
                <m:t>2</m:t>
              </m:r>
            </m:den>
          </m:f>
          <m:r>
            <w:rPr>
              <w:rFonts w:ascii="Cambria Math" w:eastAsiaTheme="minorEastAsia" w:hAnsi="Cambria Math" w:cs="David" w:hint="cs"/>
              <w:sz w:val="24"/>
              <w:szCs w:val="24"/>
              <w:lang w:val="en-US"/>
            </w:rPr>
            <m:t>=O(</m:t>
          </m:r>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m:t>
          </m:r>
        </m:oMath>
      </m:oMathPara>
    </w:p>
    <w:p w14:paraId="585C3AB8" w14:textId="269CA471" w:rsidR="00316AF6" w:rsidRPr="00EA6552" w:rsidRDefault="00316AF6"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 xml:space="preserve">מהגדרת אלגוריתם המיון, מכיוון שמבצעים איטרציה על כל איברי המערך ומבצעים </w:t>
      </w:r>
      <m:oMath>
        <m:r>
          <w:rPr>
            <w:rFonts w:ascii="Cambria Math" w:eastAsiaTheme="minorEastAsia" w:hAnsi="Cambria Math" w:cs="David" w:hint="cs"/>
            <w:sz w:val="24"/>
            <w:szCs w:val="24"/>
            <w:lang w:val="en-US"/>
          </w:rPr>
          <m:t>H</m:t>
        </m:r>
      </m:oMath>
      <w:r w:rsidRPr="00EA6552">
        <w:rPr>
          <w:rFonts w:ascii="David" w:eastAsiaTheme="minorEastAsia" w:hAnsi="David" w:cs="David" w:hint="cs"/>
          <w:i/>
          <w:sz w:val="24"/>
          <w:szCs w:val="24"/>
          <w:rtl/>
          <w:lang w:val="en-US"/>
        </w:rPr>
        <w:t xml:space="preserve"> חילופים סך הכל, סיבוכיות האלגוריתם תהיה:</w:t>
      </w:r>
    </w:p>
    <w:p w14:paraId="543DE8CD" w14:textId="1273EAB0" w:rsidR="00316AF6" w:rsidRPr="00EA6552" w:rsidRDefault="00316AF6" w:rsidP="009558C8">
      <w:pPr>
        <w:bidi/>
        <w:spacing w:line="276" w:lineRule="auto"/>
        <w:rPr>
          <w:rFonts w:ascii="David" w:eastAsiaTheme="minorEastAsia" w:hAnsi="David" w:cs="David" w:hint="cs"/>
          <w:i/>
          <w:sz w:val="24"/>
          <w:szCs w:val="24"/>
          <w:rtl/>
          <w:lang w:val="en-US"/>
        </w:rPr>
      </w:pPr>
      <m:oMathPara>
        <m:oMath>
          <m:r>
            <w:rPr>
              <w:rFonts w:ascii="Cambria Math" w:eastAsiaTheme="minorEastAsia" w:hAnsi="Cambria Math" w:cs="David" w:hint="cs"/>
              <w:sz w:val="24"/>
              <w:szCs w:val="24"/>
              <w:lang w:val="en-US"/>
            </w:rPr>
            <m:t>O</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n+H</m:t>
              </m:r>
            </m:e>
          </m:d>
          <m:r>
            <w:rPr>
              <w:rFonts w:ascii="Cambria Math" w:eastAsiaTheme="minorEastAsia" w:hAnsi="Cambria Math" w:cs="David" w:hint="cs"/>
              <w:sz w:val="24"/>
              <w:szCs w:val="24"/>
              <w:lang w:val="en-US"/>
            </w:rPr>
            <m:t>=E</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n+H</m:t>
              </m:r>
            </m:e>
          </m:d>
          <m:r>
            <w:rPr>
              <w:rFonts w:ascii="Cambria Math" w:eastAsiaTheme="minorEastAsia" w:hAnsi="Cambria Math" w:cs="David" w:hint="cs"/>
              <w:sz w:val="24"/>
              <w:szCs w:val="24"/>
              <w:lang w:val="en-US"/>
            </w:rPr>
            <m:t>=n+E</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H</m:t>
              </m:r>
            </m:e>
          </m:d>
          <m:r>
            <w:rPr>
              <w:rFonts w:ascii="Cambria Math" w:eastAsiaTheme="minorEastAsia" w:hAnsi="Cambria Math" w:cs="David" w:hint="cs"/>
              <w:sz w:val="24"/>
              <w:szCs w:val="24"/>
              <w:lang w:val="en-US"/>
            </w:rPr>
            <m:t>=n+O</m:t>
          </m:r>
          <m:d>
            <m:dPr>
              <m:ctrlPr>
                <w:rPr>
                  <w:rFonts w:ascii="Cambria Math" w:eastAsiaTheme="minorEastAsia" w:hAnsi="Cambria Math" w:cs="David" w:hint="cs"/>
                  <w:i/>
                  <w:sz w:val="24"/>
                  <w:szCs w:val="24"/>
                  <w:lang w:val="en-US"/>
                </w:rPr>
              </m:ctrlPr>
            </m:dPr>
            <m:e>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e>
          </m:d>
          <m:r>
            <w:rPr>
              <w:rFonts w:ascii="Cambria Math" w:eastAsiaTheme="minorEastAsia" w:hAnsi="Cambria Math" w:cs="David" w:hint="cs"/>
              <w:sz w:val="24"/>
              <w:szCs w:val="24"/>
              <w:lang w:val="en-US"/>
            </w:rPr>
            <m:t>=O(</m:t>
          </m:r>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m:t>
          </m:r>
        </m:oMath>
      </m:oMathPara>
    </w:p>
    <w:p w14:paraId="509B7AE0" w14:textId="77777777" w:rsidR="0001677B" w:rsidRPr="00EA6552" w:rsidRDefault="0001677B" w:rsidP="009558C8">
      <w:pPr>
        <w:bidi/>
        <w:spacing w:line="276" w:lineRule="auto"/>
        <w:rPr>
          <w:rFonts w:ascii="David" w:eastAsiaTheme="minorEastAsia" w:hAnsi="David" w:cs="David" w:hint="cs"/>
          <w:sz w:val="24"/>
          <w:szCs w:val="24"/>
          <w:rtl/>
          <w:lang w:val="en-US"/>
        </w:rPr>
      </w:pPr>
    </w:p>
    <w:p w14:paraId="57019985" w14:textId="2AC487D3" w:rsidR="0064607F" w:rsidRPr="00EA6552" w:rsidRDefault="0064607F" w:rsidP="009558C8">
      <w:pPr>
        <w:bidi/>
        <w:spacing w:line="276" w:lineRule="auto"/>
        <w:rPr>
          <w:rFonts w:ascii="David" w:eastAsiaTheme="minorEastAsia" w:hAnsi="David" w:cs="David" w:hint="cs"/>
          <w:sz w:val="24"/>
          <w:szCs w:val="24"/>
          <w:u w:val="single"/>
          <w:rtl/>
          <w:lang w:val="en-US"/>
        </w:rPr>
      </w:pPr>
      <w:r w:rsidRPr="00EA6552">
        <w:rPr>
          <w:rFonts w:ascii="David" w:eastAsiaTheme="minorEastAsia" w:hAnsi="David" w:cs="David" w:hint="cs"/>
          <w:sz w:val="24"/>
          <w:szCs w:val="24"/>
          <w:u w:val="single"/>
          <w:rtl/>
          <w:lang w:val="en-US"/>
        </w:rPr>
        <w:t>ניתוח כמות החילופים ב-</w:t>
      </w:r>
      <w:r w:rsidRPr="00EA6552">
        <w:rPr>
          <w:rFonts w:ascii="David" w:eastAsiaTheme="minorEastAsia" w:hAnsi="David" w:cs="David" w:hint="cs"/>
          <w:sz w:val="24"/>
          <w:szCs w:val="24"/>
          <w:u w:val="single"/>
          <w:lang w:val="en-US"/>
        </w:rPr>
        <w:t>Insertion Sort</w:t>
      </w:r>
      <w:r w:rsidRPr="00EA6552">
        <w:rPr>
          <w:rFonts w:ascii="David" w:eastAsiaTheme="minorEastAsia" w:hAnsi="David" w:cs="David" w:hint="cs"/>
          <w:sz w:val="24"/>
          <w:szCs w:val="24"/>
          <w:u w:val="single"/>
          <w:rtl/>
          <w:lang w:val="en-US"/>
        </w:rPr>
        <w:t xml:space="preserve"> עבור מערך ממוין הפוך</w:t>
      </w:r>
    </w:p>
    <w:p w14:paraId="7DEE8CF7" w14:textId="2A4C8506" w:rsidR="0064607F" w:rsidRPr="00EA6552" w:rsidRDefault="0064607F" w:rsidP="009558C8">
      <w:pPr>
        <w:bidi/>
        <w:spacing w:line="276" w:lineRule="auto"/>
        <w:rPr>
          <w:rFonts w:ascii="David" w:eastAsiaTheme="minorEastAsia" w:hAnsi="David" w:cs="David" w:hint="cs"/>
          <w:sz w:val="24"/>
          <w:szCs w:val="24"/>
          <w:rtl/>
        </w:rPr>
      </w:pPr>
      <w:r w:rsidRPr="00EA6552">
        <w:rPr>
          <w:rFonts w:ascii="David" w:eastAsiaTheme="minorEastAsia" w:hAnsi="David" w:cs="David" w:hint="cs"/>
          <w:sz w:val="24"/>
          <w:szCs w:val="24"/>
          <w:rtl/>
        </w:rPr>
        <w:t>נשים לב שמדובר בקלט ספציפי ולכן נחשב באופן ישיר כמה חילופים מתבצעים עבורו.</w:t>
      </w:r>
    </w:p>
    <w:p w14:paraId="54980BFF" w14:textId="255BF2FC" w:rsidR="0064607F" w:rsidRPr="00EA6552" w:rsidRDefault="0064607F" w:rsidP="009558C8">
      <w:pPr>
        <w:bidi/>
        <w:spacing w:line="276" w:lineRule="auto"/>
        <w:rPr>
          <w:rFonts w:ascii="David" w:eastAsiaTheme="minorEastAsia" w:hAnsi="David" w:cs="David" w:hint="cs"/>
          <w:sz w:val="24"/>
          <w:szCs w:val="24"/>
          <w:rtl/>
        </w:rPr>
      </w:pPr>
      <w:r w:rsidRPr="00EA6552">
        <w:rPr>
          <w:rFonts w:ascii="David" w:eastAsiaTheme="minorEastAsia" w:hAnsi="David" w:cs="David" w:hint="cs"/>
          <w:sz w:val="24"/>
          <w:szCs w:val="24"/>
          <w:rtl/>
        </w:rPr>
        <w:t xml:space="preserve">נניח שהמערך בגודל </w:t>
      </w:r>
      <m:oMath>
        <m:r>
          <w:rPr>
            <w:rFonts w:ascii="Cambria Math" w:eastAsiaTheme="minorEastAsia" w:hAnsi="Cambria Math" w:cs="David" w:hint="cs"/>
            <w:sz w:val="24"/>
            <w:szCs w:val="24"/>
          </w:rPr>
          <m:t>n</m:t>
        </m:r>
      </m:oMath>
      <w:r w:rsidRPr="00EA6552">
        <w:rPr>
          <w:rFonts w:ascii="David" w:eastAsiaTheme="minorEastAsia" w:hAnsi="David" w:cs="David" w:hint="cs"/>
          <w:sz w:val="24"/>
          <w:szCs w:val="24"/>
          <w:rtl/>
        </w:rPr>
        <w:t>.</w:t>
      </w:r>
    </w:p>
    <w:p w14:paraId="5385818B" w14:textId="0B221EA0" w:rsidR="0064607F" w:rsidRPr="00EA6552" w:rsidRDefault="0064607F" w:rsidP="009558C8">
      <w:pPr>
        <w:pStyle w:val="ListParagraph"/>
        <w:numPr>
          <w:ilvl w:val="0"/>
          <w:numId w:val="3"/>
        </w:numPr>
        <w:bidi/>
        <w:spacing w:line="276" w:lineRule="auto"/>
        <w:rPr>
          <w:rFonts w:ascii="David" w:eastAsiaTheme="minorEastAsia" w:hAnsi="David" w:cs="David" w:hint="cs"/>
          <w:i/>
          <w:sz w:val="24"/>
          <w:szCs w:val="24"/>
          <w:lang w:val="en-US"/>
        </w:rPr>
      </w:pPr>
      <w:r w:rsidRPr="00EA6552">
        <w:rPr>
          <w:rFonts w:ascii="David" w:eastAsiaTheme="minorEastAsia" w:hAnsi="David" w:cs="David" w:hint="cs"/>
          <w:i/>
          <w:sz w:val="24"/>
          <w:szCs w:val="24"/>
          <w:rtl/>
          <w:lang w:val="en-US"/>
        </w:rPr>
        <w:t>עבור האיבר הראשון במערך, נבצע 0 החלפות.</w:t>
      </w:r>
    </w:p>
    <w:p w14:paraId="36FD9254" w14:textId="3B84B7AB" w:rsidR="0064607F" w:rsidRPr="00EA6552" w:rsidRDefault="0064607F" w:rsidP="009558C8">
      <w:pPr>
        <w:pStyle w:val="ListParagraph"/>
        <w:numPr>
          <w:ilvl w:val="0"/>
          <w:numId w:val="3"/>
        </w:numPr>
        <w:bidi/>
        <w:spacing w:line="276" w:lineRule="auto"/>
        <w:rPr>
          <w:rFonts w:ascii="David" w:eastAsiaTheme="minorEastAsia" w:hAnsi="David" w:cs="David" w:hint="cs"/>
          <w:i/>
          <w:sz w:val="24"/>
          <w:szCs w:val="24"/>
          <w:lang w:val="en-US"/>
        </w:rPr>
      </w:pPr>
      <w:r w:rsidRPr="00EA6552">
        <w:rPr>
          <w:rFonts w:ascii="David" w:eastAsiaTheme="minorEastAsia" w:hAnsi="David" w:cs="David" w:hint="cs"/>
          <w:i/>
          <w:sz w:val="24"/>
          <w:szCs w:val="24"/>
          <w:rtl/>
          <w:lang w:val="en-US"/>
        </w:rPr>
        <w:t>עבור האיבר השני במערך נשווה אותו לראשון, הם יהיו בסדר הפוך ולכן נבצע החלפה אחת.</w:t>
      </w:r>
    </w:p>
    <w:p w14:paraId="6D86DCC1" w14:textId="526B41B3" w:rsidR="0064607F" w:rsidRPr="00EA6552" w:rsidRDefault="0064607F" w:rsidP="009558C8">
      <w:pPr>
        <w:pStyle w:val="ListParagraph"/>
        <w:numPr>
          <w:ilvl w:val="0"/>
          <w:numId w:val="3"/>
        </w:numPr>
        <w:bidi/>
        <w:spacing w:line="276" w:lineRule="auto"/>
        <w:rPr>
          <w:rFonts w:ascii="David" w:eastAsiaTheme="minorEastAsia" w:hAnsi="David" w:cs="David" w:hint="cs"/>
          <w:i/>
          <w:sz w:val="24"/>
          <w:szCs w:val="24"/>
          <w:lang w:val="en-US"/>
        </w:rPr>
      </w:pPr>
      <w:r w:rsidRPr="00EA6552">
        <w:rPr>
          <w:rFonts w:ascii="David" w:eastAsiaTheme="minorEastAsia" w:hAnsi="David" w:cs="David" w:hint="cs"/>
          <w:i/>
          <w:sz w:val="24"/>
          <w:szCs w:val="24"/>
          <w:rtl/>
          <w:lang w:val="en-US"/>
        </w:rPr>
        <w:t xml:space="preserve">עבור האיבר השלישי הקטן מהשניים שלפניו, נבצע שלוש החלפות. </w:t>
      </w:r>
    </w:p>
    <w:p w14:paraId="77C44E22" w14:textId="1446EDB4" w:rsidR="0064607F" w:rsidRPr="00EA6552" w:rsidRDefault="00481098" w:rsidP="009558C8">
      <w:pPr>
        <w:pStyle w:val="ListParagraph"/>
        <w:numPr>
          <w:ilvl w:val="0"/>
          <w:numId w:val="3"/>
        </w:numPr>
        <w:bidi/>
        <w:spacing w:line="276" w:lineRule="auto"/>
        <w:rPr>
          <w:rFonts w:ascii="David" w:eastAsiaTheme="minorEastAsia" w:hAnsi="David" w:cs="David" w:hint="cs"/>
          <w:i/>
          <w:sz w:val="24"/>
          <w:szCs w:val="24"/>
          <w:lang w:val="en-US"/>
        </w:rPr>
      </w:pPr>
      <w:r w:rsidRPr="00EA6552">
        <w:rPr>
          <w:rFonts w:ascii="David" w:eastAsiaTheme="minorEastAsia" w:hAnsi="David" w:cs="David" w:hint="cs"/>
          <w:i/>
          <w:sz w:val="24"/>
          <w:szCs w:val="24"/>
          <w:rtl/>
          <w:lang w:val="en-US"/>
        </w:rPr>
        <w:t>באופן כללי, עבור האיבר ה-</w:t>
      </w:r>
      <m:oMath>
        <m:r>
          <w:rPr>
            <w:rFonts w:ascii="Cambria Math" w:eastAsiaTheme="minorEastAsia" w:hAnsi="Cambria Math" w:cs="David" w:hint="cs"/>
            <w:sz w:val="24"/>
            <w:szCs w:val="24"/>
            <w:lang w:val="en-US"/>
          </w:rPr>
          <m:t>i</m:t>
        </m:r>
      </m:oMath>
      <w:r w:rsidRPr="00EA6552">
        <w:rPr>
          <w:rFonts w:ascii="David" w:eastAsiaTheme="minorEastAsia" w:hAnsi="David" w:cs="David" w:hint="cs"/>
          <w:i/>
          <w:sz w:val="24"/>
          <w:szCs w:val="24"/>
          <w:rtl/>
          <w:lang w:val="en-US"/>
        </w:rPr>
        <w:t xml:space="preserve"> נבצע </w:t>
      </w:r>
      <m:oMath>
        <m:r>
          <w:rPr>
            <w:rFonts w:ascii="Cambria Math" w:eastAsiaTheme="minorEastAsia" w:hAnsi="Cambria Math" w:cs="David" w:hint="cs"/>
            <w:sz w:val="24"/>
            <w:szCs w:val="24"/>
            <w:lang w:val="en-US"/>
          </w:rPr>
          <m:t>i</m:t>
        </m:r>
      </m:oMath>
      <w:r w:rsidRPr="00EA6552">
        <w:rPr>
          <w:rFonts w:ascii="David" w:eastAsiaTheme="minorEastAsia" w:hAnsi="David" w:cs="David" w:hint="cs"/>
          <w:i/>
          <w:sz w:val="24"/>
          <w:szCs w:val="24"/>
          <w:rtl/>
          <w:lang w:val="en-US"/>
        </w:rPr>
        <w:t xml:space="preserve"> החלפות.</w:t>
      </w:r>
    </w:p>
    <w:p w14:paraId="0019C5A5" w14:textId="272DF7CC" w:rsidR="00481098" w:rsidRPr="00EA6552" w:rsidRDefault="00481098"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 xml:space="preserve">נסכום את </w:t>
      </w:r>
      <w:r w:rsidR="00FC7AD6" w:rsidRPr="00EA6552">
        <w:rPr>
          <w:rFonts w:ascii="David" w:eastAsiaTheme="minorEastAsia" w:hAnsi="David" w:cs="David" w:hint="cs"/>
          <w:i/>
          <w:sz w:val="24"/>
          <w:szCs w:val="24"/>
          <w:rtl/>
          <w:lang w:val="en-US"/>
        </w:rPr>
        <w:t>מספר</w:t>
      </w:r>
      <w:r w:rsidRPr="00EA6552">
        <w:rPr>
          <w:rFonts w:ascii="David" w:eastAsiaTheme="minorEastAsia" w:hAnsi="David" w:cs="David" w:hint="cs"/>
          <w:i/>
          <w:sz w:val="24"/>
          <w:szCs w:val="24"/>
          <w:rtl/>
          <w:lang w:val="en-US"/>
        </w:rPr>
        <w:t xml:space="preserve"> </w:t>
      </w:r>
      <w:r w:rsidR="00FC7AD6" w:rsidRPr="00EA6552">
        <w:rPr>
          <w:rFonts w:ascii="David" w:eastAsiaTheme="minorEastAsia" w:hAnsi="David" w:cs="David" w:hint="cs"/>
          <w:i/>
          <w:sz w:val="24"/>
          <w:szCs w:val="24"/>
          <w:rtl/>
          <w:lang w:val="en-US"/>
        </w:rPr>
        <w:t>החילופים</w:t>
      </w:r>
      <w:r w:rsidRPr="00EA6552">
        <w:rPr>
          <w:rFonts w:ascii="David" w:eastAsiaTheme="minorEastAsia" w:hAnsi="David" w:cs="David" w:hint="cs"/>
          <w:i/>
          <w:sz w:val="24"/>
          <w:szCs w:val="24"/>
          <w:rtl/>
          <w:lang w:val="en-US"/>
        </w:rPr>
        <w:t xml:space="preserve"> ונקבל סדרה חשבונית:</w:t>
      </w:r>
    </w:p>
    <w:p w14:paraId="703EE1FB" w14:textId="42B4FD49" w:rsidR="00481098" w:rsidRPr="00EA6552" w:rsidRDefault="00F2654A" w:rsidP="009558C8">
      <w:pPr>
        <w:bidi/>
        <w:spacing w:line="276" w:lineRule="auto"/>
        <w:rPr>
          <w:rFonts w:ascii="David" w:eastAsiaTheme="minorEastAsia" w:hAnsi="David" w:cs="David" w:hint="cs"/>
          <w:i/>
          <w:sz w:val="24"/>
          <w:szCs w:val="24"/>
          <w:rtl/>
          <w:lang w:val="en-US"/>
        </w:rPr>
      </w:pPr>
      <m:oMathPara>
        <m:oMath>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r>
                <w:rPr>
                  <w:rFonts w:ascii="Cambria Math" w:eastAsiaTheme="minorEastAsia" w:hAnsi="Cambria Math" w:cs="David" w:hint="cs"/>
                  <w:sz w:val="24"/>
                  <w:szCs w:val="24"/>
                  <w:lang w:val="en-US"/>
                </w:rPr>
                <m:t>i</m:t>
              </m:r>
            </m:e>
          </m:nary>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n</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n-1</m:t>
                  </m:r>
                </m:e>
              </m:d>
            </m:num>
            <m:den>
              <m:r>
                <w:rPr>
                  <w:rFonts w:ascii="Cambria Math" w:eastAsiaTheme="minorEastAsia" w:hAnsi="Cambria Math" w:cs="David" w:hint="cs"/>
                  <w:sz w:val="24"/>
                  <w:szCs w:val="24"/>
                  <w:lang w:val="en-US"/>
                </w:rPr>
                <m:t>2</m:t>
              </m:r>
            </m:den>
          </m:f>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-n</m:t>
              </m:r>
            </m:num>
            <m:den>
              <m:r>
                <w:rPr>
                  <w:rFonts w:ascii="Cambria Math" w:eastAsiaTheme="minorEastAsia" w:hAnsi="Cambria Math" w:cs="David" w:hint="cs"/>
                  <w:sz w:val="24"/>
                  <w:szCs w:val="24"/>
                  <w:lang w:val="en-US"/>
                </w:rPr>
                <m:t>2</m:t>
              </m:r>
            </m:den>
          </m:f>
          <m:r>
            <w:rPr>
              <w:rFonts w:ascii="Cambria Math" w:eastAsiaTheme="minorEastAsia" w:hAnsi="Cambria Math" w:cs="David" w:hint="cs"/>
              <w:sz w:val="24"/>
              <w:szCs w:val="24"/>
              <w:lang w:val="en-US"/>
            </w:rPr>
            <m:t xml:space="preserve"> </m:t>
          </m:r>
        </m:oMath>
      </m:oMathPara>
    </w:p>
    <w:p w14:paraId="299C8DFF" w14:textId="4A8B8C22" w:rsidR="00A06DC5" w:rsidRPr="00EA6552" w:rsidRDefault="00A06DC5"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lastRenderedPageBreak/>
        <w:t xml:space="preserve">ולכן </w:t>
      </w:r>
      <w:r w:rsidR="00FC7AD6" w:rsidRPr="00EA6552">
        <w:rPr>
          <w:rFonts w:ascii="David" w:eastAsiaTheme="minorEastAsia" w:hAnsi="David" w:cs="David" w:hint="cs"/>
          <w:i/>
          <w:sz w:val="24"/>
          <w:szCs w:val="24"/>
          <w:rtl/>
          <w:lang w:val="en-US"/>
        </w:rPr>
        <w:t>מספר</w:t>
      </w:r>
      <w:r w:rsidRPr="00EA6552">
        <w:rPr>
          <w:rFonts w:ascii="David" w:eastAsiaTheme="minorEastAsia" w:hAnsi="David" w:cs="David" w:hint="cs"/>
          <w:i/>
          <w:sz w:val="24"/>
          <w:szCs w:val="24"/>
          <w:rtl/>
          <w:lang w:val="en-US"/>
        </w:rPr>
        <w:t xml:space="preserve"> </w:t>
      </w:r>
      <w:r w:rsidR="00FC7AD6" w:rsidRPr="00EA6552">
        <w:rPr>
          <w:rFonts w:ascii="David" w:eastAsiaTheme="minorEastAsia" w:hAnsi="David" w:cs="David" w:hint="cs"/>
          <w:i/>
          <w:sz w:val="24"/>
          <w:szCs w:val="24"/>
          <w:rtl/>
          <w:lang w:val="en-US"/>
        </w:rPr>
        <w:t>החילופים</w:t>
      </w:r>
      <w:r w:rsidRPr="00EA6552">
        <w:rPr>
          <w:rFonts w:ascii="David" w:eastAsiaTheme="minorEastAsia" w:hAnsi="David" w:cs="David" w:hint="cs"/>
          <w:i/>
          <w:sz w:val="24"/>
          <w:szCs w:val="24"/>
          <w:rtl/>
          <w:lang w:val="en-US"/>
        </w:rPr>
        <w:t xml:space="preserve"> עבור מערך זה הינ</w:t>
      </w:r>
      <w:r w:rsidR="00FC7AD6" w:rsidRPr="00EA6552">
        <w:rPr>
          <w:rFonts w:ascii="David" w:eastAsiaTheme="minorEastAsia" w:hAnsi="David" w:cs="David" w:hint="cs"/>
          <w:i/>
          <w:sz w:val="24"/>
          <w:szCs w:val="24"/>
          <w:rtl/>
          <w:lang w:val="en-US"/>
        </w:rPr>
        <w:t>ו</w:t>
      </w:r>
      <w:r w:rsidRPr="00EA6552">
        <w:rPr>
          <w:rFonts w:ascii="David" w:eastAsiaTheme="minorEastAsia" w:hAnsi="David" w:cs="David" w:hint="cs"/>
          <w:i/>
          <w:sz w:val="24"/>
          <w:szCs w:val="24"/>
          <w:rtl/>
          <w:lang w:val="en-US"/>
        </w:rPr>
        <w:t xml:space="preserve"> </w:t>
      </w:r>
      <m:oMath>
        <m:f>
          <m:fPr>
            <m:ctrlPr>
              <w:rPr>
                <w:rFonts w:ascii="Cambria Math" w:eastAsiaTheme="minorEastAsia" w:hAnsi="Cambria Math" w:cs="David" w:hint="cs"/>
                <w:i/>
                <w:sz w:val="24"/>
                <w:szCs w:val="24"/>
                <w:lang w:val="en-US"/>
              </w:rPr>
            </m:ctrlPr>
          </m:fPr>
          <m:num>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-n</m:t>
            </m:r>
          </m:num>
          <m:den>
            <m:r>
              <w:rPr>
                <w:rFonts w:ascii="Cambria Math" w:eastAsiaTheme="minorEastAsia" w:hAnsi="Cambria Math" w:cs="David" w:hint="cs"/>
                <w:sz w:val="24"/>
                <w:szCs w:val="24"/>
                <w:lang w:val="en-US"/>
              </w:rPr>
              <m:t>2</m:t>
            </m:r>
          </m:den>
        </m:f>
      </m:oMath>
      <w:r w:rsidR="00FC7AD6" w:rsidRPr="00EA6552">
        <w:rPr>
          <w:rFonts w:ascii="David" w:eastAsiaTheme="minorEastAsia" w:hAnsi="David" w:cs="David" w:hint="cs"/>
          <w:i/>
          <w:sz w:val="24"/>
          <w:szCs w:val="24"/>
          <w:rtl/>
          <w:lang w:val="en-US"/>
        </w:rPr>
        <w:t xml:space="preserve"> חילופים</w:t>
      </w:r>
      <w:r w:rsidR="00AD7AA5" w:rsidRPr="00EA6552">
        <w:rPr>
          <w:rFonts w:ascii="David" w:eastAsiaTheme="minorEastAsia" w:hAnsi="David" w:cs="David" w:hint="cs"/>
          <w:i/>
          <w:sz w:val="24"/>
          <w:szCs w:val="24"/>
          <w:rtl/>
          <w:lang w:val="en-US"/>
        </w:rPr>
        <w:t xml:space="preserve">, כלומר </w:t>
      </w:r>
      <m:oMath>
        <m:r>
          <w:rPr>
            <w:rFonts w:ascii="Cambria Math" w:eastAsiaTheme="minorEastAsia" w:hAnsi="Cambria Math" w:cs="David" w:hint="cs"/>
            <w:sz w:val="24"/>
            <w:szCs w:val="24"/>
            <w:lang w:val="en-US"/>
          </w:rPr>
          <m:t>O(</m:t>
        </m:r>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m:t>
        </m:r>
      </m:oMath>
      <w:r w:rsidR="00AD7AA5" w:rsidRPr="00EA6552">
        <w:rPr>
          <w:rFonts w:ascii="David" w:eastAsiaTheme="minorEastAsia" w:hAnsi="David" w:cs="David" w:hint="cs"/>
          <w:i/>
          <w:sz w:val="24"/>
          <w:szCs w:val="24"/>
          <w:rtl/>
          <w:lang w:val="en-US"/>
        </w:rPr>
        <w:t xml:space="preserve"> חילופים.</w:t>
      </w:r>
    </w:p>
    <w:p w14:paraId="3F76BE78" w14:textId="77777777" w:rsidR="00200D5A" w:rsidRPr="00EA6552" w:rsidRDefault="00200D5A" w:rsidP="009558C8">
      <w:pPr>
        <w:bidi/>
        <w:spacing w:line="276" w:lineRule="auto"/>
        <w:rPr>
          <w:rFonts w:ascii="David" w:eastAsiaTheme="minorEastAsia" w:hAnsi="David" w:cs="David" w:hint="cs"/>
          <w:i/>
          <w:sz w:val="24"/>
          <w:szCs w:val="24"/>
          <w:rtl/>
          <w:lang w:val="en-US"/>
        </w:rPr>
      </w:pPr>
    </w:p>
    <w:p w14:paraId="77ED4431" w14:textId="0C02253A" w:rsidR="0064607F" w:rsidRPr="00EA6552" w:rsidRDefault="0064607F" w:rsidP="009558C8">
      <w:pPr>
        <w:bidi/>
        <w:spacing w:line="276" w:lineRule="auto"/>
        <w:rPr>
          <w:rFonts w:ascii="David" w:eastAsiaTheme="minorEastAsia" w:hAnsi="David" w:cs="David" w:hint="cs"/>
          <w:sz w:val="24"/>
          <w:szCs w:val="24"/>
          <w:u w:val="single"/>
          <w:rtl/>
          <w:lang w:val="en-US"/>
        </w:rPr>
      </w:pPr>
      <w:r w:rsidRPr="00F169DB">
        <w:rPr>
          <w:rFonts w:ascii="David" w:eastAsiaTheme="minorEastAsia" w:hAnsi="David" w:cs="David" w:hint="cs"/>
          <w:sz w:val="24"/>
          <w:szCs w:val="24"/>
          <w:u w:val="single"/>
          <w:rtl/>
          <w:lang w:val="en-US"/>
        </w:rPr>
        <w:t>ניתוח עלות החיפושים ב-</w:t>
      </w:r>
      <w:r w:rsidRPr="00F169DB">
        <w:rPr>
          <w:rFonts w:ascii="David" w:eastAsiaTheme="minorEastAsia" w:hAnsi="David" w:cs="David" w:hint="cs"/>
          <w:sz w:val="24"/>
          <w:szCs w:val="24"/>
          <w:u w:val="single"/>
          <w:lang w:val="en-US"/>
        </w:rPr>
        <w:t>AVL insertion sort</w:t>
      </w:r>
      <w:r w:rsidRPr="00F169DB">
        <w:rPr>
          <w:rFonts w:ascii="David" w:eastAsiaTheme="minorEastAsia" w:hAnsi="David" w:cs="David" w:hint="cs"/>
          <w:sz w:val="24"/>
          <w:szCs w:val="24"/>
          <w:u w:val="single"/>
          <w:rtl/>
          <w:lang w:val="en-US"/>
        </w:rPr>
        <w:t xml:space="preserve"> עבור מערך אקראי</w:t>
      </w:r>
    </w:p>
    <w:p w14:paraId="33B71A89" w14:textId="222FBF25" w:rsidR="00A43189" w:rsidRPr="00EA6552" w:rsidRDefault="00701316" w:rsidP="009558C8">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ראשית ננתח את עלות החיפושים כתלות ב-</w:t>
      </w:r>
      <m:oMath>
        <m:r>
          <w:rPr>
            <w:rFonts w:ascii="Cambria Math" w:eastAsiaTheme="minorEastAsia" w:hAnsi="Cambria Math" w:cs="David" w:hint="cs"/>
            <w:sz w:val="24"/>
            <w:szCs w:val="24"/>
            <w:lang w:val="en-US"/>
          </w:rPr>
          <m:t>H</m:t>
        </m:r>
      </m:oMath>
      <w:r w:rsidRPr="00EA6552">
        <w:rPr>
          <w:rFonts w:ascii="David" w:eastAsiaTheme="minorEastAsia" w:hAnsi="David" w:cs="David" w:hint="cs"/>
          <w:sz w:val="24"/>
          <w:szCs w:val="24"/>
          <w:rtl/>
          <w:lang w:val="en-US"/>
        </w:rPr>
        <w:t xml:space="preserve"> (כמות החילופים שהייתה מתבצעת אם המיון היה </w:t>
      </w:r>
      <m:oMath>
        <m:r>
          <w:rPr>
            <w:rFonts w:ascii="Cambria Math" w:eastAsiaTheme="minorEastAsia" w:hAnsi="Cambria Math" w:cs="David" w:hint="cs"/>
            <w:sz w:val="24"/>
            <w:szCs w:val="24"/>
            <w:lang w:val="en-US"/>
          </w:rPr>
          <m:t>insertion sort</m:t>
        </m:r>
      </m:oMath>
      <w:r w:rsidRPr="00EA6552">
        <w:rPr>
          <w:rFonts w:ascii="David" w:eastAsiaTheme="minorEastAsia" w:hAnsi="David" w:cs="David" w:hint="cs"/>
          <w:sz w:val="24"/>
          <w:szCs w:val="24"/>
          <w:rtl/>
          <w:lang w:val="en-US"/>
        </w:rPr>
        <w:t xml:space="preserve"> רגיל) וב-</w:t>
      </w:r>
      <m:oMath>
        <m:r>
          <w:rPr>
            <w:rFonts w:ascii="Cambria Math" w:eastAsiaTheme="minorEastAsia" w:hAnsi="Cambria Math" w:cs="David" w:hint="cs"/>
            <w:sz w:val="24"/>
            <w:szCs w:val="24"/>
            <w:lang w:val="en-US"/>
          </w:rPr>
          <m:t>n</m:t>
        </m:r>
      </m:oMath>
      <w:r w:rsidRPr="00EA6552">
        <w:rPr>
          <w:rFonts w:ascii="David" w:eastAsiaTheme="minorEastAsia" w:hAnsi="David" w:cs="David" w:hint="cs"/>
          <w:sz w:val="24"/>
          <w:szCs w:val="24"/>
          <w:rtl/>
          <w:lang w:val="en-US"/>
        </w:rPr>
        <w:t xml:space="preserve"> (עבור סעיף ב').</w:t>
      </w:r>
    </w:p>
    <w:p w14:paraId="1CC4C3DD" w14:textId="6BD25D1E" w:rsidR="00701316" w:rsidRPr="00EA6552" w:rsidRDefault="004573D0" w:rsidP="00701316">
      <w:pPr>
        <w:bidi/>
        <w:spacing w:line="276" w:lineRule="auto"/>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נסמן בתור </w:t>
      </w:r>
      <m:oMath>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oMath>
      <w:r w:rsidRPr="00EA6552">
        <w:rPr>
          <w:rFonts w:ascii="David" w:eastAsiaTheme="minorEastAsia" w:hAnsi="David" w:cs="David" w:hint="cs"/>
          <w:sz w:val="24"/>
          <w:szCs w:val="24"/>
          <w:rtl/>
          <w:lang w:val="en-US"/>
        </w:rPr>
        <w:t xml:space="preserve"> את כמות החילופים שנעשו לאיבר במקום ה-</w:t>
      </w:r>
      <m:oMath>
        <m:r>
          <w:rPr>
            <w:rFonts w:ascii="Cambria Math" w:eastAsiaTheme="minorEastAsia" w:hAnsi="Cambria Math" w:cs="David" w:hint="cs"/>
            <w:sz w:val="24"/>
            <w:szCs w:val="24"/>
            <w:lang w:val="en-US"/>
          </w:rPr>
          <m:t>i</m:t>
        </m:r>
      </m:oMath>
      <w:r w:rsidRPr="00EA6552">
        <w:rPr>
          <w:rFonts w:ascii="David" w:eastAsiaTheme="minorEastAsia" w:hAnsi="David" w:cs="David" w:hint="cs"/>
          <w:sz w:val="24"/>
          <w:szCs w:val="24"/>
          <w:rtl/>
          <w:lang w:val="en-US"/>
        </w:rPr>
        <w:t xml:space="preserve"> במערך, כך שמתקיים:</w:t>
      </w:r>
    </w:p>
    <w:p w14:paraId="004B2E54" w14:textId="1E503B69" w:rsidR="004573D0" w:rsidRPr="00EA6552" w:rsidRDefault="004573D0" w:rsidP="004573D0">
      <w:pPr>
        <w:bidi/>
        <w:spacing w:line="276" w:lineRule="auto"/>
        <w:rPr>
          <w:rFonts w:ascii="David" w:eastAsiaTheme="minorEastAsia" w:hAnsi="David" w:cs="David" w:hint="cs"/>
          <w:i/>
          <w:sz w:val="24"/>
          <w:szCs w:val="24"/>
          <w:lang w:val="en-US"/>
        </w:rPr>
      </w:pPr>
      <m:oMathPara>
        <m:oMath>
          <m:r>
            <w:rPr>
              <w:rFonts w:ascii="Cambria Math" w:eastAsiaTheme="minorEastAsia" w:hAnsi="Cambria Math" w:cs="David" w:hint="cs"/>
              <w:sz w:val="24"/>
              <w:szCs w:val="24"/>
              <w:lang w:val="en-US"/>
            </w:rPr>
            <m:t>H=</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e>
          </m:nary>
        </m:oMath>
      </m:oMathPara>
    </w:p>
    <w:p w14:paraId="386038AC" w14:textId="548271F8" w:rsidR="00701316" w:rsidRPr="00EA6552" w:rsidRDefault="00F2654A" w:rsidP="00701316">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 xml:space="preserve">עבור חיפוש </w:t>
      </w:r>
      <m:oMath>
        <m:r>
          <w:rPr>
            <w:rFonts w:ascii="Cambria Math" w:eastAsiaTheme="minorEastAsia" w:hAnsi="Cambria Math" w:cs="David" w:hint="cs"/>
            <w:sz w:val="24"/>
            <w:szCs w:val="24"/>
            <w:lang w:val="en-US"/>
          </w:rPr>
          <m:t>finger search</m:t>
        </m:r>
      </m:oMath>
      <w:r w:rsidRPr="00EA6552">
        <w:rPr>
          <w:rFonts w:ascii="David" w:eastAsiaTheme="minorEastAsia" w:hAnsi="David" w:cs="David" w:hint="cs"/>
          <w:i/>
          <w:sz w:val="24"/>
          <w:szCs w:val="24"/>
          <w:rtl/>
          <w:lang w:val="en-US"/>
        </w:rPr>
        <w:t xml:space="preserve"> של איבר </w:t>
      </w:r>
      <m:oMath>
        <m:r>
          <w:rPr>
            <w:rFonts w:ascii="Cambria Math" w:eastAsiaTheme="minorEastAsia" w:hAnsi="Cambria Math" w:cs="David" w:hint="cs"/>
            <w:sz w:val="24"/>
            <w:szCs w:val="24"/>
            <w:lang w:val="en-US"/>
          </w:rPr>
          <m:t>k</m:t>
        </m:r>
      </m:oMath>
      <w:r w:rsidRPr="00EA6552">
        <w:rPr>
          <w:rFonts w:ascii="David" w:eastAsiaTheme="minorEastAsia" w:hAnsi="David" w:cs="David" w:hint="cs"/>
          <w:i/>
          <w:sz w:val="24"/>
          <w:szCs w:val="24"/>
          <w:rtl/>
          <w:lang w:val="en-US"/>
        </w:rPr>
        <w:t xml:space="preserve"> במערך נעבור על </w:t>
      </w:r>
      <m:oMath>
        <m:r>
          <m:rPr>
            <m:sty m:val="p"/>
          </m:rPr>
          <w:rPr>
            <w:rFonts w:ascii="Cambria Math" w:eastAsiaTheme="minorEastAsia" w:hAnsi="Cambria Math" w:cs="David" w:hint="cs"/>
            <w:sz w:val="24"/>
            <w:szCs w:val="24"/>
            <w:lang w:val="en-US"/>
          </w:rPr>
          <m:t>log</m:t>
        </m:r>
      </m:oMath>
      <w:r w:rsidRPr="00EA6552">
        <w:rPr>
          <w:rFonts w:ascii="David" w:eastAsiaTheme="minorEastAsia" w:hAnsi="David" w:cs="David" w:hint="cs"/>
          <w:i/>
          <w:sz w:val="24"/>
          <w:szCs w:val="24"/>
          <w:rtl/>
          <w:lang w:val="en-US"/>
        </w:rPr>
        <w:t xml:space="preserve"> </w:t>
      </w:r>
      <w:r w:rsidR="005E04E3" w:rsidRPr="00EA6552">
        <w:rPr>
          <w:rFonts w:ascii="David" w:eastAsiaTheme="minorEastAsia" w:hAnsi="David" w:cs="David" w:hint="cs"/>
          <w:i/>
          <w:sz w:val="24"/>
          <w:szCs w:val="24"/>
          <w:rtl/>
          <w:lang w:val="en-US"/>
        </w:rPr>
        <w:t>של מספר האיברים הנמצאים לפני האיבר במערך וגדולים ממנו</w:t>
      </w:r>
      <w:r w:rsidR="00A776ED" w:rsidRPr="00EA6552">
        <w:rPr>
          <w:rFonts w:ascii="David" w:eastAsiaTheme="minorEastAsia" w:hAnsi="David" w:cs="David" w:hint="cs"/>
          <w:i/>
          <w:sz w:val="24"/>
          <w:szCs w:val="24"/>
          <w:rtl/>
          <w:lang w:val="en-US"/>
        </w:rPr>
        <w:t xml:space="preserve"> (כלומר הוכנסו לפניו לעץ ו</w:t>
      </w:r>
      <w:r w:rsidR="00C33867" w:rsidRPr="00EA6552">
        <w:rPr>
          <w:rFonts w:ascii="David" w:eastAsiaTheme="minorEastAsia" w:hAnsi="David" w:cs="David" w:hint="cs"/>
          <w:i/>
          <w:sz w:val="24"/>
          <w:szCs w:val="24"/>
          <w:rtl/>
          <w:lang w:val="en-US"/>
        </w:rPr>
        <w:t>נעבור דרכם בחיפוש)</w:t>
      </w:r>
      <w:r w:rsidR="005E04E3" w:rsidRPr="00EA6552">
        <w:rPr>
          <w:rFonts w:ascii="David" w:eastAsiaTheme="minorEastAsia" w:hAnsi="David" w:cs="David" w:hint="cs"/>
          <w:i/>
          <w:sz w:val="24"/>
          <w:szCs w:val="24"/>
          <w:rtl/>
          <w:lang w:val="en-US"/>
        </w:rPr>
        <w:t xml:space="preserve">, כלומר </w:t>
      </w:r>
      <m:oMath>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oMath>
      <w:r w:rsidR="005E04E3" w:rsidRPr="00EA6552">
        <w:rPr>
          <w:rFonts w:ascii="David" w:eastAsiaTheme="minorEastAsia" w:hAnsi="David" w:cs="David" w:hint="cs"/>
          <w:i/>
          <w:sz w:val="24"/>
          <w:szCs w:val="24"/>
          <w:rtl/>
          <w:lang w:val="en-US"/>
        </w:rPr>
        <w:t xml:space="preserve"> </w:t>
      </w:r>
      <w:r w:rsidRPr="00EA6552">
        <w:rPr>
          <w:rFonts w:ascii="David" w:eastAsiaTheme="minorEastAsia" w:hAnsi="David" w:cs="David" w:hint="cs"/>
          <w:i/>
          <w:sz w:val="24"/>
          <w:szCs w:val="24"/>
          <w:rtl/>
          <w:lang w:val="en-US"/>
        </w:rPr>
        <w:t xml:space="preserve">קשתות. נסמן את כמות הקשתות הכוללת בתור </w:t>
      </w:r>
      <m:oMath>
        <m:r>
          <w:rPr>
            <w:rFonts w:ascii="Cambria Math" w:eastAsiaTheme="minorEastAsia" w:hAnsi="Cambria Math" w:cs="David" w:hint="cs"/>
            <w:sz w:val="24"/>
            <w:szCs w:val="24"/>
            <w:lang w:val="en-US"/>
          </w:rPr>
          <m:t>Cost</m:t>
        </m:r>
      </m:oMath>
      <w:r w:rsidRPr="00EA6552">
        <w:rPr>
          <w:rFonts w:ascii="David" w:eastAsiaTheme="minorEastAsia" w:hAnsi="David" w:cs="David" w:hint="cs"/>
          <w:i/>
          <w:sz w:val="24"/>
          <w:szCs w:val="24"/>
          <w:rtl/>
          <w:lang w:val="en-US"/>
        </w:rPr>
        <w:t>, כלומר:</w:t>
      </w:r>
    </w:p>
    <w:p w14:paraId="291D6448" w14:textId="78EDC896" w:rsidR="00F2654A" w:rsidRPr="00EA6552" w:rsidRDefault="00F2654A" w:rsidP="00F2654A">
      <w:pPr>
        <w:bidi/>
        <w:spacing w:line="276" w:lineRule="auto"/>
        <w:rPr>
          <w:rFonts w:ascii="David" w:eastAsiaTheme="minorEastAsia" w:hAnsi="David" w:cs="David" w:hint="cs"/>
          <w:i/>
          <w:sz w:val="24"/>
          <w:szCs w:val="24"/>
          <w:lang w:val="en-US"/>
        </w:rPr>
      </w:pPr>
      <m:oMathPara>
        <m:oMath>
          <m:r>
            <w:rPr>
              <w:rFonts w:ascii="Cambria Math" w:eastAsiaTheme="minorEastAsia" w:hAnsi="Cambria Math" w:cs="David" w:hint="cs"/>
              <w:sz w:val="24"/>
              <w:szCs w:val="24"/>
              <w:lang w:val="en-US"/>
            </w:rPr>
            <m:t>Cost</m:t>
          </m:r>
          <m:r>
            <w:rPr>
              <w:rFonts w:ascii="Cambria Math" w:eastAsiaTheme="minorEastAsia" w:hAnsi="Cambria Math" w:cs="David" w:hint="cs"/>
              <w:sz w:val="24"/>
              <w:szCs w:val="24"/>
              <w:lang w:val="en-US"/>
            </w:rPr>
            <m: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e>
                  </m:d>
                </m:e>
              </m:func>
            </m:e>
          </m:nary>
          <m:r>
            <w:rPr>
              <w:rFonts w:ascii="Cambria Math" w:eastAsiaTheme="minorEastAsia" w:hAnsi="Cambria Math" w:cs="David" w:hint="cs"/>
              <w:sz w:val="24"/>
              <w:szCs w:val="24"/>
              <w:lang w:val="en-US"/>
            </w:rPr>
            <m:t>=</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0</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1</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n-1</m:t>
                      </m:r>
                    </m:sub>
                  </m:sSub>
                </m:e>
              </m:d>
            </m:e>
          </m:func>
          <m:r>
            <w:rPr>
              <w:rFonts w:ascii="Cambria Math" w:eastAsiaTheme="minorEastAsia" w:hAnsi="Cambria Math" w:cs="David" w:hint="cs"/>
              <w:sz w:val="24"/>
              <w:szCs w:val="24"/>
              <w:lang w:val="en-US"/>
            </w:rPr>
            <m:t>≤</m:t>
          </m:r>
          <m:func>
            <m:funcPr>
              <m:ctrlPr>
                <w:rPr>
                  <w:rFonts w:ascii="Cambria Math" w:eastAsiaTheme="minorEastAsia" w:hAnsi="Cambria Math" w:cs="David" w:hint="cs"/>
                  <w:i/>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sSup>
                    <m:sSupPr>
                      <m:ctrlPr>
                        <w:rPr>
                          <w:rFonts w:ascii="Cambria Math" w:eastAsiaTheme="minorEastAsia" w:hAnsi="Cambria Math" w:cs="David" w:hint="cs"/>
                          <w:i/>
                          <w:sz w:val="24"/>
                          <w:szCs w:val="24"/>
                          <w:lang w:val="en-US"/>
                        </w:rPr>
                      </m:ctrlPr>
                    </m:sSupPr>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0</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1</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n-1</m:t>
                                  </m:r>
                                </m:sub>
                              </m:sSub>
                            </m:num>
                            <m:den>
                              <m:r>
                                <w:rPr>
                                  <w:rFonts w:ascii="Cambria Math" w:eastAsiaTheme="minorEastAsia" w:hAnsi="Cambria Math" w:cs="David" w:hint="cs"/>
                                  <w:sz w:val="24"/>
                                  <w:szCs w:val="24"/>
                                  <w:lang w:val="en-US"/>
                                </w:rPr>
                                <m:t>n</m:t>
                              </m:r>
                            </m:den>
                          </m:f>
                        </m:e>
                      </m:d>
                    </m:e>
                    <m:sup>
                      <m:r>
                        <w:rPr>
                          <w:rFonts w:ascii="Cambria Math" w:eastAsiaTheme="minorEastAsia" w:hAnsi="Cambria Math" w:cs="David" w:hint="cs"/>
                          <w:sz w:val="24"/>
                          <w:szCs w:val="24"/>
                          <w:lang w:val="en-US"/>
                        </w:rPr>
                        <m:t>n</m:t>
                      </m:r>
                    </m:sup>
                  </m:sSup>
                </m:e>
              </m:d>
              <m:r>
                <w:rPr>
                  <w:rFonts w:ascii="Cambria Math" w:eastAsiaTheme="minorEastAsia" w:hAnsi="Cambria Math" w:cs="David" w:hint="cs"/>
                  <w:sz w:val="24"/>
                  <w:szCs w:val="24"/>
                  <w:lang w:val="en-US"/>
                </w:rPr>
                <m:t>=</m:t>
              </m:r>
              <m:func>
                <m:funcPr>
                  <m:ctrlPr>
                    <w:rPr>
                      <w:rFonts w:ascii="Cambria Math" w:eastAsiaTheme="minorEastAsia" w:hAnsi="Cambria Math" w:cs="David" w:hint="cs"/>
                      <w:i/>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sSup>
                        <m:sSupPr>
                          <m:ctrlPr>
                            <w:rPr>
                              <w:rFonts w:ascii="Cambria Math" w:eastAsiaTheme="minorEastAsia" w:hAnsi="Cambria Math" w:cs="David" w:hint="cs"/>
                              <w:i/>
                              <w:sz w:val="24"/>
                              <w:szCs w:val="24"/>
                              <w:lang w:val="en-US"/>
                            </w:rPr>
                          </m:ctrlPr>
                        </m:sSupPr>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H</m:t>
                                  </m:r>
                                </m:num>
                                <m:den>
                                  <m:r>
                                    <w:rPr>
                                      <w:rFonts w:ascii="Cambria Math" w:eastAsiaTheme="minorEastAsia" w:hAnsi="Cambria Math" w:cs="David" w:hint="cs"/>
                                      <w:sz w:val="24"/>
                                      <w:szCs w:val="24"/>
                                      <w:lang w:val="en-US"/>
                                    </w:rPr>
                                    <m:t>n</m:t>
                                  </m:r>
                                </m:den>
                              </m:f>
                            </m:e>
                          </m:d>
                        </m:e>
                        <m:sup>
                          <m:r>
                            <w:rPr>
                              <w:rFonts w:ascii="Cambria Math" w:eastAsiaTheme="minorEastAsia" w:hAnsi="Cambria Math" w:cs="David" w:hint="cs"/>
                              <w:sz w:val="24"/>
                              <w:szCs w:val="24"/>
                              <w:lang w:val="en-US"/>
                            </w:rPr>
                            <m:t>n</m:t>
                          </m:r>
                        </m:sup>
                      </m:sSup>
                    </m:e>
                  </m:d>
                </m:e>
              </m:func>
            </m:e>
          </m:func>
        </m:oMath>
      </m:oMathPara>
    </w:p>
    <w:p w14:paraId="278CCE65" w14:textId="74FAB7DD" w:rsidR="008B0D1A" w:rsidRPr="00EA6552" w:rsidRDefault="008B0D1A" w:rsidP="008B0D1A">
      <w:pPr>
        <w:bidi/>
        <w:spacing w:line="276" w:lineRule="auto"/>
        <w:rPr>
          <w:rFonts w:ascii="David" w:eastAsiaTheme="minorEastAsia" w:hAnsi="David" w:cs="David" w:hint="cs"/>
          <w:i/>
          <w:sz w:val="24"/>
          <w:szCs w:val="24"/>
          <w:lang w:val="en-US"/>
        </w:rPr>
      </w:pPr>
      <m:oMathPara>
        <m:oMath>
          <m:r>
            <w:rPr>
              <w:rFonts w:ascii="Cambria Math" w:eastAsiaTheme="minorEastAsia" w:hAnsi="Cambria Math" w:cs="David" w:hint="cs"/>
              <w:sz w:val="24"/>
              <w:szCs w:val="24"/>
              <w:lang w:val="en-US"/>
            </w:rPr>
            <m:t>Cost=</m:t>
          </m:r>
          <m:r>
            <w:rPr>
              <w:rFonts w:ascii="Cambria Math" w:eastAsiaTheme="minorEastAsia" w:hAnsi="Cambria Math" w:cs="David" w:hint="cs"/>
              <w:sz w:val="24"/>
              <w:szCs w:val="24"/>
              <w:lang w:val="en-US"/>
            </w:rPr>
            <m:t>O</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func>
                <m:funcPr>
                  <m:ctrlPr>
                    <w:rPr>
                      <w:rFonts w:ascii="Cambria Math" w:eastAsiaTheme="minorEastAsia" w:hAnsi="Cambria Math" w:cs="David" w:hint="cs"/>
                      <w:i/>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H</m:t>
                          </m:r>
                        </m:num>
                        <m:den>
                          <m:r>
                            <w:rPr>
                              <w:rFonts w:ascii="Cambria Math" w:eastAsiaTheme="minorEastAsia" w:hAnsi="Cambria Math" w:cs="David" w:hint="cs"/>
                              <w:sz w:val="24"/>
                              <w:szCs w:val="24"/>
                              <w:lang w:val="en-US"/>
                            </w:rPr>
                            <m:t>n</m:t>
                          </m:r>
                        </m:den>
                      </m:f>
                    </m:e>
                  </m:d>
                </m:e>
              </m:func>
            </m:e>
          </m:d>
        </m:oMath>
      </m:oMathPara>
    </w:p>
    <w:p w14:paraId="376E3525" w14:textId="5CBD0F2D" w:rsidR="0033659E" w:rsidRPr="00EA6552" w:rsidRDefault="0033659E" w:rsidP="0033659E">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 xml:space="preserve">לבסוף נזכור שיש לבצע סריקת </w:t>
      </w:r>
      <m:oMath>
        <m:r>
          <w:rPr>
            <w:rFonts w:ascii="Cambria Math" w:eastAsiaTheme="minorEastAsia" w:hAnsi="Cambria Math" w:cs="David" w:hint="cs"/>
            <w:sz w:val="24"/>
            <w:szCs w:val="24"/>
            <w:lang w:val="en-US"/>
          </w:rPr>
          <m:t>in order</m:t>
        </m:r>
      </m:oMath>
      <w:r w:rsidRPr="00EA6552">
        <w:rPr>
          <w:rFonts w:ascii="David" w:eastAsiaTheme="minorEastAsia" w:hAnsi="David" w:cs="David" w:hint="cs"/>
          <w:i/>
          <w:sz w:val="24"/>
          <w:szCs w:val="24"/>
          <w:rtl/>
          <w:lang w:val="en-US"/>
        </w:rPr>
        <w:t xml:space="preserve"> של העץ ולכן נקבל </w:t>
      </w:r>
      <m:oMath>
        <m:r>
          <w:rPr>
            <w:rFonts w:ascii="Cambria Math" w:eastAsiaTheme="minorEastAsia" w:hAnsi="Cambria Math" w:cs="David" w:hint="cs"/>
            <w:sz w:val="24"/>
            <w:szCs w:val="24"/>
            <w:lang w:val="en-US"/>
          </w:rPr>
          <m:t>O</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n+n∙</m:t>
            </m:r>
            <m:func>
              <m:funcPr>
                <m:ctrlPr>
                  <w:rPr>
                    <w:rFonts w:ascii="Cambria Math" w:eastAsiaTheme="minorEastAsia" w:hAnsi="Cambria Math" w:cs="David" w:hint="cs"/>
                    <w:i/>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H</m:t>
                        </m:r>
                      </m:num>
                      <m:den>
                        <m:r>
                          <w:rPr>
                            <w:rFonts w:ascii="Cambria Math" w:eastAsiaTheme="minorEastAsia" w:hAnsi="Cambria Math" w:cs="David" w:hint="cs"/>
                            <w:sz w:val="24"/>
                            <w:szCs w:val="24"/>
                            <w:lang w:val="en-US"/>
                          </w:rPr>
                          <m:t>n</m:t>
                        </m:r>
                      </m:den>
                    </m:f>
                  </m:e>
                </m:d>
              </m:e>
            </m:func>
          </m:e>
        </m:d>
      </m:oMath>
      <w:r w:rsidRPr="00EA6552">
        <w:rPr>
          <w:rFonts w:ascii="David" w:eastAsiaTheme="minorEastAsia" w:hAnsi="David" w:cs="David" w:hint="cs"/>
          <w:i/>
          <w:sz w:val="24"/>
          <w:szCs w:val="24"/>
          <w:rtl/>
          <w:lang w:val="en-US"/>
        </w:rPr>
        <w:t>.</w:t>
      </w:r>
    </w:p>
    <w:p w14:paraId="3E23A188" w14:textId="2F2EF4B3" w:rsidR="004573D0" w:rsidRPr="00EA6552" w:rsidRDefault="001101D8" w:rsidP="0033659E">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כאשר אי השיוויון האחרון נובע ממניפולציה אלגברית על אי שיוויון הממוצעים והשיוויון האחרון נובע מחוקי לוגריתמים.</w:t>
      </w:r>
    </w:p>
    <w:p w14:paraId="76E36C14" w14:textId="5707D6D8" w:rsidR="00955F90" w:rsidRPr="00EA6552" w:rsidRDefault="00955F90" w:rsidP="00955F90">
      <w:pPr>
        <w:bidi/>
        <w:spacing w:line="276" w:lineRule="auto"/>
        <w:rPr>
          <w:rFonts w:ascii="David" w:eastAsiaTheme="minorEastAsia" w:hAnsi="David" w:cs="David" w:hint="cs"/>
          <w:i/>
          <w:sz w:val="24"/>
          <w:szCs w:val="24"/>
          <w:lang w:val="en-US"/>
        </w:rPr>
      </w:pPr>
      <w:r w:rsidRPr="00EA6552">
        <w:rPr>
          <w:rFonts w:ascii="David" w:eastAsiaTheme="minorEastAsia" w:hAnsi="David" w:cs="David" w:hint="cs"/>
          <w:i/>
          <w:sz w:val="24"/>
          <w:szCs w:val="24"/>
          <w:rtl/>
          <w:lang w:val="en-US"/>
        </w:rPr>
        <w:t>קיבלנו חסם כללי על עלות החיפושים הכוללת ולכן זהו גם חסם על התוחלת המבוקשת.</w:t>
      </w:r>
    </w:p>
    <w:p w14:paraId="7B7D9554" w14:textId="4B996580" w:rsidR="001B459B" w:rsidRPr="00EA6552" w:rsidRDefault="001B459B" w:rsidP="003950E0">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 xml:space="preserve">בבירור </w:t>
      </w:r>
      <m:oMath>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r>
          <w:rPr>
            <w:rFonts w:ascii="Cambria Math" w:eastAsiaTheme="minorEastAsia" w:hAnsi="Cambria Math" w:cs="David" w:hint="cs"/>
            <w:sz w:val="24"/>
            <w:szCs w:val="24"/>
            <w:lang w:val="en-US"/>
          </w:rPr>
          <m:t>≤n</m:t>
        </m:r>
      </m:oMath>
      <w:r w:rsidRPr="00EA6552">
        <w:rPr>
          <w:rFonts w:ascii="David" w:eastAsiaTheme="minorEastAsia" w:hAnsi="David" w:cs="David" w:hint="cs"/>
          <w:i/>
          <w:sz w:val="24"/>
          <w:szCs w:val="24"/>
          <w:rtl/>
          <w:lang w:val="en-US"/>
        </w:rPr>
        <w:t xml:space="preserve"> (מכיוון שזוהי הכמות המקסימלית של ההחלפות עבור איבר במערך), ולכן:</w:t>
      </w:r>
    </w:p>
    <w:p w14:paraId="56D7C028" w14:textId="05315C03" w:rsidR="001B459B" w:rsidRPr="00EA6552" w:rsidRDefault="001B459B" w:rsidP="001B459B">
      <w:pPr>
        <w:bidi/>
        <w:spacing w:line="276" w:lineRule="auto"/>
        <w:rPr>
          <w:rFonts w:ascii="David" w:eastAsiaTheme="minorEastAsia" w:hAnsi="David" w:cs="David" w:hint="cs"/>
          <w:i/>
          <w:sz w:val="24"/>
          <w:szCs w:val="24"/>
          <w:rtl/>
          <w:lang w:val="en-US"/>
        </w:rPr>
      </w:pPr>
      <m:oMathPara>
        <m:oMath>
          <m:r>
            <w:rPr>
              <w:rFonts w:ascii="Cambria Math" w:eastAsiaTheme="minorEastAsia" w:hAnsi="Cambria Math" w:cs="David" w:hint="cs"/>
              <w:sz w:val="24"/>
              <w:szCs w:val="24"/>
              <w:lang w:val="en-US"/>
            </w:rPr>
            <m:t>H=</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0</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1</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n-1</m:t>
              </m:r>
            </m:sub>
          </m:sSub>
          <m:r>
            <w:rPr>
              <w:rFonts w:ascii="Cambria Math" w:eastAsiaTheme="minorEastAsia" w:hAnsi="Cambria Math" w:cs="David" w:hint="cs"/>
              <w:sz w:val="24"/>
              <w:szCs w:val="24"/>
              <w:lang w:val="en-US"/>
            </w:rPr>
            <m:t>≤n∙n=</m:t>
          </m:r>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oMath>
      </m:oMathPara>
    </w:p>
    <w:p w14:paraId="62CA02E5" w14:textId="2168F586" w:rsidR="003950E0" w:rsidRPr="00EA6552" w:rsidRDefault="001B459B" w:rsidP="001B459B">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 xml:space="preserve">ומכאן נקבל </w:t>
      </w:r>
      <m:oMath>
        <m:r>
          <w:rPr>
            <w:rFonts w:ascii="Cambria Math" w:eastAsiaTheme="minorEastAsia" w:hAnsi="Cambria Math" w:cs="David" w:hint="cs"/>
            <w:sz w:val="24"/>
            <w:szCs w:val="24"/>
            <w:lang w:val="en-US"/>
          </w:rPr>
          <m:t>Cost=O</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num>
                      <m:den>
                        <m:r>
                          <w:rPr>
                            <w:rFonts w:ascii="Cambria Math" w:eastAsiaTheme="minorEastAsia" w:hAnsi="Cambria Math" w:cs="David" w:hint="cs"/>
                            <w:sz w:val="24"/>
                            <w:szCs w:val="24"/>
                            <w:lang w:val="en-US"/>
                          </w:rPr>
                          <m:t>n</m:t>
                        </m:r>
                      </m:den>
                    </m:f>
                  </m:e>
                </m:d>
              </m:e>
            </m:func>
          </m:e>
        </m:d>
        <m:r>
          <w:rPr>
            <w:rFonts w:ascii="Cambria Math" w:eastAsiaTheme="minorEastAsia" w:hAnsi="Cambria Math" w:cs="David" w:hint="cs"/>
            <w:sz w:val="24"/>
            <w:szCs w:val="24"/>
            <w:lang w:val="en-US"/>
          </w:rPr>
          <m:t>=O(nlog</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r>
          <w:rPr>
            <w:rFonts w:ascii="Cambria Math" w:eastAsiaTheme="minorEastAsia" w:hAnsi="Cambria Math" w:cs="David" w:hint="cs"/>
            <w:sz w:val="24"/>
            <w:szCs w:val="24"/>
            <w:lang w:val="en-US"/>
          </w:rPr>
          <m:t>)</m:t>
        </m:r>
      </m:oMath>
      <w:r w:rsidR="006E24A7" w:rsidRPr="00EA6552">
        <w:rPr>
          <w:rFonts w:ascii="David" w:eastAsiaTheme="minorEastAsia" w:hAnsi="David" w:cs="David" w:hint="cs"/>
          <w:i/>
          <w:sz w:val="24"/>
          <w:szCs w:val="24"/>
          <w:rtl/>
          <w:lang w:val="en-US"/>
        </w:rPr>
        <w:t>.</w:t>
      </w:r>
    </w:p>
    <w:p w14:paraId="38D91686" w14:textId="77777777" w:rsidR="000A7010" w:rsidRPr="00EA6552" w:rsidRDefault="000A7010" w:rsidP="000A7010">
      <w:pPr>
        <w:bidi/>
        <w:spacing w:line="276" w:lineRule="auto"/>
        <w:rPr>
          <w:rFonts w:ascii="David" w:eastAsiaTheme="minorEastAsia" w:hAnsi="David" w:cs="David" w:hint="cs"/>
          <w:i/>
          <w:sz w:val="24"/>
          <w:szCs w:val="24"/>
          <w:rtl/>
          <w:lang w:val="en-US"/>
        </w:rPr>
      </w:pPr>
    </w:p>
    <w:p w14:paraId="54252FD5" w14:textId="5800D9F9" w:rsidR="0064607F" w:rsidRPr="00EA6552" w:rsidRDefault="0064607F" w:rsidP="009558C8">
      <w:pPr>
        <w:bidi/>
        <w:spacing w:line="276" w:lineRule="auto"/>
        <w:rPr>
          <w:rFonts w:ascii="David" w:eastAsiaTheme="minorEastAsia" w:hAnsi="David" w:cs="David" w:hint="cs"/>
          <w:sz w:val="24"/>
          <w:szCs w:val="24"/>
          <w:u w:val="single"/>
          <w:rtl/>
          <w:lang w:val="en-US"/>
        </w:rPr>
      </w:pPr>
      <w:r w:rsidRPr="00EA6552">
        <w:rPr>
          <w:rFonts w:ascii="David" w:eastAsiaTheme="minorEastAsia" w:hAnsi="David" w:cs="David" w:hint="cs"/>
          <w:sz w:val="24"/>
          <w:szCs w:val="24"/>
          <w:u w:val="single"/>
          <w:rtl/>
          <w:lang w:val="en-US"/>
        </w:rPr>
        <w:t>ניתוח עלות החיפושים ב-</w:t>
      </w:r>
      <w:r w:rsidRPr="00EA6552">
        <w:rPr>
          <w:rFonts w:ascii="David" w:eastAsiaTheme="minorEastAsia" w:hAnsi="David" w:cs="David" w:hint="cs"/>
          <w:sz w:val="24"/>
          <w:szCs w:val="24"/>
          <w:u w:val="single"/>
          <w:lang w:val="en-US"/>
        </w:rPr>
        <w:t>AVL insertion sort</w:t>
      </w:r>
      <w:r w:rsidRPr="00EA6552">
        <w:rPr>
          <w:rFonts w:ascii="David" w:eastAsiaTheme="minorEastAsia" w:hAnsi="David" w:cs="David" w:hint="cs"/>
          <w:sz w:val="24"/>
          <w:szCs w:val="24"/>
          <w:u w:val="single"/>
          <w:rtl/>
          <w:lang w:val="en-US"/>
        </w:rPr>
        <w:t xml:space="preserve"> עבור מערך ממוין הפוך</w:t>
      </w:r>
    </w:p>
    <w:p w14:paraId="2000DD99" w14:textId="77777777" w:rsidR="00D613E7" w:rsidRPr="00EA6552" w:rsidRDefault="00D613E7" w:rsidP="009558C8">
      <w:pPr>
        <w:bidi/>
        <w:spacing w:line="276" w:lineRule="auto"/>
        <w:rPr>
          <w:rFonts w:ascii="David" w:eastAsiaTheme="minorEastAsia" w:hAnsi="David" w:cs="David" w:hint="cs"/>
          <w:sz w:val="24"/>
          <w:szCs w:val="24"/>
          <w:rtl/>
        </w:rPr>
      </w:pPr>
      <w:r w:rsidRPr="00EA6552">
        <w:rPr>
          <w:rFonts w:ascii="David" w:eastAsiaTheme="minorEastAsia" w:hAnsi="David" w:cs="David" w:hint="cs"/>
          <w:sz w:val="24"/>
          <w:szCs w:val="24"/>
          <w:rtl/>
        </w:rPr>
        <w:t>נשים לב שמדובר בקלט ספציפי ולכן נחשב באופן ישיר כמה חילופים מתבצעים עבורו.</w:t>
      </w:r>
    </w:p>
    <w:p w14:paraId="223A2B70" w14:textId="4CF6AAF4" w:rsidR="009D1CC3" w:rsidRPr="00EA6552" w:rsidRDefault="002D0B0E" w:rsidP="009558C8">
      <w:pPr>
        <w:bidi/>
        <w:spacing w:line="276" w:lineRule="auto"/>
        <w:rPr>
          <w:rFonts w:ascii="David" w:eastAsiaTheme="minorEastAsia" w:hAnsi="David" w:cs="David" w:hint="cs"/>
          <w:sz w:val="24"/>
          <w:szCs w:val="24"/>
          <w:rtl/>
        </w:rPr>
      </w:pPr>
      <w:r w:rsidRPr="00EA6552">
        <w:rPr>
          <w:rFonts w:ascii="David" w:eastAsiaTheme="minorEastAsia" w:hAnsi="David" w:cs="David" w:hint="cs"/>
          <w:sz w:val="24"/>
          <w:szCs w:val="24"/>
          <w:rtl/>
        </w:rPr>
        <w:t>ראינו בהרצאה ש</w:t>
      </w:r>
      <w:r w:rsidR="009D1CC3" w:rsidRPr="00EA6552">
        <w:rPr>
          <w:rFonts w:ascii="David" w:eastAsiaTheme="minorEastAsia" w:hAnsi="David" w:cs="David" w:hint="cs"/>
          <w:sz w:val="24"/>
          <w:szCs w:val="24"/>
          <w:rtl/>
        </w:rPr>
        <w:t xml:space="preserve">חיפוש איבר עם מפתח </w:t>
      </w:r>
      <m:oMath>
        <m:r>
          <w:rPr>
            <w:rFonts w:ascii="Cambria Math" w:eastAsiaTheme="minorEastAsia" w:hAnsi="Cambria Math" w:cs="David" w:hint="cs"/>
            <w:sz w:val="24"/>
            <w:szCs w:val="24"/>
          </w:rPr>
          <m:t>k</m:t>
        </m:r>
      </m:oMath>
      <w:r w:rsidR="009D1CC3" w:rsidRPr="00EA6552">
        <w:rPr>
          <w:rFonts w:ascii="David" w:eastAsiaTheme="minorEastAsia" w:hAnsi="David" w:cs="David" w:hint="cs"/>
          <w:sz w:val="24"/>
          <w:szCs w:val="24"/>
          <w:rtl/>
        </w:rPr>
        <w:t xml:space="preserve"> בעץ </w:t>
      </w:r>
      <m:oMath>
        <m:r>
          <w:rPr>
            <w:rFonts w:ascii="Cambria Math" w:eastAsiaTheme="minorEastAsia" w:hAnsi="Cambria Math" w:cs="David" w:hint="cs"/>
            <w:sz w:val="24"/>
            <w:szCs w:val="24"/>
          </w:rPr>
          <m:t>finger Search</m:t>
        </m:r>
      </m:oMath>
      <w:r w:rsidR="009D1CC3" w:rsidRPr="00EA6552">
        <w:rPr>
          <w:rFonts w:ascii="David" w:eastAsiaTheme="minorEastAsia" w:hAnsi="David" w:cs="David" w:hint="cs"/>
          <w:sz w:val="24"/>
          <w:szCs w:val="24"/>
          <w:rtl/>
        </w:rPr>
        <w:t xml:space="preserve"> נעשה בסיבוכיות של </w:t>
      </w:r>
      <m:oMath>
        <m:r>
          <w:rPr>
            <w:rFonts w:ascii="Cambria Math" w:eastAsiaTheme="minorEastAsia" w:hAnsi="Cambria Math" w:cs="David" w:hint="cs"/>
            <w:sz w:val="24"/>
            <w:szCs w:val="24"/>
          </w:rPr>
          <m:t>O(logk)</m:t>
        </m:r>
      </m:oMath>
      <w:r w:rsidR="00A216E3" w:rsidRPr="00EA6552">
        <w:rPr>
          <w:rFonts w:ascii="David" w:eastAsiaTheme="minorEastAsia" w:hAnsi="David" w:cs="David" w:hint="cs"/>
          <w:sz w:val="24"/>
          <w:szCs w:val="24"/>
          <w:rtl/>
        </w:rPr>
        <w:t xml:space="preserve">, ובמקרה הגרוע נקבל </w:t>
      </w:r>
      <m:oMath>
        <m:r>
          <w:rPr>
            <w:rFonts w:ascii="Cambria Math" w:eastAsiaTheme="minorEastAsia" w:hAnsi="Cambria Math" w:cs="David" w:hint="cs"/>
            <w:sz w:val="24"/>
            <w:szCs w:val="24"/>
          </w:rPr>
          <m:t>2</m:t>
        </m:r>
        <m:r>
          <m:rPr>
            <m:sty m:val="p"/>
          </m:rPr>
          <w:rPr>
            <w:rFonts w:ascii="Cambria Math" w:eastAsiaTheme="minorEastAsia" w:hAnsi="Cambria Math" w:cs="David" w:hint="cs"/>
            <w:sz w:val="24"/>
            <w:szCs w:val="24"/>
          </w:rPr>
          <m:t>log⁡</m:t>
        </m:r>
        <m:r>
          <w:rPr>
            <w:rFonts w:ascii="Cambria Math" w:eastAsiaTheme="minorEastAsia" w:hAnsi="Cambria Math" w:cs="David" w:hint="cs"/>
            <w:sz w:val="24"/>
            <w:szCs w:val="24"/>
          </w:rPr>
          <m:t>(k)</m:t>
        </m:r>
      </m:oMath>
      <w:r w:rsidR="00A216E3" w:rsidRPr="00EA6552">
        <w:rPr>
          <w:rFonts w:ascii="David" w:eastAsiaTheme="minorEastAsia" w:hAnsi="David" w:cs="David" w:hint="cs"/>
          <w:sz w:val="24"/>
          <w:szCs w:val="24"/>
          <w:rtl/>
        </w:rPr>
        <w:t xml:space="preserve"> קשתות לכל חיפוש. </w:t>
      </w:r>
    </w:p>
    <w:p w14:paraId="2E09291C" w14:textId="2599520B" w:rsidR="00A216E3" w:rsidRPr="00EA6552" w:rsidRDefault="00A4564D" w:rsidP="009558C8">
      <w:pPr>
        <w:bidi/>
        <w:spacing w:line="276" w:lineRule="auto"/>
        <w:rPr>
          <w:rFonts w:ascii="David" w:eastAsiaTheme="minorEastAsia" w:hAnsi="David" w:cs="David" w:hint="cs"/>
          <w:sz w:val="24"/>
          <w:szCs w:val="24"/>
          <w:rtl/>
        </w:rPr>
      </w:pPr>
      <w:r w:rsidRPr="00EA6552">
        <w:rPr>
          <w:rFonts w:ascii="David" w:eastAsiaTheme="minorEastAsia" w:hAnsi="David" w:cs="David" w:hint="cs"/>
          <w:sz w:val="24"/>
          <w:szCs w:val="24"/>
          <w:rtl/>
        </w:rPr>
        <w:t xml:space="preserve">מחוקי לוגריתמים </w:t>
      </w:r>
      <w:r w:rsidR="00A216E3" w:rsidRPr="00EA6552">
        <w:rPr>
          <w:rFonts w:ascii="David" w:eastAsiaTheme="minorEastAsia" w:hAnsi="David" w:cs="David" w:hint="cs"/>
          <w:sz w:val="24"/>
          <w:szCs w:val="24"/>
          <w:rtl/>
        </w:rPr>
        <w:t>נקבל:</w:t>
      </w:r>
    </w:p>
    <w:p w14:paraId="73C89223" w14:textId="45E6C4A3" w:rsidR="00CD73D6" w:rsidRPr="00EA6552" w:rsidRDefault="00F2654A" w:rsidP="009558C8">
      <w:pPr>
        <w:bidi/>
        <w:spacing w:line="276" w:lineRule="auto"/>
        <w:rPr>
          <w:rFonts w:ascii="David" w:eastAsiaTheme="minorEastAsia" w:hAnsi="David" w:cs="David" w:hint="cs"/>
          <w:i/>
          <w:sz w:val="24"/>
          <w:szCs w:val="24"/>
          <w:lang w:val="en-US"/>
        </w:rPr>
      </w:pPr>
      <m:oMathPara>
        <m:oMath>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k=0</m:t>
              </m:r>
            </m:sub>
            <m:sup>
              <m:r>
                <w:rPr>
                  <w:rFonts w:ascii="Cambria Math" w:eastAsiaTheme="minorEastAsia" w:hAnsi="Cambria Math" w:cs="David" w:hint="cs"/>
                  <w:sz w:val="24"/>
                  <w:szCs w:val="24"/>
                  <w:lang w:val="en-US"/>
                </w:rPr>
                <m:t>n-1</m:t>
              </m:r>
            </m:sup>
            <m:e>
              <m:r>
                <w:rPr>
                  <w:rFonts w:ascii="Cambria Math" w:eastAsiaTheme="minorEastAsia" w:hAnsi="Cambria Math" w:cs="David" w:hint="cs"/>
                  <w:sz w:val="24"/>
                  <w:szCs w:val="24"/>
                  <w:lang w:val="en-US"/>
                </w:rPr>
                <m:t>2</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(k)</m:t>
              </m:r>
            </m:e>
          </m:nary>
          <m:r>
            <w:rPr>
              <w:rFonts w:ascii="Cambria Math" w:eastAsiaTheme="minorEastAsia" w:hAnsi="Cambria Math" w:cs="David" w:hint="cs"/>
              <w:sz w:val="24"/>
              <w:szCs w:val="24"/>
              <w:lang w:val="en-US"/>
            </w:rPr>
            <m:t>=2</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k=0</m:t>
              </m:r>
            </m:sub>
            <m:sup>
              <m:r>
                <w:rPr>
                  <w:rFonts w:ascii="Cambria Math" w:eastAsiaTheme="minorEastAsia" w:hAnsi="Cambria Math" w:cs="David" w:hint="cs"/>
                  <w:sz w:val="24"/>
                  <w:szCs w:val="24"/>
                  <w:lang w:val="en-US"/>
                </w:rPr>
                <m:t>n-1</m:t>
              </m:r>
            </m:sup>
            <m:e>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(k)</m:t>
              </m:r>
            </m:e>
          </m:nary>
          <m:r>
            <w:rPr>
              <w:rFonts w:ascii="Cambria Math" w:eastAsiaTheme="minorEastAsia" w:hAnsi="Cambria Math" w:cs="David" w:hint="cs"/>
              <w:sz w:val="24"/>
              <w:szCs w:val="24"/>
              <w:lang w:val="en-US"/>
            </w:rPr>
            <m:t>≤2</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k=0</m:t>
              </m:r>
            </m:sub>
            <m:sup>
              <m:r>
                <w:rPr>
                  <w:rFonts w:ascii="Cambria Math" w:eastAsiaTheme="minorEastAsia" w:hAnsi="Cambria Math" w:cs="David" w:hint="cs"/>
                  <w:sz w:val="24"/>
                  <w:szCs w:val="24"/>
                  <w:lang w:val="en-US"/>
                </w:rPr>
                <m:t>n-1</m:t>
              </m:r>
            </m:sup>
            <m:e>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n-1</m:t>
                      </m:r>
                    </m:e>
                  </m:d>
                </m:e>
              </m:func>
            </m:e>
          </m:nary>
          <m:r>
            <w:rPr>
              <w:rFonts w:ascii="Cambria Math" w:eastAsiaTheme="minorEastAsia" w:hAnsi="Cambria Math" w:cs="David" w:hint="cs"/>
              <w:sz w:val="24"/>
              <w:szCs w:val="24"/>
              <w:lang w:val="en-US"/>
            </w:rPr>
            <m:t>=nlog</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n-1</m:t>
              </m:r>
            </m:e>
          </m:d>
          <m:r>
            <w:rPr>
              <w:rFonts w:ascii="Cambria Math" w:eastAsiaTheme="minorEastAsia" w:hAnsi="Cambria Math" w:cs="David" w:hint="cs"/>
              <w:sz w:val="24"/>
              <w:szCs w:val="24"/>
              <w:lang w:val="en-US"/>
            </w:rPr>
            <m:t>=O(nlog</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r>
            <w:rPr>
              <w:rFonts w:ascii="Cambria Math" w:eastAsiaTheme="minorEastAsia" w:hAnsi="Cambria Math" w:cs="David" w:hint="cs"/>
              <w:sz w:val="24"/>
              <w:szCs w:val="24"/>
              <w:lang w:val="en-US"/>
            </w:rPr>
            <m:t>)</m:t>
          </m:r>
        </m:oMath>
      </m:oMathPara>
    </w:p>
    <w:p w14:paraId="5B37E383" w14:textId="758BD087" w:rsidR="00CD73D6" w:rsidRPr="00EA6552" w:rsidRDefault="00EA6552" w:rsidP="009558C8">
      <w:pPr>
        <w:bidi/>
        <w:spacing w:line="276" w:lineRule="auto"/>
        <w:rPr>
          <w:rFonts w:ascii="David" w:eastAsiaTheme="minorEastAsia" w:hAnsi="David" w:cs="David" w:hint="cs"/>
          <w:b/>
          <w:bCs/>
          <w:sz w:val="24"/>
          <w:szCs w:val="24"/>
          <w:u w:val="single"/>
          <w:rtl/>
          <w:lang w:val="en-US"/>
        </w:rPr>
      </w:pPr>
      <w:r w:rsidRPr="00EA6552">
        <w:rPr>
          <w:rFonts w:ascii="David" w:eastAsiaTheme="minorEastAsia" w:hAnsi="David" w:cs="David" w:hint="cs"/>
          <w:b/>
          <w:bCs/>
          <w:sz w:val="24"/>
          <w:szCs w:val="24"/>
          <w:u w:val="single"/>
          <w:rtl/>
          <w:lang w:val="en-US"/>
        </w:rPr>
        <w:t>שאלה 1 סעיף ב'</w:t>
      </w:r>
    </w:p>
    <w:p w14:paraId="79A04C86" w14:textId="1C9FF427" w:rsidR="0059753E" w:rsidRPr="00EA6552" w:rsidRDefault="0059753E" w:rsidP="0017781C">
      <w:pPr>
        <w:bidi/>
        <w:spacing w:line="276" w:lineRule="auto"/>
        <w:rPr>
          <w:rFonts w:ascii="David" w:eastAsia="Times New Roman" w:hAnsi="David" w:cs="David" w:hint="cs"/>
          <w:sz w:val="24"/>
          <w:szCs w:val="24"/>
          <w:rtl/>
          <w:lang w:eastAsia="en-GB"/>
        </w:rPr>
      </w:pPr>
      <w:r w:rsidRPr="00EA6552">
        <w:rPr>
          <w:rFonts w:ascii="David" w:eastAsia="Times New Roman" w:hAnsi="David" w:cs="David" w:hint="cs"/>
          <w:sz w:val="24"/>
          <w:szCs w:val="24"/>
          <w:rtl/>
          <w:lang w:eastAsia="en-GB"/>
        </w:rPr>
        <w:t xml:space="preserve">כפי שהראינו בסעיף הקודם, החסם העליון על כמות החיפושים הוא </w:t>
      </w:r>
      <m:oMath>
        <m:r>
          <w:rPr>
            <w:rFonts w:ascii="Cambria Math" w:eastAsia="Times New Roman" w:hAnsi="Cambria Math" w:cs="David" w:hint="cs"/>
            <w:sz w:val="24"/>
            <w:szCs w:val="24"/>
            <w:lang w:eastAsia="en-GB"/>
          </w:rPr>
          <m:t>O</m:t>
        </m:r>
        <m:d>
          <m:dPr>
            <m:ctrlPr>
              <w:rPr>
                <w:rFonts w:ascii="Cambria Math" w:eastAsia="Times New Roman" w:hAnsi="Cambria Math" w:cs="David" w:hint="cs"/>
                <w:i/>
                <w:sz w:val="24"/>
                <w:szCs w:val="24"/>
                <w:lang w:eastAsia="en-GB"/>
              </w:rPr>
            </m:ctrlPr>
          </m:dPr>
          <m:e>
            <m:r>
              <w:rPr>
                <w:rFonts w:ascii="Cambria Math" w:eastAsia="Times New Roman" w:hAnsi="Cambria Math" w:cs="David" w:hint="cs"/>
                <w:sz w:val="24"/>
                <w:szCs w:val="24"/>
                <w:lang w:eastAsia="en-GB"/>
              </w:rPr>
              <m:t>nlog</m:t>
            </m:r>
            <m:d>
              <m:dPr>
                <m:ctrlPr>
                  <w:rPr>
                    <w:rFonts w:ascii="Cambria Math" w:eastAsia="Times New Roman" w:hAnsi="Cambria Math" w:cs="David" w:hint="cs"/>
                    <w:i/>
                    <w:sz w:val="24"/>
                    <w:szCs w:val="24"/>
                    <w:lang w:eastAsia="en-GB"/>
                  </w:rPr>
                </m:ctrlPr>
              </m:dPr>
              <m:e>
                <m:f>
                  <m:fPr>
                    <m:ctrlPr>
                      <w:rPr>
                        <w:rFonts w:ascii="Cambria Math" w:eastAsia="Times New Roman" w:hAnsi="Cambria Math" w:cs="David" w:hint="cs"/>
                        <w:i/>
                        <w:sz w:val="24"/>
                        <w:szCs w:val="24"/>
                        <w:lang w:eastAsia="en-GB"/>
                      </w:rPr>
                    </m:ctrlPr>
                  </m:fPr>
                  <m:num>
                    <m:r>
                      <w:rPr>
                        <w:rFonts w:ascii="Cambria Math" w:eastAsia="Times New Roman" w:hAnsi="Cambria Math" w:cs="David" w:hint="cs"/>
                        <w:sz w:val="24"/>
                        <w:szCs w:val="24"/>
                        <w:lang w:eastAsia="en-GB"/>
                      </w:rPr>
                      <m:t>H</m:t>
                    </m:r>
                  </m:num>
                  <m:den>
                    <m:r>
                      <w:rPr>
                        <w:rFonts w:ascii="Cambria Math" w:eastAsia="Times New Roman" w:hAnsi="Cambria Math" w:cs="David" w:hint="cs"/>
                        <w:sz w:val="24"/>
                        <w:szCs w:val="24"/>
                        <w:lang w:eastAsia="en-GB"/>
                      </w:rPr>
                      <m:t>n</m:t>
                    </m:r>
                  </m:den>
                </m:f>
              </m:e>
            </m:d>
          </m:e>
        </m:d>
      </m:oMath>
      <w:r w:rsidRPr="00EA6552">
        <w:rPr>
          <w:rFonts w:ascii="David" w:eastAsia="Times New Roman" w:hAnsi="David" w:cs="David" w:hint="cs"/>
          <w:sz w:val="24"/>
          <w:szCs w:val="24"/>
          <w:rtl/>
          <w:lang w:eastAsia="en-GB"/>
        </w:rPr>
        <w:t>.</w:t>
      </w:r>
      <w:r w:rsidR="0017781C" w:rsidRPr="00EA6552">
        <w:rPr>
          <w:rFonts w:ascii="David" w:eastAsia="Times New Roman" w:hAnsi="David" w:cs="David" w:hint="cs"/>
          <w:sz w:val="24"/>
          <w:szCs w:val="24"/>
          <w:rtl/>
          <w:lang w:eastAsia="en-GB"/>
        </w:rPr>
        <w:t xml:space="preserve"> </w:t>
      </w:r>
      <w:r w:rsidR="003301EA" w:rsidRPr="00EA6552">
        <w:rPr>
          <w:rFonts w:ascii="David" w:eastAsia="Times New Roman" w:hAnsi="David" w:cs="David" w:hint="cs"/>
          <w:sz w:val="24"/>
          <w:szCs w:val="24"/>
          <w:rtl/>
          <w:lang w:eastAsia="en-GB"/>
        </w:rPr>
        <w:t>מלבד עלות החיפושים, עבור חסם על הסיבוכיות מתבצעות פעולות איזון של עץ ה-</w:t>
      </w:r>
      <m:oMath>
        <m:r>
          <w:rPr>
            <w:rFonts w:ascii="Cambria Math" w:eastAsia="Times New Roman" w:hAnsi="Cambria Math" w:cs="David" w:hint="cs"/>
            <w:sz w:val="24"/>
            <w:szCs w:val="24"/>
            <w:lang w:eastAsia="en-GB"/>
          </w:rPr>
          <m:t>AVL</m:t>
        </m:r>
      </m:oMath>
      <w:r w:rsidR="003301EA" w:rsidRPr="00EA6552">
        <w:rPr>
          <w:rFonts w:ascii="David" w:eastAsia="Times New Roman" w:hAnsi="David" w:cs="David" w:hint="cs"/>
          <w:sz w:val="24"/>
          <w:szCs w:val="24"/>
          <w:rtl/>
          <w:lang w:eastAsia="en-GB"/>
        </w:rPr>
        <w:t>.</w:t>
      </w:r>
      <w:r w:rsidR="0017781C" w:rsidRPr="00EA6552">
        <w:rPr>
          <w:rFonts w:ascii="David" w:eastAsia="Times New Roman" w:hAnsi="David" w:cs="David" w:hint="cs"/>
          <w:sz w:val="24"/>
          <w:szCs w:val="24"/>
          <w:rtl/>
          <w:lang w:eastAsia="en-GB"/>
        </w:rPr>
        <w:t xml:space="preserve"> </w:t>
      </w:r>
    </w:p>
    <w:p w14:paraId="3F663EDB" w14:textId="55F738A4" w:rsidR="0017781C" w:rsidRPr="00EA6552" w:rsidRDefault="00E70097" w:rsidP="0017781C">
      <w:pPr>
        <w:bidi/>
        <w:spacing w:line="276" w:lineRule="auto"/>
        <w:rPr>
          <w:rFonts w:ascii="David" w:eastAsia="Times New Roman" w:hAnsi="David" w:cs="David" w:hint="cs"/>
          <w:sz w:val="24"/>
          <w:szCs w:val="24"/>
          <w:rtl/>
          <w:lang w:eastAsia="en-GB"/>
        </w:rPr>
      </w:pPr>
      <w:r w:rsidRPr="00EA6552">
        <w:rPr>
          <w:rFonts w:ascii="David" w:eastAsia="Times New Roman" w:hAnsi="David" w:cs="David" w:hint="cs"/>
          <w:sz w:val="24"/>
          <w:szCs w:val="24"/>
          <w:rtl/>
          <w:lang w:eastAsia="en-GB"/>
        </w:rPr>
        <w:t xml:space="preserve">במקרה הגרוע (עבור חסם עליון), נקבל שכל פעולת איזון חסומה ע"י </w:t>
      </w:r>
      <m:oMath>
        <m:r>
          <m:rPr>
            <m:sty m:val="p"/>
          </m:rPr>
          <w:rPr>
            <w:rFonts w:ascii="Cambria Math" w:eastAsia="Times New Roman" w:hAnsi="Cambria Math" w:cs="David" w:hint="cs"/>
            <w:sz w:val="24"/>
            <w:szCs w:val="24"/>
            <w:lang w:eastAsia="en-GB"/>
          </w:rPr>
          <m:t>log⁡</m:t>
        </m:r>
        <m:r>
          <w:rPr>
            <w:rFonts w:ascii="Cambria Math" w:eastAsia="Times New Roman" w:hAnsi="Cambria Math" w:cs="David" w:hint="cs"/>
            <w:sz w:val="24"/>
            <w:szCs w:val="24"/>
            <w:lang w:eastAsia="en-GB"/>
          </w:rPr>
          <m:t>(n)</m:t>
        </m:r>
      </m:oMath>
      <w:r w:rsidRPr="00EA6552">
        <w:rPr>
          <w:rFonts w:ascii="David" w:eastAsia="Times New Roman" w:hAnsi="David" w:cs="David" w:hint="cs"/>
          <w:sz w:val="24"/>
          <w:szCs w:val="24"/>
          <w:rtl/>
          <w:lang w:eastAsia="en-GB"/>
        </w:rPr>
        <w:t xml:space="preserve"> (שמתקבלת עבור שרשרת </w:t>
      </w:r>
      <m:oMath>
        <m:r>
          <w:rPr>
            <w:rFonts w:ascii="Cambria Math" w:eastAsia="Times New Roman" w:hAnsi="Cambria Math" w:cs="David" w:hint="cs"/>
            <w:sz w:val="24"/>
            <w:szCs w:val="24"/>
            <w:lang w:eastAsia="en-GB"/>
          </w:rPr>
          <m:t>promote</m:t>
        </m:r>
      </m:oMath>
      <w:r w:rsidRPr="00EA6552">
        <w:rPr>
          <w:rFonts w:ascii="David" w:eastAsia="Times New Roman" w:hAnsi="David" w:cs="David" w:hint="cs"/>
          <w:sz w:val="24"/>
          <w:szCs w:val="24"/>
          <w:rtl/>
          <w:lang w:eastAsia="en-GB"/>
        </w:rPr>
        <w:t xml:space="preserve"> ובמימוש שלנו מתקבלת תמיד עקב פעולת </w:t>
      </w:r>
      <m:oMath>
        <m:r>
          <w:rPr>
            <w:rFonts w:ascii="Cambria Math" w:eastAsia="Times New Roman" w:hAnsi="Cambria Math" w:cs="David" w:hint="cs"/>
            <w:sz w:val="24"/>
            <w:szCs w:val="24"/>
            <w:lang w:eastAsia="en-GB"/>
          </w:rPr>
          <m:t>updateSize</m:t>
        </m:r>
      </m:oMath>
      <w:r w:rsidRPr="00EA6552">
        <w:rPr>
          <w:rFonts w:ascii="David" w:eastAsia="Times New Roman" w:hAnsi="David" w:cs="David" w:hint="cs"/>
          <w:sz w:val="24"/>
          <w:szCs w:val="24"/>
          <w:rtl/>
          <w:lang w:eastAsia="en-GB"/>
        </w:rPr>
        <w:t>)</w:t>
      </w:r>
      <w:r w:rsidR="00621C9F" w:rsidRPr="00EA6552">
        <w:rPr>
          <w:rFonts w:ascii="David" w:eastAsia="Times New Roman" w:hAnsi="David" w:cs="David" w:hint="cs"/>
          <w:sz w:val="24"/>
          <w:szCs w:val="24"/>
          <w:rtl/>
          <w:lang w:eastAsia="en-GB"/>
        </w:rPr>
        <w:t xml:space="preserve">. מתבצעת פעולת איזון עבור כל הכנסה, כלומר </w:t>
      </w:r>
      <m:oMath>
        <m:r>
          <w:rPr>
            <w:rFonts w:ascii="Cambria Math" w:eastAsia="Times New Roman" w:hAnsi="Cambria Math" w:cs="David" w:hint="cs"/>
            <w:sz w:val="24"/>
            <w:szCs w:val="24"/>
            <w:lang w:eastAsia="en-GB"/>
          </w:rPr>
          <m:t>n</m:t>
        </m:r>
      </m:oMath>
      <w:r w:rsidR="004910B7" w:rsidRPr="00EA6552">
        <w:rPr>
          <w:rFonts w:ascii="David" w:eastAsia="Times New Roman" w:hAnsi="David" w:cs="David" w:hint="cs"/>
          <w:sz w:val="24"/>
          <w:szCs w:val="24"/>
          <w:rtl/>
          <w:lang w:eastAsia="en-GB"/>
        </w:rPr>
        <w:t xml:space="preserve"> פעולות איזון ולכן נקבל:</w:t>
      </w:r>
    </w:p>
    <w:p w14:paraId="4B317F38" w14:textId="73601EA1" w:rsidR="0017781C" w:rsidRPr="00EA6552" w:rsidRDefault="004910B7" w:rsidP="00DF6150">
      <w:pPr>
        <w:bidi/>
        <w:spacing w:line="276" w:lineRule="auto"/>
        <w:rPr>
          <w:rFonts w:ascii="David" w:eastAsia="Times New Roman" w:hAnsi="David" w:cs="David" w:hint="cs"/>
          <w:i/>
          <w:sz w:val="24"/>
          <w:szCs w:val="24"/>
          <w:rtl/>
          <w:lang w:val="en-US" w:eastAsia="en-GB"/>
        </w:rPr>
      </w:pPr>
      <m:oMathPara>
        <m:oMath>
          <m:r>
            <w:rPr>
              <w:rFonts w:ascii="Cambria Math" w:eastAsia="Times New Roman" w:hAnsi="Cambria Math" w:cs="David" w:hint="cs"/>
              <w:sz w:val="24"/>
              <w:szCs w:val="24"/>
              <w:lang w:val="en-US" w:eastAsia="en-GB"/>
            </w:rPr>
            <m:t>TotalCost=</m:t>
          </m:r>
          <m:r>
            <w:rPr>
              <w:rFonts w:ascii="Cambria Math" w:eastAsia="Times New Roman" w:hAnsi="Cambria Math" w:cs="David" w:hint="cs"/>
              <w:sz w:val="24"/>
              <w:szCs w:val="24"/>
              <w:lang w:val="en-US" w:eastAsia="en-GB"/>
            </w:rPr>
            <m:t>O</m:t>
          </m:r>
          <m:d>
            <m:dPr>
              <m:ctrlPr>
                <w:rPr>
                  <w:rFonts w:ascii="Cambria Math" w:eastAsia="Times New Roman" w:hAnsi="Cambria Math" w:cs="David" w:hint="cs"/>
                  <w:i/>
                  <w:sz w:val="24"/>
                  <w:szCs w:val="24"/>
                  <w:lang w:val="en-US" w:eastAsia="en-GB"/>
                </w:rPr>
              </m:ctrlPr>
            </m:dPr>
            <m:e>
              <m:r>
                <w:rPr>
                  <w:rFonts w:ascii="Cambria Math" w:eastAsia="Times New Roman" w:hAnsi="Cambria Math" w:cs="David" w:hint="cs"/>
                  <w:sz w:val="24"/>
                  <w:szCs w:val="24"/>
                  <w:lang w:val="en-US" w:eastAsia="en-GB"/>
                </w:rPr>
                <m:t>nlog</m:t>
              </m:r>
              <m:d>
                <m:dPr>
                  <m:ctrlPr>
                    <w:rPr>
                      <w:rFonts w:ascii="Cambria Math" w:eastAsia="Times New Roman" w:hAnsi="Cambria Math" w:cs="David" w:hint="cs"/>
                      <w:i/>
                      <w:sz w:val="24"/>
                      <w:szCs w:val="24"/>
                      <w:lang w:val="en-US" w:eastAsia="en-GB"/>
                    </w:rPr>
                  </m:ctrlPr>
                </m:dPr>
                <m:e>
                  <m:f>
                    <m:fPr>
                      <m:ctrlPr>
                        <w:rPr>
                          <w:rFonts w:ascii="Cambria Math" w:eastAsia="Times New Roman" w:hAnsi="Cambria Math" w:cs="David" w:hint="cs"/>
                          <w:i/>
                          <w:sz w:val="24"/>
                          <w:szCs w:val="24"/>
                          <w:lang w:val="en-US" w:eastAsia="en-GB"/>
                        </w:rPr>
                      </m:ctrlPr>
                    </m:fPr>
                    <m:num>
                      <m:r>
                        <w:rPr>
                          <w:rFonts w:ascii="Cambria Math" w:eastAsia="Times New Roman" w:hAnsi="Cambria Math" w:cs="David" w:hint="cs"/>
                          <w:sz w:val="24"/>
                          <w:szCs w:val="24"/>
                          <w:lang w:val="en-US" w:eastAsia="en-GB"/>
                        </w:rPr>
                        <m:t>H</m:t>
                      </m:r>
                    </m:num>
                    <m:den>
                      <m:r>
                        <w:rPr>
                          <w:rFonts w:ascii="Cambria Math" w:eastAsia="Times New Roman" w:hAnsi="Cambria Math" w:cs="David" w:hint="cs"/>
                          <w:sz w:val="24"/>
                          <w:szCs w:val="24"/>
                          <w:lang w:val="en-US" w:eastAsia="en-GB"/>
                        </w:rPr>
                        <m:t>n</m:t>
                      </m:r>
                    </m:den>
                  </m:f>
                </m:e>
              </m:d>
            </m:e>
          </m:d>
          <m:r>
            <w:rPr>
              <w:rFonts w:ascii="Cambria Math" w:eastAsia="Times New Roman" w:hAnsi="Cambria Math" w:cs="David" w:hint="cs"/>
              <w:sz w:val="24"/>
              <w:szCs w:val="24"/>
              <w:lang w:val="en-US" w:eastAsia="en-GB"/>
            </w:rPr>
            <m:t>+O</m:t>
          </m:r>
          <m:d>
            <m:dPr>
              <m:ctrlPr>
                <w:rPr>
                  <w:rFonts w:ascii="Cambria Math" w:eastAsia="Times New Roman" w:hAnsi="Cambria Math" w:cs="David" w:hint="cs"/>
                  <w:i/>
                  <w:sz w:val="24"/>
                  <w:szCs w:val="24"/>
                  <w:lang w:val="en-US" w:eastAsia="en-GB"/>
                </w:rPr>
              </m:ctrlPr>
            </m:dPr>
            <m:e>
              <m:r>
                <w:rPr>
                  <w:rFonts w:ascii="Cambria Math" w:eastAsia="Times New Roman" w:hAnsi="Cambria Math" w:cs="David" w:hint="cs"/>
                  <w:sz w:val="24"/>
                  <w:szCs w:val="24"/>
                  <w:lang w:val="en-US" w:eastAsia="en-GB"/>
                </w:rPr>
                <m:t>nlog</m:t>
              </m:r>
              <m:d>
                <m:dPr>
                  <m:ctrlPr>
                    <w:rPr>
                      <w:rFonts w:ascii="Cambria Math" w:eastAsia="Times New Roman" w:hAnsi="Cambria Math" w:cs="David" w:hint="cs"/>
                      <w:i/>
                      <w:sz w:val="24"/>
                      <w:szCs w:val="24"/>
                      <w:lang w:val="en-US" w:eastAsia="en-GB"/>
                    </w:rPr>
                  </m:ctrlPr>
                </m:dPr>
                <m:e>
                  <m:r>
                    <w:rPr>
                      <w:rFonts w:ascii="Cambria Math" w:eastAsia="Times New Roman" w:hAnsi="Cambria Math" w:cs="David" w:hint="cs"/>
                      <w:sz w:val="24"/>
                      <w:szCs w:val="24"/>
                      <w:lang w:val="en-US" w:eastAsia="en-GB"/>
                    </w:rPr>
                    <m:t>n</m:t>
                  </m:r>
                </m:e>
              </m:d>
            </m:e>
          </m:d>
          <m:r>
            <w:rPr>
              <w:rFonts w:ascii="Cambria Math" w:eastAsia="Times New Roman" w:hAnsi="Cambria Math" w:cs="David" w:hint="cs"/>
              <w:sz w:val="24"/>
              <w:szCs w:val="24"/>
              <w:lang w:val="en-US" w:eastAsia="en-GB"/>
            </w:rPr>
            <m:t>=O</m:t>
          </m:r>
          <m:d>
            <m:dPr>
              <m:ctrlPr>
                <w:rPr>
                  <w:rFonts w:ascii="Cambria Math" w:eastAsia="Times New Roman" w:hAnsi="Cambria Math" w:cs="David" w:hint="cs"/>
                  <w:i/>
                  <w:sz w:val="24"/>
                  <w:szCs w:val="24"/>
                  <w:lang w:val="en-US" w:eastAsia="en-GB"/>
                </w:rPr>
              </m:ctrlPr>
            </m:dPr>
            <m:e>
              <m:r>
                <w:rPr>
                  <w:rFonts w:ascii="Cambria Math" w:eastAsia="Times New Roman" w:hAnsi="Cambria Math" w:cs="David" w:hint="cs"/>
                  <w:sz w:val="24"/>
                  <w:szCs w:val="24"/>
                  <w:lang w:val="en-US" w:eastAsia="en-GB"/>
                </w:rPr>
                <m:t>n∙</m:t>
              </m:r>
              <m:func>
                <m:funcPr>
                  <m:ctrlPr>
                    <w:rPr>
                      <w:rFonts w:ascii="Cambria Math" w:eastAsia="Times New Roman" w:hAnsi="Cambria Math" w:cs="David" w:hint="cs"/>
                      <w:i/>
                      <w:sz w:val="24"/>
                      <w:szCs w:val="24"/>
                      <w:lang w:val="en-US" w:eastAsia="en-GB"/>
                    </w:rPr>
                  </m:ctrlPr>
                </m:funcPr>
                <m:fName>
                  <m:r>
                    <m:rPr>
                      <m:sty m:val="p"/>
                    </m:rPr>
                    <w:rPr>
                      <w:rFonts w:ascii="Cambria Math" w:eastAsia="Times New Roman" w:hAnsi="Cambria Math" w:cs="David" w:hint="cs"/>
                      <w:sz w:val="24"/>
                      <w:szCs w:val="24"/>
                      <w:lang w:val="en-US" w:eastAsia="en-GB"/>
                    </w:rPr>
                    <m:t>log</m:t>
                  </m:r>
                </m:fName>
                <m:e>
                  <m:d>
                    <m:dPr>
                      <m:ctrlPr>
                        <w:rPr>
                          <w:rFonts w:ascii="Cambria Math" w:eastAsia="Times New Roman" w:hAnsi="Cambria Math" w:cs="David" w:hint="cs"/>
                          <w:i/>
                          <w:sz w:val="24"/>
                          <w:szCs w:val="24"/>
                          <w:lang w:val="en-US" w:eastAsia="en-GB"/>
                        </w:rPr>
                      </m:ctrlPr>
                    </m:dPr>
                    <m:e>
                      <m:func>
                        <m:funcPr>
                          <m:ctrlPr>
                            <w:rPr>
                              <w:rFonts w:ascii="Cambria Math" w:eastAsia="Times New Roman" w:hAnsi="Cambria Math" w:cs="David" w:hint="cs"/>
                              <w:i/>
                              <w:sz w:val="24"/>
                              <w:szCs w:val="24"/>
                              <w:lang w:val="en-US" w:eastAsia="en-GB"/>
                            </w:rPr>
                          </m:ctrlPr>
                        </m:funcPr>
                        <m:fName>
                          <m:r>
                            <w:rPr>
                              <w:rFonts w:ascii="Cambria Math" w:eastAsia="Times New Roman" w:hAnsi="Cambria Math" w:cs="David" w:hint="cs"/>
                              <w:sz w:val="24"/>
                              <w:szCs w:val="24"/>
                              <w:lang w:val="en-US" w:eastAsia="en-GB"/>
                            </w:rPr>
                            <m:t>max</m:t>
                          </m:r>
                        </m:fName>
                        <m:e>
                          <m:d>
                            <m:dPr>
                              <m:ctrlPr>
                                <w:rPr>
                                  <w:rFonts w:ascii="Cambria Math" w:eastAsia="Times New Roman" w:hAnsi="Cambria Math" w:cs="David" w:hint="cs"/>
                                  <w:i/>
                                  <w:sz w:val="24"/>
                                  <w:szCs w:val="24"/>
                                  <w:lang w:val="en-US" w:eastAsia="en-GB"/>
                                </w:rPr>
                              </m:ctrlPr>
                            </m:dPr>
                            <m:e>
                              <m:f>
                                <m:fPr>
                                  <m:ctrlPr>
                                    <w:rPr>
                                      <w:rFonts w:ascii="Cambria Math" w:eastAsia="Times New Roman" w:hAnsi="Cambria Math" w:cs="David" w:hint="cs"/>
                                      <w:i/>
                                      <w:sz w:val="24"/>
                                      <w:szCs w:val="24"/>
                                      <w:lang w:val="en-US" w:eastAsia="en-GB"/>
                                    </w:rPr>
                                  </m:ctrlPr>
                                </m:fPr>
                                <m:num>
                                  <m:r>
                                    <w:rPr>
                                      <w:rFonts w:ascii="Cambria Math" w:eastAsia="Times New Roman" w:hAnsi="Cambria Math" w:cs="David" w:hint="cs"/>
                                      <w:sz w:val="24"/>
                                      <w:szCs w:val="24"/>
                                      <w:lang w:val="en-US" w:eastAsia="en-GB"/>
                                    </w:rPr>
                                    <m:t>H</m:t>
                                  </m:r>
                                </m:num>
                                <m:den>
                                  <m:r>
                                    <w:rPr>
                                      <w:rFonts w:ascii="Cambria Math" w:eastAsia="Times New Roman" w:hAnsi="Cambria Math" w:cs="David" w:hint="cs"/>
                                      <w:sz w:val="24"/>
                                      <w:szCs w:val="24"/>
                                      <w:lang w:val="en-US" w:eastAsia="en-GB"/>
                                    </w:rPr>
                                    <m:t>n</m:t>
                                  </m:r>
                                </m:den>
                              </m:f>
                              <m:r>
                                <w:rPr>
                                  <w:rFonts w:ascii="Cambria Math" w:eastAsia="Times New Roman" w:hAnsi="Cambria Math" w:cs="David" w:hint="cs"/>
                                  <w:sz w:val="24"/>
                                  <w:szCs w:val="24"/>
                                  <w:lang w:val="en-US" w:eastAsia="en-GB"/>
                                </w:rPr>
                                <m:t>,n</m:t>
                              </m:r>
                            </m:e>
                          </m:d>
                        </m:e>
                      </m:func>
                    </m:e>
                  </m:d>
                </m:e>
              </m:func>
            </m:e>
          </m:d>
        </m:oMath>
      </m:oMathPara>
    </w:p>
    <w:p w14:paraId="0FF1918B" w14:textId="77777777" w:rsidR="0017781C" w:rsidRPr="00EA6552" w:rsidRDefault="0017781C" w:rsidP="0017781C">
      <w:pPr>
        <w:bidi/>
        <w:spacing w:line="276" w:lineRule="auto"/>
        <w:rPr>
          <w:rFonts w:ascii="David" w:eastAsia="Times New Roman" w:hAnsi="David" w:cs="David" w:hint="cs"/>
          <w:i/>
          <w:sz w:val="24"/>
          <w:szCs w:val="24"/>
          <w:rtl/>
          <w:lang w:val="en-US" w:eastAsia="en-GB"/>
        </w:rPr>
      </w:pPr>
    </w:p>
    <w:p w14:paraId="781FB0DA" w14:textId="41B1E203" w:rsidR="00CD73D6" w:rsidRPr="00EA6552" w:rsidRDefault="00F169DB" w:rsidP="009558C8">
      <w:pPr>
        <w:bidi/>
        <w:spacing w:line="276" w:lineRule="auto"/>
        <w:rPr>
          <w:rFonts w:ascii="David" w:eastAsiaTheme="minorEastAsia" w:hAnsi="David" w:cs="David" w:hint="cs"/>
          <w:b/>
          <w:bCs/>
          <w:sz w:val="24"/>
          <w:szCs w:val="24"/>
          <w:u w:val="single"/>
          <w:rtl/>
          <w:lang w:val="en-US"/>
        </w:rPr>
      </w:pPr>
      <w:r>
        <w:rPr>
          <w:rFonts w:ascii="David" w:eastAsiaTheme="minorEastAsia" w:hAnsi="David" w:cs="David" w:hint="cs"/>
          <w:b/>
          <w:bCs/>
          <w:sz w:val="24"/>
          <w:szCs w:val="24"/>
          <w:u w:val="single"/>
          <w:rtl/>
          <w:lang w:val="en-US"/>
        </w:rPr>
        <w:t>שאלה 2 סעיף א'</w:t>
      </w:r>
    </w:p>
    <w:tbl>
      <w:tblPr>
        <w:tblStyle w:val="TableGrid"/>
        <w:bidiVisual/>
        <w:tblW w:w="0" w:type="auto"/>
        <w:tblLook w:val="04A0" w:firstRow="1" w:lastRow="0" w:firstColumn="1" w:lastColumn="0" w:noHBand="0" w:noVBand="1"/>
      </w:tblPr>
      <w:tblGrid>
        <w:gridCol w:w="802"/>
        <w:gridCol w:w="2117"/>
        <w:gridCol w:w="1817"/>
        <w:gridCol w:w="2060"/>
        <w:gridCol w:w="2220"/>
      </w:tblGrid>
      <w:tr w:rsidR="00931439" w:rsidRPr="00EA6552" w14:paraId="124549D7" w14:textId="77777777" w:rsidTr="00652FDA">
        <w:tc>
          <w:tcPr>
            <w:tcW w:w="626" w:type="dxa"/>
          </w:tcPr>
          <w:p w14:paraId="2CC387F6" w14:textId="77777777" w:rsidR="00931439" w:rsidRPr="00EA6552" w:rsidRDefault="00931439"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מספר סידורי</w:t>
            </w:r>
          </w:p>
        </w:tc>
        <w:tc>
          <w:tcPr>
            <w:tcW w:w="2159" w:type="dxa"/>
          </w:tcPr>
          <w:p w14:paraId="13A41DC7" w14:textId="10DB7BFA" w:rsidR="00931439" w:rsidRPr="00EA6552" w:rsidRDefault="00931439"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עלות </w:t>
            </w:r>
            <w:r w:rsidRPr="00EA6552">
              <w:rPr>
                <w:rFonts w:ascii="David" w:eastAsiaTheme="minorEastAsia" w:hAnsi="David" w:cs="David" w:hint="cs"/>
                <w:sz w:val="24"/>
                <w:szCs w:val="24"/>
                <w:lang w:val="en-US"/>
              </w:rPr>
              <w:t>join</w:t>
            </w:r>
            <w:r w:rsidRPr="00EA6552">
              <w:rPr>
                <w:rFonts w:ascii="David" w:eastAsiaTheme="minorEastAsia" w:hAnsi="David" w:cs="David" w:hint="cs"/>
                <w:sz w:val="24"/>
                <w:szCs w:val="24"/>
                <w:rtl/>
                <w:lang w:val="en-US"/>
              </w:rPr>
              <w:t xml:space="preserve"> ממוצע עבור </w:t>
            </w:r>
            <w:r w:rsidRPr="00EA6552">
              <w:rPr>
                <w:rFonts w:ascii="David" w:eastAsiaTheme="minorEastAsia" w:hAnsi="David" w:cs="David" w:hint="cs"/>
                <w:sz w:val="24"/>
                <w:szCs w:val="24"/>
                <w:lang w:val="en-US"/>
              </w:rPr>
              <w:t>split</w:t>
            </w:r>
            <w:r w:rsidRPr="00EA6552">
              <w:rPr>
                <w:rFonts w:ascii="David" w:eastAsiaTheme="minorEastAsia" w:hAnsi="David" w:cs="David" w:hint="cs"/>
                <w:sz w:val="24"/>
                <w:szCs w:val="24"/>
                <w:rtl/>
                <w:lang w:val="en-US"/>
              </w:rPr>
              <w:t xml:space="preserve"> אקראי</w:t>
            </w:r>
          </w:p>
        </w:tc>
        <w:tc>
          <w:tcPr>
            <w:tcW w:w="1843" w:type="dxa"/>
          </w:tcPr>
          <w:p w14:paraId="1A171943" w14:textId="42FC0F51" w:rsidR="00931439" w:rsidRPr="00EA6552" w:rsidRDefault="00931439"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עלות </w:t>
            </w:r>
            <w:r w:rsidRPr="00EA6552">
              <w:rPr>
                <w:rFonts w:ascii="David" w:eastAsiaTheme="minorEastAsia" w:hAnsi="David" w:cs="David" w:hint="cs"/>
                <w:sz w:val="24"/>
                <w:szCs w:val="24"/>
                <w:lang w:val="en-US"/>
              </w:rPr>
              <w:t>join</w:t>
            </w:r>
            <w:r w:rsidRPr="00EA6552">
              <w:rPr>
                <w:rFonts w:ascii="David" w:eastAsiaTheme="minorEastAsia" w:hAnsi="David" w:cs="David" w:hint="cs"/>
                <w:sz w:val="24"/>
                <w:szCs w:val="24"/>
                <w:rtl/>
                <w:lang w:val="en-US"/>
              </w:rPr>
              <w:t xml:space="preserve"> מקסימלי עבור </w:t>
            </w:r>
            <w:r w:rsidRPr="00EA6552">
              <w:rPr>
                <w:rFonts w:ascii="David" w:eastAsiaTheme="minorEastAsia" w:hAnsi="David" w:cs="David" w:hint="cs"/>
                <w:sz w:val="24"/>
                <w:szCs w:val="24"/>
                <w:lang w:val="en-US"/>
              </w:rPr>
              <w:t>split</w:t>
            </w:r>
            <w:r w:rsidRPr="00EA6552">
              <w:rPr>
                <w:rFonts w:ascii="David" w:eastAsiaTheme="minorEastAsia" w:hAnsi="David" w:cs="David" w:hint="cs"/>
                <w:sz w:val="24"/>
                <w:szCs w:val="24"/>
                <w:rtl/>
                <w:lang w:val="en-US"/>
              </w:rPr>
              <w:t xml:space="preserve"> אקראי</w:t>
            </w:r>
          </w:p>
        </w:tc>
        <w:tc>
          <w:tcPr>
            <w:tcW w:w="2094" w:type="dxa"/>
          </w:tcPr>
          <w:p w14:paraId="0330DB23" w14:textId="25EDED36" w:rsidR="00931439" w:rsidRPr="00EA6552" w:rsidRDefault="00931439"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עלות </w:t>
            </w:r>
            <w:r w:rsidRPr="00EA6552">
              <w:rPr>
                <w:rFonts w:ascii="David" w:eastAsiaTheme="minorEastAsia" w:hAnsi="David" w:cs="David" w:hint="cs"/>
                <w:sz w:val="24"/>
                <w:szCs w:val="24"/>
                <w:lang w:val="en-US"/>
              </w:rPr>
              <w:t>join</w:t>
            </w:r>
            <w:r w:rsidRPr="00EA6552">
              <w:rPr>
                <w:rFonts w:ascii="David" w:eastAsiaTheme="minorEastAsia" w:hAnsi="David" w:cs="David" w:hint="cs"/>
                <w:sz w:val="24"/>
                <w:szCs w:val="24"/>
                <w:rtl/>
                <w:lang w:val="en-US"/>
              </w:rPr>
              <w:t xml:space="preserve"> ממוצע עבור </w:t>
            </w:r>
            <w:r w:rsidRPr="00EA6552">
              <w:rPr>
                <w:rFonts w:ascii="David" w:eastAsiaTheme="minorEastAsia" w:hAnsi="David" w:cs="David" w:hint="cs"/>
                <w:sz w:val="24"/>
                <w:szCs w:val="24"/>
                <w:lang w:val="en-US"/>
              </w:rPr>
              <w:t>split</w:t>
            </w:r>
            <w:r w:rsidRPr="00EA6552">
              <w:rPr>
                <w:rFonts w:ascii="David" w:eastAsiaTheme="minorEastAsia" w:hAnsi="David" w:cs="David" w:hint="cs"/>
                <w:sz w:val="24"/>
                <w:szCs w:val="24"/>
                <w:rtl/>
                <w:lang w:val="en-US"/>
              </w:rPr>
              <w:t xml:space="preserve"> של איבר מקסימלי בתת העץ השמאלי</w:t>
            </w:r>
          </w:p>
        </w:tc>
        <w:tc>
          <w:tcPr>
            <w:tcW w:w="2259" w:type="dxa"/>
          </w:tcPr>
          <w:p w14:paraId="04537F3F" w14:textId="520F8105" w:rsidR="00931439" w:rsidRPr="00EA6552" w:rsidRDefault="00931439"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rtl/>
                <w:lang w:val="en-US"/>
              </w:rPr>
              <w:t xml:space="preserve">עלות </w:t>
            </w:r>
            <w:r w:rsidRPr="00EA6552">
              <w:rPr>
                <w:rFonts w:ascii="David" w:eastAsiaTheme="minorEastAsia" w:hAnsi="David" w:cs="David" w:hint="cs"/>
                <w:sz w:val="24"/>
                <w:szCs w:val="24"/>
                <w:lang w:val="en-US"/>
              </w:rPr>
              <w:t>join</w:t>
            </w:r>
            <w:r w:rsidRPr="00EA6552">
              <w:rPr>
                <w:rFonts w:ascii="David" w:eastAsiaTheme="minorEastAsia" w:hAnsi="David" w:cs="David" w:hint="cs"/>
                <w:sz w:val="24"/>
                <w:szCs w:val="24"/>
                <w:rtl/>
                <w:lang w:val="en-US"/>
              </w:rPr>
              <w:t xml:space="preserve"> מקסימלי עבור </w:t>
            </w:r>
            <w:r w:rsidRPr="00EA6552">
              <w:rPr>
                <w:rFonts w:ascii="David" w:eastAsiaTheme="minorEastAsia" w:hAnsi="David" w:cs="David" w:hint="cs"/>
                <w:sz w:val="24"/>
                <w:szCs w:val="24"/>
                <w:lang w:val="en-US"/>
              </w:rPr>
              <w:t>split</w:t>
            </w:r>
            <w:r w:rsidRPr="00EA6552">
              <w:rPr>
                <w:rFonts w:ascii="David" w:eastAsiaTheme="minorEastAsia" w:hAnsi="David" w:cs="David" w:hint="cs"/>
                <w:sz w:val="24"/>
                <w:szCs w:val="24"/>
                <w:rtl/>
                <w:lang w:val="en-US"/>
              </w:rPr>
              <w:t xml:space="preserve"> של איבר מקסימלי בתת העץ השמאלי</w:t>
            </w:r>
          </w:p>
        </w:tc>
      </w:tr>
      <w:tr w:rsidR="002605A1" w:rsidRPr="00EA6552" w14:paraId="6EB81558" w14:textId="77777777" w:rsidTr="00652FDA">
        <w:tc>
          <w:tcPr>
            <w:tcW w:w="626" w:type="dxa"/>
          </w:tcPr>
          <w:p w14:paraId="072E7F30"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1</w:t>
            </w:r>
          </w:p>
        </w:tc>
        <w:tc>
          <w:tcPr>
            <w:tcW w:w="2159" w:type="dxa"/>
            <w:vAlign w:val="bottom"/>
          </w:tcPr>
          <w:p w14:paraId="1C6E2A4B" w14:textId="10A3CCA5"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2.833</w:t>
            </w:r>
          </w:p>
        </w:tc>
        <w:tc>
          <w:tcPr>
            <w:tcW w:w="1843" w:type="dxa"/>
            <w:vAlign w:val="bottom"/>
          </w:tcPr>
          <w:p w14:paraId="49593143" w14:textId="00CBD64A"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6</w:t>
            </w:r>
          </w:p>
        </w:tc>
        <w:tc>
          <w:tcPr>
            <w:tcW w:w="2094" w:type="dxa"/>
            <w:vAlign w:val="bottom"/>
          </w:tcPr>
          <w:p w14:paraId="7DC3A766" w14:textId="6C09FCED"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2.769</w:t>
            </w:r>
          </w:p>
        </w:tc>
        <w:tc>
          <w:tcPr>
            <w:tcW w:w="2259" w:type="dxa"/>
            <w:vAlign w:val="bottom"/>
          </w:tcPr>
          <w:p w14:paraId="55F9E44C" w14:textId="2B27F59D"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16</w:t>
            </w:r>
          </w:p>
        </w:tc>
      </w:tr>
      <w:tr w:rsidR="002605A1" w:rsidRPr="00EA6552" w14:paraId="30E7BEA8" w14:textId="77777777" w:rsidTr="00652FDA">
        <w:tc>
          <w:tcPr>
            <w:tcW w:w="626" w:type="dxa"/>
          </w:tcPr>
          <w:p w14:paraId="2717B3BA"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2</w:t>
            </w:r>
          </w:p>
        </w:tc>
        <w:tc>
          <w:tcPr>
            <w:tcW w:w="2159" w:type="dxa"/>
            <w:vAlign w:val="bottom"/>
          </w:tcPr>
          <w:p w14:paraId="3EB67522" w14:textId="76EE7ED9"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2.769</w:t>
            </w:r>
          </w:p>
        </w:tc>
        <w:tc>
          <w:tcPr>
            <w:tcW w:w="1843" w:type="dxa"/>
            <w:vAlign w:val="bottom"/>
          </w:tcPr>
          <w:p w14:paraId="78B8658D" w14:textId="26E88151"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7</w:t>
            </w:r>
          </w:p>
        </w:tc>
        <w:tc>
          <w:tcPr>
            <w:tcW w:w="2094" w:type="dxa"/>
            <w:vAlign w:val="bottom"/>
          </w:tcPr>
          <w:p w14:paraId="551CC802" w14:textId="563905E2"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3.083</w:t>
            </w:r>
          </w:p>
        </w:tc>
        <w:tc>
          <w:tcPr>
            <w:tcW w:w="2259" w:type="dxa"/>
            <w:vAlign w:val="bottom"/>
          </w:tcPr>
          <w:p w14:paraId="4C31E33F" w14:textId="370648B3"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17</w:t>
            </w:r>
          </w:p>
        </w:tc>
      </w:tr>
      <w:tr w:rsidR="002605A1" w:rsidRPr="00EA6552" w14:paraId="0338C5D2" w14:textId="77777777" w:rsidTr="00652FDA">
        <w:tc>
          <w:tcPr>
            <w:tcW w:w="626" w:type="dxa"/>
          </w:tcPr>
          <w:p w14:paraId="4589F38B"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3</w:t>
            </w:r>
          </w:p>
        </w:tc>
        <w:tc>
          <w:tcPr>
            <w:tcW w:w="2159" w:type="dxa"/>
            <w:vAlign w:val="bottom"/>
          </w:tcPr>
          <w:p w14:paraId="37227BEC" w14:textId="368551C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2.750</w:t>
            </w:r>
          </w:p>
        </w:tc>
        <w:tc>
          <w:tcPr>
            <w:tcW w:w="1843" w:type="dxa"/>
            <w:vAlign w:val="bottom"/>
          </w:tcPr>
          <w:p w14:paraId="40F8CF6C" w14:textId="40B5CF40"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10</w:t>
            </w:r>
          </w:p>
        </w:tc>
        <w:tc>
          <w:tcPr>
            <w:tcW w:w="2094" w:type="dxa"/>
            <w:vAlign w:val="bottom"/>
          </w:tcPr>
          <w:p w14:paraId="243A2F0A" w14:textId="64A39D9E"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2.929</w:t>
            </w:r>
          </w:p>
        </w:tc>
        <w:tc>
          <w:tcPr>
            <w:tcW w:w="2259" w:type="dxa"/>
            <w:vAlign w:val="bottom"/>
          </w:tcPr>
          <w:p w14:paraId="672B4D13" w14:textId="071FCB81"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18</w:t>
            </w:r>
          </w:p>
        </w:tc>
      </w:tr>
      <w:tr w:rsidR="002605A1" w:rsidRPr="00EA6552" w14:paraId="67138DB7" w14:textId="77777777" w:rsidTr="00652FDA">
        <w:tc>
          <w:tcPr>
            <w:tcW w:w="626" w:type="dxa"/>
          </w:tcPr>
          <w:p w14:paraId="3409BCB1"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4</w:t>
            </w:r>
          </w:p>
        </w:tc>
        <w:tc>
          <w:tcPr>
            <w:tcW w:w="2159" w:type="dxa"/>
            <w:vAlign w:val="bottom"/>
          </w:tcPr>
          <w:p w14:paraId="1DCC23E1" w14:textId="339F1E61"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2.286</w:t>
            </w:r>
          </w:p>
        </w:tc>
        <w:tc>
          <w:tcPr>
            <w:tcW w:w="1843" w:type="dxa"/>
            <w:vAlign w:val="bottom"/>
          </w:tcPr>
          <w:p w14:paraId="3B893399" w14:textId="19DCB2E4"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6</w:t>
            </w:r>
          </w:p>
        </w:tc>
        <w:tc>
          <w:tcPr>
            <w:tcW w:w="2094" w:type="dxa"/>
            <w:vAlign w:val="bottom"/>
          </w:tcPr>
          <w:p w14:paraId="198D4BA7" w14:textId="73E2B38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2.923</w:t>
            </w:r>
          </w:p>
        </w:tc>
        <w:tc>
          <w:tcPr>
            <w:tcW w:w="2259" w:type="dxa"/>
            <w:vAlign w:val="bottom"/>
          </w:tcPr>
          <w:p w14:paraId="5C9BFBB1" w14:textId="69CECA7C"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18</w:t>
            </w:r>
          </w:p>
        </w:tc>
      </w:tr>
      <w:tr w:rsidR="002605A1" w:rsidRPr="00EA6552" w14:paraId="28D1C06E" w14:textId="77777777" w:rsidTr="00652FDA">
        <w:tc>
          <w:tcPr>
            <w:tcW w:w="626" w:type="dxa"/>
          </w:tcPr>
          <w:p w14:paraId="74308C34"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5</w:t>
            </w:r>
          </w:p>
        </w:tc>
        <w:tc>
          <w:tcPr>
            <w:tcW w:w="2159" w:type="dxa"/>
            <w:vAlign w:val="bottom"/>
          </w:tcPr>
          <w:p w14:paraId="0D65339B" w14:textId="7A5D35F8"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2.700</w:t>
            </w:r>
          </w:p>
        </w:tc>
        <w:tc>
          <w:tcPr>
            <w:tcW w:w="1843" w:type="dxa"/>
            <w:vAlign w:val="bottom"/>
          </w:tcPr>
          <w:p w14:paraId="7E796AD1" w14:textId="42C78E86"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6</w:t>
            </w:r>
          </w:p>
        </w:tc>
        <w:tc>
          <w:tcPr>
            <w:tcW w:w="2094" w:type="dxa"/>
            <w:vAlign w:val="bottom"/>
          </w:tcPr>
          <w:p w14:paraId="1303C5E5" w14:textId="5B0E28EB"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2.846</w:t>
            </w:r>
          </w:p>
        </w:tc>
        <w:tc>
          <w:tcPr>
            <w:tcW w:w="2259" w:type="dxa"/>
            <w:vAlign w:val="bottom"/>
          </w:tcPr>
          <w:p w14:paraId="12CBA04F" w14:textId="3D3AE0D9"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18</w:t>
            </w:r>
          </w:p>
        </w:tc>
      </w:tr>
      <w:tr w:rsidR="002605A1" w:rsidRPr="00EA6552" w14:paraId="4AA2F476" w14:textId="77777777" w:rsidTr="00652FDA">
        <w:tc>
          <w:tcPr>
            <w:tcW w:w="626" w:type="dxa"/>
          </w:tcPr>
          <w:p w14:paraId="11D00B9D"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6</w:t>
            </w:r>
          </w:p>
        </w:tc>
        <w:tc>
          <w:tcPr>
            <w:tcW w:w="2159" w:type="dxa"/>
            <w:vAlign w:val="bottom"/>
          </w:tcPr>
          <w:p w14:paraId="21D8C2B4" w14:textId="64EC56EA"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2.800</w:t>
            </w:r>
          </w:p>
        </w:tc>
        <w:tc>
          <w:tcPr>
            <w:tcW w:w="1843" w:type="dxa"/>
            <w:vAlign w:val="bottom"/>
          </w:tcPr>
          <w:p w14:paraId="13B2351B" w14:textId="7CB37F45"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5</w:t>
            </w:r>
          </w:p>
        </w:tc>
        <w:tc>
          <w:tcPr>
            <w:tcW w:w="2094" w:type="dxa"/>
            <w:vAlign w:val="bottom"/>
          </w:tcPr>
          <w:p w14:paraId="36AC0BC0" w14:textId="4944A858"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2.667</w:t>
            </w:r>
          </w:p>
        </w:tc>
        <w:tc>
          <w:tcPr>
            <w:tcW w:w="2259" w:type="dxa"/>
            <w:vAlign w:val="bottom"/>
          </w:tcPr>
          <w:p w14:paraId="014B8E69" w14:textId="16D0AA98"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19</w:t>
            </w:r>
          </w:p>
        </w:tc>
      </w:tr>
      <w:tr w:rsidR="002605A1" w:rsidRPr="00EA6552" w14:paraId="2EA401BF" w14:textId="77777777" w:rsidTr="00652FDA">
        <w:tc>
          <w:tcPr>
            <w:tcW w:w="626" w:type="dxa"/>
          </w:tcPr>
          <w:p w14:paraId="6889340C"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7</w:t>
            </w:r>
          </w:p>
        </w:tc>
        <w:tc>
          <w:tcPr>
            <w:tcW w:w="2159" w:type="dxa"/>
            <w:vAlign w:val="bottom"/>
          </w:tcPr>
          <w:p w14:paraId="4C419D7C" w14:textId="59CF3788"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2.714</w:t>
            </w:r>
          </w:p>
        </w:tc>
        <w:tc>
          <w:tcPr>
            <w:tcW w:w="1843" w:type="dxa"/>
            <w:vAlign w:val="bottom"/>
          </w:tcPr>
          <w:p w14:paraId="0C438048" w14:textId="0D267D0B"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5</w:t>
            </w:r>
          </w:p>
        </w:tc>
        <w:tc>
          <w:tcPr>
            <w:tcW w:w="2094" w:type="dxa"/>
            <w:vAlign w:val="bottom"/>
          </w:tcPr>
          <w:p w14:paraId="149D02A8" w14:textId="69FB242A"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2.688</w:t>
            </w:r>
          </w:p>
        </w:tc>
        <w:tc>
          <w:tcPr>
            <w:tcW w:w="2259" w:type="dxa"/>
            <w:vAlign w:val="bottom"/>
          </w:tcPr>
          <w:p w14:paraId="667B98DB" w14:textId="5E2D40D0"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19</w:t>
            </w:r>
          </w:p>
        </w:tc>
      </w:tr>
      <w:tr w:rsidR="002605A1" w:rsidRPr="00EA6552" w14:paraId="095AE0A2" w14:textId="77777777" w:rsidTr="00652FDA">
        <w:tc>
          <w:tcPr>
            <w:tcW w:w="626" w:type="dxa"/>
          </w:tcPr>
          <w:p w14:paraId="64E3BD59"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8</w:t>
            </w:r>
          </w:p>
        </w:tc>
        <w:tc>
          <w:tcPr>
            <w:tcW w:w="2159" w:type="dxa"/>
            <w:vAlign w:val="bottom"/>
          </w:tcPr>
          <w:p w14:paraId="35D53EB7" w14:textId="7D92452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2.733</w:t>
            </w:r>
          </w:p>
        </w:tc>
        <w:tc>
          <w:tcPr>
            <w:tcW w:w="1843" w:type="dxa"/>
            <w:vAlign w:val="bottom"/>
          </w:tcPr>
          <w:p w14:paraId="50D3B76A" w14:textId="1897D5F5"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7</w:t>
            </w:r>
          </w:p>
        </w:tc>
        <w:tc>
          <w:tcPr>
            <w:tcW w:w="2094" w:type="dxa"/>
            <w:vAlign w:val="bottom"/>
          </w:tcPr>
          <w:p w14:paraId="65303B8A" w14:textId="62A7442F"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2.600</w:t>
            </w:r>
          </w:p>
        </w:tc>
        <w:tc>
          <w:tcPr>
            <w:tcW w:w="2259" w:type="dxa"/>
            <w:vAlign w:val="bottom"/>
          </w:tcPr>
          <w:p w14:paraId="06691BC4" w14:textId="091C633A"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19</w:t>
            </w:r>
          </w:p>
        </w:tc>
      </w:tr>
      <w:tr w:rsidR="002605A1" w:rsidRPr="00EA6552" w14:paraId="4C869156" w14:textId="77777777" w:rsidTr="00652FDA">
        <w:tc>
          <w:tcPr>
            <w:tcW w:w="626" w:type="dxa"/>
          </w:tcPr>
          <w:p w14:paraId="7E6863B1"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9</w:t>
            </w:r>
          </w:p>
        </w:tc>
        <w:tc>
          <w:tcPr>
            <w:tcW w:w="2159" w:type="dxa"/>
            <w:vAlign w:val="bottom"/>
          </w:tcPr>
          <w:p w14:paraId="0181313D" w14:textId="6F73E6D2"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3.067</w:t>
            </w:r>
          </w:p>
        </w:tc>
        <w:tc>
          <w:tcPr>
            <w:tcW w:w="1843" w:type="dxa"/>
            <w:vAlign w:val="bottom"/>
          </w:tcPr>
          <w:p w14:paraId="544AA875" w14:textId="13F7CC02"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7</w:t>
            </w:r>
          </w:p>
        </w:tc>
        <w:tc>
          <w:tcPr>
            <w:tcW w:w="2094" w:type="dxa"/>
            <w:vAlign w:val="bottom"/>
          </w:tcPr>
          <w:p w14:paraId="4F2D6C4B" w14:textId="45EFB29D"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2.867</w:t>
            </w:r>
          </w:p>
        </w:tc>
        <w:tc>
          <w:tcPr>
            <w:tcW w:w="2259" w:type="dxa"/>
            <w:vAlign w:val="bottom"/>
          </w:tcPr>
          <w:p w14:paraId="1CA04BBF" w14:textId="21175E9F"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20</w:t>
            </w:r>
          </w:p>
        </w:tc>
      </w:tr>
      <w:tr w:rsidR="002605A1" w:rsidRPr="00EA6552" w14:paraId="6E127CF1" w14:textId="77777777" w:rsidTr="00652FDA">
        <w:tc>
          <w:tcPr>
            <w:tcW w:w="626" w:type="dxa"/>
          </w:tcPr>
          <w:p w14:paraId="61827DDC" w14:textId="77777777"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eastAsiaTheme="minorEastAsia" w:hAnsi="David" w:cs="David" w:hint="cs"/>
                <w:sz w:val="24"/>
                <w:szCs w:val="24"/>
                <w:lang w:val="en-US"/>
              </w:rPr>
              <w:t>10</w:t>
            </w:r>
          </w:p>
        </w:tc>
        <w:tc>
          <w:tcPr>
            <w:tcW w:w="2159" w:type="dxa"/>
            <w:vAlign w:val="bottom"/>
          </w:tcPr>
          <w:p w14:paraId="74D38B7F" w14:textId="4C6AF7A8"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3.200</w:t>
            </w:r>
          </w:p>
        </w:tc>
        <w:tc>
          <w:tcPr>
            <w:tcW w:w="1843" w:type="dxa"/>
            <w:vAlign w:val="bottom"/>
          </w:tcPr>
          <w:p w14:paraId="729B6B8A" w14:textId="245A1E74"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6</w:t>
            </w:r>
          </w:p>
        </w:tc>
        <w:tc>
          <w:tcPr>
            <w:tcW w:w="2094" w:type="dxa"/>
            <w:vAlign w:val="bottom"/>
          </w:tcPr>
          <w:p w14:paraId="4F797642" w14:textId="17A40E53"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3.000</w:t>
            </w:r>
          </w:p>
        </w:tc>
        <w:tc>
          <w:tcPr>
            <w:tcW w:w="2259" w:type="dxa"/>
            <w:vAlign w:val="bottom"/>
          </w:tcPr>
          <w:p w14:paraId="01BA95D3" w14:textId="1895B63B" w:rsidR="002605A1" w:rsidRPr="00EA6552" w:rsidRDefault="002605A1" w:rsidP="009558C8">
            <w:pPr>
              <w:bidi/>
              <w:spacing w:line="276" w:lineRule="auto"/>
              <w:jc w:val="center"/>
              <w:rPr>
                <w:rFonts w:ascii="David" w:eastAsiaTheme="minorEastAsia" w:hAnsi="David" w:cs="David" w:hint="cs"/>
                <w:sz w:val="24"/>
                <w:szCs w:val="24"/>
                <w:rtl/>
                <w:lang w:val="en-US"/>
              </w:rPr>
            </w:pPr>
            <w:r w:rsidRPr="00EA6552">
              <w:rPr>
                <w:rFonts w:ascii="David" w:hAnsi="David" w:cs="David" w:hint="cs"/>
                <w:color w:val="000000"/>
                <w:sz w:val="24"/>
                <w:szCs w:val="24"/>
              </w:rPr>
              <w:t>20</w:t>
            </w:r>
          </w:p>
        </w:tc>
      </w:tr>
    </w:tbl>
    <w:p w14:paraId="5AE546E5" w14:textId="77777777" w:rsidR="002F41A6" w:rsidRPr="00EA6552" w:rsidRDefault="002F41A6" w:rsidP="009558C8">
      <w:pPr>
        <w:bidi/>
        <w:spacing w:line="276" w:lineRule="auto"/>
        <w:rPr>
          <w:rFonts w:ascii="David" w:eastAsiaTheme="minorEastAsia" w:hAnsi="David" w:cs="David" w:hint="cs"/>
          <w:sz w:val="24"/>
          <w:szCs w:val="24"/>
          <w:highlight w:val="yellow"/>
          <w:rtl/>
        </w:rPr>
      </w:pPr>
    </w:p>
    <w:p w14:paraId="7BC06D6E" w14:textId="0BD9E1C6" w:rsidR="00931439" w:rsidRPr="00EA6552" w:rsidRDefault="00931439" w:rsidP="009558C8">
      <w:pPr>
        <w:bidi/>
        <w:spacing w:line="276" w:lineRule="auto"/>
        <w:rPr>
          <w:rFonts w:ascii="David" w:eastAsiaTheme="minorEastAsia" w:hAnsi="David" w:cs="David" w:hint="cs"/>
          <w:sz w:val="24"/>
          <w:szCs w:val="24"/>
          <w:u w:val="single"/>
          <w:rtl/>
          <w:lang w:val="en-US"/>
        </w:rPr>
      </w:pPr>
      <w:r w:rsidRPr="00EA6552">
        <w:rPr>
          <w:rFonts w:ascii="David" w:eastAsiaTheme="minorEastAsia" w:hAnsi="David" w:cs="David" w:hint="cs"/>
          <w:sz w:val="24"/>
          <w:szCs w:val="24"/>
          <w:u w:val="single"/>
          <w:rtl/>
          <w:lang w:val="en-US"/>
        </w:rPr>
        <w:t>ניתו</w:t>
      </w:r>
      <w:r w:rsidR="00273671" w:rsidRPr="00EA6552">
        <w:rPr>
          <w:rFonts w:ascii="David" w:eastAsiaTheme="minorEastAsia" w:hAnsi="David" w:cs="David" w:hint="cs"/>
          <w:sz w:val="24"/>
          <w:szCs w:val="24"/>
          <w:u w:val="single"/>
          <w:rtl/>
          <w:lang w:val="en-US"/>
        </w:rPr>
        <w:t>ח עלות</w:t>
      </w:r>
      <w:r w:rsidR="00690D6B" w:rsidRPr="00EA6552">
        <w:rPr>
          <w:rFonts w:ascii="David" w:eastAsiaTheme="minorEastAsia" w:hAnsi="David" w:cs="David" w:hint="cs"/>
          <w:sz w:val="24"/>
          <w:szCs w:val="24"/>
          <w:u w:val="single"/>
          <w:rtl/>
          <w:lang w:val="en-US"/>
        </w:rPr>
        <w:t xml:space="preserve"> ממוצעת ל-</w:t>
      </w:r>
      <w:r w:rsidR="00273671" w:rsidRPr="00EA6552">
        <w:rPr>
          <w:rFonts w:ascii="David" w:eastAsiaTheme="minorEastAsia" w:hAnsi="David" w:cs="David" w:hint="cs"/>
          <w:sz w:val="24"/>
          <w:szCs w:val="24"/>
          <w:u w:val="single"/>
          <w:lang w:val="en-US"/>
        </w:rPr>
        <w:t>join</w:t>
      </w:r>
      <w:r w:rsidR="00273671" w:rsidRPr="00EA6552">
        <w:rPr>
          <w:rFonts w:ascii="David" w:eastAsiaTheme="minorEastAsia" w:hAnsi="David" w:cs="David" w:hint="cs"/>
          <w:sz w:val="24"/>
          <w:szCs w:val="24"/>
          <w:u w:val="single"/>
          <w:rtl/>
          <w:lang w:val="en-US"/>
        </w:rPr>
        <w:t xml:space="preserve"> עבור </w:t>
      </w:r>
      <w:r w:rsidR="00273671" w:rsidRPr="00EA6552">
        <w:rPr>
          <w:rFonts w:ascii="David" w:eastAsiaTheme="minorEastAsia" w:hAnsi="David" w:cs="David" w:hint="cs"/>
          <w:sz w:val="24"/>
          <w:szCs w:val="24"/>
          <w:u w:val="single"/>
          <w:lang w:val="en-US"/>
        </w:rPr>
        <w:t>split</w:t>
      </w:r>
      <w:r w:rsidR="00273671" w:rsidRPr="00EA6552">
        <w:rPr>
          <w:rFonts w:ascii="David" w:eastAsiaTheme="minorEastAsia" w:hAnsi="David" w:cs="David" w:hint="cs"/>
          <w:sz w:val="24"/>
          <w:szCs w:val="24"/>
          <w:u w:val="single"/>
          <w:rtl/>
          <w:lang w:val="en-US"/>
        </w:rPr>
        <w:t xml:space="preserve"> אקראי </w:t>
      </w:r>
    </w:p>
    <w:p w14:paraId="315B4EEE" w14:textId="454B5B6F" w:rsidR="00AA3449" w:rsidRPr="00EA6552" w:rsidRDefault="00695E1E" w:rsidP="009558C8">
      <w:pPr>
        <w:bidi/>
        <w:spacing w:line="276" w:lineRule="auto"/>
        <w:rPr>
          <w:rFonts w:ascii="David" w:eastAsia="Times New Roman" w:hAnsi="David" w:cs="David" w:hint="cs"/>
          <w:color w:val="373A3C"/>
          <w:sz w:val="24"/>
          <w:szCs w:val="24"/>
          <w:rtl/>
          <w:lang w:val="en-US" w:eastAsia="en-GB"/>
        </w:rPr>
      </w:pPr>
      <w:r w:rsidRPr="00EA6552">
        <w:rPr>
          <w:rFonts w:ascii="David" w:eastAsia="Times New Roman" w:hAnsi="David" w:cs="David" w:hint="cs"/>
          <w:color w:val="373A3C"/>
          <w:sz w:val="24"/>
          <w:szCs w:val="24"/>
          <w:rtl/>
          <w:lang w:eastAsia="en-GB"/>
        </w:rPr>
        <w:t xml:space="preserve">בהנחה, שהעץ מאוזן, ראינו בתרגול שכמות הצמתים ברמה שבגובה </w:t>
      </w:r>
      <m:oMath>
        <m:r>
          <w:rPr>
            <w:rFonts w:ascii="Cambria Math" w:eastAsia="Times New Roman" w:hAnsi="Cambria Math" w:cs="David" w:hint="cs"/>
            <w:color w:val="373A3C"/>
            <w:sz w:val="24"/>
            <w:szCs w:val="24"/>
            <w:lang w:eastAsia="en-GB"/>
          </w:rPr>
          <m:t>i</m:t>
        </m:r>
      </m:oMath>
      <w:r w:rsidRPr="00EA6552">
        <w:rPr>
          <w:rFonts w:ascii="David" w:eastAsia="Times New Roman" w:hAnsi="David" w:cs="David" w:hint="cs"/>
          <w:color w:val="373A3C"/>
          <w:sz w:val="24"/>
          <w:szCs w:val="24"/>
          <w:rtl/>
          <w:lang w:eastAsia="en-GB"/>
        </w:rPr>
        <w:t xml:space="preserve"> היא </w:t>
      </w:r>
      <m:oMath>
        <m:f>
          <m:fPr>
            <m:ctrlPr>
              <w:rPr>
                <w:rFonts w:ascii="Cambria Math" w:eastAsia="Times New Roman" w:hAnsi="Cambria Math" w:cs="David" w:hint="cs"/>
                <w:i/>
                <w:color w:val="373A3C"/>
                <w:sz w:val="24"/>
                <w:szCs w:val="24"/>
                <w:lang w:eastAsia="en-GB"/>
              </w:rPr>
            </m:ctrlPr>
          </m:fPr>
          <m:num>
            <m:r>
              <w:rPr>
                <w:rFonts w:ascii="Cambria Math" w:eastAsia="Times New Roman" w:hAnsi="Cambria Math" w:cs="David" w:hint="cs"/>
                <w:color w:val="373A3C"/>
                <w:sz w:val="24"/>
                <w:szCs w:val="24"/>
                <w:lang w:eastAsia="en-GB"/>
              </w:rPr>
              <m:t>1</m:t>
            </m:r>
          </m:num>
          <m:den>
            <m:sSup>
              <m:sSupPr>
                <m:ctrlPr>
                  <w:rPr>
                    <w:rFonts w:ascii="Cambria Math" w:eastAsia="Times New Roman" w:hAnsi="Cambria Math" w:cs="David" w:hint="cs"/>
                    <w:i/>
                    <w:color w:val="373A3C"/>
                    <w:sz w:val="24"/>
                    <w:szCs w:val="24"/>
                    <w:lang w:eastAsia="en-GB"/>
                  </w:rPr>
                </m:ctrlPr>
              </m:sSupPr>
              <m:e>
                <m:r>
                  <w:rPr>
                    <w:rFonts w:ascii="Cambria Math" w:eastAsia="Times New Roman" w:hAnsi="Cambria Math" w:cs="David" w:hint="cs"/>
                    <w:color w:val="373A3C"/>
                    <w:sz w:val="24"/>
                    <w:szCs w:val="24"/>
                    <w:lang w:eastAsia="en-GB"/>
                  </w:rPr>
                  <m:t>2</m:t>
                </m:r>
              </m:e>
              <m:sup>
                <m:r>
                  <w:rPr>
                    <w:rFonts w:ascii="Cambria Math" w:eastAsia="Times New Roman" w:hAnsi="Cambria Math" w:cs="David" w:hint="cs"/>
                    <w:color w:val="373A3C"/>
                    <w:sz w:val="24"/>
                    <w:szCs w:val="24"/>
                    <w:lang w:eastAsia="en-GB"/>
                  </w:rPr>
                  <m:t>i+1</m:t>
                </m:r>
              </m:sup>
            </m:sSup>
          </m:den>
        </m:f>
        <m:r>
          <w:rPr>
            <w:rFonts w:ascii="Cambria Math" w:eastAsia="Times New Roman" w:hAnsi="Cambria Math" w:cs="David" w:hint="cs"/>
            <w:color w:val="373A3C"/>
            <w:sz w:val="24"/>
            <w:szCs w:val="24"/>
            <w:lang w:val="en-US" w:eastAsia="en-GB"/>
          </w:rPr>
          <m:t>n</m:t>
        </m:r>
      </m:oMath>
      <w:r w:rsidR="000A6BB1" w:rsidRPr="00EA6552">
        <w:rPr>
          <w:rFonts w:ascii="David" w:eastAsia="Times New Roman" w:hAnsi="David" w:cs="David" w:hint="cs"/>
          <w:color w:val="373A3C"/>
          <w:sz w:val="24"/>
          <w:szCs w:val="24"/>
          <w:rtl/>
          <w:lang w:val="en-US" w:eastAsia="en-GB"/>
        </w:rPr>
        <w:t xml:space="preserve"> (כלומר ברמת העלים יש </w:t>
      </w:r>
      <m:oMath>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r>
              <w:rPr>
                <w:rFonts w:ascii="Cambria Math" w:eastAsia="Times New Roman" w:hAnsi="Cambria Math" w:cs="David" w:hint="cs"/>
                <w:color w:val="373A3C"/>
                <w:sz w:val="24"/>
                <w:szCs w:val="24"/>
                <w:lang w:val="en-US" w:eastAsia="en-GB"/>
              </w:rPr>
              <m:t>2</m:t>
            </m:r>
          </m:den>
        </m:f>
      </m:oMath>
      <w:r w:rsidR="000A6BB1" w:rsidRPr="00EA6552">
        <w:rPr>
          <w:rFonts w:ascii="David" w:eastAsia="Times New Roman" w:hAnsi="David" w:cs="David" w:hint="cs"/>
          <w:color w:val="373A3C"/>
          <w:sz w:val="24"/>
          <w:szCs w:val="24"/>
          <w:rtl/>
          <w:lang w:val="en-US" w:eastAsia="en-GB"/>
        </w:rPr>
        <w:t xml:space="preserve"> מהצמתים, ברמה שמעליה יש </w:t>
      </w:r>
      <m:oMath>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r>
              <w:rPr>
                <w:rFonts w:ascii="Cambria Math" w:eastAsia="Times New Roman" w:hAnsi="Cambria Math" w:cs="David" w:hint="cs"/>
                <w:color w:val="373A3C"/>
                <w:sz w:val="24"/>
                <w:szCs w:val="24"/>
                <w:lang w:val="en-US" w:eastAsia="en-GB"/>
              </w:rPr>
              <m:t>4</m:t>
            </m:r>
          </m:den>
        </m:f>
      </m:oMath>
      <w:r w:rsidR="000A6BB1" w:rsidRPr="00EA6552">
        <w:rPr>
          <w:rFonts w:ascii="David" w:eastAsia="Times New Roman" w:hAnsi="David" w:cs="David" w:hint="cs"/>
          <w:color w:val="373A3C"/>
          <w:sz w:val="24"/>
          <w:szCs w:val="24"/>
          <w:rtl/>
          <w:lang w:val="en-US" w:eastAsia="en-GB"/>
        </w:rPr>
        <w:t xml:space="preserve"> מהצמתים וכו').</w:t>
      </w:r>
    </w:p>
    <w:p w14:paraId="7B50E12B" w14:textId="0C17B0C7" w:rsidR="00D76269" w:rsidRPr="00EA6552" w:rsidRDefault="00D76269" w:rsidP="009558C8">
      <w:pPr>
        <w:bidi/>
        <w:spacing w:line="276" w:lineRule="auto"/>
        <w:rPr>
          <w:rFonts w:ascii="David" w:eastAsia="Times New Roman" w:hAnsi="David" w:cs="David" w:hint="cs"/>
          <w:i/>
          <w:color w:val="373A3C"/>
          <w:sz w:val="24"/>
          <w:szCs w:val="24"/>
          <w:lang w:val="en-US" w:eastAsia="en-GB"/>
        </w:rPr>
      </w:pPr>
      <w:r w:rsidRPr="00EA6552">
        <w:rPr>
          <w:rFonts w:ascii="David" w:eastAsia="Times New Roman" w:hAnsi="David" w:cs="David" w:hint="cs"/>
          <w:color w:val="373A3C"/>
          <w:sz w:val="24"/>
          <w:szCs w:val="24"/>
          <w:rtl/>
          <w:lang w:val="en-US" w:eastAsia="en-GB"/>
        </w:rPr>
        <w:t xml:space="preserve">עבור </w:t>
      </w:r>
      <m:oMath>
        <m:r>
          <w:rPr>
            <w:rFonts w:ascii="Cambria Math" w:eastAsia="Times New Roman" w:hAnsi="Cambria Math" w:cs="David" w:hint="cs"/>
            <w:color w:val="373A3C"/>
            <w:sz w:val="24"/>
            <w:szCs w:val="24"/>
            <w:lang w:val="en-US" w:eastAsia="en-GB"/>
          </w:rPr>
          <m:t>split</m:t>
        </m:r>
      </m:oMath>
      <w:r w:rsidRPr="00EA6552">
        <w:rPr>
          <w:rFonts w:ascii="David" w:eastAsia="Times New Roman" w:hAnsi="David" w:cs="David" w:hint="cs"/>
          <w:color w:val="373A3C"/>
          <w:sz w:val="24"/>
          <w:szCs w:val="24"/>
          <w:rtl/>
          <w:lang w:val="en-US" w:eastAsia="en-GB"/>
        </w:rPr>
        <w:t xml:space="preserve"> לפי צומת ברמה ה-</w:t>
      </w:r>
      <m:oMath>
        <m:r>
          <w:rPr>
            <w:rFonts w:ascii="Cambria Math" w:eastAsia="Times New Roman" w:hAnsi="Cambria Math" w:cs="David" w:hint="cs"/>
            <w:color w:val="373A3C"/>
            <w:sz w:val="24"/>
            <w:szCs w:val="24"/>
            <w:lang w:val="en-US" w:eastAsia="en-GB"/>
          </w:rPr>
          <m:t>i</m:t>
        </m:r>
      </m:oMath>
      <w:r w:rsidRPr="00EA6552">
        <w:rPr>
          <w:rFonts w:ascii="David" w:eastAsia="Times New Roman" w:hAnsi="David" w:cs="David" w:hint="cs"/>
          <w:color w:val="373A3C"/>
          <w:sz w:val="24"/>
          <w:szCs w:val="24"/>
          <w:rtl/>
          <w:lang w:val="en-US" w:eastAsia="en-GB"/>
        </w:rPr>
        <w:t xml:space="preserve">, </w:t>
      </w:r>
      <w:r w:rsidR="00667BFB" w:rsidRPr="00EA6552">
        <w:rPr>
          <w:rFonts w:ascii="David" w:eastAsia="Times New Roman" w:hAnsi="David" w:cs="David" w:hint="cs"/>
          <w:color w:val="373A3C"/>
          <w:sz w:val="24"/>
          <w:szCs w:val="24"/>
          <w:rtl/>
          <w:lang w:val="en-US" w:eastAsia="en-GB"/>
        </w:rPr>
        <w:t>כמות פעולות ה-</w:t>
      </w:r>
      <m:oMath>
        <m:r>
          <w:rPr>
            <w:rFonts w:ascii="Cambria Math" w:eastAsia="Times New Roman" w:hAnsi="Cambria Math" w:cs="David" w:hint="cs"/>
            <w:color w:val="373A3C"/>
            <w:sz w:val="24"/>
            <w:szCs w:val="24"/>
            <w:lang w:val="en-US" w:eastAsia="en-GB"/>
          </w:rPr>
          <m:t>join</m:t>
        </m:r>
      </m:oMath>
      <w:r w:rsidR="00667BFB" w:rsidRPr="00EA6552">
        <w:rPr>
          <w:rFonts w:ascii="David" w:eastAsia="Times New Roman" w:hAnsi="David" w:cs="David" w:hint="cs"/>
          <w:color w:val="373A3C"/>
          <w:sz w:val="24"/>
          <w:szCs w:val="24"/>
          <w:rtl/>
          <w:lang w:val="en-US" w:eastAsia="en-GB"/>
        </w:rPr>
        <w:t xml:space="preserve"> תהיה כגובה העץ פחות גובה הרמה, כלומר </w:t>
      </w:r>
      <m:oMath>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-i</m:t>
        </m:r>
      </m:oMath>
      <w:r w:rsidR="00667BFB" w:rsidRPr="00EA6552">
        <w:rPr>
          <w:rFonts w:ascii="David" w:eastAsia="Times New Roman" w:hAnsi="David" w:cs="David" w:hint="cs"/>
          <w:color w:val="373A3C"/>
          <w:sz w:val="24"/>
          <w:szCs w:val="24"/>
          <w:rtl/>
          <w:lang w:val="en-US" w:eastAsia="en-GB"/>
        </w:rPr>
        <w:t>.</w:t>
      </w:r>
    </w:p>
    <w:p w14:paraId="3F3C4AE7" w14:textId="34D21A8A" w:rsidR="000A6BB1" w:rsidRPr="00EA6552" w:rsidRDefault="009A7341" w:rsidP="009558C8">
      <w:pPr>
        <w:bidi/>
        <w:spacing w:line="276" w:lineRule="auto"/>
        <w:rPr>
          <w:rFonts w:ascii="David" w:eastAsia="Times New Roman" w:hAnsi="David" w:cs="David" w:hint="cs"/>
          <w:color w:val="373A3C"/>
          <w:sz w:val="24"/>
          <w:szCs w:val="24"/>
          <w:rtl/>
          <w:lang w:val="en-US" w:eastAsia="en-GB"/>
        </w:rPr>
      </w:pPr>
      <w:r w:rsidRPr="00EA6552">
        <w:rPr>
          <w:rFonts w:ascii="David" w:eastAsia="Times New Roman" w:hAnsi="David" w:cs="David" w:hint="cs"/>
          <w:color w:val="373A3C"/>
          <w:sz w:val="24"/>
          <w:szCs w:val="24"/>
          <w:rtl/>
          <w:lang w:val="en-US" w:eastAsia="en-GB"/>
        </w:rPr>
        <w:t xml:space="preserve">נחשב את </w:t>
      </w:r>
      <w:r w:rsidR="009F5FDD" w:rsidRPr="00EA6552">
        <w:rPr>
          <w:rFonts w:ascii="David" w:eastAsia="Times New Roman" w:hAnsi="David" w:cs="David" w:hint="cs"/>
          <w:color w:val="373A3C"/>
          <w:sz w:val="24"/>
          <w:szCs w:val="24"/>
          <w:rtl/>
          <w:lang w:val="en-US" w:eastAsia="en-GB"/>
        </w:rPr>
        <w:t>תוחלת כמות פעולות ה-</w:t>
      </w:r>
      <m:oMath>
        <m:r>
          <w:rPr>
            <w:rFonts w:ascii="Cambria Math" w:eastAsia="Times New Roman" w:hAnsi="Cambria Math" w:cs="David" w:hint="cs"/>
            <w:color w:val="373A3C"/>
            <w:sz w:val="24"/>
            <w:szCs w:val="24"/>
            <w:lang w:val="en-US" w:eastAsia="en-GB"/>
          </w:rPr>
          <m:t>join</m:t>
        </m:r>
      </m:oMath>
      <w:r w:rsidRPr="00EA6552">
        <w:rPr>
          <w:rFonts w:ascii="David" w:eastAsia="Times New Roman" w:hAnsi="David" w:cs="David" w:hint="cs"/>
          <w:color w:val="373A3C"/>
          <w:sz w:val="24"/>
          <w:szCs w:val="24"/>
          <w:rtl/>
          <w:lang w:val="en-US" w:eastAsia="en-GB"/>
        </w:rPr>
        <w:t xml:space="preserve"> בחלוקה לפי רמות</w:t>
      </w:r>
      <w:r w:rsidR="009F5FDD" w:rsidRPr="00EA6552">
        <w:rPr>
          <w:rFonts w:ascii="David" w:eastAsia="Times New Roman" w:hAnsi="David" w:cs="David" w:hint="cs"/>
          <w:color w:val="373A3C"/>
          <w:sz w:val="24"/>
          <w:szCs w:val="24"/>
          <w:rtl/>
          <w:lang w:val="en-US" w:eastAsia="en-GB"/>
        </w:rPr>
        <w:t xml:space="preserve"> בהן ה-</w:t>
      </w:r>
      <m:oMath>
        <m:r>
          <w:rPr>
            <w:rFonts w:ascii="Cambria Math" w:eastAsia="Times New Roman" w:hAnsi="Cambria Math" w:cs="David" w:hint="cs"/>
            <w:color w:val="373A3C"/>
            <w:sz w:val="24"/>
            <w:szCs w:val="24"/>
            <w:lang w:val="en-US" w:eastAsia="en-GB"/>
          </w:rPr>
          <m:t>split</m:t>
        </m:r>
      </m:oMath>
      <w:r w:rsidR="009F5FDD" w:rsidRPr="00EA6552">
        <w:rPr>
          <w:rFonts w:ascii="David" w:eastAsia="Times New Roman" w:hAnsi="David" w:cs="David" w:hint="cs"/>
          <w:color w:val="373A3C"/>
          <w:sz w:val="24"/>
          <w:szCs w:val="24"/>
          <w:rtl/>
          <w:lang w:val="en-US" w:eastAsia="en-GB"/>
        </w:rPr>
        <w:t xml:space="preserve"> מבוצע:</w:t>
      </w:r>
    </w:p>
    <w:p w14:paraId="12C1C891" w14:textId="569BF4B7" w:rsidR="009A7341" w:rsidRPr="00EA6552" w:rsidRDefault="00F2654A" w:rsidP="009558C8">
      <w:pPr>
        <w:bidi/>
        <w:spacing w:line="276" w:lineRule="auto"/>
        <w:rPr>
          <w:rFonts w:ascii="David" w:eastAsia="Times New Roman" w:hAnsi="David" w:cs="David" w:hint="cs"/>
          <w:i/>
          <w:color w:val="373A3C"/>
          <w:sz w:val="24"/>
          <w:szCs w:val="24"/>
          <w:lang w:val="en-US" w:eastAsia="en-GB"/>
        </w:rPr>
      </w:pPr>
      <m:oMathPara>
        <m:oMath>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r>
                <m:rPr>
                  <m:sty m:val="p"/>
                </m:rPr>
                <w:rPr>
                  <w:rFonts w:ascii="Cambria Math" w:eastAsia="Times New Roman" w:hAnsi="Cambria Math" w:cs="David" w:hint="cs"/>
                  <w:color w:val="373A3C"/>
                  <w:sz w:val="24"/>
                  <w:szCs w:val="24"/>
                  <w:lang w:val="en-US" w:eastAsia="en-GB"/>
                </w:rPr>
                <m:t>log⁡</m:t>
              </m:r>
              <m:r>
                <w:rPr>
                  <w:rFonts w:ascii="Cambria Math" w:eastAsia="Times New Roman" w:hAnsi="Cambria Math" w:cs="David" w:hint="cs"/>
                  <w:color w:val="373A3C"/>
                  <w:sz w:val="24"/>
                  <w:szCs w:val="24"/>
                  <w:lang w:val="en-US" w:eastAsia="en-GB"/>
                </w:rPr>
                <m:t>(n)</m:t>
              </m:r>
            </m:sup>
            <m:e>
              <m:r>
                <w:rPr>
                  <w:rFonts w:ascii="Cambria Math" w:eastAsia="Times New Roman" w:hAnsi="Cambria Math" w:cs="David" w:hint="cs"/>
                  <w:color w:val="373A3C"/>
                  <w:sz w:val="24"/>
                  <w:szCs w:val="24"/>
                  <w:lang w:val="en-US" w:eastAsia="en-GB"/>
                </w:rPr>
                <m:t>P</m:t>
              </m:r>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 xml:space="preserve">the node is in the </m:t>
                  </m:r>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i</m:t>
                      </m:r>
                    </m:e>
                    <m:sup>
                      <m:r>
                        <w:rPr>
                          <w:rFonts w:ascii="Cambria Math" w:eastAsia="Times New Roman" w:hAnsi="Cambria Math" w:cs="David" w:hint="cs"/>
                          <w:color w:val="373A3C"/>
                          <w:sz w:val="24"/>
                          <w:szCs w:val="24"/>
                          <w:lang w:val="en-US" w:eastAsia="en-GB"/>
                        </w:rPr>
                        <m:t>'</m:t>
                      </m:r>
                    </m:sup>
                  </m:sSup>
                  <m:r>
                    <w:rPr>
                      <w:rFonts w:ascii="Cambria Math" w:eastAsia="Times New Roman" w:hAnsi="Cambria Math" w:cs="David" w:hint="cs"/>
                      <w:color w:val="373A3C"/>
                      <w:sz w:val="24"/>
                      <w:szCs w:val="24"/>
                      <w:lang w:val="en-US" w:eastAsia="en-GB"/>
                    </w:rPr>
                    <m:t>th level</m:t>
                  </m:r>
                </m:e>
              </m:d>
              <m:r>
                <w:rPr>
                  <w:rFonts w:ascii="Cambria Math" w:eastAsia="Times New Roman" w:hAnsi="Cambria Math" w:cs="David" w:hint="cs"/>
                  <w:color w:val="373A3C"/>
                  <w:sz w:val="24"/>
                  <w:szCs w:val="24"/>
                  <w:lang w:val="en-US" w:eastAsia="en-GB"/>
                </w:rPr>
                <m:t xml:space="preserve">∙number of joins for split in </m:t>
              </m:r>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i</m:t>
                  </m:r>
                </m:e>
                <m:sup>
                  <m:r>
                    <w:rPr>
                      <w:rFonts w:ascii="Cambria Math" w:eastAsia="Times New Roman" w:hAnsi="Cambria Math" w:cs="David" w:hint="cs"/>
                      <w:color w:val="373A3C"/>
                      <w:sz w:val="24"/>
                      <w:szCs w:val="24"/>
                      <w:lang w:val="en-US" w:eastAsia="en-GB"/>
                    </w:rPr>
                    <m:t>'</m:t>
                  </m:r>
                </m:sup>
              </m:sSup>
              <m:r>
                <w:rPr>
                  <w:rFonts w:ascii="Cambria Math" w:eastAsia="Times New Roman" w:hAnsi="Cambria Math" w:cs="David" w:hint="cs"/>
                  <w:color w:val="373A3C"/>
                  <w:sz w:val="24"/>
                  <w:szCs w:val="24"/>
                  <w:lang w:val="en-US" w:eastAsia="en-GB"/>
                </w:rPr>
                <m:t>th level</m:t>
              </m:r>
            </m:e>
          </m:nary>
        </m:oMath>
      </m:oMathPara>
    </w:p>
    <w:p w14:paraId="5B250AFB" w14:textId="2DEB0698" w:rsidR="00204EB0" w:rsidRPr="00EA6552" w:rsidRDefault="00CF130E" w:rsidP="009558C8">
      <w:pPr>
        <w:bidi/>
        <w:spacing w:line="276" w:lineRule="auto"/>
        <w:rPr>
          <w:rFonts w:ascii="David" w:eastAsia="Times New Roman" w:hAnsi="David" w:cs="David" w:hint="cs"/>
          <w:i/>
          <w:color w:val="373A3C"/>
          <w:sz w:val="24"/>
          <w:szCs w:val="24"/>
          <w:rtl/>
          <w:lang w:val="en-US" w:eastAsia="en-GB"/>
        </w:rPr>
      </w:pPr>
      <m:oMathPara>
        <m:oMath>
          <m:r>
            <w:rPr>
              <w:rFonts w:ascii="Cambria Math" w:eastAsia="Times New Roman" w:hAnsi="Cambria Math" w:cs="David" w:hint="cs"/>
              <w:color w:val="373A3C"/>
              <w:sz w:val="24"/>
              <w:szCs w:val="24"/>
              <w:lang w:val="en-US" w:eastAsia="en-GB"/>
            </w:rPr>
            <w:lastRenderedPageBreak/>
            <m:t>=</m:t>
          </m:r>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r>
                <w:rPr>
                  <w:rFonts w:ascii="Cambria Math" w:eastAsia="Times New Roman" w:hAnsi="Cambria Math" w:cs="David" w:hint="cs"/>
                  <w:color w:val="373A3C"/>
                  <w:sz w:val="24"/>
                  <w:szCs w:val="24"/>
                  <w:lang w:val="en-US" w:eastAsia="en-GB"/>
                </w:rPr>
                <m:t>∙</m:t>
              </m:r>
            </m:e>
          </m:nary>
          <m:d>
            <m:dPr>
              <m:ctrlPr>
                <w:rPr>
                  <w:rFonts w:ascii="Cambria Math" w:eastAsia="Times New Roman" w:hAnsi="Cambria Math" w:cs="David" w:hint="cs"/>
                  <w:i/>
                  <w:color w:val="373A3C"/>
                  <w:sz w:val="24"/>
                  <w:szCs w:val="24"/>
                  <w:lang w:val="en-US" w:eastAsia="en-GB"/>
                </w:rPr>
              </m:ctrlPr>
            </m:dPr>
            <m:e>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-i</m:t>
              </m:r>
            </m:e>
          </m:d>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e>
          </m:nary>
          <m:r>
            <w:rPr>
              <w:rFonts w:ascii="Cambria Math" w:eastAsia="Times New Roman" w:hAnsi="Cambria Math" w:cs="David" w:hint="cs"/>
              <w:color w:val="373A3C"/>
              <w:sz w:val="24"/>
              <w:szCs w:val="24"/>
              <w:lang w:val="en-US" w:eastAsia="en-GB"/>
            </w:rPr>
            <m:t>-</m:t>
          </m:r>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i</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e>
          </m:nary>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e>
          </m:nary>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r>
                <m:rPr>
                  <m:sty m:val="p"/>
                </m:rPr>
                <w:rPr>
                  <w:rFonts w:ascii="Cambria Math" w:eastAsia="Times New Roman" w:hAnsi="Cambria Math" w:cs="David" w:hint="cs"/>
                  <w:color w:val="373A3C"/>
                  <w:sz w:val="24"/>
                  <w:szCs w:val="24"/>
                  <w:lang w:val="en-US" w:eastAsia="en-GB"/>
                </w:rPr>
                <m:t>∞</m:t>
              </m:r>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e>
          </m:nary>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m:t>
          </m:r>
          <m:f>
            <m:fPr>
              <m:ctrlPr>
                <w:rPr>
                  <w:rFonts w:ascii="Cambria Math" w:eastAsia="Times New Roman" w:hAnsi="Cambria Math" w:cs="David" w:hint="cs"/>
                  <w:i/>
                  <w:color w:val="373A3C"/>
                  <w:sz w:val="24"/>
                  <w:szCs w:val="24"/>
                  <w:lang w:val="en-US" w:eastAsia="en-GB"/>
                </w:rPr>
              </m:ctrlPr>
            </m:fPr>
            <m:num>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r>
                    <w:rPr>
                      <w:rFonts w:ascii="Cambria Math" w:eastAsia="Times New Roman" w:hAnsi="Cambria Math" w:cs="David" w:hint="cs"/>
                      <w:color w:val="373A3C"/>
                      <w:sz w:val="24"/>
                      <w:szCs w:val="24"/>
                      <w:lang w:val="en-US" w:eastAsia="en-GB"/>
                    </w:rPr>
                    <m:t>2</m:t>
                  </m:r>
                </m:den>
              </m:f>
            </m:num>
            <m:den>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r>
                    <w:rPr>
                      <w:rFonts w:ascii="Cambria Math" w:eastAsia="Times New Roman" w:hAnsi="Cambria Math" w:cs="David" w:hint="cs"/>
                      <w:color w:val="373A3C"/>
                      <w:sz w:val="24"/>
                      <w:szCs w:val="24"/>
                      <w:lang w:val="en-US" w:eastAsia="en-GB"/>
                    </w:rPr>
                    <m:t>2</m:t>
                  </m:r>
                </m:den>
              </m:f>
            </m:den>
          </m:f>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=O(</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m:t>
          </m:r>
        </m:oMath>
      </m:oMathPara>
    </w:p>
    <w:p w14:paraId="47E1AC70" w14:textId="31B68367" w:rsidR="00273671" w:rsidRPr="00EA6552" w:rsidRDefault="00273671" w:rsidP="009558C8">
      <w:pPr>
        <w:bidi/>
        <w:spacing w:line="276" w:lineRule="auto"/>
        <w:rPr>
          <w:rFonts w:ascii="David" w:eastAsiaTheme="minorEastAsia" w:hAnsi="David" w:cs="David" w:hint="cs"/>
          <w:sz w:val="24"/>
          <w:szCs w:val="24"/>
          <w:u w:val="single"/>
          <w:rtl/>
          <w:lang w:val="en-US"/>
        </w:rPr>
      </w:pPr>
      <w:r w:rsidRPr="00EA6552">
        <w:rPr>
          <w:rFonts w:ascii="David" w:eastAsiaTheme="minorEastAsia" w:hAnsi="David" w:cs="David" w:hint="cs"/>
          <w:sz w:val="24"/>
          <w:szCs w:val="24"/>
          <w:u w:val="single"/>
          <w:rtl/>
          <w:lang w:val="en-US"/>
        </w:rPr>
        <w:t>ניתוח עלות</w:t>
      </w:r>
      <w:r w:rsidR="0023555A" w:rsidRPr="00EA6552">
        <w:rPr>
          <w:rFonts w:ascii="David" w:eastAsiaTheme="minorEastAsia" w:hAnsi="David" w:cs="David" w:hint="cs"/>
          <w:sz w:val="24"/>
          <w:szCs w:val="24"/>
          <w:u w:val="single"/>
          <w:rtl/>
          <w:lang w:val="en-US"/>
        </w:rPr>
        <w:t xml:space="preserve"> ממוצעת ל-</w:t>
      </w:r>
      <w:r w:rsidRPr="00EA6552">
        <w:rPr>
          <w:rFonts w:ascii="David" w:eastAsiaTheme="minorEastAsia" w:hAnsi="David" w:cs="David" w:hint="cs"/>
          <w:sz w:val="24"/>
          <w:szCs w:val="24"/>
          <w:u w:val="single"/>
          <w:lang w:val="en-US"/>
        </w:rPr>
        <w:t>join</w:t>
      </w:r>
      <w:r w:rsidRPr="00EA6552">
        <w:rPr>
          <w:rFonts w:ascii="David" w:eastAsiaTheme="minorEastAsia" w:hAnsi="David" w:cs="David" w:hint="cs"/>
          <w:sz w:val="24"/>
          <w:szCs w:val="24"/>
          <w:u w:val="single"/>
          <w:rtl/>
          <w:lang w:val="en-US"/>
        </w:rPr>
        <w:t xml:space="preserve"> עבור </w:t>
      </w:r>
      <w:r w:rsidRPr="00EA6552">
        <w:rPr>
          <w:rFonts w:ascii="David" w:eastAsiaTheme="minorEastAsia" w:hAnsi="David" w:cs="David" w:hint="cs"/>
          <w:sz w:val="24"/>
          <w:szCs w:val="24"/>
          <w:u w:val="single"/>
          <w:lang w:val="en-US"/>
        </w:rPr>
        <w:t>split</w:t>
      </w:r>
      <w:r w:rsidRPr="00EA6552">
        <w:rPr>
          <w:rFonts w:ascii="David" w:eastAsiaTheme="minorEastAsia" w:hAnsi="David" w:cs="David" w:hint="cs"/>
          <w:sz w:val="24"/>
          <w:szCs w:val="24"/>
          <w:u w:val="single"/>
          <w:rtl/>
          <w:lang w:val="en-US"/>
        </w:rPr>
        <w:t xml:space="preserve"> של האיבר המקסימלי בתת העץ השמאלי</w:t>
      </w:r>
    </w:p>
    <w:p w14:paraId="450A4914" w14:textId="02803745" w:rsidR="00E4623E" w:rsidRPr="00EA6552" w:rsidRDefault="00E4623E" w:rsidP="009558C8">
      <w:pPr>
        <w:bidi/>
        <w:spacing w:line="276" w:lineRule="auto"/>
        <w:rPr>
          <w:rFonts w:ascii="David" w:eastAsiaTheme="minorEastAsia" w:hAnsi="David" w:cs="David" w:hint="cs"/>
          <w:sz w:val="24"/>
          <w:szCs w:val="24"/>
          <w:rtl/>
        </w:rPr>
      </w:pPr>
      <w:r w:rsidRPr="00EA6552">
        <w:rPr>
          <w:rFonts w:ascii="David" w:eastAsiaTheme="minorEastAsia" w:hAnsi="David" w:cs="David" w:hint="cs"/>
          <w:sz w:val="24"/>
          <w:szCs w:val="24"/>
          <w:rtl/>
        </w:rPr>
        <w:t xml:space="preserve">נשים לב שאם ישנם </w:t>
      </w:r>
      <m:oMath>
        <m:r>
          <w:rPr>
            <w:rFonts w:ascii="Cambria Math" w:eastAsiaTheme="minorEastAsia" w:hAnsi="Cambria Math" w:cs="David" w:hint="cs"/>
            <w:sz w:val="24"/>
            <w:szCs w:val="24"/>
          </w:rPr>
          <m:t>n</m:t>
        </m:r>
      </m:oMath>
      <w:r w:rsidRPr="00EA6552">
        <w:rPr>
          <w:rFonts w:ascii="David" w:eastAsiaTheme="minorEastAsia" w:hAnsi="David" w:cs="David" w:hint="cs"/>
          <w:sz w:val="24"/>
          <w:szCs w:val="24"/>
          <w:rtl/>
        </w:rPr>
        <w:t xml:space="preserve"> צמתים בעץ, גובה העץ יהיה כ-</w:t>
      </w:r>
      <m:oMath>
        <m:r>
          <m:rPr>
            <m:sty m:val="p"/>
          </m:rPr>
          <w:rPr>
            <w:rFonts w:ascii="Cambria Math" w:eastAsiaTheme="minorEastAsia" w:hAnsi="Cambria Math" w:cs="David" w:hint="cs"/>
            <w:sz w:val="24"/>
            <w:szCs w:val="24"/>
          </w:rPr>
          <m:t>log⁡</m:t>
        </m:r>
        <m:r>
          <w:rPr>
            <w:rFonts w:ascii="Cambria Math" w:eastAsiaTheme="minorEastAsia" w:hAnsi="Cambria Math" w:cs="David" w:hint="cs"/>
            <w:sz w:val="24"/>
            <w:szCs w:val="24"/>
          </w:rPr>
          <m:t>(n)</m:t>
        </m:r>
      </m:oMath>
      <w:r w:rsidRPr="00EA6552">
        <w:rPr>
          <w:rFonts w:ascii="David" w:eastAsiaTheme="minorEastAsia" w:hAnsi="David" w:cs="David" w:hint="cs"/>
          <w:sz w:val="24"/>
          <w:szCs w:val="24"/>
          <w:rtl/>
        </w:rPr>
        <w:t xml:space="preserve">. עלות </w:t>
      </w:r>
      <m:oMath>
        <m:r>
          <w:rPr>
            <w:rFonts w:ascii="Cambria Math" w:eastAsiaTheme="minorEastAsia" w:hAnsi="Cambria Math" w:cs="David" w:hint="cs"/>
            <w:sz w:val="24"/>
            <w:szCs w:val="24"/>
          </w:rPr>
          <m:t>join</m:t>
        </m:r>
      </m:oMath>
      <w:r w:rsidRPr="00EA6552">
        <w:rPr>
          <w:rFonts w:ascii="David" w:eastAsiaTheme="minorEastAsia" w:hAnsi="David" w:cs="David" w:hint="cs"/>
          <w:sz w:val="24"/>
          <w:szCs w:val="24"/>
          <w:rtl/>
        </w:rPr>
        <w:t xml:space="preserve"> ממוצע תהיה:</w:t>
      </w:r>
    </w:p>
    <w:p w14:paraId="36A26AFE" w14:textId="375A4E7D" w:rsidR="00E4623E" w:rsidRPr="00EA6552" w:rsidRDefault="0023555A" w:rsidP="009558C8">
      <w:pPr>
        <w:bidi/>
        <w:spacing w:line="276" w:lineRule="auto"/>
        <w:rPr>
          <w:rFonts w:ascii="David" w:eastAsiaTheme="minorEastAsia" w:hAnsi="David" w:cs="David" w:hint="cs"/>
          <w:i/>
          <w:sz w:val="24"/>
          <w:szCs w:val="24"/>
          <w:lang w:val="en-US"/>
        </w:rPr>
      </w:pPr>
      <m:oMathPara>
        <m:oMath>
          <m:r>
            <w:rPr>
              <w:rFonts w:ascii="Cambria Math" w:eastAsiaTheme="minorEastAsia" w:hAnsi="Cambria Math" w:cs="David" w:hint="cs"/>
              <w:sz w:val="24"/>
              <w:szCs w:val="24"/>
              <w:lang w:val="en-US"/>
            </w:rPr>
            <m:t>avg cost of join=</m:t>
          </m:r>
          <m:f>
            <m:fPr>
              <m:ctrlPr>
                <w:rPr>
                  <w:rFonts w:ascii="Cambria Math" w:eastAsiaTheme="minorEastAsia" w:hAnsi="Cambria Math" w:cs="David" w:hint="cs"/>
                  <w:i/>
                  <w:sz w:val="24"/>
                  <w:szCs w:val="24"/>
                  <w:lang w:val="en-US"/>
                </w:rPr>
              </m:ctrlPr>
            </m:fPr>
            <m:num>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sup>
                <m:e>
                  <m:r>
                    <w:rPr>
                      <w:rFonts w:ascii="Cambria Math" w:eastAsiaTheme="minorEastAsia" w:hAnsi="Cambria Math" w:cs="David" w:hint="cs"/>
                      <w:sz w:val="24"/>
                      <w:szCs w:val="24"/>
                      <w:lang w:val="en-US"/>
                    </w:rPr>
                    <m:t xml:space="preserve">cost of the </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i</m:t>
                      </m:r>
                    </m:e>
                    <m:sub>
                      <m:r>
                        <w:rPr>
                          <w:rFonts w:ascii="Cambria Math" w:eastAsiaTheme="minorEastAsia" w:hAnsi="Cambria Math" w:cs="David" w:hint="cs"/>
                          <w:sz w:val="24"/>
                          <w:szCs w:val="24"/>
                          <w:lang w:val="en-US"/>
                        </w:rPr>
                        <m:t>th</m:t>
                      </m:r>
                    </m:sub>
                  </m:sSub>
                  <m:r>
                    <w:rPr>
                      <w:rFonts w:ascii="Cambria Math" w:eastAsiaTheme="minorEastAsia" w:hAnsi="Cambria Math" w:cs="David" w:hint="cs"/>
                      <w:sz w:val="24"/>
                      <w:szCs w:val="24"/>
                      <w:lang w:val="en-US"/>
                    </w:rPr>
                    <m:t xml:space="preserve"> join</m:t>
                  </m:r>
                </m:e>
              </m:nary>
            </m:num>
            <m:den>
              <m:r>
                <w:rPr>
                  <w:rFonts w:ascii="Cambria Math" w:eastAsiaTheme="minorEastAsia" w:hAnsi="Cambria Math" w:cs="David" w:hint="cs"/>
                  <w:sz w:val="24"/>
                  <w:szCs w:val="24"/>
                  <w:lang w:val="en-US"/>
                </w:rPr>
                <m:t>number of joins</m:t>
              </m:r>
            </m:den>
          </m:f>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cost of split</m:t>
              </m:r>
            </m:num>
            <m:den>
              <m:r>
                <w:rPr>
                  <w:rFonts w:ascii="Cambria Math" w:eastAsiaTheme="minorEastAsia" w:hAnsi="Cambria Math" w:cs="David" w:hint="cs"/>
                  <w:sz w:val="24"/>
                  <w:szCs w:val="24"/>
                  <w:lang w:val="en-US"/>
                </w:rPr>
                <m:t>number of joins</m:t>
              </m:r>
            </m:den>
          </m:f>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O</m:t>
              </m:r>
              <m:d>
                <m:dPr>
                  <m:ctrlPr>
                    <w:rPr>
                      <w:rFonts w:ascii="Cambria Math" w:eastAsiaTheme="minorEastAsia" w:hAnsi="Cambria Math" w:cs="David" w:hint="cs"/>
                      <w:i/>
                      <w:sz w:val="24"/>
                      <w:szCs w:val="24"/>
                      <w:lang w:val="en-US"/>
                    </w:rPr>
                  </m:ctrlPr>
                </m:dPr>
                <m:e>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e>
              </m:d>
            </m:num>
            <m:den>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den>
          </m:f>
          <m:r>
            <w:rPr>
              <w:rFonts w:ascii="Cambria Math" w:eastAsiaTheme="minorEastAsia" w:hAnsi="Cambria Math" w:cs="David" w:hint="cs"/>
              <w:sz w:val="24"/>
              <w:szCs w:val="24"/>
              <w:lang w:val="en-US"/>
            </w:rPr>
            <m:t>=O(1)</m:t>
          </m:r>
        </m:oMath>
      </m:oMathPara>
    </w:p>
    <w:p w14:paraId="3065884C" w14:textId="40B72699" w:rsidR="00D621D7" w:rsidRPr="00EA6552" w:rsidRDefault="00EB64DE" w:rsidP="009558C8">
      <w:pPr>
        <w:bidi/>
        <w:spacing w:line="276" w:lineRule="auto"/>
        <w:rPr>
          <w:rFonts w:ascii="David" w:eastAsiaTheme="minorEastAsia" w:hAnsi="David" w:cs="David" w:hint="cs"/>
          <w:i/>
          <w:sz w:val="24"/>
          <w:szCs w:val="24"/>
          <w:rtl/>
          <w:lang w:val="en-US"/>
        </w:rPr>
      </w:pPr>
      <w:r w:rsidRPr="00EA6552">
        <w:rPr>
          <w:rFonts w:ascii="David" w:eastAsiaTheme="minorEastAsia" w:hAnsi="David" w:cs="David" w:hint="cs"/>
          <w:i/>
          <w:sz w:val="24"/>
          <w:szCs w:val="24"/>
          <w:rtl/>
          <w:lang w:val="en-US"/>
        </w:rPr>
        <w:t xml:space="preserve">כאשר מבצעים </w:t>
      </w:r>
      <m:oMath>
        <m:r>
          <w:rPr>
            <w:rFonts w:ascii="Cambria Math" w:eastAsiaTheme="minorEastAsia" w:hAnsi="Cambria Math" w:cs="David" w:hint="cs"/>
            <w:sz w:val="24"/>
            <w:szCs w:val="24"/>
            <w:lang w:val="en-US"/>
          </w:rPr>
          <m:t>split</m:t>
        </m:r>
      </m:oMath>
      <w:r w:rsidRPr="00EA6552">
        <w:rPr>
          <w:rFonts w:ascii="David" w:eastAsiaTheme="minorEastAsia" w:hAnsi="David" w:cs="David" w:hint="cs"/>
          <w:i/>
          <w:sz w:val="24"/>
          <w:szCs w:val="24"/>
          <w:rtl/>
          <w:lang w:val="en-US"/>
        </w:rPr>
        <w:t xml:space="preserve"> על האיבר המקסימלי בתת העץ השמאלי של העץ, כמות פעולות ה-</w:t>
      </w:r>
      <m:oMath>
        <m:r>
          <w:rPr>
            <w:rFonts w:ascii="Cambria Math" w:eastAsiaTheme="minorEastAsia" w:hAnsi="Cambria Math" w:cs="David" w:hint="cs"/>
            <w:sz w:val="24"/>
            <w:szCs w:val="24"/>
            <w:lang w:val="en-US"/>
          </w:rPr>
          <m:t>join</m:t>
        </m:r>
      </m:oMath>
      <w:r w:rsidRPr="00EA6552">
        <w:rPr>
          <w:rFonts w:ascii="David" w:eastAsiaTheme="minorEastAsia" w:hAnsi="David" w:cs="David" w:hint="cs"/>
          <w:i/>
          <w:sz w:val="24"/>
          <w:szCs w:val="24"/>
          <w:rtl/>
          <w:lang w:val="en-US"/>
        </w:rPr>
        <w:t xml:space="preserve"> שנבצע תהיה כגובה העץ כולו, שהוא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i/>
          <w:sz w:val="24"/>
          <w:szCs w:val="24"/>
          <w:rtl/>
          <w:lang w:val="en-US"/>
        </w:rPr>
        <w:t xml:space="preserve">. בנוסף, </w:t>
      </w:r>
      <w:r w:rsidR="0023555A" w:rsidRPr="00EA6552">
        <w:rPr>
          <w:rFonts w:ascii="David" w:eastAsiaTheme="minorEastAsia" w:hAnsi="David" w:cs="David" w:hint="cs"/>
          <w:i/>
          <w:sz w:val="24"/>
          <w:szCs w:val="24"/>
          <w:rtl/>
          <w:lang w:val="en-US"/>
        </w:rPr>
        <w:t xml:space="preserve">ראינו בהרצאה שמחיר פעולת </w:t>
      </w:r>
      <m:oMath>
        <m:r>
          <w:rPr>
            <w:rFonts w:ascii="Cambria Math" w:eastAsiaTheme="minorEastAsia" w:hAnsi="Cambria Math" w:cs="David" w:hint="cs"/>
            <w:sz w:val="24"/>
            <w:szCs w:val="24"/>
            <w:lang w:val="en-US"/>
          </w:rPr>
          <m:t>split</m:t>
        </m:r>
      </m:oMath>
      <w:r w:rsidR="0023555A" w:rsidRPr="00EA6552">
        <w:rPr>
          <w:rFonts w:ascii="David" w:eastAsiaTheme="minorEastAsia" w:hAnsi="David" w:cs="David" w:hint="cs"/>
          <w:i/>
          <w:sz w:val="24"/>
          <w:szCs w:val="24"/>
          <w:rtl/>
          <w:lang w:val="en-US"/>
        </w:rPr>
        <w:t xml:space="preserve"> היא כסכום מחירי פעולות ה-</w:t>
      </w:r>
      <m:oMath>
        <m:r>
          <w:rPr>
            <w:rFonts w:ascii="Cambria Math" w:eastAsiaTheme="minorEastAsia" w:hAnsi="Cambria Math" w:cs="David" w:hint="cs"/>
            <w:sz w:val="24"/>
            <w:szCs w:val="24"/>
            <w:lang w:val="en-US"/>
          </w:rPr>
          <m:t>join</m:t>
        </m:r>
      </m:oMath>
      <w:r w:rsidR="0023555A" w:rsidRPr="00EA6552">
        <w:rPr>
          <w:rFonts w:ascii="David" w:eastAsiaTheme="minorEastAsia" w:hAnsi="David" w:cs="David" w:hint="cs"/>
          <w:i/>
          <w:sz w:val="24"/>
          <w:szCs w:val="24"/>
          <w:rtl/>
          <w:lang w:val="en-US"/>
        </w:rPr>
        <w:t xml:space="preserve"> המתבצעות בתוך פעולת ה-</w:t>
      </w:r>
      <m:oMath>
        <m:r>
          <w:rPr>
            <w:rFonts w:ascii="Cambria Math" w:eastAsiaTheme="minorEastAsia" w:hAnsi="Cambria Math" w:cs="David" w:hint="cs"/>
            <w:sz w:val="24"/>
            <w:szCs w:val="24"/>
            <w:lang w:val="en-US"/>
          </w:rPr>
          <m:t>split</m:t>
        </m:r>
      </m:oMath>
      <w:r w:rsidR="0023555A" w:rsidRPr="00EA6552">
        <w:rPr>
          <w:rFonts w:ascii="David" w:eastAsiaTheme="minorEastAsia" w:hAnsi="David" w:cs="David" w:hint="cs"/>
          <w:i/>
          <w:sz w:val="24"/>
          <w:szCs w:val="24"/>
          <w:rtl/>
          <w:lang w:val="en-US"/>
        </w:rPr>
        <w:t xml:space="preserve"> ומכאן נקבל </w:t>
      </w:r>
      <w:r w:rsidR="00E13E7D" w:rsidRPr="00EA6552">
        <w:rPr>
          <w:rFonts w:ascii="David" w:eastAsiaTheme="minorEastAsia" w:hAnsi="David" w:cs="David" w:hint="cs"/>
          <w:i/>
          <w:sz w:val="24"/>
          <w:szCs w:val="24"/>
          <w:rtl/>
          <w:lang w:val="en-US"/>
        </w:rPr>
        <w:t>את העלות המבוקשת.</w:t>
      </w:r>
    </w:p>
    <w:p w14:paraId="4D5081DD" w14:textId="77777777" w:rsidR="00690D6B" w:rsidRPr="00EA6552" w:rsidRDefault="00690D6B" w:rsidP="009558C8">
      <w:pPr>
        <w:bidi/>
        <w:spacing w:line="276" w:lineRule="auto"/>
        <w:rPr>
          <w:rFonts w:ascii="David" w:eastAsiaTheme="minorEastAsia" w:hAnsi="David" w:cs="David" w:hint="cs"/>
          <w:sz w:val="24"/>
          <w:szCs w:val="24"/>
          <w:u w:val="single"/>
          <w:lang w:val="en-US"/>
        </w:rPr>
      </w:pPr>
    </w:p>
    <w:p w14:paraId="09A0EB2D" w14:textId="10B18A57" w:rsidR="00273671" w:rsidRPr="00EA6552" w:rsidRDefault="00273671" w:rsidP="009558C8">
      <w:pPr>
        <w:bidi/>
        <w:spacing w:line="276" w:lineRule="auto"/>
        <w:rPr>
          <w:rFonts w:ascii="David" w:eastAsiaTheme="minorEastAsia" w:hAnsi="David" w:cs="David" w:hint="cs"/>
          <w:sz w:val="24"/>
          <w:szCs w:val="24"/>
          <w:u w:val="single"/>
          <w:rtl/>
          <w:lang w:val="en-US"/>
        </w:rPr>
      </w:pPr>
      <w:r w:rsidRPr="00EA6552">
        <w:rPr>
          <w:rFonts w:ascii="David" w:eastAsiaTheme="minorEastAsia" w:hAnsi="David" w:cs="David" w:hint="cs"/>
          <w:sz w:val="24"/>
          <w:szCs w:val="24"/>
          <w:highlight w:val="green"/>
          <w:u w:val="single"/>
          <w:rtl/>
          <w:lang w:val="en-US"/>
        </w:rPr>
        <w:t>ניתוח עלות</w:t>
      </w:r>
      <w:r w:rsidR="00690D6B" w:rsidRPr="00EA6552">
        <w:rPr>
          <w:rFonts w:ascii="David" w:eastAsiaTheme="minorEastAsia" w:hAnsi="David" w:cs="David" w:hint="cs"/>
          <w:sz w:val="24"/>
          <w:szCs w:val="24"/>
          <w:highlight w:val="green"/>
          <w:u w:val="single"/>
          <w:rtl/>
          <w:lang w:val="en-US"/>
        </w:rPr>
        <w:t xml:space="preserve"> מקסימלית ל-</w:t>
      </w:r>
      <w:r w:rsidRPr="00EA6552">
        <w:rPr>
          <w:rFonts w:ascii="David" w:eastAsiaTheme="minorEastAsia" w:hAnsi="David" w:cs="David" w:hint="cs"/>
          <w:sz w:val="24"/>
          <w:szCs w:val="24"/>
          <w:highlight w:val="green"/>
          <w:u w:val="single"/>
          <w:lang w:val="en-US"/>
        </w:rPr>
        <w:t>join</w:t>
      </w:r>
      <w:r w:rsidRPr="00EA6552">
        <w:rPr>
          <w:rFonts w:ascii="David" w:eastAsiaTheme="minorEastAsia" w:hAnsi="David" w:cs="David" w:hint="cs"/>
          <w:sz w:val="24"/>
          <w:szCs w:val="24"/>
          <w:highlight w:val="green"/>
          <w:u w:val="single"/>
          <w:rtl/>
          <w:lang w:val="en-US"/>
        </w:rPr>
        <w:t xml:space="preserve"> עבור </w:t>
      </w:r>
      <w:r w:rsidRPr="00EA6552">
        <w:rPr>
          <w:rFonts w:ascii="David" w:eastAsiaTheme="minorEastAsia" w:hAnsi="David" w:cs="David" w:hint="cs"/>
          <w:sz w:val="24"/>
          <w:szCs w:val="24"/>
          <w:highlight w:val="green"/>
          <w:u w:val="single"/>
          <w:lang w:val="en-US"/>
        </w:rPr>
        <w:t>split</w:t>
      </w:r>
      <w:r w:rsidRPr="00EA6552">
        <w:rPr>
          <w:rFonts w:ascii="David" w:eastAsiaTheme="minorEastAsia" w:hAnsi="David" w:cs="David" w:hint="cs"/>
          <w:sz w:val="24"/>
          <w:szCs w:val="24"/>
          <w:highlight w:val="green"/>
          <w:u w:val="single"/>
          <w:rtl/>
          <w:lang w:val="en-US"/>
        </w:rPr>
        <w:t xml:space="preserve"> אקראי</w:t>
      </w:r>
    </w:p>
    <w:p w14:paraId="4BC37C68" w14:textId="713A4EFF" w:rsidR="00333CD0" w:rsidRPr="00EA6552" w:rsidRDefault="00C24B0B" w:rsidP="009558C8">
      <w:pPr>
        <w:bidi/>
        <w:spacing w:line="276" w:lineRule="auto"/>
        <w:rPr>
          <w:rFonts w:ascii="David" w:eastAsiaTheme="minorEastAsia" w:hAnsi="David" w:cs="David" w:hint="cs"/>
          <w:sz w:val="24"/>
          <w:szCs w:val="24"/>
          <w:rtl/>
        </w:rPr>
      </w:pPr>
      <w:r w:rsidRPr="00EA6552">
        <w:rPr>
          <w:rFonts w:ascii="David" w:eastAsiaTheme="minorEastAsia" w:hAnsi="David" w:cs="David" w:hint="cs"/>
          <w:sz w:val="24"/>
          <w:szCs w:val="24"/>
          <w:rtl/>
        </w:rPr>
        <w:t xml:space="preserve">כפי שראינו בהרצאה, החסם הטריוויאלי עבור עלות פעולת </w:t>
      </w:r>
      <m:oMath>
        <m:r>
          <w:rPr>
            <w:rFonts w:ascii="Cambria Math" w:eastAsiaTheme="minorEastAsia" w:hAnsi="Cambria Math" w:cs="David" w:hint="cs"/>
            <w:sz w:val="24"/>
            <w:szCs w:val="24"/>
          </w:rPr>
          <m:t>join</m:t>
        </m:r>
      </m:oMath>
      <w:r w:rsidRPr="00EA6552">
        <w:rPr>
          <w:rFonts w:ascii="David" w:eastAsiaTheme="minorEastAsia" w:hAnsi="David" w:cs="David" w:hint="cs"/>
          <w:sz w:val="24"/>
          <w:szCs w:val="24"/>
          <w:rtl/>
        </w:rPr>
        <w:t xml:space="preserve"> על עץ בעל </w:t>
      </w:r>
      <m:oMath>
        <m:r>
          <w:rPr>
            <w:rFonts w:ascii="Cambria Math" w:eastAsiaTheme="minorEastAsia" w:hAnsi="Cambria Math" w:cs="David" w:hint="cs"/>
            <w:sz w:val="24"/>
            <w:szCs w:val="24"/>
          </w:rPr>
          <m:t>n</m:t>
        </m:r>
      </m:oMath>
      <w:r w:rsidRPr="00EA6552">
        <w:rPr>
          <w:rFonts w:ascii="David" w:eastAsiaTheme="minorEastAsia" w:hAnsi="David" w:cs="David" w:hint="cs"/>
          <w:sz w:val="24"/>
          <w:szCs w:val="24"/>
          <w:rtl/>
        </w:rPr>
        <w:t xml:space="preserve"> צמתים הינו </w:t>
      </w:r>
      <m:oMath>
        <m:r>
          <w:rPr>
            <w:rFonts w:ascii="Cambria Math" w:eastAsiaTheme="minorEastAsia" w:hAnsi="Cambria Math" w:cs="David" w:hint="cs"/>
            <w:sz w:val="24"/>
            <w:szCs w:val="24"/>
          </w:rPr>
          <m:t>O(</m:t>
        </m:r>
        <m:func>
          <m:funcPr>
            <m:ctrlPr>
              <w:rPr>
                <w:rFonts w:ascii="Cambria Math" w:eastAsiaTheme="minorEastAsia" w:hAnsi="Cambria Math" w:cs="David" w:hint="cs"/>
                <w:sz w:val="24"/>
                <w:szCs w:val="24"/>
              </w:rPr>
            </m:ctrlPr>
          </m:funcPr>
          <m:fName>
            <m:r>
              <m:rPr>
                <m:sty m:val="p"/>
              </m:rPr>
              <w:rPr>
                <w:rFonts w:ascii="Cambria Math" w:eastAsiaTheme="minorEastAsia" w:hAnsi="Cambria Math" w:cs="David" w:hint="cs"/>
                <w:sz w:val="24"/>
                <w:szCs w:val="24"/>
              </w:rPr>
              <m:t>log</m:t>
            </m:r>
            <m:ctrlPr>
              <w:rPr>
                <w:rFonts w:ascii="Cambria Math" w:eastAsiaTheme="minorEastAsia" w:hAnsi="Cambria Math" w:cs="David" w:hint="cs"/>
                <w:i/>
                <w:sz w:val="24"/>
                <w:szCs w:val="24"/>
              </w:rPr>
            </m:ctrlPr>
          </m:fName>
          <m:e>
            <m:d>
              <m:dPr>
                <m:ctrlPr>
                  <w:rPr>
                    <w:rFonts w:ascii="Cambria Math" w:eastAsiaTheme="minorEastAsia" w:hAnsi="Cambria Math" w:cs="David" w:hint="cs"/>
                    <w:i/>
                    <w:sz w:val="24"/>
                    <w:szCs w:val="24"/>
                  </w:rPr>
                </m:ctrlPr>
              </m:dPr>
              <m:e>
                <m:r>
                  <w:rPr>
                    <w:rFonts w:ascii="Cambria Math" w:eastAsiaTheme="minorEastAsia" w:hAnsi="Cambria Math" w:cs="David" w:hint="cs"/>
                    <w:sz w:val="24"/>
                    <w:szCs w:val="24"/>
                  </w:rPr>
                  <m:t>n</m:t>
                </m:r>
              </m:e>
            </m:d>
          </m:e>
        </m:func>
        <m:r>
          <w:rPr>
            <w:rFonts w:ascii="Cambria Math" w:eastAsiaTheme="minorEastAsia" w:hAnsi="Cambria Math" w:cs="David" w:hint="cs"/>
            <w:sz w:val="24"/>
            <w:szCs w:val="24"/>
          </w:rPr>
          <m:t>)</m:t>
        </m:r>
      </m:oMath>
      <w:r w:rsidRPr="00EA6552">
        <w:rPr>
          <w:rFonts w:ascii="David" w:eastAsiaTheme="minorEastAsia" w:hAnsi="David" w:cs="David" w:hint="cs"/>
          <w:sz w:val="24"/>
          <w:szCs w:val="24"/>
          <w:rtl/>
        </w:rPr>
        <w:t>.</w:t>
      </w:r>
    </w:p>
    <w:p w14:paraId="2743209C" w14:textId="77777777" w:rsidR="00333CD0" w:rsidRPr="00EA6552" w:rsidRDefault="00333CD0" w:rsidP="009558C8">
      <w:pPr>
        <w:bidi/>
        <w:spacing w:line="276" w:lineRule="auto"/>
        <w:rPr>
          <w:rFonts w:ascii="David" w:eastAsiaTheme="minorEastAsia" w:hAnsi="David" w:cs="David" w:hint="cs"/>
          <w:sz w:val="24"/>
          <w:szCs w:val="24"/>
          <w:rtl/>
          <w:lang w:val="en-US"/>
        </w:rPr>
      </w:pPr>
    </w:p>
    <w:p w14:paraId="13010D24" w14:textId="422AA766" w:rsidR="00273671" w:rsidRPr="00EA6552" w:rsidRDefault="00273671" w:rsidP="009558C8">
      <w:pPr>
        <w:bidi/>
        <w:spacing w:line="276" w:lineRule="auto"/>
        <w:rPr>
          <w:rFonts w:ascii="David" w:eastAsiaTheme="minorEastAsia" w:hAnsi="David" w:cs="David" w:hint="cs"/>
          <w:sz w:val="24"/>
          <w:szCs w:val="24"/>
          <w:u w:val="single"/>
          <w:rtl/>
          <w:lang w:val="en-US"/>
        </w:rPr>
      </w:pPr>
      <w:r w:rsidRPr="00EA6552">
        <w:rPr>
          <w:rFonts w:ascii="David" w:eastAsiaTheme="minorEastAsia" w:hAnsi="David" w:cs="David" w:hint="cs"/>
          <w:sz w:val="24"/>
          <w:szCs w:val="24"/>
          <w:highlight w:val="green"/>
          <w:u w:val="single"/>
          <w:rtl/>
          <w:lang w:val="en-US"/>
        </w:rPr>
        <w:t xml:space="preserve">ניתוח עלות </w:t>
      </w:r>
      <w:r w:rsidRPr="00EA6552">
        <w:rPr>
          <w:rFonts w:ascii="David" w:eastAsiaTheme="minorEastAsia" w:hAnsi="David" w:cs="David" w:hint="cs"/>
          <w:sz w:val="24"/>
          <w:szCs w:val="24"/>
          <w:highlight w:val="green"/>
          <w:u w:val="single"/>
          <w:lang w:val="en-US"/>
        </w:rPr>
        <w:t>join</w:t>
      </w:r>
      <w:r w:rsidRPr="00EA6552">
        <w:rPr>
          <w:rFonts w:ascii="David" w:eastAsiaTheme="minorEastAsia" w:hAnsi="David" w:cs="David" w:hint="cs"/>
          <w:sz w:val="24"/>
          <w:szCs w:val="24"/>
          <w:highlight w:val="green"/>
          <w:u w:val="single"/>
          <w:rtl/>
          <w:lang w:val="en-US"/>
        </w:rPr>
        <w:t xml:space="preserve"> מקסימלי עבור </w:t>
      </w:r>
      <w:r w:rsidRPr="00EA6552">
        <w:rPr>
          <w:rFonts w:ascii="David" w:eastAsiaTheme="minorEastAsia" w:hAnsi="David" w:cs="David" w:hint="cs"/>
          <w:sz w:val="24"/>
          <w:szCs w:val="24"/>
          <w:highlight w:val="green"/>
          <w:u w:val="single"/>
          <w:lang w:val="en-US"/>
        </w:rPr>
        <w:t>split</w:t>
      </w:r>
      <w:r w:rsidRPr="00EA6552">
        <w:rPr>
          <w:rFonts w:ascii="David" w:eastAsiaTheme="minorEastAsia" w:hAnsi="David" w:cs="David" w:hint="cs"/>
          <w:sz w:val="24"/>
          <w:szCs w:val="24"/>
          <w:highlight w:val="green"/>
          <w:u w:val="single"/>
          <w:rtl/>
          <w:lang w:val="en-US"/>
        </w:rPr>
        <w:t xml:space="preserve"> של האיבר המקסימלי בתת העץ השמאלי</w:t>
      </w:r>
    </w:p>
    <w:p w14:paraId="78221332" w14:textId="3B08B836" w:rsidR="00636AE5" w:rsidRPr="00EA6552" w:rsidRDefault="00333CD0" w:rsidP="009558C8">
      <w:pPr>
        <w:bidi/>
        <w:spacing w:line="276" w:lineRule="auto"/>
        <w:rPr>
          <w:rFonts w:ascii="David" w:eastAsiaTheme="minorEastAsia" w:hAnsi="David" w:cs="David" w:hint="cs"/>
          <w:sz w:val="24"/>
          <w:szCs w:val="24"/>
          <w:lang w:val="en-US"/>
        </w:rPr>
      </w:pPr>
      <w:r w:rsidRPr="00EA6552">
        <w:rPr>
          <w:rFonts w:ascii="David" w:eastAsiaTheme="minorEastAsia" w:hAnsi="David" w:cs="David" w:hint="cs"/>
          <w:sz w:val="24"/>
          <w:szCs w:val="24"/>
          <w:highlight w:val="yellow"/>
          <w:rtl/>
        </w:rPr>
        <w:t>מדובר באיבר ספציפי. ה</w:t>
      </w:r>
      <w:r w:rsidRPr="00EA6552">
        <w:rPr>
          <w:rFonts w:ascii="David" w:eastAsiaTheme="minorEastAsia" w:hAnsi="David" w:cs="David" w:hint="cs"/>
          <w:sz w:val="24"/>
          <w:szCs w:val="24"/>
          <w:highlight w:val="yellow"/>
        </w:rPr>
        <w:t>join</w:t>
      </w:r>
      <w:r w:rsidRPr="00EA6552">
        <w:rPr>
          <w:rFonts w:ascii="David" w:eastAsiaTheme="minorEastAsia" w:hAnsi="David" w:cs="David" w:hint="cs"/>
          <w:sz w:val="24"/>
          <w:szCs w:val="24"/>
          <w:highlight w:val="yellow"/>
          <w:rtl/>
        </w:rPr>
        <w:t xml:space="preserve"> המקסימלי הולך להתבצע בין 2 תתי עצים ספציפיים - אתם צריכים להבין מי הם ומה העלות של ה</w:t>
      </w:r>
      <w:r w:rsidRPr="00EA6552">
        <w:rPr>
          <w:rFonts w:ascii="David" w:eastAsiaTheme="minorEastAsia" w:hAnsi="David" w:cs="David" w:hint="cs"/>
          <w:sz w:val="24"/>
          <w:szCs w:val="24"/>
          <w:highlight w:val="yellow"/>
        </w:rPr>
        <w:t>join</w:t>
      </w:r>
      <w:r w:rsidRPr="00EA6552">
        <w:rPr>
          <w:rFonts w:ascii="David" w:eastAsiaTheme="minorEastAsia" w:hAnsi="David" w:cs="David" w:hint="cs"/>
          <w:sz w:val="24"/>
          <w:szCs w:val="24"/>
          <w:highlight w:val="yellow"/>
          <w:rtl/>
        </w:rPr>
        <w:t xml:space="preserve"> הזה.</w:t>
      </w:r>
    </w:p>
    <w:p w14:paraId="3BC5EA58" w14:textId="77777777" w:rsidR="00903B36" w:rsidRPr="00EA6552" w:rsidRDefault="00903B36" w:rsidP="009558C8">
      <w:pPr>
        <w:bidi/>
        <w:spacing w:line="276" w:lineRule="auto"/>
        <w:rPr>
          <w:rFonts w:ascii="David" w:eastAsiaTheme="minorEastAsia" w:hAnsi="David" w:cs="David" w:hint="cs"/>
          <w:sz w:val="24"/>
          <w:szCs w:val="24"/>
          <w:u w:val="single"/>
          <w:rtl/>
          <w:lang w:val="en-US"/>
        </w:rPr>
      </w:pPr>
    </w:p>
    <w:p w14:paraId="234DC161" w14:textId="23CC7417" w:rsidR="00636AE5" w:rsidRPr="00EA6552" w:rsidRDefault="00636AE5" w:rsidP="009558C8">
      <w:pPr>
        <w:bidi/>
        <w:spacing w:line="276" w:lineRule="auto"/>
        <w:rPr>
          <w:rFonts w:ascii="David" w:eastAsiaTheme="minorEastAsia" w:hAnsi="David" w:cs="David" w:hint="cs"/>
          <w:b/>
          <w:bCs/>
          <w:sz w:val="24"/>
          <w:szCs w:val="24"/>
          <w:u w:val="single"/>
          <w:lang w:val="en-US"/>
        </w:rPr>
      </w:pPr>
      <w:r w:rsidRPr="00EA6552">
        <w:rPr>
          <w:rFonts w:ascii="David" w:eastAsiaTheme="minorEastAsia" w:hAnsi="David" w:cs="David" w:hint="cs"/>
          <w:b/>
          <w:bCs/>
          <w:sz w:val="24"/>
          <w:szCs w:val="24"/>
          <w:highlight w:val="green"/>
          <w:u w:val="single"/>
          <w:rtl/>
          <w:lang w:val="en-US"/>
        </w:rPr>
        <w:t>בונוס</w:t>
      </w:r>
    </w:p>
    <w:sectPr w:rsidR="00636AE5" w:rsidRPr="00EA6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altName w:val="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974"/>
    <w:multiLevelType w:val="hybridMultilevel"/>
    <w:tmpl w:val="6CDC96F4"/>
    <w:lvl w:ilvl="0" w:tplc="C5C2351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456A7"/>
    <w:multiLevelType w:val="hybridMultilevel"/>
    <w:tmpl w:val="A1D4E254"/>
    <w:lvl w:ilvl="0" w:tplc="976CA97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D5444"/>
    <w:multiLevelType w:val="multilevel"/>
    <w:tmpl w:val="019C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B25FFB"/>
    <w:multiLevelType w:val="hybridMultilevel"/>
    <w:tmpl w:val="D092EF7E"/>
    <w:lvl w:ilvl="0" w:tplc="CC7C40CA">
      <w:start w:val="1"/>
      <w:numFmt w:val="decimal"/>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D973DE"/>
    <w:multiLevelType w:val="hybridMultilevel"/>
    <w:tmpl w:val="F76EC6BA"/>
    <w:lvl w:ilvl="0" w:tplc="08EA4C5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13"/>
    <w:rsid w:val="000033DE"/>
    <w:rsid w:val="00005647"/>
    <w:rsid w:val="00011AFA"/>
    <w:rsid w:val="00015E7A"/>
    <w:rsid w:val="0001677B"/>
    <w:rsid w:val="00016DE2"/>
    <w:rsid w:val="000279C1"/>
    <w:rsid w:val="00031338"/>
    <w:rsid w:val="000337DD"/>
    <w:rsid w:val="000344F0"/>
    <w:rsid w:val="000456F6"/>
    <w:rsid w:val="0004607F"/>
    <w:rsid w:val="00052A8F"/>
    <w:rsid w:val="0005479D"/>
    <w:rsid w:val="000572EE"/>
    <w:rsid w:val="00057B02"/>
    <w:rsid w:val="00070957"/>
    <w:rsid w:val="00073E92"/>
    <w:rsid w:val="00073F35"/>
    <w:rsid w:val="0007761C"/>
    <w:rsid w:val="00084833"/>
    <w:rsid w:val="00084B54"/>
    <w:rsid w:val="00086CA4"/>
    <w:rsid w:val="0009267D"/>
    <w:rsid w:val="000A1704"/>
    <w:rsid w:val="000A3F46"/>
    <w:rsid w:val="000A6BB1"/>
    <w:rsid w:val="000A7010"/>
    <w:rsid w:val="000A7C57"/>
    <w:rsid w:val="000B3B1E"/>
    <w:rsid w:val="000C4A98"/>
    <w:rsid w:val="000C526D"/>
    <w:rsid w:val="000D1824"/>
    <w:rsid w:val="000E21C5"/>
    <w:rsid w:val="000E2B2F"/>
    <w:rsid w:val="000E42EE"/>
    <w:rsid w:val="000E742F"/>
    <w:rsid w:val="000F1F39"/>
    <w:rsid w:val="000F2393"/>
    <w:rsid w:val="000F5175"/>
    <w:rsid w:val="000F53A3"/>
    <w:rsid w:val="000F6D48"/>
    <w:rsid w:val="000F7B36"/>
    <w:rsid w:val="00107578"/>
    <w:rsid w:val="001101D8"/>
    <w:rsid w:val="0011690D"/>
    <w:rsid w:val="001223BA"/>
    <w:rsid w:val="001253C0"/>
    <w:rsid w:val="00125FCC"/>
    <w:rsid w:val="00126B2F"/>
    <w:rsid w:val="00133776"/>
    <w:rsid w:val="00134E0B"/>
    <w:rsid w:val="00140B21"/>
    <w:rsid w:val="00144389"/>
    <w:rsid w:val="00145458"/>
    <w:rsid w:val="0015142C"/>
    <w:rsid w:val="001551D7"/>
    <w:rsid w:val="00155B8E"/>
    <w:rsid w:val="00161CBE"/>
    <w:rsid w:val="001766DC"/>
    <w:rsid w:val="0017781C"/>
    <w:rsid w:val="00181216"/>
    <w:rsid w:val="001816BC"/>
    <w:rsid w:val="00183D4C"/>
    <w:rsid w:val="00186046"/>
    <w:rsid w:val="00193C36"/>
    <w:rsid w:val="00196D6C"/>
    <w:rsid w:val="00197F08"/>
    <w:rsid w:val="001A195A"/>
    <w:rsid w:val="001A5673"/>
    <w:rsid w:val="001A6F43"/>
    <w:rsid w:val="001B0688"/>
    <w:rsid w:val="001B1515"/>
    <w:rsid w:val="001B459B"/>
    <w:rsid w:val="001B5E84"/>
    <w:rsid w:val="001C1B8F"/>
    <w:rsid w:val="001C6760"/>
    <w:rsid w:val="001C72C3"/>
    <w:rsid w:val="001D46CB"/>
    <w:rsid w:val="001D47C2"/>
    <w:rsid w:val="001D5624"/>
    <w:rsid w:val="001D5AEE"/>
    <w:rsid w:val="001E09FC"/>
    <w:rsid w:val="001E2044"/>
    <w:rsid w:val="001E2215"/>
    <w:rsid w:val="001F1192"/>
    <w:rsid w:val="001F3C98"/>
    <w:rsid w:val="001F44C0"/>
    <w:rsid w:val="00200D5A"/>
    <w:rsid w:val="00201D55"/>
    <w:rsid w:val="002024CA"/>
    <w:rsid w:val="00204EB0"/>
    <w:rsid w:val="002050D8"/>
    <w:rsid w:val="00205689"/>
    <w:rsid w:val="00205E66"/>
    <w:rsid w:val="00207044"/>
    <w:rsid w:val="0021723F"/>
    <w:rsid w:val="00222C87"/>
    <w:rsid w:val="00227CB2"/>
    <w:rsid w:val="002311C3"/>
    <w:rsid w:val="00233ECD"/>
    <w:rsid w:val="00235511"/>
    <w:rsid w:val="0023555A"/>
    <w:rsid w:val="00237EFD"/>
    <w:rsid w:val="00240E97"/>
    <w:rsid w:val="002605A1"/>
    <w:rsid w:val="00260B14"/>
    <w:rsid w:val="00263479"/>
    <w:rsid w:val="00273671"/>
    <w:rsid w:val="002848DB"/>
    <w:rsid w:val="00284DBF"/>
    <w:rsid w:val="00293CE3"/>
    <w:rsid w:val="0029620D"/>
    <w:rsid w:val="00297065"/>
    <w:rsid w:val="002A0275"/>
    <w:rsid w:val="002A279F"/>
    <w:rsid w:val="002A56E4"/>
    <w:rsid w:val="002A5FF0"/>
    <w:rsid w:val="002A794C"/>
    <w:rsid w:val="002B2C9B"/>
    <w:rsid w:val="002B5F02"/>
    <w:rsid w:val="002D0B0E"/>
    <w:rsid w:val="002D3F41"/>
    <w:rsid w:val="002D6A54"/>
    <w:rsid w:val="002D7AFF"/>
    <w:rsid w:val="002E4505"/>
    <w:rsid w:val="002E5022"/>
    <w:rsid w:val="002F1314"/>
    <w:rsid w:val="002F3C75"/>
    <w:rsid w:val="002F3EDD"/>
    <w:rsid w:val="002F41A6"/>
    <w:rsid w:val="002F52B6"/>
    <w:rsid w:val="002F7F97"/>
    <w:rsid w:val="003026BD"/>
    <w:rsid w:val="003048B8"/>
    <w:rsid w:val="00304EAD"/>
    <w:rsid w:val="003063DC"/>
    <w:rsid w:val="00316AF6"/>
    <w:rsid w:val="00320C4D"/>
    <w:rsid w:val="00323D2B"/>
    <w:rsid w:val="003301EA"/>
    <w:rsid w:val="00332041"/>
    <w:rsid w:val="00333CD0"/>
    <w:rsid w:val="00336208"/>
    <w:rsid w:val="0033659E"/>
    <w:rsid w:val="003413D0"/>
    <w:rsid w:val="003433E3"/>
    <w:rsid w:val="0034557F"/>
    <w:rsid w:val="003517DB"/>
    <w:rsid w:val="00351DD1"/>
    <w:rsid w:val="00356B16"/>
    <w:rsid w:val="003629F4"/>
    <w:rsid w:val="003630F5"/>
    <w:rsid w:val="0037021A"/>
    <w:rsid w:val="00374965"/>
    <w:rsid w:val="00383477"/>
    <w:rsid w:val="00386993"/>
    <w:rsid w:val="003950E0"/>
    <w:rsid w:val="003960AD"/>
    <w:rsid w:val="00397886"/>
    <w:rsid w:val="003A3D19"/>
    <w:rsid w:val="003A6F10"/>
    <w:rsid w:val="003A7F7D"/>
    <w:rsid w:val="003C0702"/>
    <w:rsid w:val="003C192A"/>
    <w:rsid w:val="003C1BC3"/>
    <w:rsid w:val="003C7686"/>
    <w:rsid w:val="003D05B0"/>
    <w:rsid w:val="003D5439"/>
    <w:rsid w:val="003E46CA"/>
    <w:rsid w:val="003E5AF4"/>
    <w:rsid w:val="003E5DA6"/>
    <w:rsid w:val="003F3289"/>
    <w:rsid w:val="00401804"/>
    <w:rsid w:val="00407192"/>
    <w:rsid w:val="00416FC2"/>
    <w:rsid w:val="00417568"/>
    <w:rsid w:val="00421E0A"/>
    <w:rsid w:val="00431DD9"/>
    <w:rsid w:val="0044535E"/>
    <w:rsid w:val="00455650"/>
    <w:rsid w:val="004573D0"/>
    <w:rsid w:val="004615E4"/>
    <w:rsid w:val="00462FC7"/>
    <w:rsid w:val="004707AA"/>
    <w:rsid w:val="00481098"/>
    <w:rsid w:val="0048577A"/>
    <w:rsid w:val="004910B7"/>
    <w:rsid w:val="00494890"/>
    <w:rsid w:val="004A0DBA"/>
    <w:rsid w:val="004A45A7"/>
    <w:rsid w:val="004B0FE6"/>
    <w:rsid w:val="004B4F55"/>
    <w:rsid w:val="004C0DD1"/>
    <w:rsid w:val="004C1F32"/>
    <w:rsid w:val="004C2F3C"/>
    <w:rsid w:val="004C5D16"/>
    <w:rsid w:val="004D0E1E"/>
    <w:rsid w:val="004D25E4"/>
    <w:rsid w:val="004D30D0"/>
    <w:rsid w:val="004E121A"/>
    <w:rsid w:val="004E5EC8"/>
    <w:rsid w:val="004F3524"/>
    <w:rsid w:val="004F3C1A"/>
    <w:rsid w:val="004F5C1A"/>
    <w:rsid w:val="004F762B"/>
    <w:rsid w:val="0050241F"/>
    <w:rsid w:val="005030E5"/>
    <w:rsid w:val="0050392E"/>
    <w:rsid w:val="00504556"/>
    <w:rsid w:val="0050719B"/>
    <w:rsid w:val="005127EF"/>
    <w:rsid w:val="00515051"/>
    <w:rsid w:val="0051653D"/>
    <w:rsid w:val="00527582"/>
    <w:rsid w:val="005367FA"/>
    <w:rsid w:val="00537A96"/>
    <w:rsid w:val="0054174D"/>
    <w:rsid w:val="00545287"/>
    <w:rsid w:val="005478D9"/>
    <w:rsid w:val="00551C45"/>
    <w:rsid w:val="00553679"/>
    <w:rsid w:val="00563883"/>
    <w:rsid w:val="00571109"/>
    <w:rsid w:val="00572F60"/>
    <w:rsid w:val="0057339B"/>
    <w:rsid w:val="00576BF7"/>
    <w:rsid w:val="00581DF9"/>
    <w:rsid w:val="0058616A"/>
    <w:rsid w:val="00590FA4"/>
    <w:rsid w:val="00592314"/>
    <w:rsid w:val="00595E38"/>
    <w:rsid w:val="0059643B"/>
    <w:rsid w:val="0059753E"/>
    <w:rsid w:val="005A46ED"/>
    <w:rsid w:val="005B01C0"/>
    <w:rsid w:val="005B20E2"/>
    <w:rsid w:val="005C38E0"/>
    <w:rsid w:val="005D02A5"/>
    <w:rsid w:val="005D58BA"/>
    <w:rsid w:val="005D5916"/>
    <w:rsid w:val="005D74C3"/>
    <w:rsid w:val="005E04E3"/>
    <w:rsid w:val="005E598C"/>
    <w:rsid w:val="005E6C05"/>
    <w:rsid w:val="005F1ED5"/>
    <w:rsid w:val="005F257E"/>
    <w:rsid w:val="005F5B26"/>
    <w:rsid w:val="006102FA"/>
    <w:rsid w:val="006108A4"/>
    <w:rsid w:val="0061123F"/>
    <w:rsid w:val="00621590"/>
    <w:rsid w:val="00621C9F"/>
    <w:rsid w:val="0062398B"/>
    <w:rsid w:val="00625D99"/>
    <w:rsid w:val="0062755B"/>
    <w:rsid w:val="00631410"/>
    <w:rsid w:val="00636AE5"/>
    <w:rsid w:val="00637BE2"/>
    <w:rsid w:val="0064607F"/>
    <w:rsid w:val="00650162"/>
    <w:rsid w:val="00652AFD"/>
    <w:rsid w:val="00652FDA"/>
    <w:rsid w:val="00654209"/>
    <w:rsid w:val="00661C73"/>
    <w:rsid w:val="00666EF4"/>
    <w:rsid w:val="00667BFB"/>
    <w:rsid w:val="00671FBF"/>
    <w:rsid w:val="00672861"/>
    <w:rsid w:val="006763B5"/>
    <w:rsid w:val="006763F1"/>
    <w:rsid w:val="00680F5F"/>
    <w:rsid w:val="006847A1"/>
    <w:rsid w:val="00690D6B"/>
    <w:rsid w:val="00694335"/>
    <w:rsid w:val="00695E1E"/>
    <w:rsid w:val="006A4308"/>
    <w:rsid w:val="006B39BE"/>
    <w:rsid w:val="006D3E04"/>
    <w:rsid w:val="006D545F"/>
    <w:rsid w:val="006D5D2F"/>
    <w:rsid w:val="006E02C8"/>
    <w:rsid w:val="006E24A7"/>
    <w:rsid w:val="006E53B2"/>
    <w:rsid w:val="006E6198"/>
    <w:rsid w:val="006F53B1"/>
    <w:rsid w:val="006F589A"/>
    <w:rsid w:val="00701316"/>
    <w:rsid w:val="00713FA4"/>
    <w:rsid w:val="0072497F"/>
    <w:rsid w:val="00725FAD"/>
    <w:rsid w:val="0072736C"/>
    <w:rsid w:val="007345BE"/>
    <w:rsid w:val="00734A9A"/>
    <w:rsid w:val="00740175"/>
    <w:rsid w:val="00740FC9"/>
    <w:rsid w:val="0074459B"/>
    <w:rsid w:val="00744A45"/>
    <w:rsid w:val="00746CE5"/>
    <w:rsid w:val="00750CDF"/>
    <w:rsid w:val="00752FC9"/>
    <w:rsid w:val="00756FE7"/>
    <w:rsid w:val="00763C13"/>
    <w:rsid w:val="00767E53"/>
    <w:rsid w:val="0077317F"/>
    <w:rsid w:val="00781ABF"/>
    <w:rsid w:val="007831A1"/>
    <w:rsid w:val="007862B4"/>
    <w:rsid w:val="00786799"/>
    <w:rsid w:val="00791329"/>
    <w:rsid w:val="00793548"/>
    <w:rsid w:val="00794C6F"/>
    <w:rsid w:val="00795CF9"/>
    <w:rsid w:val="007A020E"/>
    <w:rsid w:val="007A1CF6"/>
    <w:rsid w:val="007A3470"/>
    <w:rsid w:val="007C02C8"/>
    <w:rsid w:val="007C04BF"/>
    <w:rsid w:val="007C2396"/>
    <w:rsid w:val="007C3F82"/>
    <w:rsid w:val="007C594D"/>
    <w:rsid w:val="007C7BDB"/>
    <w:rsid w:val="007D42D0"/>
    <w:rsid w:val="007D5962"/>
    <w:rsid w:val="007E332D"/>
    <w:rsid w:val="007F4C30"/>
    <w:rsid w:val="007F5F92"/>
    <w:rsid w:val="008030D1"/>
    <w:rsid w:val="00814A6B"/>
    <w:rsid w:val="00825C7F"/>
    <w:rsid w:val="008308DB"/>
    <w:rsid w:val="00835136"/>
    <w:rsid w:val="00843360"/>
    <w:rsid w:val="0084620F"/>
    <w:rsid w:val="0085112F"/>
    <w:rsid w:val="00851D63"/>
    <w:rsid w:val="00851E16"/>
    <w:rsid w:val="008548E3"/>
    <w:rsid w:val="00855F38"/>
    <w:rsid w:val="00861515"/>
    <w:rsid w:val="00861BC6"/>
    <w:rsid w:val="00863E17"/>
    <w:rsid w:val="00873C96"/>
    <w:rsid w:val="00875655"/>
    <w:rsid w:val="008800B6"/>
    <w:rsid w:val="00881DA1"/>
    <w:rsid w:val="00882148"/>
    <w:rsid w:val="00883FF5"/>
    <w:rsid w:val="0089085A"/>
    <w:rsid w:val="00894186"/>
    <w:rsid w:val="00895049"/>
    <w:rsid w:val="00896172"/>
    <w:rsid w:val="008A37E3"/>
    <w:rsid w:val="008A5365"/>
    <w:rsid w:val="008A5541"/>
    <w:rsid w:val="008A5C93"/>
    <w:rsid w:val="008A6528"/>
    <w:rsid w:val="008A6689"/>
    <w:rsid w:val="008A7B94"/>
    <w:rsid w:val="008B0D1A"/>
    <w:rsid w:val="008B3C19"/>
    <w:rsid w:val="008B6AF2"/>
    <w:rsid w:val="008B6B12"/>
    <w:rsid w:val="008C1327"/>
    <w:rsid w:val="008C5A97"/>
    <w:rsid w:val="008C619B"/>
    <w:rsid w:val="008D0592"/>
    <w:rsid w:val="008D6B2E"/>
    <w:rsid w:val="008E2B50"/>
    <w:rsid w:val="008E2CCB"/>
    <w:rsid w:val="008F2AC2"/>
    <w:rsid w:val="008F5C12"/>
    <w:rsid w:val="00903B36"/>
    <w:rsid w:val="009231BC"/>
    <w:rsid w:val="0092489B"/>
    <w:rsid w:val="00931439"/>
    <w:rsid w:val="00933191"/>
    <w:rsid w:val="00935725"/>
    <w:rsid w:val="009427C0"/>
    <w:rsid w:val="00951B8A"/>
    <w:rsid w:val="009558C8"/>
    <w:rsid w:val="00955F90"/>
    <w:rsid w:val="00957D9B"/>
    <w:rsid w:val="00970A7E"/>
    <w:rsid w:val="00973DAB"/>
    <w:rsid w:val="0097426C"/>
    <w:rsid w:val="0098128B"/>
    <w:rsid w:val="0098265F"/>
    <w:rsid w:val="00983EC2"/>
    <w:rsid w:val="00985330"/>
    <w:rsid w:val="009900B8"/>
    <w:rsid w:val="00995274"/>
    <w:rsid w:val="009979CC"/>
    <w:rsid w:val="009A1130"/>
    <w:rsid w:val="009A2BE0"/>
    <w:rsid w:val="009A44FA"/>
    <w:rsid w:val="009A4C57"/>
    <w:rsid w:val="009A5735"/>
    <w:rsid w:val="009A62F8"/>
    <w:rsid w:val="009A7341"/>
    <w:rsid w:val="009B38F0"/>
    <w:rsid w:val="009C1459"/>
    <w:rsid w:val="009C5A08"/>
    <w:rsid w:val="009C6763"/>
    <w:rsid w:val="009D1CC3"/>
    <w:rsid w:val="009D41BE"/>
    <w:rsid w:val="009E0B7E"/>
    <w:rsid w:val="009E4F28"/>
    <w:rsid w:val="009E53C6"/>
    <w:rsid w:val="009E628D"/>
    <w:rsid w:val="009F5FDD"/>
    <w:rsid w:val="009F6956"/>
    <w:rsid w:val="00A05668"/>
    <w:rsid w:val="00A06248"/>
    <w:rsid w:val="00A06DC5"/>
    <w:rsid w:val="00A07CFF"/>
    <w:rsid w:val="00A10870"/>
    <w:rsid w:val="00A11D76"/>
    <w:rsid w:val="00A216E3"/>
    <w:rsid w:val="00A321E7"/>
    <w:rsid w:val="00A346FA"/>
    <w:rsid w:val="00A3577C"/>
    <w:rsid w:val="00A42093"/>
    <w:rsid w:val="00A43189"/>
    <w:rsid w:val="00A4476C"/>
    <w:rsid w:val="00A4564D"/>
    <w:rsid w:val="00A47E44"/>
    <w:rsid w:val="00A47E99"/>
    <w:rsid w:val="00A47EDA"/>
    <w:rsid w:val="00A50DAA"/>
    <w:rsid w:val="00A639F2"/>
    <w:rsid w:val="00A66872"/>
    <w:rsid w:val="00A71F19"/>
    <w:rsid w:val="00A7306F"/>
    <w:rsid w:val="00A743B8"/>
    <w:rsid w:val="00A74D45"/>
    <w:rsid w:val="00A776ED"/>
    <w:rsid w:val="00A81CF2"/>
    <w:rsid w:val="00A8491D"/>
    <w:rsid w:val="00A9024A"/>
    <w:rsid w:val="00A90438"/>
    <w:rsid w:val="00A90B26"/>
    <w:rsid w:val="00AA3449"/>
    <w:rsid w:val="00AB6D73"/>
    <w:rsid w:val="00AC1B12"/>
    <w:rsid w:val="00AD7AA5"/>
    <w:rsid w:val="00AD7D08"/>
    <w:rsid w:val="00AE0A6C"/>
    <w:rsid w:val="00B01352"/>
    <w:rsid w:val="00B029E7"/>
    <w:rsid w:val="00B0577F"/>
    <w:rsid w:val="00B07845"/>
    <w:rsid w:val="00B11D7F"/>
    <w:rsid w:val="00B12F9F"/>
    <w:rsid w:val="00B16F9B"/>
    <w:rsid w:val="00B17D02"/>
    <w:rsid w:val="00B2601E"/>
    <w:rsid w:val="00B270A7"/>
    <w:rsid w:val="00B31206"/>
    <w:rsid w:val="00B54623"/>
    <w:rsid w:val="00B60B04"/>
    <w:rsid w:val="00B60C4A"/>
    <w:rsid w:val="00B65E98"/>
    <w:rsid w:val="00B66B7E"/>
    <w:rsid w:val="00B823C3"/>
    <w:rsid w:val="00B878A8"/>
    <w:rsid w:val="00B90A37"/>
    <w:rsid w:val="00B95166"/>
    <w:rsid w:val="00BA1FD5"/>
    <w:rsid w:val="00BA43FA"/>
    <w:rsid w:val="00BB2B81"/>
    <w:rsid w:val="00BB2D23"/>
    <w:rsid w:val="00BB3B3E"/>
    <w:rsid w:val="00BB6B10"/>
    <w:rsid w:val="00BB7B5B"/>
    <w:rsid w:val="00BC3757"/>
    <w:rsid w:val="00BC5EBC"/>
    <w:rsid w:val="00BE3B89"/>
    <w:rsid w:val="00BE4ED9"/>
    <w:rsid w:val="00BE5D2F"/>
    <w:rsid w:val="00BF352E"/>
    <w:rsid w:val="00BF4154"/>
    <w:rsid w:val="00C00F7A"/>
    <w:rsid w:val="00C031FE"/>
    <w:rsid w:val="00C04352"/>
    <w:rsid w:val="00C04C66"/>
    <w:rsid w:val="00C05736"/>
    <w:rsid w:val="00C05E8C"/>
    <w:rsid w:val="00C100B3"/>
    <w:rsid w:val="00C13413"/>
    <w:rsid w:val="00C168E7"/>
    <w:rsid w:val="00C21CFB"/>
    <w:rsid w:val="00C21EAB"/>
    <w:rsid w:val="00C24B0B"/>
    <w:rsid w:val="00C25B7F"/>
    <w:rsid w:val="00C33867"/>
    <w:rsid w:val="00C425FA"/>
    <w:rsid w:val="00C459AD"/>
    <w:rsid w:val="00C57C9E"/>
    <w:rsid w:val="00C61848"/>
    <w:rsid w:val="00C638CD"/>
    <w:rsid w:val="00C7654C"/>
    <w:rsid w:val="00C87549"/>
    <w:rsid w:val="00C87F83"/>
    <w:rsid w:val="00C9678B"/>
    <w:rsid w:val="00C96946"/>
    <w:rsid w:val="00CA29D7"/>
    <w:rsid w:val="00CA2D19"/>
    <w:rsid w:val="00CA6154"/>
    <w:rsid w:val="00CA72AA"/>
    <w:rsid w:val="00CC5363"/>
    <w:rsid w:val="00CC73A2"/>
    <w:rsid w:val="00CD73D6"/>
    <w:rsid w:val="00CE31F2"/>
    <w:rsid w:val="00CF018D"/>
    <w:rsid w:val="00CF0F12"/>
    <w:rsid w:val="00CF130E"/>
    <w:rsid w:val="00D01B0B"/>
    <w:rsid w:val="00D13C89"/>
    <w:rsid w:val="00D2249E"/>
    <w:rsid w:val="00D24500"/>
    <w:rsid w:val="00D26C52"/>
    <w:rsid w:val="00D345C9"/>
    <w:rsid w:val="00D351AD"/>
    <w:rsid w:val="00D356EB"/>
    <w:rsid w:val="00D3594C"/>
    <w:rsid w:val="00D452EF"/>
    <w:rsid w:val="00D5226A"/>
    <w:rsid w:val="00D529A1"/>
    <w:rsid w:val="00D540D5"/>
    <w:rsid w:val="00D558EB"/>
    <w:rsid w:val="00D57487"/>
    <w:rsid w:val="00D60499"/>
    <w:rsid w:val="00D609ED"/>
    <w:rsid w:val="00D613E7"/>
    <w:rsid w:val="00D621D7"/>
    <w:rsid w:val="00D66D37"/>
    <w:rsid w:val="00D726CC"/>
    <w:rsid w:val="00D74420"/>
    <w:rsid w:val="00D74D41"/>
    <w:rsid w:val="00D75DDF"/>
    <w:rsid w:val="00D76269"/>
    <w:rsid w:val="00D87D76"/>
    <w:rsid w:val="00D91009"/>
    <w:rsid w:val="00D924E7"/>
    <w:rsid w:val="00D937A6"/>
    <w:rsid w:val="00D95C9E"/>
    <w:rsid w:val="00DA11BE"/>
    <w:rsid w:val="00DA54B7"/>
    <w:rsid w:val="00DA5652"/>
    <w:rsid w:val="00DA7FEB"/>
    <w:rsid w:val="00DB20E2"/>
    <w:rsid w:val="00DB2E39"/>
    <w:rsid w:val="00DB52B2"/>
    <w:rsid w:val="00DB5640"/>
    <w:rsid w:val="00DC242F"/>
    <w:rsid w:val="00DD3FD9"/>
    <w:rsid w:val="00DD5856"/>
    <w:rsid w:val="00DE3691"/>
    <w:rsid w:val="00DF1DC4"/>
    <w:rsid w:val="00DF6150"/>
    <w:rsid w:val="00E10F84"/>
    <w:rsid w:val="00E13E7D"/>
    <w:rsid w:val="00E175D8"/>
    <w:rsid w:val="00E20A3B"/>
    <w:rsid w:val="00E21B1D"/>
    <w:rsid w:val="00E22D40"/>
    <w:rsid w:val="00E2332C"/>
    <w:rsid w:val="00E27107"/>
    <w:rsid w:val="00E34471"/>
    <w:rsid w:val="00E45223"/>
    <w:rsid w:val="00E4623E"/>
    <w:rsid w:val="00E47782"/>
    <w:rsid w:val="00E50FB3"/>
    <w:rsid w:val="00E53737"/>
    <w:rsid w:val="00E570A0"/>
    <w:rsid w:val="00E60936"/>
    <w:rsid w:val="00E61FB3"/>
    <w:rsid w:val="00E70097"/>
    <w:rsid w:val="00E7467F"/>
    <w:rsid w:val="00E76B5E"/>
    <w:rsid w:val="00E822BE"/>
    <w:rsid w:val="00E87575"/>
    <w:rsid w:val="00E91112"/>
    <w:rsid w:val="00EA0262"/>
    <w:rsid w:val="00EA2017"/>
    <w:rsid w:val="00EA464F"/>
    <w:rsid w:val="00EA6552"/>
    <w:rsid w:val="00EB03F4"/>
    <w:rsid w:val="00EB1B4E"/>
    <w:rsid w:val="00EB21AF"/>
    <w:rsid w:val="00EB64DE"/>
    <w:rsid w:val="00EB6572"/>
    <w:rsid w:val="00EB70DE"/>
    <w:rsid w:val="00EC00FF"/>
    <w:rsid w:val="00EC071E"/>
    <w:rsid w:val="00ED47B1"/>
    <w:rsid w:val="00EE49F3"/>
    <w:rsid w:val="00EE4A56"/>
    <w:rsid w:val="00EE5A96"/>
    <w:rsid w:val="00EE62C4"/>
    <w:rsid w:val="00EE748B"/>
    <w:rsid w:val="00EF03F0"/>
    <w:rsid w:val="00EF1B46"/>
    <w:rsid w:val="00EF47C6"/>
    <w:rsid w:val="00EF4DB8"/>
    <w:rsid w:val="00EF738B"/>
    <w:rsid w:val="00F02A41"/>
    <w:rsid w:val="00F06A76"/>
    <w:rsid w:val="00F072D4"/>
    <w:rsid w:val="00F169DB"/>
    <w:rsid w:val="00F21500"/>
    <w:rsid w:val="00F24750"/>
    <w:rsid w:val="00F2654A"/>
    <w:rsid w:val="00F3114D"/>
    <w:rsid w:val="00F313E7"/>
    <w:rsid w:val="00F41C67"/>
    <w:rsid w:val="00F47CBC"/>
    <w:rsid w:val="00F52752"/>
    <w:rsid w:val="00F62F34"/>
    <w:rsid w:val="00F66484"/>
    <w:rsid w:val="00F71208"/>
    <w:rsid w:val="00F71549"/>
    <w:rsid w:val="00F75330"/>
    <w:rsid w:val="00F80F06"/>
    <w:rsid w:val="00F8305F"/>
    <w:rsid w:val="00F85E1E"/>
    <w:rsid w:val="00F871EF"/>
    <w:rsid w:val="00F900F6"/>
    <w:rsid w:val="00F96037"/>
    <w:rsid w:val="00FA21B6"/>
    <w:rsid w:val="00FA2EC1"/>
    <w:rsid w:val="00FA5069"/>
    <w:rsid w:val="00FB03C1"/>
    <w:rsid w:val="00FC30DC"/>
    <w:rsid w:val="00FC618A"/>
    <w:rsid w:val="00FC7AD6"/>
    <w:rsid w:val="00FD03BE"/>
    <w:rsid w:val="00FD3CC2"/>
    <w:rsid w:val="00FE11EF"/>
    <w:rsid w:val="00FE2654"/>
    <w:rsid w:val="00FE6266"/>
    <w:rsid w:val="00FF0480"/>
    <w:rsid w:val="00FF6BC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8051"/>
  <w15:chartTrackingRefBased/>
  <w15:docId w15:val="{3EA1C810-89B6-49BD-A375-19279C9D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C13"/>
    <w:rPr>
      <w:color w:val="808080"/>
    </w:rPr>
  </w:style>
  <w:style w:type="paragraph" w:styleId="ListParagraph">
    <w:name w:val="List Paragraph"/>
    <w:basedOn w:val="Normal"/>
    <w:uiPriority w:val="34"/>
    <w:qFormat/>
    <w:rsid w:val="00ED47B1"/>
    <w:pPr>
      <w:ind w:left="720"/>
      <w:contextualSpacing/>
    </w:pPr>
  </w:style>
  <w:style w:type="paragraph" w:styleId="NormalWeb">
    <w:name w:val="Normal (Web)"/>
    <w:basedOn w:val="Normal"/>
    <w:uiPriority w:val="99"/>
    <w:semiHidden/>
    <w:unhideWhenUsed/>
    <w:rsid w:val="00DF1D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1DC4"/>
    <w:rPr>
      <w:color w:val="0000FF"/>
      <w:u w:val="single"/>
    </w:rPr>
  </w:style>
  <w:style w:type="table" w:styleId="TableGrid">
    <w:name w:val="Table Grid"/>
    <w:basedOn w:val="TableNormal"/>
    <w:uiPriority w:val="39"/>
    <w:rsid w:val="0010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607F"/>
    <w:rPr>
      <w:b/>
      <w:bCs/>
    </w:rPr>
  </w:style>
  <w:style w:type="character" w:styleId="Emphasis">
    <w:name w:val="Emphasis"/>
    <w:basedOn w:val="DefaultParagraphFont"/>
    <w:uiPriority w:val="20"/>
    <w:qFormat/>
    <w:rsid w:val="0064607F"/>
    <w:rPr>
      <w:i/>
      <w:iCs/>
    </w:rPr>
  </w:style>
  <w:style w:type="character" w:styleId="HTMLCode">
    <w:name w:val="HTML Code"/>
    <w:basedOn w:val="DefaultParagraphFont"/>
    <w:uiPriority w:val="99"/>
    <w:semiHidden/>
    <w:unhideWhenUsed/>
    <w:rsid w:val="006460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175">
      <w:bodyDiv w:val="1"/>
      <w:marLeft w:val="0"/>
      <w:marRight w:val="0"/>
      <w:marTop w:val="0"/>
      <w:marBottom w:val="0"/>
      <w:divBdr>
        <w:top w:val="none" w:sz="0" w:space="0" w:color="auto"/>
        <w:left w:val="none" w:sz="0" w:space="0" w:color="auto"/>
        <w:bottom w:val="none" w:sz="0" w:space="0" w:color="auto"/>
        <w:right w:val="none" w:sz="0" w:space="0" w:color="auto"/>
      </w:divBdr>
      <w:divsChild>
        <w:div w:id="1834908874">
          <w:marLeft w:val="0"/>
          <w:marRight w:val="0"/>
          <w:marTop w:val="0"/>
          <w:marBottom w:val="0"/>
          <w:divBdr>
            <w:top w:val="none" w:sz="0" w:space="0" w:color="auto"/>
            <w:left w:val="none" w:sz="0" w:space="0" w:color="auto"/>
            <w:bottom w:val="none" w:sz="0" w:space="0" w:color="auto"/>
            <w:right w:val="none" w:sz="0" w:space="0" w:color="auto"/>
          </w:divBdr>
          <w:divsChild>
            <w:div w:id="217055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788847">
      <w:bodyDiv w:val="1"/>
      <w:marLeft w:val="0"/>
      <w:marRight w:val="0"/>
      <w:marTop w:val="0"/>
      <w:marBottom w:val="0"/>
      <w:divBdr>
        <w:top w:val="none" w:sz="0" w:space="0" w:color="auto"/>
        <w:left w:val="none" w:sz="0" w:space="0" w:color="auto"/>
        <w:bottom w:val="none" w:sz="0" w:space="0" w:color="auto"/>
        <w:right w:val="none" w:sz="0" w:space="0" w:color="auto"/>
      </w:divBdr>
    </w:div>
    <w:div w:id="72050580">
      <w:bodyDiv w:val="1"/>
      <w:marLeft w:val="0"/>
      <w:marRight w:val="0"/>
      <w:marTop w:val="0"/>
      <w:marBottom w:val="0"/>
      <w:divBdr>
        <w:top w:val="none" w:sz="0" w:space="0" w:color="auto"/>
        <w:left w:val="none" w:sz="0" w:space="0" w:color="auto"/>
        <w:bottom w:val="none" w:sz="0" w:space="0" w:color="auto"/>
        <w:right w:val="none" w:sz="0" w:space="0" w:color="auto"/>
      </w:divBdr>
      <w:divsChild>
        <w:div w:id="260572436">
          <w:marLeft w:val="0"/>
          <w:marRight w:val="0"/>
          <w:marTop w:val="0"/>
          <w:marBottom w:val="0"/>
          <w:divBdr>
            <w:top w:val="single" w:sz="6" w:space="5" w:color="DEE2E6"/>
            <w:left w:val="single" w:sz="6" w:space="5" w:color="DEE2E6"/>
            <w:bottom w:val="single" w:sz="6" w:space="5" w:color="DEE2E6"/>
            <w:right w:val="single" w:sz="6" w:space="5" w:color="DEE2E6"/>
          </w:divBdr>
          <w:divsChild>
            <w:div w:id="1396246876">
              <w:marLeft w:val="0"/>
              <w:marRight w:val="0"/>
              <w:marTop w:val="0"/>
              <w:marBottom w:val="0"/>
              <w:divBdr>
                <w:top w:val="none" w:sz="0" w:space="0" w:color="auto"/>
                <w:left w:val="none" w:sz="0" w:space="0" w:color="auto"/>
                <w:bottom w:val="none" w:sz="0" w:space="0" w:color="auto"/>
                <w:right w:val="none" w:sz="0" w:space="0" w:color="auto"/>
              </w:divBdr>
              <w:divsChild>
                <w:div w:id="1577206474">
                  <w:marLeft w:val="0"/>
                  <w:marRight w:val="0"/>
                  <w:marTop w:val="0"/>
                  <w:marBottom w:val="0"/>
                  <w:divBdr>
                    <w:top w:val="none" w:sz="0" w:space="0" w:color="auto"/>
                    <w:left w:val="none" w:sz="0" w:space="0" w:color="auto"/>
                    <w:bottom w:val="none" w:sz="0" w:space="0" w:color="auto"/>
                    <w:right w:val="none" w:sz="0" w:space="0" w:color="auto"/>
                  </w:divBdr>
                  <w:divsChild>
                    <w:div w:id="1940793913">
                      <w:marLeft w:val="0"/>
                      <w:marRight w:val="0"/>
                      <w:marTop w:val="0"/>
                      <w:marBottom w:val="0"/>
                      <w:divBdr>
                        <w:top w:val="none" w:sz="0" w:space="0" w:color="auto"/>
                        <w:left w:val="none" w:sz="0" w:space="0" w:color="auto"/>
                        <w:bottom w:val="none" w:sz="0" w:space="0" w:color="auto"/>
                        <w:right w:val="none" w:sz="0" w:space="0" w:color="auto"/>
                      </w:divBdr>
                      <w:divsChild>
                        <w:div w:id="1945070455">
                          <w:marLeft w:val="0"/>
                          <w:marRight w:val="0"/>
                          <w:marTop w:val="0"/>
                          <w:marBottom w:val="0"/>
                          <w:divBdr>
                            <w:top w:val="none" w:sz="0" w:space="0" w:color="auto"/>
                            <w:left w:val="none" w:sz="0" w:space="0" w:color="auto"/>
                            <w:bottom w:val="none" w:sz="0" w:space="0" w:color="auto"/>
                            <w:right w:val="none" w:sz="0" w:space="0" w:color="auto"/>
                          </w:divBdr>
                        </w:div>
                        <w:div w:id="39207096">
                          <w:marLeft w:val="0"/>
                          <w:marRight w:val="0"/>
                          <w:marTop w:val="0"/>
                          <w:marBottom w:val="0"/>
                          <w:divBdr>
                            <w:top w:val="none" w:sz="0" w:space="0" w:color="auto"/>
                            <w:left w:val="none" w:sz="0" w:space="0" w:color="auto"/>
                            <w:bottom w:val="none" w:sz="0" w:space="0" w:color="auto"/>
                            <w:right w:val="none" w:sz="0" w:space="0" w:color="auto"/>
                          </w:divBdr>
                          <w:divsChild>
                            <w:div w:id="14128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3790">
      <w:bodyDiv w:val="1"/>
      <w:marLeft w:val="0"/>
      <w:marRight w:val="0"/>
      <w:marTop w:val="0"/>
      <w:marBottom w:val="0"/>
      <w:divBdr>
        <w:top w:val="none" w:sz="0" w:space="0" w:color="auto"/>
        <w:left w:val="none" w:sz="0" w:space="0" w:color="auto"/>
        <w:bottom w:val="none" w:sz="0" w:space="0" w:color="auto"/>
        <w:right w:val="none" w:sz="0" w:space="0" w:color="auto"/>
      </w:divBdr>
      <w:divsChild>
        <w:div w:id="1101074153">
          <w:marLeft w:val="0"/>
          <w:marRight w:val="0"/>
          <w:marTop w:val="0"/>
          <w:marBottom w:val="0"/>
          <w:divBdr>
            <w:top w:val="none" w:sz="0" w:space="0" w:color="auto"/>
            <w:left w:val="none" w:sz="0" w:space="0" w:color="auto"/>
            <w:bottom w:val="none" w:sz="0" w:space="0" w:color="auto"/>
            <w:right w:val="none" w:sz="0" w:space="0" w:color="auto"/>
          </w:divBdr>
          <w:divsChild>
            <w:div w:id="1494948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9607968">
      <w:bodyDiv w:val="1"/>
      <w:marLeft w:val="0"/>
      <w:marRight w:val="0"/>
      <w:marTop w:val="0"/>
      <w:marBottom w:val="0"/>
      <w:divBdr>
        <w:top w:val="none" w:sz="0" w:space="0" w:color="auto"/>
        <w:left w:val="none" w:sz="0" w:space="0" w:color="auto"/>
        <w:bottom w:val="none" w:sz="0" w:space="0" w:color="auto"/>
        <w:right w:val="none" w:sz="0" w:space="0" w:color="auto"/>
      </w:divBdr>
    </w:div>
    <w:div w:id="288434109">
      <w:bodyDiv w:val="1"/>
      <w:marLeft w:val="0"/>
      <w:marRight w:val="0"/>
      <w:marTop w:val="0"/>
      <w:marBottom w:val="0"/>
      <w:divBdr>
        <w:top w:val="none" w:sz="0" w:space="0" w:color="auto"/>
        <w:left w:val="none" w:sz="0" w:space="0" w:color="auto"/>
        <w:bottom w:val="none" w:sz="0" w:space="0" w:color="auto"/>
        <w:right w:val="none" w:sz="0" w:space="0" w:color="auto"/>
      </w:divBdr>
    </w:div>
    <w:div w:id="520977984">
      <w:bodyDiv w:val="1"/>
      <w:marLeft w:val="0"/>
      <w:marRight w:val="0"/>
      <w:marTop w:val="0"/>
      <w:marBottom w:val="0"/>
      <w:divBdr>
        <w:top w:val="none" w:sz="0" w:space="0" w:color="auto"/>
        <w:left w:val="none" w:sz="0" w:space="0" w:color="auto"/>
        <w:bottom w:val="none" w:sz="0" w:space="0" w:color="auto"/>
        <w:right w:val="none" w:sz="0" w:space="0" w:color="auto"/>
      </w:divBdr>
    </w:div>
    <w:div w:id="660734452">
      <w:bodyDiv w:val="1"/>
      <w:marLeft w:val="0"/>
      <w:marRight w:val="0"/>
      <w:marTop w:val="0"/>
      <w:marBottom w:val="0"/>
      <w:divBdr>
        <w:top w:val="none" w:sz="0" w:space="0" w:color="auto"/>
        <w:left w:val="none" w:sz="0" w:space="0" w:color="auto"/>
        <w:bottom w:val="none" w:sz="0" w:space="0" w:color="auto"/>
        <w:right w:val="none" w:sz="0" w:space="0" w:color="auto"/>
      </w:divBdr>
      <w:divsChild>
        <w:div w:id="731197451">
          <w:marLeft w:val="0"/>
          <w:marRight w:val="0"/>
          <w:marTop w:val="0"/>
          <w:marBottom w:val="0"/>
          <w:divBdr>
            <w:top w:val="single" w:sz="6" w:space="5" w:color="DEE2E6"/>
            <w:left w:val="single" w:sz="6" w:space="5" w:color="DEE2E6"/>
            <w:bottom w:val="single" w:sz="6" w:space="5" w:color="DEE2E6"/>
            <w:right w:val="single" w:sz="6" w:space="5" w:color="DEE2E6"/>
          </w:divBdr>
          <w:divsChild>
            <w:div w:id="1465731111">
              <w:marLeft w:val="0"/>
              <w:marRight w:val="0"/>
              <w:marTop w:val="0"/>
              <w:marBottom w:val="0"/>
              <w:divBdr>
                <w:top w:val="none" w:sz="0" w:space="0" w:color="auto"/>
                <w:left w:val="none" w:sz="0" w:space="0" w:color="auto"/>
                <w:bottom w:val="none" w:sz="0" w:space="0" w:color="auto"/>
                <w:right w:val="none" w:sz="0" w:space="0" w:color="auto"/>
              </w:divBdr>
              <w:divsChild>
                <w:div w:id="88546612">
                  <w:marLeft w:val="0"/>
                  <w:marRight w:val="0"/>
                  <w:marTop w:val="0"/>
                  <w:marBottom w:val="0"/>
                  <w:divBdr>
                    <w:top w:val="none" w:sz="0" w:space="0" w:color="auto"/>
                    <w:left w:val="none" w:sz="0" w:space="0" w:color="auto"/>
                    <w:bottom w:val="none" w:sz="0" w:space="0" w:color="auto"/>
                    <w:right w:val="none" w:sz="0" w:space="0" w:color="auto"/>
                  </w:divBdr>
                  <w:divsChild>
                    <w:div w:id="155270599">
                      <w:marLeft w:val="0"/>
                      <w:marRight w:val="0"/>
                      <w:marTop w:val="0"/>
                      <w:marBottom w:val="0"/>
                      <w:divBdr>
                        <w:top w:val="none" w:sz="0" w:space="0" w:color="auto"/>
                        <w:left w:val="none" w:sz="0" w:space="0" w:color="auto"/>
                        <w:bottom w:val="none" w:sz="0" w:space="0" w:color="auto"/>
                        <w:right w:val="none" w:sz="0" w:space="0" w:color="auto"/>
                      </w:divBdr>
                      <w:divsChild>
                        <w:div w:id="1797722206">
                          <w:marLeft w:val="0"/>
                          <w:marRight w:val="0"/>
                          <w:marTop w:val="0"/>
                          <w:marBottom w:val="0"/>
                          <w:divBdr>
                            <w:top w:val="none" w:sz="0" w:space="0" w:color="auto"/>
                            <w:left w:val="none" w:sz="0" w:space="0" w:color="auto"/>
                            <w:bottom w:val="none" w:sz="0" w:space="0" w:color="auto"/>
                            <w:right w:val="none" w:sz="0" w:space="0" w:color="auto"/>
                          </w:divBdr>
                        </w:div>
                        <w:div w:id="1010178383">
                          <w:marLeft w:val="0"/>
                          <w:marRight w:val="0"/>
                          <w:marTop w:val="0"/>
                          <w:marBottom w:val="0"/>
                          <w:divBdr>
                            <w:top w:val="none" w:sz="0" w:space="0" w:color="auto"/>
                            <w:left w:val="none" w:sz="0" w:space="0" w:color="auto"/>
                            <w:bottom w:val="none" w:sz="0" w:space="0" w:color="auto"/>
                            <w:right w:val="none" w:sz="0" w:space="0" w:color="auto"/>
                          </w:divBdr>
                          <w:divsChild>
                            <w:div w:id="19736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398955">
      <w:bodyDiv w:val="1"/>
      <w:marLeft w:val="0"/>
      <w:marRight w:val="0"/>
      <w:marTop w:val="0"/>
      <w:marBottom w:val="0"/>
      <w:divBdr>
        <w:top w:val="none" w:sz="0" w:space="0" w:color="auto"/>
        <w:left w:val="none" w:sz="0" w:space="0" w:color="auto"/>
        <w:bottom w:val="none" w:sz="0" w:space="0" w:color="auto"/>
        <w:right w:val="none" w:sz="0" w:space="0" w:color="auto"/>
      </w:divBdr>
    </w:div>
    <w:div w:id="841553758">
      <w:bodyDiv w:val="1"/>
      <w:marLeft w:val="0"/>
      <w:marRight w:val="0"/>
      <w:marTop w:val="0"/>
      <w:marBottom w:val="0"/>
      <w:divBdr>
        <w:top w:val="none" w:sz="0" w:space="0" w:color="auto"/>
        <w:left w:val="none" w:sz="0" w:space="0" w:color="auto"/>
        <w:bottom w:val="none" w:sz="0" w:space="0" w:color="auto"/>
        <w:right w:val="none" w:sz="0" w:space="0" w:color="auto"/>
      </w:divBdr>
    </w:div>
    <w:div w:id="1066999972">
      <w:bodyDiv w:val="1"/>
      <w:marLeft w:val="0"/>
      <w:marRight w:val="0"/>
      <w:marTop w:val="0"/>
      <w:marBottom w:val="0"/>
      <w:divBdr>
        <w:top w:val="none" w:sz="0" w:space="0" w:color="auto"/>
        <w:left w:val="none" w:sz="0" w:space="0" w:color="auto"/>
        <w:bottom w:val="none" w:sz="0" w:space="0" w:color="auto"/>
        <w:right w:val="none" w:sz="0" w:space="0" w:color="auto"/>
      </w:divBdr>
    </w:div>
    <w:div w:id="1218585434">
      <w:bodyDiv w:val="1"/>
      <w:marLeft w:val="0"/>
      <w:marRight w:val="0"/>
      <w:marTop w:val="0"/>
      <w:marBottom w:val="0"/>
      <w:divBdr>
        <w:top w:val="none" w:sz="0" w:space="0" w:color="auto"/>
        <w:left w:val="none" w:sz="0" w:space="0" w:color="auto"/>
        <w:bottom w:val="none" w:sz="0" w:space="0" w:color="auto"/>
        <w:right w:val="none" w:sz="0" w:space="0" w:color="auto"/>
      </w:divBdr>
    </w:div>
    <w:div w:id="1280526873">
      <w:bodyDiv w:val="1"/>
      <w:marLeft w:val="0"/>
      <w:marRight w:val="0"/>
      <w:marTop w:val="0"/>
      <w:marBottom w:val="0"/>
      <w:divBdr>
        <w:top w:val="none" w:sz="0" w:space="0" w:color="auto"/>
        <w:left w:val="none" w:sz="0" w:space="0" w:color="auto"/>
        <w:bottom w:val="none" w:sz="0" w:space="0" w:color="auto"/>
        <w:right w:val="none" w:sz="0" w:space="0" w:color="auto"/>
      </w:divBdr>
    </w:div>
    <w:div w:id="1292323755">
      <w:bodyDiv w:val="1"/>
      <w:marLeft w:val="0"/>
      <w:marRight w:val="0"/>
      <w:marTop w:val="0"/>
      <w:marBottom w:val="0"/>
      <w:divBdr>
        <w:top w:val="none" w:sz="0" w:space="0" w:color="auto"/>
        <w:left w:val="none" w:sz="0" w:space="0" w:color="auto"/>
        <w:bottom w:val="none" w:sz="0" w:space="0" w:color="auto"/>
        <w:right w:val="none" w:sz="0" w:space="0" w:color="auto"/>
      </w:divBdr>
    </w:div>
    <w:div w:id="1391342481">
      <w:bodyDiv w:val="1"/>
      <w:marLeft w:val="0"/>
      <w:marRight w:val="0"/>
      <w:marTop w:val="0"/>
      <w:marBottom w:val="0"/>
      <w:divBdr>
        <w:top w:val="none" w:sz="0" w:space="0" w:color="auto"/>
        <w:left w:val="none" w:sz="0" w:space="0" w:color="auto"/>
        <w:bottom w:val="none" w:sz="0" w:space="0" w:color="auto"/>
        <w:right w:val="none" w:sz="0" w:space="0" w:color="auto"/>
      </w:divBdr>
      <w:divsChild>
        <w:div w:id="895704879">
          <w:marLeft w:val="0"/>
          <w:marRight w:val="0"/>
          <w:marTop w:val="0"/>
          <w:marBottom w:val="0"/>
          <w:divBdr>
            <w:top w:val="single" w:sz="6" w:space="5" w:color="DEE2E6"/>
            <w:left w:val="single" w:sz="6" w:space="5" w:color="DEE2E6"/>
            <w:bottom w:val="single" w:sz="6" w:space="5" w:color="DEE2E6"/>
            <w:right w:val="single" w:sz="6" w:space="5" w:color="DEE2E6"/>
          </w:divBdr>
          <w:divsChild>
            <w:div w:id="1331978875">
              <w:marLeft w:val="0"/>
              <w:marRight w:val="0"/>
              <w:marTop w:val="0"/>
              <w:marBottom w:val="0"/>
              <w:divBdr>
                <w:top w:val="none" w:sz="0" w:space="0" w:color="auto"/>
                <w:left w:val="none" w:sz="0" w:space="0" w:color="auto"/>
                <w:bottom w:val="none" w:sz="0" w:space="0" w:color="auto"/>
                <w:right w:val="none" w:sz="0" w:space="0" w:color="auto"/>
              </w:divBdr>
              <w:divsChild>
                <w:div w:id="1680814359">
                  <w:marLeft w:val="0"/>
                  <w:marRight w:val="0"/>
                  <w:marTop w:val="0"/>
                  <w:marBottom w:val="0"/>
                  <w:divBdr>
                    <w:top w:val="none" w:sz="0" w:space="0" w:color="auto"/>
                    <w:left w:val="none" w:sz="0" w:space="0" w:color="auto"/>
                    <w:bottom w:val="none" w:sz="0" w:space="0" w:color="auto"/>
                    <w:right w:val="none" w:sz="0" w:space="0" w:color="auto"/>
                  </w:divBdr>
                  <w:divsChild>
                    <w:div w:id="774980348">
                      <w:marLeft w:val="0"/>
                      <w:marRight w:val="0"/>
                      <w:marTop w:val="0"/>
                      <w:marBottom w:val="0"/>
                      <w:divBdr>
                        <w:top w:val="none" w:sz="0" w:space="0" w:color="auto"/>
                        <w:left w:val="none" w:sz="0" w:space="0" w:color="auto"/>
                        <w:bottom w:val="none" w:sz="0" w:space="0" w:color="auto"/>
                        <w:right w:val="none" w:sz="0" w:space="0" w:color="auto"/>
                      </w:divBdr>
                      <w:divsChild>
                        <w:div w:id="2121294676">
                          <w:marLeft w:val="0"/>
                          <w:marRight w:val="0"/>
                          <w:marTop w:val="0"/>
                          <w:marBottom w:val="0"/>
                          <w:divBdr>
                            <w:top w:val="none" w:sz="0" w:space="0" w:color="auto"/>
                            <w:left w:val="none" w:sz="0" w:space="0" w:color="auto"/>
                            <w:bottom w:val="none" w:sz="0" w:space="0" w:color="auto"/>
                            <w:right w:val="none" w:sz="0" w:space="0" w:color="auto"/>
                          </w:divBdr>
                        </w:div>
                        <w:div w:id="814185188">
                          <w:marLeft w:val="0"/>
                          <w:marRight w:val="0"/>
                          <w:marTop w:val="0"/>
                          <w:marBottom w:val="0"/>
                          <w:divBdr>
                            <w:top w:val="none" w:sz="0" w:space="0" w:color="auto"/>
                            <w:left w:val="none" w:sz="0" w:space="0" w:color="auto"/>
                            <w:bottom w:val="none" w:sz="0" w:space="0" w:color="auto"/>
                            <w:right w:val="none" w:sz="0" w:space="0" w:color="auto"/>
                          </w:divBdr>
                          <w:divsChild>
                            <w:div w:id="10033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40328">
      <w:bodyDiv w:val="1"/>
      <w:marLeft w:val="0"/>
      <w:marRight w:val="0"/>
      <w:marTop w:val="0"/>
      <w:marBottom w:val="0"/>
      <w:divBdr>
        <w:top w:val="none" w:sz="0" w:space="0" w:color="auto"/>
        <w:left w:val="none" w:sz="0" w:space="0" w:color="auto"/>
        <w:bottom w:val="none" w:sz="0" w:space="0" w:color="auto"/>
        <w:right w:val="none" w:sz="0" w:space="0" w:color="auto"/>
      </w:divBdr>
    </w:div>
    <w:div w:id="1980725919">
      <w:bodyDiv w:val="1"/>
      <w:marLeft w:val="0"/>
      <w:marRight w:val="0"/>
      <w:marTop w:val="0"/>
      <w:marBottom w:val="0"/>
      <w:divBdr>
        <w:top w:val="none" w:sz="0" w:space="0" w:color="auto"/>
        <w:left w:val="none" w:sz="0" w:space="0" w:color="auto"/>
        <w:bottom w:val="none" w:sz="0" w:space="0" w:color="auto"/>
        <w:right w:val="none" w:sz="0" w:space="0" w:color="auto"/>
      </w:divBdr>
    </w:div>
    <w:div w:id="2015573481">
      <w:bodyDiv w:val="1"/>
      <w:marLeft w:val="0"/>
      <w:marRight w:val="0"/>
      <w:marTop w:val="0"/>
      <w:marBottom w:val="0"/>
      <w:divBdr>
        <w:top w:val="none" w:sz="0" w:space="0" w:color="auto"/>
        <w:left w:val="none" w:sz="0" w:space="0" w:color="auto"/>
        <w:bottom w:val="none" w:sz="0" w:space="0" w:color="auto"/>
        <w:right w:val="none" w:sz="0" w:space="0" w:color="auto"/>
      </w:divBdr>
    </w:div>
    <w:div w:id="2052420706">
      <w:bodyDiv w:val="1"/>
      <w:marLeft w:val="0"/>
      <w:marRight w:val="0"/>
      <w:marTop w:val="0"/>
      <w:marBottom w:val="0"/>
      <w:divBdr>
        <w:top w:val="none" w:sz="0" w:space="0" w:color="auto"/>
        <w:left w:val="none" w:sz="0" w:space="0" w:color="auto"/>
        <w:bottom w:val="none" w:sz="0" w:space="0" w:color="auto"/>
        <w:right w:val="none" w:sz="0" w:space="0" w:color="auto"/>
      </w:divBdr>
      <w:divsChild>
        <w:div w:id="1396975128">
          <w:marLeft w:val="0"/>
          <w:marRight w:val="0"/>
          <w:marTop w:val="0"/>
          <w:marBottom w:val="0"/>
          <w:divBdr>
            <w:top w:val="none" w:sz="0" w:space="0" w:color="auto"/>
            <w:left w:val="none" w:sz="0" w:space="0" w:color="auto"/>
            <w:bottom w:val="none" w:sz="0" w:space="0" w:color="auto"/>
            <w:right w:val="none" w:sz="0" w:space="0" w:color="auto"/>
          </w:divBdr>
          <w:divsChild>
            <w:div w:id="1726366944">
              <w:marLeft w:val="0"/>
              <w:marRight w:val="0"/>
              <w:marTop w:val="60"/>
              <w:marBottom w:val="60"/>
              <w:divBdr>
                <w:top w:val="none" w:sz="0" w:space="0" w:color="auto"/>
                <w:left w:val="none" w:sz="0" w:space="0" w:color="auto"/>
                <w:bottom w:val="none" w:sz="0" w:space="0" w:color="auto"/>
                <w:right w:val="none" w:sz="0" w:space="0" w:color="auto"/>
              </w:divBdr>
              <w:divsChild>
                <w:div w:id="1666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13</Pages>
  <Words>3318</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m16842</dc:creator>
  <cp:keywords/>
  <dc:description/>
  <cp:lastModifiedBy>m16842</cp:lastModifiedBy>
  <cp:revision>671</cp:revision>
  <dcterms:created xsi:type="dcterms:W3CDTF">2020-11-28T15:37:00Z</dcterms:created>
  <dcterms:modified xsi:type="dcterms:W3CDTF">2020-12-18T13:45:00Z</dcterms:modified>
</cp:coreProperties>
</file>