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49139D6C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AVLTree</w:t>
      </w:r>
      <w:proofErr w:type="spellEnd"/>
    </w:p>
    <w:p w14:paraId="108B1A78" w14:textId="3A90E9C2" w:rsidR="005220F6" w:rsidRDefault="005220F6" w:rsidP="005220F6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עץ </w:t>
      </w:r>
      <w:r>
        <w:rPr>
          <w:rFonts w:ascii="David" w:hAnsi="David" w:cs="David"/>
          <w:sz w:val="24"/>
          <w:szCs w:val="24"/>
          <w:lang w:val="en-US"/>
        </w:rPr>
        <w:t>AVL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, ובה שדה יחיד מסוג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IAVLNode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המצביע על שורש העץ.</w:t>
      </w:r>
    </w:p>
    <w:p w14:paraId="646487DF" w14:textId="07C87026" w:rsidR="005220F6" w:rsidRDefault="00DE345E" w:rsidP="005220F6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AVLNode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77777777" w:rsidR="00DE345E" w:rsidRPr="005220F6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78ECBEF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AVLTree</w:t>
      </w:r>
      <w:proofErr w:type="spellEnd"/>
    </w:p>
    <w:p w14:paraId="56A70AAD" w14:textId="7E2E3168" w:rsidR="0021723F" w:rsidRPr="00EA6552" w:rsidRDefault="0021723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AVLTree</w:t>
      </w:r>
      <w:proofErr w:type="spellEnd"/>
      <w:r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4D2A5353" w14:textId="7D554229" w:rsidR="0021723F" w:rsidRPr="00EA6552" w:rsidRDefault="00494890" w:rsidP="009558C8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המתודה בונה עץ ריק, כלומר מאתחלת את שורש העץ 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239CD140" w14:textId="75FEF36A" w:rsidR="00494890" w:rsidRPr="00EA6552" w:rsidRDefault="0049489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BF705A3" w14:textId="56807876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3CEDDAFE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AVLNode</w:t>
      </w:r>
      <w:proofErr w:type="spellEnd"/>
    </w:p>
    <w:p w14:paraId="14386273" w14:textId="199A3949" w:rsidR="00DE0F42" w:rsidRDefault="00980982" w:rsidP="00DE0F4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בעץ </w:t>
      </w:r>
      <w:r>
        <w:rPr>
          <w:rFonts w:ascii="David" w:eastAsiaTheme="minorEastAsia" w:hAnsi="David" w:cs="David"/>
          <w:sz w:val="24"/>
          <w:szCs w:val="24"/>
          <w:lang w:val="en-US"/>
        </w:rPr>
        <w:t>AVL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לפי המנשק </w:t>
      </w:r>
      <w:proofErr w:type="spellStart"/>
      <w:r w:rsidR="003C2C32">
        <w:rPr>
          <w:rFonts w:ascii="David" w:eastAsiaTheme="minorEastAsia" w:hAnsi="David" w:cs="David"/>
          <w:sz w:val="24"/>
          <w:szCs w:val="24"/>
          <w:lang w:val="en-US"/>
        </w:rPr>
        <w:t>IAVLNode</w:t>
      </w:r>
      <w:proofErr w:type="spellEnd"/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7BB8767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76745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AVLNode</w:t>
      </w:r>
      <w:proofErr w:type="spellEnd"/>
    </w:p>
    <w:p w14:paraId="1CF97433" w14:textId="44DC0DF8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Int Key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5B39F7A3" w:rsidR="00D7361C" w:rsidRDefault="00D7361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String info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הערך של הצומת</w:t>
      </w:r>
    </w:p>
    <w:p w14:paraId="59DE01C1" w14:textId="01DE3B91" w:rsidR="00D7361C" w:rsidRDefault="00D7361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IAVLNode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458E8E4D" w14:textId="05007620" w:rsidR="00D7361C" w:rsidRPr="00C611B5" w:rsidRDefault="00D7361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IAVLNode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left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לבן השמאלי של הצומת</w:t>
      </w:r>
    </w:p>
    <w:p w14:paraId="46C40F34" w14:textId="569B7F3E" w:rsidR="00D7361C" w:rsidRDefault="00D7361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IAVLNode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right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לבן הימני של הצומת</w:t>
      </w:r>
    </w:p>
    <w:p w14:paraId="266D48A3" w14:textId="327B843F" w:rsidR="00D7361C" w:rsidRDefault="00D7361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Boolean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isReal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האם הצומת אמיתי או וירטואלי</w:t>
      </w:r>
    </w:p>
    <w:p w14:paraId="478D2DB8" w14:textId="3189C97B" w:rsidR="00D7361C" w:rsidRDefault="00D7361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Int height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גובה / דרגת הצומת</w:t>
      </w:r>
    </w:p>
    <w:p w14:paraId="0E03443C" w14:textId="51E8884F" w:rsidR="00D7361C" w:rsidRPr="00C611B5" w:rsidRDefault="00D7361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Int 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גודל תת העץ שתלוי מהצומת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6E5A7AA3" w:rsidR="0084620F" w:rsidRPr="00EA6552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AVLNode</w:t>
      </w:r>
      <w:proofErr w:type="spellEnd"/>
    </w:p>
    <w:p w14:paraId="25538373" w14:textId="1D00F190" w:rsidR="00EF03F0" w:rsidRPr="00EA6552" w:rsidRDefault="00EF03F0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AVLNode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(int key, String info)</w:t>
      </w:r>
    </w:p>
    <w:p w14:paraId="7B216D3B" w14:textId="77777777" w:rsidR="00417568" w:rsidRPr="00EA6552" w:rsidRDefault="00EF03F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AVLNode</w:t>
      </w:r>
      <w:proofErr w:type="spellEnd"/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, מאתחלת את המפתח והערך שלו למפתח והערך שהתקבלו כארגומנטים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1F145F99" w14:textId="118461D1" w:rsidR="00EF03F0" w:rsidRPr="00EA6552" w:rsidRDefault="00F3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אם המפתח שהתקבל </w:t>
      </w:r>
      <w:r w:rsidR="001D5AEE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אינו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-1</w:t>
      </w:r>
      <w:r w:rsidR="00417568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(כלומר צומת אמיתי)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, משנה את ערך ה-</w:t>
      </w:r>
      <w:proofErr w:type="spellStart"/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isReal</w:t>
      </w:r>
      <w:proofErr w:type="spellEnd"/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</w:t>
      </w:r>
      <w:r w:rsidR="001D5AEE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אמת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(כיוון שבאופן דיפולטי משתנים בוליאניים מאותחלים </w:t>
      </w:r>
      <w:r w:rsidR="001D5AEE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לשקר)</w:t>
      </w:r>
      <w:r w:rsidR="0015142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417568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מגדירה את שני הבנים של הצומת לצמתים וירטואליים חדשים</w:t>
      </w:r>
      <w:r w:rsidR="0015142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ערך שדה ה-</w:t>
      </w:r>
      <w:r w:rsidR="0015142C" w:rsidRPr="00EA6552">
        <w:rPr>
          <w:rFonts w:ascii="David" w:eastAsiaTheme="minorEastAsia" w:hAnsi="David" w:cs="David" w:hint="cs"/>
          <w:sz w:val="24"/>
          <w:szCs w:val="24"/>
          <w:lang w:val="en-US"/>
        </w:rPr>
        <w:t>size</w:t>
      </w:r>
      <w:r w:rsidR="0015142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שלו ל-1.</w:t>
      </w:r>
    </w:p>
    <w:p w14:paraId="72ED9128" w14:textId="02B9B308" w:rsidR="00D74420" w:rsidRPr="00EA6552" w:rsidRDefault="00D7442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אם המפתח שהתקבל הוא 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-1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AD7D08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גדיר</w:t>
      </w:r>
      <w:r w:rsidR="00AD7D08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דרגתו כ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-1</w:t>
      </w:r>
      <w:r w:rsidR="00825C7F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שדה ה-</w:t>
      </w:r>
      <w:r w:rsidR="00825C7F" w:rsidRPr="00EA6552">
        <w:rPr>
          <w:rFonts w:ascii="David" w:eastAsiaTheme="minorEastAsia" w:hAnsi="David" w:cs="David" w:hint="cs"/>
          <w:sz w:val="24"/>
          <w:szCs w:val="24"/>
          <w:lang w:val="en-US"/>
        </w:rPr>
        <w:t>size</w:t>
      </w:r>
      <w:r w:rsidR="00825C7F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שלו ל-0.</w:t>
      </w:r>
    </w:p>
    <w:p w14:paraId="727B79D5" w14:textId="229DBA2D" w:rsidR="00957D9B" w:rsidRPr="00EA6552" w:rsidRDefault="00957D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מבצעת השמות ובדיקות שנעשות בזמן קבוע.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477111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477111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477111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477111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8642D" w14:textId="77777777" w:rsidR="00477111" w:rsidRDefault="00477111" w:rsidP="00B10A85">
      <w:pPr>
        <w:spacing w:after="0" w:line="240" w:lineRule="auto"/>
      </w:pPr>
      <w:r>
        <w:separator/>
      </w:r>
    </w:p>
  </w:endnote>
  <w:endnote w:type="continuationSeparator" w:id="0">
    <w:p w14:paraId="28F697DF" w14:textId="77777777" w:rsidR="00477111" w:rsidRDefault="00477111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96165" w14:textId="77777777" w:rsidR="00477111" w:rsidRDefault="00477111" w:rsidP="00B10A85">
      <w:pPr>
        <w:spacing w:after="0" w:line="240" w:lineRule="auto"/>
      </w:pPr>
      <w:r>
        <w:separator/>
      </w:r>
    </w:p>
  </w:footnote>
  <w:footnote w:type="continuationSeparator" w:id="0">
    <w:p w14:paraId="69AC6263" w14:textId="77777777" w:rsidR="00477111" w:rsidRDefault="00477111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79C1"/>
    <w:rsid w:val="00031338"/>
    <w:rsid w:val="000337DD"/>
    <w:rsid w:val="000344F0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101D8"/>
    <w:rsid w:val="00112EB1"/>
    <w:rsid w:val="001145E0"/>
    <w:rsid w:val="0011690D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51D7"/>
    <w:rsid w:val="00155B8E"/>
    <w:rsid w:val="00156A01"/>
    <w:rsid w:val="00161CBE"/>
    <w:rsid w:val="001766DC"/>
    <w:rsid w:val="0017781C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6760"/>
    <w:rsid w:val="001C72C3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723F"/>
    <w:rsid w:val="00222578"/>
    <w:rsid w:val="00222C87"/>
    <w:rsid w:val="00223804"/>
    <w:rsid w:val="002239F8"/>
    <w:rsid w:val="00227CB2"/>
    <w:rsid w:val="002311C3"/>
    <w:rsid w:val="00233ECD"/>
    <w:rsid w:val="00235511"/>
    <w:rsid w:val="0023555A"/>
    <w:rsid w:val="00237EFD"/>
    <w:rsid w:val="00240E97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D0B0E"/>
    <w:rsid w:val="002D3F41"/>
    <w:rsid w:val="002D6A54"/>
    <w:rsid w:val="002D7AFF"/>
    <w:rsid w:val="002E4505"/>
    <w:rsid w:val="002E5022"/>
    <w:rsid w:val="002F1314"/>
    <w:rsid w:val="002F3C75"/>
    <w:rsid w:val="002F3EDD"/>
    <w:rsid w:val="002F41A6"/>
    <w:rsid w:val="002F52B6"/>
    <w:rsid w:val="002F7F97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950E0"/>
    <w:rsid w:val="003960AD"/>
    <w:rsid w:val="00397886"/>
    <w:rsid w:val="003A3D19"/>
    <w:rsid w:val="003A66B6"/>
    <w:rsid w:val="003A6F10"/>
    <w:rsid w:val="003A7F7D"/>
    <w:rsid w:val="003C0702"/>
    <w:rsid w:val="003C0FE9"/>
    <w:rsid w:val="003C192A"/>
    <w:rsid w:val="003C1BC3"/>
    <w:rsid w:val="003C2C32"/>
    <w:rsid w:val="003C7686"/>
    <w:rsid w:val="003D05B0"/>
    <w:rsid w:val="003D5439"/>
    <w:rsid w:val="003E46CA"/>
    <w:rsid w:val="003E5AF4"/>
    <w:rsid w:val="003E5DA6"/>
    <w:rsid w:val="003F3289"/>
    <w:rsid w:val="004011FD"/>
    <w:rsid w:val="00401804"/>
    <w:rsid w:val="00407192"/>
    <w:rsid w:val="004120D4"/>
    <w:rsid w:val="00416FC2"/>
    <w:rsid w:val="00417568"/>
    <w:rsid w:val="00421E0A"/>
    <w:rsid w:val="00431DD9"/>
    <w:rsid w:val="0044535E"/>
    <w:rsid w:val="004454B0"/>
    <w:rsid w:val="00445BCE"/>
    <w:rsid w:val="00455650"/>
    <w:rsid w:val="004573D0"/>
    <w:rsid w:val="004615E4"/>
    <w:rsid w:val="00462FC7"/>
    <w:rsid w:val="004707AA"/>
    <w:rsid w:val="00477111"/>
    <w:rsid w:val="00481098"/>
    <w:rsid w:val="0048577A"/>
    <w:rsid w:val="004910B7"/>
    <w:rsid w:val="00494890"/>
    <w:rsid w:val="004A0DBA"/>
    <w:rsid w:val="004A45A7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653D"/>
    <w:rsid w:val="005220F6"/>
    <w:rsid w:val="00527582"/>
    <w:rsid w:val="005367FA"/>
    <w:rsid w:val="00537A96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4308"/>
    <w:rsid w:val="006A5723"/>
    <w:rsid w:val="006B39BE"/>
    <w:rsid w:val="006B7DCE"/>
    <w:rsid w:val="006C1A78"/>
    <w:rsid w:val="006C40C5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53B1"/>
    <w:rsid w:val="006F589A"/>
    <w:rsid w:val="00701316"/>
    <w:rsid w:val="00712A7B"/>
    <w:rsid w:val="00713FA4"/>
    <w:rsid w:val="007178C4"/>
    <w:rsid w:val="0072497F"/>
    <w:rsid w:val="00725FAD"/>
    <w:rsid w:val="0072736C"/>
    <w:rsid w:val="007345BE"/>
    <w:rsid w:val="00734A9A"/>
    <w:rsid w:val="00740175"/>
    <w:rsid w:val="00740FC9"/>
    <w:rsid w:val="0074459B"/>
    <w:rsid w:val="00744A45"/>
    <w:rsid w:val="00746CE5"/>
    <w:rsid w:val="00750CDF"/>
    <w:rsid w:val="00752FC9"/>
    <w:rsid w:val="00756FE7"/>
    <w:rsid w:val="00761B18"/>
    <w:rsid w:val="00763C13"/>
    <w:rsid w:val="00767452"/>
    <w:rsid w:val="00767E53"/>
    <w:rsid w:val="0077317F"/>
    <w:rsid w:val="00775515"/>
    <w:rsid w:val="00781ABF"/>
    <w:rsid w:val="007831A1"/>
    <w:rsid w:val="00783818"/>
    <w:rsid w:val="007862B4"/>
    <w:rsid w:val="00786799"/>
    <w:rsid w:val="00791329"/>
    <w:rsid w:val="00793548"/>
    <w:rsid w:val="00794C6F"/>
    <w:rsid w:val="00795CF9"/>
    <w:rsid w:val="007A020E"/>
    <w:rsid w:val="007A1CF6"/>
    <w:rsid w:val="007A3470"/>
    <w:rsid w:val="007B315C"/>
    <w:rsid w:val="007B6644"/>
    <w:rsid w:val="007C02C8"/>
    <w:rsid w:val="007C04BF"/>
    <w:rsid w:val="007C2396"/>
    <w:rsid w:val="007C3F82"/>
    <w:rsid w:val="007C594D"/>
    <w:rsid w:val="007C7BDB"/>
    <w:rsid w:val="007D42D0"/>
    <w:rsid w:val="007D5962"/>
    <w:rsid w:val="007E332D"/>
    <w:rsid w:val="007F32EC"/>
    <w:rsid w:val="007F4C30"/>
    <w:rsid w:val="007F5F92"/>
    <w:rsid w:val="008030D1"/>
    <w:rsid w:val="00814A6B"/>
    <w:rsid w:val="00823CD8"/>
    <w:rsid w:val="00825C7F"/>
    <w:rsid w:val="00827C21"/>
    <w:rsid w:val="008308DB"/>
    <w:rsid w:val="00831DCD"/>
    <w:rsid w:val="00835136"/>
    <w:rsid w:val="00837D3B"/>
    <w:rsid w:val="00843360"/>
    <w:rsid w:val="0084620F"/>
    <w:rsid w:val="0085112F"/>
    <w:rsid w:val="00851D63"/>
    <w:rsid w:val="00851E16"/>
    <w:rsid w:val="008548E3"/>
    <w:rsid w:val="00855F38"/>
    <w:rsid w:val="00861515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6528"/>
    <w:rsid w:val="008A6689"/>
    <w:rsid w:val="008A7B94"/>
    <w:rsid w:val="008B0D1A"/>
    <w:rsid w:val="008B1A9A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5C12"/>
    <w:rsid w:val="009021C1"/>
    <w:rsid w:val="00903B36"/>
    <w:rsid w:val="009045FD"/>
    <w:rsid w:val="00914643"/>
    <w:rsid w:val="009231BC"/>
    <w:rsid w:val="0092489B"/>
    <w:rsid w:val="00931439"/>
    <w:rsid w:val="00933191"/>
    <w:rsid w:val="00935725"/>
    <w:rsid w:val="009427C0"/>
    <w:rsid w:val="009461A8"/>
    <w:rsid w:val="009501CD"/>
    <w:rsid w:val="0095034C"/>
    <w:rsid w:val="00951B8A"/>
    <w:rsid w:val="009558C8"/>
    <w:rsid w:val="00955F90"/>
    <w:rsid w:val="00957D9B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79CC"/>
    <w:rsid w:val="009A1130"/>
    <w:rsid w:val="009A2BE0"/>
    <w:rsid w:val="009A44FA"/>
    <w:rsid w:val="009A4C57"/>
    <w:rsid w:val="009A5735"/>
    <w:rsid w:val="009A5A42"/>
    <w:rsid w:val="009A62F8"/>
    <w:rsid w:val="009A7341"/>
    <w:rsid w:val="009B38F0"/>
    <w:rsid w:val="009C1459"/>
    <w:rsid w:val="009C5A08"/>
    <w:rsid w:val="009C6763"/>
    <w:rsid w:val="009D1CC3"/>
    <w:rsid w:val="009D219D"/>
    <w:rsid w:val="009D41BE"/>
    <w:rsid w:val="009E0B7E"/>
    <w:rsid w:val="009E4F28"/>
    <w:rsid w:val="009E53C6"/>
    <w:rsid w:val="009E628D"/>
    <w:rsid w:val="009F0B04"/>
    <w:rsid w:val="009F5FDD"/>
    <w:rsid w:val="009F6956"/>
    <w:rsid w:val="009F7B4D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639F2"/>
    <w:rsid w:val="00A66872"/>
    <w:rsid w:val="00A71F19"/>
    <w:rsid w:val="00A72F40"/>
    <w:rsid w:val="00A7306F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C47"/>
    <w:rsid w:val="00AD7AA5"/>
    <w:rsid w:val="00AD7D08"/>
    <w:rsid w:val="00AE0A6C"/>
    <w:rsid w:val="00AE161B"/>
    <w:rsid w:val="00AF0D54"/>
    <w:rsid w:val="00B00862"/>
    <w:rsid w:val="00B01352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1206"/>
    <w:rsid w:val="00B37558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78A8"/>
    <w:rsid w:val="00B90A37"/>
    <w:rsid w:val="00B927BA"/>
    <w:rsid w:val="00B95166"/>
    <w:rsid w:val="00BA1FD5"/>
    <w:rsid w:val="00BA43FA"/>
    <w:rsid w:val="00BB2B81"/>
    <w:rsid w:val="00BB2D23"/>
    <w:rsid w:val="00BB3B3E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6E28"/>
    <w:rsid w:val="00C41EA5"/>
    <w:rsid w:val="00C425FA"/>
    <w:rsid w:val="00C459AD"/>
    <w:rsid w:val="00C57C9E"/>
    <w:rsid w:val="00C611B5"/>
    <w:rsid w:val="00C61848"/>
    <w:rsid w:val="00C638CD"/>
    <w:rsid w:val="00C7654C"/>
    <w:rsid w:val="00C87549"/>
    <w:rsid w:val="00C87F83"/>
    <w:rsid w:val="00C92190"/>
    <w:rsid w:val="00C9678B"/>
    <w:rsid w:val="00C96946"/>
    <w:rsid w:val="00CA29D7"/>
    <w:rsid w:val="00CA2D19"/>
    <w:rsid w:val="00CA6154"/>
    <w:rsid w:val="00CA72AA"/>
    <w:rsid w:val="00CB6B8C"/>
    <w:rsid w:val="00CC5363"/>
    <w:rsid w:val="00CC73A2"/>
    <w:rsid w:val="00CD2A4B"/>
    <w:rsid w:val="00CD73D6"/>
    <w:rsid w:val="00CE31F2"/>
    <w:rsid w:val="00CF018D"/>
    <w:rsid w:val="00CF0F12"/>
    <w:rsid w:val="00CF130E"/>
    <w:rsid w:val="00CF5D9F"/>
    <w:rsid w:val="00CF730E"/>
    <w:rsid w:val="00D01B0B"/>
    <w:rsid w:val="00D13C89"/>
    <w:rsid w:val="00D2249E"/>
    <w:rsid w:val="00D24500"/>
    <w:rsid w:val="00D26C52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52B2"/>
    <w:rsid w:val="00DB5640"/>
    <w:rsid w:val="00DC242F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7107"/>
    <w:rsid w:val="00E34471"/>
    <w:rsid w:val="00E45223"/>
    <w:rsid w:val="00E4623E"/>
    <w:rsid w:val="00E47782"/>
    <w:rsid w:val="00E50FB3"/>
    <w:rsid w:val="00E53737"/>
    <w:rsid w:val="00E542D9"/>
    <w:rsid w:val="00E570A0"/>
    <w:rsid w:val="00E60936"/>
    <w:rsid w:val="00E61FB3"/>
    <w:rsid w:val="00E70097"/>
    <w:rsid w:val="00E7467F"/>
    <w:rsid w:val="00E76B5E"/>
    <w:rsid w:val="00E822BE"/>
    <w:rsid w:val="00E87575"/>
    <w:rsid w:val="00E91112"/>
    <w:rsid w:val="00EA0262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69DB"/>
    <w:rsid w:val="00F21500"/>
    <w:rsid w:val="00F24750"/>
    <w:rsid w:val="00F2654A"/>
    <w:rsid w:val="00F3114D"/>
    <w:rsid w:val="00F313E7"/>
    <w:rsid w:val="00F41C67"/>
    <w:rsid w:val="00F47CBC"/>
    <w:rsid w:val="00F51CE0"/>
    <w:rsid w:val="00F52752"/>
    <w:rsid w:val="00F62F34"/>
    <w:rsid w:val="00F64A99"/>
    <w:rsid w:val="00F66484"/>
    <w:rsid w:val="00F70BE1"/>
    <w:rsid w:val="00F71208"/>
    <w:rsid w:val="00F71549"/>
    <w:rsid w:val="00F75330"/>
    <w:rsid w:val="00F76AF0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7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875</cp:revision>
  <dcterms:created xsi:type="dcterms:W3CDTF">2020-11-28T15:37:00Z</dcterms:created>
  <dcterms:modified xsi:type="dcterms:W3CDTF">2020-12-20T07:04:00Z</dcterms:modified>
</cp:coreProperties>
</file>