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פרוייקט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7E0515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2C0E17" w:rsidRDefault="002C0E17" w:rsidP="005B5A1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</w:p>
    <w:p w:rsidR="005272E5" w:rsidRDefault="00AA00C3" w:rsidP="00AA00C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שני הגלים בכיוונים שצוינו לעיל. </w:t>
      </w:r>
    </w:p>
    <w:p w:rsidR="00C51AE6" w:rsidRDefault="00063FDA" w:rsidP="00063FD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046F9C" w:rsidRDefault="00063FDA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46F9C">
        <w:rPr>
          <w:rFonts w:eastAsiaTheme="minorEastAsia" w:hint="cs"/>
          <w:i/>
          <w:rtl/>
        </w:rPr>
        <w:t>.</w:t>
      </w:r>
    </w:p>
    <w:p w:rsidR="00063FDA" w:rsidRDefault="00046F9C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FA137C" w:rsidP="00FA137C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Fonts w:hint="cs"/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42110E" w:rsidP="00150C2F">
      <w:pPr>
        <w:rPr>
          <w:rFonts w:eastAsiaTheme="minorEastAsia" w:hint="cs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063FDA">
      <w:pPr>
        <w:rPr>
          <w:rtl/>
        </w:rPr>
      </w:pPr>
      <w:r>
        <w:rPr>
          <w:rFonts w:hint="cs"/>
          <w:rtl/>
        </w:rPr>
        <w:t>כפי שראינו לעיל, קיבלנו קיטוב מעגלי שמאלי.</w:t>
      </w:r>
    </w:p>
    <w:p w:rsidR="001D384B" w:rsidRDefault="001D384B" w:rsidP="001D384B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EA320C" w:rsidRDefault="00EA320C" w:rsidP="001D384B">
      <w:pPr>
        <w:rPr>
          <w:rtl/>
        </w:rPr>
      </w:pPr>
      <w:r w:rsidRPr="00EA320C">
        <w:rPr>
          <w:rFonts w:cs="Arial"/>
          <w:rtl/>
        </w:rPr>
        <w:drawing>
          <wp:inline distT="0" distB="0" distL="0" distR="0" wp14:anchorId="32E51D44" wp14:editId="1CC7B2FD">
            <wp:extent cx="1828576" cy="1263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598" cy="12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C" w:rsidRDefault="00EA320C" w:rsidP="001D384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ד'</w:t>
      </w:r>
      <w:r w:rsidR="006349DE">
        <w:rPr>
          <w:rFonts w:hint="cs"/>
          <w:u w:val="single"/>
          <w:rtl/>
        </w:rPr>
        <w:t xml:space="preserve"> וסעיף ה'</w:t>
      </w:r>
    </w:p>
    <w:p w:rsidR="006349DE" w:rsidRDefault="00475B11" w:rsidP="001D384B">
      <w:pPr>
        <w:rPr>
          <w:rtl/>
        </w:rPr>
      </w:pPr>
      <w:r w:rsidRPr="00475B11">
        <w:rPr>
          <w:rFonts w:cs="Arial"/>
          <w:rtl/>
        </w:rPr>
        <w:lastRenderedPageBreak/>
        <w:drawing>
          <wp:inline distT="0" distB="0" distL="0" distR="0" wp14:anchorId="3CAB1B72" wp14:editId="021EE520">
            <wp:extent cx="2150262" cy="1879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262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48" w:rsidRDefault="00D95E48" w:rsidP="001D384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ו'</w:t>
      </w:r>
    </w:p>
    <w:p w:rsidR="00D95E48" w:rsidRDefault="00763FBD" w:rsidP="001D384B">
      <w:pPr>
        <w:rPr>
          <w:rtl/>
        </w:rPr>
      </w:pPr>
      <w:r w:rsidRPr="00763FBD">
        <w:rPr>
          <w:rFonts w:cs="Arial"/>
          <w:rtl/>
        </w:rPr>
        <w:drawing>
          <wp:inline distT="0" distB="0" distL="0" distR="0" wp14:anchorId="77A302E8" wp14:editId="570B382C">
            <wp:extent cx="2165349" cy="100851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67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BD" w:rsidRDefault="00763FBD" w:rsidP="001D384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ז'</w:t>
      </w:r>
    </w:p>
    <w:p w:rsidR="007A5C73" w:rsidRDefault="00FE7DFC" w:rsidP="007A5C73">
      <w:pPr>
        <w:rPr>
          <w:rtl/>
        </w:rPr>
      </w:pPr>
      <w:r w:rsidRPr="00FE7DFC">
        <w:rPr>
          <w:rFonts w:cs="Arial"/>
          <w:rtl/>
        </w:rPr>
        <w:drawing>
          <wp:inline distT="0" distB="0" distL="0" distR="0" wp14:anchorId="598C26F7" wp14:editId="056AA31A">
            <wp:extent cx="2172003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FC" w:rsidRPr="007A5C73" w:rsidRDefault="00974332" w:rsidP="007A5C73">
      <w:pPr>
        <w:rPr>
          <w:rFonts w:hint="cs"/>
          <w:rtl/>
        </w:rPr>
      </w:pPr>
      <w:bookmarkStart w:id="0" w:name="_GoBack"/>
      <w:bookmarkEnd w:id="0"/>
      <w:r>
        <w:rPr>
          <w:rFonts w:hint="cs"/>
          <w:u w:val="single"/>
          <w:rtl/>
        </w:rPr>
        <w:t>סעיף ט'</w:t>
      </w:r>
    </w:p>
    <w:p w:rsidR="00974332" w:rsidRDefault="007A5C73" w:rsidP="001D384B">
      <w:pPr>
        <w:rPr>
          <w:u w:val="single"/>
        </w:rPr>
      </w:pPr>
      <w:r w:rsidRPr="007A5C73">
        <w:rPr>
          <w:rFonts w:cs="Arial"/>
          <w:rtl/>
        </w:rPr>
        <w:drawing>
          <wp:inline distT="0" distB="0" distL="0" distR="0" wp14:anchorId="2FB383DB" wp14:editId="7B2B4FCF">
            <wp:extent cx="483937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32" w:rsidRDefault="00974332" w:rsidP="001D384B">
      <w:pPr>
        <w:rPr>
          <w:u w:val="single"/>
          <w:rtl/>
        </w:rPr>
      </w:pPr>
      <w:r>
        <w:rPr>
          <w:rFonts w:hint="cs"/>
          <w:u w:val="single"/>
          <w:rtl/>
        </w:rPr>
        <w:t>סעיף י'</w:t>
      </w:r>
    </w:p>
    <w:p w:rsidR="00974332" w:rsidRPr="00FE7DFC" w:rsidRDefault="00974332" w:rsidP="001D384B">
      <w:pPr>
        <w:rPr>
          <w:u w:val="single"/>
        </w:rPr>
      </w:pPr>
      <w:r w:rsidRPr="00DA11E2">
        <w:rPr>
          <w:rFonts w:cs="Arial"/>
          <w:rtl/>
        </w:rPr>
        <w:drawing>
          <wp:inline distT="0" distB="0" distL="0" distR="0" wp14:anchorId="1E7306F0" wp14:editId="0D4EE68A">
            <wp:extent cx="2143424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C" w:rsidRPr="00EA320C" w:rsidRDefault="00EA320C" w:rsidP="001D384B">
      <w:pPr>
        <w:rPr>
          <w:rFonts w:hint="cs"/>
        </w:rPr>
      </w:pPr>
    </w:p>
    <w:p w:rsidR="006D26A2" w:rsidRDefault="006D26A2">
      <w:pPr>
        <w:bidi w:val="0"/>
      </w:pPr>
      <w:r>
        <w:br w:type="page"/>
      </w:r>
    </w:p>
    <w:p w:rsidR="006D26A2" w:rsidRDefault="006D26A2" w:rsidP="006D26A2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ב'</w:t>
      </w:r>
    </w:p>
    <w:p w:rsidR="006D26A2" w:rsidRDefault="006D26A2" w:rsidP="006D26A2">
      <w:pPr>
        <w:rPr>
          <w:u w:val="single"/>
          <w:rtl/>
        </w:rPr>
      </w:pPr>
      <w:r w:rsidRPr="006D26A2">
        <w:rPr>
          <w:rFonts w:hint="cs"/>
          <w:u w:val="single"/>
          <w:rtl/>
        </w:rPr>
        <w:t>סעיף א'</w:t>
      </w:r>
    </w:p>
    <w:p w:rsidR="00F031F9" w:rsidRDefault="00F031F9" w:rsidP="006D26A2">
      <w:pPr>
        <w:rPr>
          <w:rFonts w:hint="cs"/>
          <w:rtl/>
        </w:rPr>
      </w:pPr>
      <w:r>
        <w:rPr>
          <w:rFonts w:hint="cs"/>
          <w:rtl/>
        </w:rPr>
        <w:t>נסמן, כמו בתרגול:</w:t>
      </w:r>
    </w:p>
    <w:p w:rsidR="00F031F9" w:rsidRDefault="00F031F9" w:rsidP="00F031F9">
      <w:pPr>
        <w:rPr>
          <w:rFonts w:eastAsiaTheme="minorEastAsia" w:hint="cs"/>
          <w:rtl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proofErr w:type="spellStart"/>
      <w:r>
        <w:rPr>
          <w:rFonts w:eastAsiaTheme="minorEastAsia" w:hint="cs"/>
          <w:rtl/>
        </w:rPr>
        <w:t>קורדינטות</w:t>
      </w:r>
      <w:proofErr w:type="spellEnd"/>
      <w:r>
        <w:rPr>
          <w:rFonts w:eastAsiaTheme="minorEastAsia" w:hint="cs"/>
          <w:rtl/>
        </w:rPr>
        <w:t xml:space="preserve"> מיקום החלון.</w:t>
      </w:r>
    </w:p>
    <w:p w:rsidR="00F031F9" w:rsidRPr="006350C3" w:rsidRDefault="00F031F9" w:rsidP="006350C3">
      <w:pPr>
        <w:rPr>
          <w:rFonts w:eastAsiaTheme="minorEastAsia" w:hint="cs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 w:rsidR="006350C3">
        <w:rPr>
          <w:rFonts w:eastAsiaTheme="minorEastAsia" w:hint="cs"/>
          <w:rtl/>
        </w:rPr>
        <w:t xml:space="preserve">- </w:t>
      </w:r>
      <w:proofErr w:type="spellStart"/>
      <w:r w:rsidR="006350C3">
        <w:rPr>
          <w:rFonts w:eastAsiaTheme="minorEastAsia" w:hint="cs"/>
          <w:rtl/>
        </w:rPr>
        <w:t>קורדינטות</w:t>
      </w:r>
      <w:proofErr w:type="spellEnd"/>
      <w:r w:rsidR="006350C3">
        <w:rPr>
          <w:rFonts w:eastAsiaTheme="minorEastAsia" w:hint="cs"/>
          <w:rtl/>
        </w:rPr>
        <w:t xml:space="preserve"> מיקום במישור </w:t>
      </w:r>
      <m:oMath>
        <m:r>
          <w:rPr>
            <w:rFonts w:ascii="Cambria Math" w:eastAsiaTheme="minorEastAsia" w:hAnsi="Cambria Math"/>
          </w:rPr>
          <m:t>z</m:t>
        </m:r>
      </m:oMath>
      <w:r w:rsidR="006350C3">
        <w:rPr>
          <w:rFonts w:eastAsiaTheme="minorEastAsia" w:hint="cs"/>
          <w:rtl/>
        </w:rPr>
        <w:t xml:space="preserve"> אחרי מיקום החלון.</w:t>
      </w:r>
    </w:p>
    <w:p w:rsidR="00F031F9" w:rsidRDefault="005A25A3" w:rsidP="00F031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מתקיים:</w:t>
      </w:r>
    </w:p>
    <w:p w:rsidR="005A25A3" w:rsidRPr="005A25A3" w:rsidRDefault="005A25A3" w:rsidP="005A25A3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5A25A3" w:rsidRPr="005A25A3" w:rsidRDefault="005A25A3" w:rsidP="005A25A3">
      <w:pPr>
        <w:rPr>
          <w:rFonts w:eastAsiaTheme="minorEastAsia" w:hint="c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D26A2" w:rsidRDefault="00F031F9" w:rsidP="006D26A2">
      <w:pPr>
        <w:rPr>
          <w:rtl/>
        </w:rPr>
      </w:pPr>
      <w:r>
        <w:rPr>
          <w:rFonts w:hint="cs"/>
          <w:rtl/>
        </w:rPr>
        <w:t xml:space="preserve">קיימים שני </w:t>
      </w:r>
      <w:proofErr w:type="spellStart"/>
      <w:r>
        <w:rPr>
          <w:rFonts w:hint="cs"/>
          <w:rtl/>
        </w:rPr>
        <w:t>קירובים</w:t>
      </w:r>
      <w:proofErr w:type="spellEnd"/>
      <w:r>
        <w:rPr>
          <w:rFonts w:hint="cs"/>
          <w:rtl/>
        </w:rPr>
        <w:t xml:space="preserve"> לשימוש בנוסחה לעקיפת </w:t>
      </w:r>
      <w:proofErr w:type="spellStart"/>
      <w:r>
        <w:rPr>
          <w:rFonts w:hint="cs"/>
          <w:rtl/>
        </w:rPr>
        <w:t>פראונהופר</w:t>
      </w:r>
      <w:proofErr w:type="spellEnd"/>
      <w:r>
        <w:rPr>
          <w:rFonts w:hint="cs"/>
          <w:rtl/>
        </w:rPr>
        <w:t>:</w:t>
      </w:r>
    </w:p>
    <w:p w:rsidR="00F031F9" w:rsidRPr="005F4AF5" w:rsidRDefault="00F031F9" w:rsidP="005F4AF5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הקירוב </w:t>
      </w:r>
      <w:proofErr w:type="spellStart"/>
      <w:r w:rsidR="005F4AF5">
        <w:rPr>
          <w:rFonts w:hint="cs"/>
          <w:rtl/>
        </w:rPr>
        <w:t>הפראקסיאלי</w:t>
      </w:r>
      <w:proofErr w:type="spellEnd"/>
      <w:r w:rsidR="005F4AF5">
        <w:rPr>
          <w:rFonts w:hint="cs"/>
          <w:rtl/>
        </w:rPr>
        <w:t xml:space="preserve"> (קירוב זוויות קטנות) -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  <w:r w:rsidR="005F4AF5"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≪1</m:t>
        </m:r>
      </m:oMath>
      <w:r w:rsidR="005F4AF5">
        <w:rPr>
          <w:rFonts w:eastAsiaTheme="minorEastAsia" w:hint="cs"/>
          <w:rtl/>
        </w:rPr>
        <w:t>.</w:t>
      </w:r>
    </w:p>
    <w:p w:rsidR="005F4AF5" w:rsidRPr="00A37EBA" w:rsidRDefault="006A1889" w:rsidP="006A1889">
      <w:pPr>
        <w:pStyle w:val="ListParagraph"/>
        <w:numPr>
          <w:ilvl w:val="0"/>
          <w:numId w:val="7"/>
        </w:numPr>
      </w:pPr>
      <w:r>
        <w:rPr>
          <w:rFonts w:eastAsiaTheme="minorEastAsia" w:hint="cs"/>
          <w:rtl/>
        </w:rPr>
        <w:t xml:space="preserve">קירוב נוסף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≪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2λz</m:t>
            </m:r>
          </m:e>
        </m:rad>
      </m:oMath>
      <w:r w:rsidR="00C67527">
        <w:rPr>
          <w:rFonts w:eastAsiaTheme="minorEastAsia" w:hint="cs"/>
          <w:rtl/>
        </w:rPr>
        <w:t>.</w:t>
      </w:r>
    </w:p>
    <w:p w:rsidR="00A37EBA" w:rsidRDefault="00B3035E" w:rsidP="00A37EBA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B3035E" w:rsidRDefault="005B32D5" w:rsidP="005B32D5">
      <w:pPr>
        <w:rPr>
          <w:rtl/>
        </w:rPr>
      </w:pPr>
      <w:r>
        <w:rPr>
          <w:rFonts w:hint="cs"/>
          <w:rtl/>
        </w:rPr>
        <w:t xml:space="preserve">כפי שראינו בתרגול, הנוסחה לעקיפת </w:t>
      </w:r>
      <w:proofErr w:type="spellStart"/>
      <w:r>
        <w:rPr>
          <w:rFonts w:hint="cs"/>
          <w:rtl/>
        </w:rPr>
        <w:t>פראונהופר</w:t>
      </w:r>
      <w:proofErr w:type="spellEnd"/>
      <w:r>
        <w:rPr>
          <w:rFonts w:hint="cs"/>
          <w:rtl/>
        </w:rPr>
        <w:t xml:space="preserve"> היא</w:t>
      </w:r>
      <w:r w:rsidR="00A86270">
        <w:rPr>
          <w:rFonts w:hint="cs"/>
          <w:rtl/>
        </w:rPr>
        <w:t>:</w:t>
      </w:r>
    </w:p>
    <w:p w:rsidR="00A86270" w:rsidRPr="006D7F41" w:rsidRDefault="00A86270" w:rsidP="00A86270">
      <w:pPr>
        <w:rPr>
          <w:rFonts w:eastAsiaTheme="minorEastAsia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6D7F41" w:rsidRDefault="006D7F41" w:rsidP="00A8627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כן, בשימוש בביטויים המבוקשים:</w:t>
      </w:r>
    </w:p>
    <w:p w:rsidR="006D7F41" w:rsidRPr="006D7F41" w:rsidRDefault="006D7F41" w:rsidP="006D7F4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</m:e>
          </m:d>
        </m:oMath>
      </m:oMathPara>
    </w:p>
    <w:p w:rsidR="006D7F41" w:rsidRDefault="006D7F41" w:rsidP="006D7F4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:rsidR="006D7F41" w:rsidRPr="00D6010A" w:rsidRDefault="00D6010A" w:rsidP="00D601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6010A" w:rsidRPr="00E26912" w:rsidRDefault="00D6010A" w:rsidP="00D6010A">
      <w:pPr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E26912" w:rsidRDefault="00E26912" w:rsidP="00D6010A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E26912" w:rsidRPr="00E26912" w:rsidRDefault="00E26912" w:rsidP="00D6010A">
      <w:pPr>
        <w:rPr>
          <w:rFonts w:eastAsiaTheme="minorEastAsia" w:hint="cs"/>
          <w:u w:val="single"/>
        </w:rPr>
      </w:pPr>
    </w:p>
    <w:p w:rsidR="00A20E7D" w:rsidRPr="00A20E7D" w:rsidRDefault="00A20E7D" w:rsidP="00A86270">
      <w:pPr>
        <w:rPr>
          <w:rFonts w:hint="cs"/>
          <w:rtl/>
        </w:rPr>
      </w:pPr>
    </w:p>
    <w:sectPr w:rsidR="00A20E7D" w:rsidRPr="00A20E7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33A"/>
    <w:multiLevelType w:val="hybridMultilevel"/>
    <w:tmpl w:val="D24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3FDA"/>
    <w:rsid w:val="000673B0"/>
    <w:rsid w:val="00097669"/>
    <w:rsid w:val="000B3412"/>
    <w:rsid w:val="000B6744"/>
    <w:rsid w:val="000C0F07"/>
    <w:rsid w:val="000E020D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D384B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B11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271FF"/>
    <w:rsid w:val="005272E5"/>
    <w:rsid w:val="00532489"/>
    <w:rsid w:val="00580B4C"/>
    <w:rsid w:val="00585135"/>
    <w:rsid w:val="00590032"/>
    <w:rsid w:val="005A25A3"/>
    <w:rsid w:val="005A3AA7"/>
    <w:rsid w:val="005A494A"/>
    <w:rsid w:val="005B22F4"/>
    <w:rsid w:val="005B32D5"/>
    <w:rsid w:val="005B5A18"/>
    <w:rsid w:val="005D055D"/>
    <w:rsid w:val="005D56E2"/>
    <w:rsid w:val="005E311E"/>
    <w:rsid w:val="005E50A0"/>
    <w:rsid w:val="005F161D"/>
    <w:rsid w:val="005F4AF5"/>
    <w:rsid w:val="005F6E4D"/>
    <w:rsid w:val="00606917"/>
    <w:rsid w:val="00613CD4"/>
    <w:rsid w:val="00615A2E"/>
    <w:rsid w:val="0061637F"/>
    <w:rsid w:val="00616A9A"/>
    <w:rsid w:val="00617F7F"/>
    <w:rsid w:val="0062736A"/>
    <w:rsid w:val="006349DE"/>
    <w:rsid w:val="006350C3"/>
    <w:rsid w:val="00636C09"/>
    <w:rsid w:val="00645181"/>
    <w:rsid w:val="00647E5B"/>
    <w:rsid w:val="006520B9"/>
    <w:rsid w:val="00676768"/>
    <w:rsid w:val="006A0BEF"/>
    <w:rsid w:val="006A1889"/>
    <w:rsid w:val="006B2B64"/>
    <w:rsid w:val="006C43CC"/>
    <w:rsid w:val="006D26A2"/>
    <w:rsid w:val="006D2A29"/>
    <w:rsid w:val="006D382C"/>
    <w:rsid w:val="006D403D"/>
    <w:rsid w:val="006D6B36"/>
    <w:rsid w:val="006D7F41"/>
    <w:rsid w:val="006E13EC"/>
    <w:rsid w:val="006E4DB2"/>
    <w:rsid w:val="006F2C87"/>
    <w:rsid w:val="006F3EE2"/>
    <w:rsid w:val="00716CD8"/>
    <w:rsid w:val="00720CE7"/>
    <w:rsid w:val="00734BB1"/>
    <w:rsid w:val="007508D4"/>
    <w:rsid w:val="0076395E"/>
    <w:rsid w:val="00763FBD"/>
    <w:rsid w:val="007737CE"/>
    <w:rsid w:val="007858A5"/>
    <w:rsid w:val="00787EFD"/>
    <w:rsid w:val="00794ECE"/>
    <w:rsid w:val="007A5C73"/>
    <w:rsid w:val="007A5CBA"/>
    <w:rsid w:val="007B16CC"/>
    <w:rsid w:val="007B73B2"/>
    <w:rsid w:val="007D0200"/>
    <w:rsid w:val="007E0515"/>
    <w:rsid w:val="007E108D"/>
    <w:rsid w:val="007F2E7A"/>
    <w:rsid w:val="008040B3"/>
    <w:rsid w:val="00822398"/>
    <w:rsid w:val="00822B79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74332"/>
    <w:rsid w:val="0098355E"/>
    <w:rsid w:val="00992025"/>
    <w:rsid w:val="009A2FCE"/>
    <w:rsid w:val="009C06A5"/>
    <w:rsid w:val="009C286E"/>
    <w:rsid w:val="009C5CE9"/>
    <w:rsid w:val="009C6B74"/>
    <w:rsid w:val="009E74C3"/>
    <w:rsid w:val="009F6065"/>
    <w:rsid w:val="009F703F"/>
    <w:rsid w:val="00A20E7D"/>
    <w:rsid w:val="00A232FC"/>
    <w:rsid w:val="00A26A50"/>
    <w:rsid w:val="00A27F05"/>
    <w:rsid w:val="00A308D5"/>
    <w:rsid w:val="00A37EBA"/>
    <w:rsid w:val="00A5022F"/>
    <w:rsid w:val="00A50E4D"/>
    <w:rsid w:val="00A52822"/>
    <w:rsid w:val="00A537C3"/>
    <w:rsid w:val="00A637C7"/>
    <w:rsid w:val="00A64C9C"/>
    <w:rsid w:val="00A71FC8"/>
    <w:rsid w:val="00A86270"/>
    <w:rsid w:val="00A91071"/>
    <w:rsid w:val="00AA00C3"/>
    <w:rsid w:val="00AC15FD"/>
    <w:rsid w:val="00AE0975"/>
    <w:rsid w:val="00AF35D2"/>
    <w:rsid w:val="00B02F0A"/>
    <w:rsid w:val="00B1743E"/>
    <w:rsid w:val="00B3035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67527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010A"/>
    <w:rsid w:val="00D65269"/>
    <w:rsid w:val="00D70FC8"/>
    <w:rsid w:val="00D80EA1"/>
    <w:rsid w:val="00D905CB"/>
    <w:rsid w:val="00D95E48"/>
    <w:rsid w:val="00DA0CED"/>
    <w:rsid w:val="00DA11E2"/>
    <w:rsid w:val="00DA2B3D"/>
    <w:rsid w:val="00DB2EBF"/>
    <w:rsid w:val="00DB2F61"/>
    <w:rsid w:val="00DE5BDB"/>
    <w:rsid w:val="00DE7BAD"/>
    <w:rsid w:val="00DF7E79"/>
    <w:rsid w:val="00E04306"/>
    <w:rsid w:val="00E05F42"/>
    <w:rsid w:val="00E10A46"/>
    <w:rsid w:val="00E17986"/>
    <w:rsid w:val="00E20FB5"/>
    <w:rsid w:val="00E21C86"/>
    <w:rsid w:val="00E266B2"/>
    <w:rsid w:val="00E2691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80427"/>
    <w:rsid w:val="00EA06D5"/>
    <w:rsid w:val="00EA0B94"/>
    <w:rsid w:val="00EA320C"/>
    <w:rsid w:val="00EB435C"/>
    <w:rsid w:val="00EC4F56"/>
    <w:rsid w:val="00ED2B38"/>
    <w:rsid w:val="00ED4BBC"/>
    <w:rsid w:val="00EE1E18"/>
    <w:rsid w:val="00EF56B5"/>
    <w:rsid w:val="00EF6C52"/>
    <w:rsid w:val="00EF7BF7"/>
    <w:rsid w:val="00F01F72"/>
    <w:rsid w:val="00F02793"/>
    <w:rsid w:val="00F031F9"/>
    <w:rsid w:val="00F04A3E"/>
    <w:rsid w:val="00F06938"/>
    <w:rsid w:val="00F228A9"/>
    <w:rsid w:val="00F3132C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E7DFC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D4B3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281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2021-04-28T08:00:00Z</dcterms:created>
  <dcterms:modified xsi:type="dcterms:W3CDTF">2021-06-05T08:31:00Z</dcterms:modified>
</cp:coreProperties>
</file>