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E027" w14:textId="3B636E0C" w:rsidR="009C6378" w:rsidRPr="002C7BE0" w:rsidRDefault="009D3979" w:rsidP="002C7BE0">
      <w:pPr>
        <w:spacing w:line="240" w:lineRule="auto"/>
        <w:jc w:val="center"/>
        <w:rPr>
          <w:sz w:val="120"/>
          <w:szCs w:val="120"/>
          <w:vertAlign w:val="subscript"/>
        </w:rPr>
      </w:pPr>
      <w:r w:rsidRPr="002C7BE0">
        <w:rPr>
          <w:sz w:val="120"/>
          <w:szCs w:val="120"/>
          <w:vertAlign w:val="subscript"/>
        </w:rPr>
        <w:t xml:space="preserve">Gender Bias </w:t>
      </w:r>
      <w:r w:rsidR="002C7BE0" w:rsidRPr="002C7BE0">
        <w:rPr>
          <w:sz w:val="120"/>
          <w:szCs w:val="120"/>
          <w:vertAlign w:val="subscript"/>
        </w:rPr>
        <w:br/>
      </w:r>
      <w:r w:rsidRPr="002C7BE0">
        <w:rPr>
          <w:sz w:val="120"/>
          <w:szCs w:val="120"/>
          <w:vertAlign w:val="subscript"/>
        </w:rPr>
        <w:t>i</w:t>
      </w:r>
      <w:r w:rsidR="009C6378" w:rsidRPr="002C7BE0">
        <w:rPr>
          <w:sz w:val="120"/>
          <w:szCs w:val="120"/>
          <w:vertAlign w:val="subscript"/>
        </w:rPr>
        <w:t>n Job Descriptions</w:t>
      </w:r>
    </w:p>
    <w:p w14:paraId="4AE6BFE9" w14:textId="38A7BB6E" w:rsidR="009C6378" w:rsidRPr="002C7BE0" w:rsidRDefault="009C6378" w:rsidP="00271668">
      <w:pPr>
        <w:shd w:val="clear" w:color="auto" w:fill="FFFFFF"/>
        <w:spacing w:before="100" w:beforeAutospacing="1" w:after="100" w:afterAutospacing="1" w:line="360" w:lineRule="auto"/>
        <w:jc w:val="center"/>
        <w:rPr>
          <w:sz w:val="36"/>
          <w:szCs w:val="36"/>
        </w:rPr>
      </w:pPr>
      <w:proofErr w:type="spellStart"/>
      <w:r w:rsidRPr="002C7BE0">
        <w:rPr>
          <w:sz w:val="36"/>
          <w:szCs w:val="36"/>
        </w:rPr>
        <w:t>Liron</w:t>
      </w:r>
      <w:proofErr w:type="spellEnd"/>
      <w:r w:rsidRPr="002C7BE0">
        <w:rPr>
          <w:sz w:val="36"/>
          <w:szCs w:val="36"/>
        </w:rPr>
        <w:t xml:space="preserve"> Cohen </w:t>
      </w:r>
      <w:r w:rsidR="009056CB" w:rsidRPr="002C7BE0">
        <w:rPr>
          <w:sz w:val="36"/>
          <w:szCs w:val="36"/>
        </w:rPr>
        <w:t>207481268</w:t>
      </w:r>
    </w:p>
    <w:p w14:paraId="39EE9935" w14:textId="11E2F9EE" w:rsidR="009C6378" w:rsidRPr="002C7BE0" w:rsidRDefault="00271668" w:rsidP="00271668">
      <w:pPr>
        <w:shd w:val="clear" w:color="auto" w:fill="FFFFFF"/>
        <w:spacing w:before="100" w:beforeAutospacing="1" w:after="100" w:afterAutospacing="1" w:line="360" w:lineRule="auto"/>
        <w:jc w:val="center"/>
        <w:rPr>
          <w:sz w:val="36"/>
          <w:szCs w:val="36"/>
        </w:rPr>
      </w:pPr>
      <w:r>
        <w:rPr>
          <w:sz w:val="36"/>
          <w:szCs w:val="36"/>
        </w:rPr>
        <w:t xml:space="preserve">Yuval </w:t>
      </w:r>
      <w:proofErr w:type="spellStart"/>
      <w:r>
        <w:rPr>
          <w:sz w:val="36"/>
          <w:szCs w:val="36"/>
        </w:rPr>
        <w:t>Mor</w:t>
      </w:r>
      <w:proofErr w:type="spellEnd"/>
      <w:r>
        <w:rPr>
          <w:sz w:val="36"/>
          <w:szCs w:val="36"/>
        </w:rPr>
        <w:t xml:space="preserve"> </w:t>
      </w:r>
      <w:r w:rsidR="0072438F" w:rsidRPr="002C7BE0">
        <w:rPr>
          <w:sz w:val="36"/>
          <w:szCs w:val="36"/>
        </w:rPr>
        <w:t>209011543</w:t>
      </w:r>
    </w:p>
    <w:p w14:paraId="358963CF" w14:textId="30969710" w:rsidR="009C6378" w:rsidRPr="002C7BE0" w:rsidRDefault="00271668" w:rsidP="00271668">
      <w:pPr>
        <w:shd w:val="clear" w:color="auto" w:fill="FFFFFF"/>
        <w:spacing w:before="100" w:beforeAutospacing="1" w:after="100" w:afterAutospacing="1" w:line="360" w:lineRule="auto"/>
        <w:jc w:val="center"/>
        <w:rPr>
          <w:sz w:val="36"/>
          <w:szCs w:val="36"/>
        </w:rPr>
      </w:pPr>
      <w:proofErr w:type="spellStart"/>
      <w:r>
        <w:rPr>
          <w:sz w:val="36"/>
          <w:szCs w:val="36"/>
        </w:rPr>
        <w:t>Ofer</w:t>
      </w:r>
      <w:proofErr w:type="spellEnd"/>
      <w:r>
        <w:rPr>
          <w:sz w:val="36"/>
          <w:szCs w:val="36"/>
        </w:rPr>
        <w:t xml:space="preserve"> </w:t>
      </w:r>
      <w:proofErr w:type="spellStart"/>
      <w:r>
        <w:rPr>
          <w:sz w:val="36"/>
          <w:szCs w:val="36"/>
        </w:rPr>
        <w:t>Tlusty</w:t>
      </w:r>
      <w:proofErr w:type="spellEnd"/>
      <w:r>
        <w:rPr>
          <w:sz w:val="36"/>
          <w:szCs w:val="36"/>
        </w:rPr>
        <w:t xml:space="preserve"> </w:t>
      </w:r>
      <w:r w:rsidR="009C6378" w:rsidRPr="002C7BE0">
        <w:rPr>
          <w:sz w:val="36"/>
          <w:szCs w:val="36"/>
        </w:rPr>
        <w:t>311396303</w:t>
      </w:r>
    </w:p>
    <w:p w14:paraId="3E30AE5D" w14:textId="0D46504B" w:rsidR="00A70FD6" w:rsidRDefault="00A70FD6" w:rsidP="002C7BE0">
      <w:pPr>
        <w:shd w:val="clear" w:color="auto" w:fill="FFFFFF"/>
        <w:spacing w:before="100" w:beforeAutospacing="1" w:after="100" w:afterAutospacing="1" w:line="360" w:lineRule="auto"/>
        <w:jc w:val="center"/>
        <w:rPr>
          <w:sz w:val="26"/>
          <w:szCs w:val="26"/>
        </w:rPr>
      </w:pPr>
    </w:p>
    <w:p w14:paraId="458F0AC3" w14:textId="5D830CEF" w:rsidR="002C7BE0" w:rsidRDefault="002C7BE0">
      <w:pPr>
        <w:rPr>
          <w:sz w:val="26"/>
          <w:szCs w:val="26"/>
        </w:rPr>
      </w:pPr>
      <w:r>
        <w:rPr>
          <w:noProof/>
        </w:rPr>
        <w:drawing>
          <wp:anchor distT="0" distB="0" distL="114300" distR="114300" simplePos="0" relativeHeight="251658240" behindDoc="1" locked="0" layoutInCell="1" allowOverlap="1" wp14:anchorId="30FA3F52" wp14:editId="079415CD">
            <wp:simplePos x="0" y="0"/>
            <wp:positionH relativeFrom="margin">
              <wp:align>center</wp:align>
            </wp:positionH>
            <wp:positionV relativeFrom="paragraph">
              <wp:posOffset>10795</wp:posOffset>
            </wp:positionV>
            <wp:extent cx="4505325" cy="4505325"/>
            <wp:effectExtent l="0" t="0" r="9525" b="9525"/>
            <wp:wrapTight wrapText="bothSides">
              <wp:wrapPolygon edited="0">
                <wp:start x="0" y="0"/>
                <wp:lineTo x="0" y="21554"/>
                <wp:lineTo x="21554" y="21554"/>
                <wp:lineTo x="21554" y="0"/>
                <wp:lineTo x="0" y="0"/>
              </wp:wrapPolygon>
            </wp:wrapTight>
            <wp:docPr id="1" name="Picture 1" descr="https://thumbs.dreamstime.com/b/gender-inequality-employment-re-hiring-text-gender-inequality-employment-concept-re-hiring-text-lettering-tiny-young-168168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umbs.dreamstime.com/b/gender-inequality-employment-re-hiring-text-gender-inequality-employment-concept-re-hiring-text-lettering-tiny-young-1681682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Pr>
          <w:sz w:val="26"/>
          <w:szCs w:val="26"/>
        </w:rPr>
        <w:br w:type="page"/>
      </w:r>
    </w:p>
    <w:sdt>
      <w:sdtPr>
        <w:rPr>
          <w:rFonts w:asciiTheme="minorHAnsi" w:eastAsiaTheme="minorHAnsi" w:hAnsiTheme="minorHAnsi" w:cstheme="minorBidi"/>
          <w:color w:val="auto"/>
          <w:kern w:val="2"/>
          <w:sz w:val="22"/>
          <w:szCs w:val="22"/>
          <w:lang w:bidi="he-IL"/>
          <w14:ligatures w14:val="standardContextual"/>
        </w:rPr>
        <w:id w:val="-241412149"/>
        <w:docPartObj>
          <w:docPartGallery w:val="Table of Contents"/>
          <w:docPartUnique/>
        </w:docPartObj>
      </w:sdtPr>
      <w:sdtContent>
        <w:p w14:paraId="4D80C359" w14:textId="343CA488" w:rsidR="004B73E9" w:rsidRDefault="0086059C" w:rsidP="004D7338">
          <w:pPr>
            <w:pStyle w:val="TOCHeading"/>
            <w:spacing w:line="360" w:lineRule="auto"/>
          </w:pPr>
          <w:r>
            <w:t xml:space="preserve">Table of </w:t>
          </w:r>
          <w:r w:rsidR="004B73E9">
            <w:t>Contents</w:t>
          </w:r>
        </w:p>
        <w:p w14:paraId="073179AC" w14:textId="66CB0A36" w:rsidR="0086059C" w:rsidRPr="000B64AB" w:rsidRDefault="004B73E9" w:rsidP="004D7338">
          <w:pPr>
            <w:pStyle w:val="TOC1"/>
            <w:tabs>
              <w:tab w:val="right" w:leader="dot" w:pos="9016"/>
            </w:tabs>
            <w:spacing w:line="360" w:lineRule="auto"/>
            <w:rPr>
              <w:rFonts w:asciiTheme="majorHAnsi" w:hAnsiTheme="majorHAnsi"/>
              <w:noProof/>
              <w:sz w:val="24"/>
              <w:szCs w:val="24"/>
            </w:rPr>
          </w:pPr>
          <w:r w:rsidRPr="000B64AB">
            <w:rPr>
              <w:rFonts w:asciiTheme="majorHAnsi" w:hAnsiTheme="majorHAnsi"/>
              <w:sz w:val="24"/>
              <w:szCs w:val="24"/>
            </w:rPr>
            <w:fldChar w:fldCharType="begin"/>
          </w:r>
          <w:r w:rsidRPr="000B64AB">
            <w:rPr>
              <w:rFonts w:asciiTheme="majorHAnsi" w:hAnsiTheme="majorHAnsi"/>
              <w:sz w:val="24"/>
              <w:szCs w:val="24"/>
            </w:rPr>
            <w:instrText xml:space="preserve"> TOC \o "1-3" \h \z \u </w:instrText>
          </w:r>
          <w:r w:rsidRPr="000B64AB">
            <w:rPr>
              <w:rFonts w:asciiTheme="majorHAnsi" w:hAnsiTheme="majorHAnsi"/>
              <w:sz w:val="24"/>
              <w:szCs w:val="24"/>
            </w:rPr>
            <w:fldChar w:fldCharType="separate"/>
          </w:r>
          <w:hyperlink w:anchor="_Toc137470196" w:history="1">
            <w:r w:rsidR="0086059C" w:rsidRPr="000B64AB">
              <w:rPr>
                <w:rStyle w:val="Hyperlink"/>
                <w:rFonts w:asciiTheme="majorHAnsi" w:hAnsiTheme="majorHAnsi"/>
                <w:noProof/>
                <w:sz w:val="24"/>
                <w:szCs w:val="24"/>
              </w:rPr>
              <w:t>Theoretical background</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_Toc137470196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FC4526">
              <w:rPr>
                <w:rFonts w:asciiTheme="majorHAnsi" w:hAnsiTheme="majorHAnsi"/>
                <w:noProof/>
                <w:webHidden/>
                <w:sz w:val="24"/>
                <w:szCs w:val="24"/>
              </w:rPr>
              <w:t>3</w:t>
            </w:r>
            <w:r w:rsidR="0086059C" w:rsidRPr="000B64AB">
              <w:rPr>
                <w:rFonts w:asciiTheme="majorHAnsi" w:hAnsiTheme="majorHAnsi"/>
                <w:noProof/>
                <w:webHidden/>
                <w:sz w:val="24"/>
                <w:szCs w:val="24"/>
              </w:rPr>
              <w:fldChar w:fldCharType="end"/>
            </w:r>
          </w:hyperlink>
        </w:p>
        <w:p w14:paraId="10157B2D" w14:textId="24892452"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197" w:history="1">
            <w:r w:rsidR="0086059C" w:rsidRPr="000B64AB">
              <w:rPr>
                <w:rStyle w:val="Hyperlink"/>
                <w:rFonts w:asciiTheme="majorHAnsi" w:hAnsiTheme="majorHAnsi"/>
                <w:noProof/>
                <w:sz w:val="24"/>
                <w:szCs w:val="24"/>
              </w:rPr>
              <w:t>Research problem</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_Toc137470197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FC4526">
              <w:rPr>
                <w:rFonts w:asciiTheme="majorHAnsi" w:hAnsiTheme="majorHAnsi"/>
                <w:noProof/>
                <w:webHidden/>
                <w:sz w:val="24"/>
                <w:szCs w:val="24"/>
              </w:rPr>
              <w:t>5</w:t>
            </w:r>
            <w:r w:rsidR="0086059C" w:rsidRPr="000B64AB">
              <w:rPr>
                <w:rFonts w:asciiTheme="majorHAnsi" w:hAnsiTheme="majorHAnsi"/>
                <w:noProof/>
                <w:webHidden/>
                <w:sz w:val="24"/>
                <w:szCs w:val="24"/>
              </w:rPr>
              <w:fldChar w:fldCharType="end"/>
            </w:r>
          </w:hyperlink>
        </w:p>
        <w:p w14:paraId="23232FF6" w14:textId="45AA400B"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198" w:history="1">
            <w:r w:rsidR="0086059C" w:rsidRPr="000B64AB">
              <w:rPr>
                <w:rStyle w:val="Hyperlink"/>
                <w:rFonts w:asciiTheme="majorHAnsi" w:hAnsiTheme="majorHAnsi"/>
                <w:noProof/>
                <w:sz w:val="24"/>
                <w:szCs w:val="24"/>
              </w:rPr>
              <w:t>Research target</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_Toc137470198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FC4526">
              <w:rPr>
                <w:rFonts w:asciiTheme="majorHAnsi" w:hAnsiTheme="majorHAnsi"/>
                <w:noProof/>
                <w:webHidden/>
                <w:sz w:val="24"/>
                <w:szCs w:val="24"/>
              </w:rPr>
              <w:t>5</w:t>
            </w:r>
            <w:r w:rsidR="0086059C" w:rsidRPr="000B64AB">
              <w:rPr>
                <w:rFonts w:asciiTheme="majorHAnsi" w:hAnsiTheme="majorHAnsi"/>
                <w:noProof/>
                <w:webHidden/>
                <w:sz w:val="24"/>
                <w:szCs w:val="24"/>
              </w:rPr>
              <w:fldChar w:fldCharType="end"/>
            </w:r>
          </w:hyperlink>
        </w:p>
        <w:p w14:paraId="17F3B634" w14:textId="637E3C77"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199" w:history="1">
            <w:r w:rsidR="0086059C" w:rsidRPr="000B64AB">
              <w:rPr>
                <w:rStyle w:val="Hyperlink"/>
                <w:rFonts w:asciiTheme="majorHAnsi" w:hAnsiTheme="majorHAnsi"/>
                <w:noProof/>
                <w:sz w:val="24"/>
                <w:szCs w:val="24"/>
              </w:rPr>
              <w:t>Research questions</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_Toc137470199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FC4526">
              <w:rPr>
                <w:rFonts w:asciiTheme="majorHAnsi" w:hAnsiTheme="majorHAnsi"/>
                <w:noProof/>
                <w:webHidden/>
                <w:sz w:val="24"/>
                <w:szCs w:val="24"/>
              </w:rPr>
              <w:t>5</w:t>
            </w:r>
            <w:r w:rsidR="0086059C" w:rsidRPr="000B64AB">
              <w:rPr>
                <w:rFonts w:asciiTheme="majorHAnsi" w:hAnsiTheme="majorHAnsi"/>
                <w:noProof/>
                <w:webHidden/>
                <w:sz w:val="24"/>
                <w:szCs w:val="24"/>
              </w:rPr>
              <w:fldChar w:fldCharType="end"/>
            </w:r>
          </w:hyperlink>
        </w:p>
        <w:p w14:paraId="7BA1A774" w14:textId="1908EFDD"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200" w:history="1">
            <w:r w:rsidR="0086059C" w:rsidRPr="000B64AB">
              <w:rPr>
                <w:rStyle w:val="Hyperlink"/>
                <w:rFonts w:asciiTheme="majorHAnsi" w:hAnsiTheme="majorHAnsi"/>
                <w:noProof/>
                <w:sz w:val="24"/>
                <w:szCs w:val="24"/>
              </w:rPr>
              <w:t>Research method</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_Toc137470200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FC4526">
              <w:rPr>
                <w:rFonts w:asciiTheme="majorHAnsi" w:hAnsiTheme="majorHAnsi"/>
                <w:noProof/>
                <w:webHidden/>
                <w:sz w:val="24"/>
                <w:szCs w:val="24"/>
              </w:rPr>
              <w:t>6</w:t>
            </w:r>
            <w:r w:rsidR="0086059C" w:rsidRPr="000B64AB">
              <w:rPr>
                <w:rFonts w:asciiTheme="majorHAnsi" w:hAnsiTheme="majorHAnsi"/>
                <w:noProof/>
                <w:webHidden/>
                <w:sz w:val="24"/>
                <w:szCs w:val="24"/>
              </w:rPr>
              <w:fldChar w:fldCharType="end"/>
            </w:r>
          </w:hyperlink>
        </w:p>
        <w:p w14:paraId="03A200AF" w14:textId="0DF93A97" w:rsidR="0086059C" w:rsidRPr="000B64AB" w:rsidRDefault="00000000" w:rsidP="004D7338">
          <w:pPr>
            <w:pStyle w:val="TOC1"/>
            <w:tabs>
              <w:tab w:val="right" w:leader="dot" w:pos="9016"/>
            </w:tabs>
            <w:spacing w:line="360" w:lineRule="auto"/>
            <w:rPr>
              <w:rFonts w:asciiTheme="majorHAnsi" w:hAnsiTheme="majorHAnsi"/>
              <w:noProof/>
              <w:sz w:val="24"/>
              <w:szCs w:val="24"/>
            </w:rPr>
          </w:pPr>
          <w:hyperlink w:anchor="_Toc137470201" w:history="1">
            <w:r w:rsidR="0086059C" w:rsidRPr="000B64AB">
              <w:rPr>
                <w:rStyle w:val="Hyperlink"/>
                <w:rFonts w:asciiTheme="majorHAnsi" w:hAnsiTheme="majorHAnsi"/>
                <w:noProof/>
                <w:sz w:val="24"/>
                <w:szCs w:val="24"/>
              </w:rPr>
              <w:t>Findings</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_Toc137470201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FC4526">
              <w:rPr>
                <w:rFonts w:asciiTheme="majorHAnsi" w:hAnsiTheme="majorHAnsi"/>
                <w:noProof/>
                <w:webHidden/>
                <w:sz w:val="24"/>
                <w:szCs w:val="24"/>
              </w:rPr>
              <w:t>7</w:t>
            </w:r>
            <w:r w:rsidR="0086059C" w:rsidRPr="000B64AB">
              <w:rPr>
                <w:rFonts w:asciiTheme="majorHAnsi" w:hAnsiTheme="majorHAnsi"/>
                <w:noProof/>
                <w:webHidden/>
                <w:sz w:val="24"/>
                <w:szCs w:val="24"/>
              </w:rPr>
              <w:fldChar w:fldCharType="end"/>
            </w:r>
          </w:hyperlink>
        </w:p>
        <w:p w14:paraId="5FD31E53" w14:textId="2EEAF7CF" w:rsidR="004B73E9" w:rsidRDefault="004B73E9" w:rsidP="004D7338">
          <w:pPr>
            <w:spacing w:line="360" w:lineRule="auto"/>
          </w:pPr>
          <w:r w:rsidRPr="000B64AB">
            <w:rPr>
              <w:rFonts w:asciiTheme="majorHAnsi" w:hAnsiTheme="majorHAnsi"/>
              <w:b/>
              <w:bCs/>
              <w:noProof/>
              <w:sz w:val="24"/>
              <w:szCs w:val="24"/>
            </w:rPr>
            <w:fldChar w:fldCharType="end"/>
          </w:r>
        </w:p>
      </w:sdtContent>
    </w:sdt>
    <w:p w14:paraId="41055A02" w14:textId="108973BB" w:rsidR="004B73E9" w:rsidRDefault="004B73E9" w:rsidP="004D7338">
      <w:pPr>
        <w:spacing w:line="360" w:lineRule="auto"/>
        <w:rPr>
          <w:rFonts w:asciiTheme="majorHAnsi" w:hAnsiTheme="majorHAnsi" w:cstheme="majorHAnsi"/>
          <w:sz w:val="24"/>
          <w:szCs w:val="24"/>
        </w:rPr>
      </w:pPr>
      <w:r>
        <w:rPr>
          <w:rFonts w:asciiTheme="majorHAnsi" w:hAnsiTheme="majorHAnsi" w:cstheme="majorHAnsi"/>
          <w:sz w:val="24"/>
          <w:szCs w:val="24"/>
        </w:rPr>
        <w:br w:type="page"/>
      </w:r>
    </w:p>
    <w:p w14:paraId="33CDDE30" w14:textId="2DBCCD24" w:rsidR="00CB5800" w:rsidRDefault="00E7512E" w:rsidP="004D7338">
      <w:pPr>
        <w:pStyle w:val="Heading1"/>
        <w:spacing w:line="360" w:lineRule="auto"/>
      </w:pPr>
      <w:bookmarkStart w:id="0" w:name="_Toc137470196"/>
      <w:r w:rsidRPr="00E7512E">
        <w:lastRenderedPageBreak/>
        <w:t>Theoretical background</w:t>
      </w:r>
      <w:bookmarkEnd w:id="0"/>
      <w:r w:rsidR="00CB5800" w:rsidRPr="00CB5800">
        <w:t xml:space="preserve"> </w:t>
      </w:r>
    </w:p>
    <w:p w14:paraId="6F88AF1C" w14:textId="435FB697" w:rsidR="00CB5800" w:rsidRPr="00CB5800"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gender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9"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140AA70C" w:rsidR="00CB5800" w:rsidRPr="00CB5800"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Gender bias is a pervasive issue that permeates various aspects of society, including the workplace.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13E7AC1" w:rsidR="00CB5800" w:rsidRPr="00253A09" w:rsidRDefault="00253A09" w:rsidP="004D7338">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t>The software engineering industry, known for its historical male-dominated nature</w:t>
      </w:r>
      <w:r w:rsidR="00144A09">
        <w:rPr>
          <w:rFonts w:asciiTheme="majorHAnsi" w:hAnsiTheme="majorHAnsi" w:cstheme="majorHAnsi"/>
          <w:sz w:val="24"/>
          <w:szCs w:val="24"/>
        </w:rPr>
        <w:t xml:space="preserve"> (</w:t>
      </w:r>
      <w:hyperlink r:id="rId10" w:history="1">
        <w:r w:rsidR="00144A09" w:rsidRPr="00144A09">
          <w:rPr>
            <w:rStyle w:val="Hyperlink"/>
            <w:rFonts w:asciiTheme="majorHAnsi" w:hAnsiTheme="majorHAnsi" w:cstheme="majorHAnsi"/>
            <w:sz w:val="24"/>
            <w:szCs w:val="24"/>
          </w:rPr>
          <w:t xml:space="preserve">Technology Trends, </w:t>
        </w:r>
        <w:proofErr w:type="spellStart"/>
        <w:r w:rsidR="00144A09" w:rsidRPr="00144A09">
          <w:rPr>
            <w:rStyle w:val="Hyperlink"/>
            <w:rFonts w:asciiTheme="majorHAnsi" w:hAnsiTheme="majorHAnsi" w:cstheme="majorHAnsi"/>
            <w:sz w:val="24"/>
            <w:szCs w:val="24"/>
          </w:rPr>
          <w:t>Shubhomita</w:t>
        </w:r>
        <w:proofErr w:type="spellEnd"/>
        <w:r w:rsidR="00144A09" w:rsidRPr="00144A09">
          <w:rPr>
            <w:rStyle w:val="Hyperlink"/>
            <w:rFonts w:asciiTheme="majorHAnsi" w:hAnsiTheme="majorHAnsi" w:cstheme="majorHAnsi"/>
            <w:sz w:val="24"/>
            <w:szCs w:val="24"/>
          </w:rPr>
          <w:t xml:space="preserve">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representation of men and women in the field, which have persisted over time.</w:t>
      </w:r>
    </w:p>
    <w:p w14:paraId="7BBA7313" w14:textId="1AC0D786" w:rsidR="00253A09" w:rsidRDefault="00CB5800" w:rsidP="004D7338">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5C6A5871" w14:textId="438D9836" w:rsidR="007C2963" w:rsidRDefault="00CB5800" w:rsidP="004D7338">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lastRenderedPageBreak/>
        <w:t>This literature review aims to examine the gender-based differences in job descriptions within the software engineering industry, shedding light on the impact of job characteristics on women's job application decisions. Understanding these differences is crucial for promoting 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0C894992" w14:textId="77777777" w:rsidR="00BA2F96" w:rsidRDefault="00BA2F96" w:rsidP="004D7338">
      <w:pPr>
        <w:spacing w:line="360" w:lineRule="auto"/>
        <w:jc w:val="both"/>
        <w:rPr>
          <w:rFonts w:asciiTheme="majorHAnsi" w:hAnsiTheme="majorHAnsi" w:cstheme="majorHAnsi"/>
          <w:sz w:val="24"/>
          <w:szCs w:val="24"/>
        </w:rPr>
      </w:pPr>
    </w:p>
    <w:p w14:paraId="432B77FE" w14:textId="2C5890B1" w:rsidR="004D2802" w:rsidRPr="004D2802" w:rsidRDefault="004D2802" w:rsidP="004D7338">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1"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2"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Pr="006600D9" w:rsidRDefault="004D2802" w:rsidP="004D7338">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 xml:space="preserve">In this workshop, our objective was to develop a tool that assists recruitment teams in avoiding </w:t>
      </w:r>
      <w:r w:rsidRPr="006600D9">
        <w:rPr>
          <w:rFonts w:asciiTheme="majorHAnsi" w:hAnsiTheme="majorHAnsi" w:cstheme="majorHAnsi"/>
          <w:sz w:val="24"/>
          <w:szCs w:val="24"/>
        </w:rPr>
        <w:t>practices that discourage women from applying for jobs, incorporating insights from the papers we have studied.</w:t>
      </w:r>
    </w:p>
    <w:p w14:paraId="2EA769B1" w14:textId="792090DE" w:rsidR="004D2802" w:rsidRPr="004D2802" w:rsidRDefault="004D2802" w:rsidP="004D7338">
      <w:pPr>
        <w:spacing w:line="360" w:lineRule="auto"/>
        <w:jc w:val="both"/>
        <w:rPr>
          <w:rFonts w:asciiTheme="majorHAnsi" w:hAnsiTheme="majorHAnsi" w:cstheme="majorHAnsi"/>
          <w:sz w:val="24"/>
          <w:szCs w:val="24"/>
        </w:rPr>
      </w:pPr>
      <w:r w:rsidRPr="006600D9">
        <w:rPr>
          <w:rFonts w:asciiTheme="majorHAnsi" w:hAnsiTheme="majorHAnsi" w:cstheme="majorHAnsi"/>
          <w:sz w:val="24"/>
          <w:szCs w:val="24"/>
        </w:rPr>
        <w:t xml:space="preserve">Upon completing our research and transitioning to the writing phase of this paper, we discovered that several tools have already been developed to address similar topics and assist recruitment teams. Notable examples include </w:t>
      </w:r>
      <w:hyperlink r:id="rId13" w:anchor="/" w:history="1">
        <w:proofErr w:type="spellStart"/>
        <w:r w:rsidRPr="006600D9">
          <w:rPr>
            <w:rStyle w:val="Hyperlink"/>
            <w:rFonts w:asciiTheme="majorHAnsi" w:hAnsiTheme="majorHAnsi" w:cstheme="majorHAnsi"/>
            <w:sz w:val="24"/>
            <w:szCs w:val="24"/>
          </w:rPr>
          <w:t>Ongig</w:t>
        </w:r>
        <w:proofErr w:type="spellEnd"/>
      </w:hyperlink>
      <w:r w:rsidRPr="006600D9">
        <w:rPr>
          <w:rFonts w:asciiTheme="majorHAnsi" w:hAnsiTheme="majorHAnsi" w:cstheme="majorHAnsi"/>
          <w:sz w:val="24"/>
          <w:szCs w:val="24"/>
        </w:rPr>
        <w:t xml:space="preserve"> and </w:t>
      </w:r>
      <w:hyperlink r:id="rId14" w:history="1">
        <w:proofErr w:type="spellStart"/>
        <w:r w:rsidRPr="006600D9">
          <w:rPr>
            <w:rStyle w:val="Hyperlink"/>
            <w:rFonts w:asciiTheme="majorHAnsi" w:hAnsiTheme="majorHAnsi" w:cstheme="majorHAnsi"/>
            <w:sz w:val="24"/>
            <w:szCs w:val="24"/>
          </w:rPr>
          <w:t>Textio</w:t>
        </w:r>
        <w:proofErr w:type="spellEnd"/>
      </w:hyperlink>
      <w:r w:rsidRPr="006600D9">
        <w:rPr>
          <w:rFonts w:asciiTheme="majorHAnsi" w:hAnsiTheme="majorHAnsi" w:cstheme="majorHAnsi"/>
          <w:sz w:val="24"/>
          <w:szCs w:val="24"/>
        </w:rPr>
        <w:t>, both of which aim to provide support in creating more inclusive and effective job descriptions. These tools align with our goal of aiding recruitment teams in developing gender-inclusive job descriptions that attract diverse candidates.</w:t>
      </w:r>
    </w:p>
    <w:p w14:paraId="3DAB28E2" w14:textId="77777777" w:rsidR="00972F1F" w:rsidRDefault="00972F1F" w:rsidP="004D7338">
      <w:pPr>
        <w:spacing w:line="360" w:lineRule="auto"/>
        <w:jc w:val="both"/>
        <w:rPr>
          <w:rFonts w:asciiTheme="majorHAnsi" w:hAnsiTheme="majorHAnsi" w:cstheme="majorHAnsi"/>
          <w:sz w:val="24"/>
          <w:szCs w:val="24"/>
          <w:rtl/>
        </w:rPr>
      </w:pPr>
    </w:p>
    <w:p w14:paraId="36C9521B" w14:textId="77777777" w:rsidR="008B6055" w:rsidRDefault="008B6055" w:rsidP="004D7338">
      <w:pPr>
        <w:spacing w:line="360" w:lineRule="auto"/>
        <w:rPr>
          <w:rFonts w:asciiTheme="majorHAnsi" w:eastAsiaTheme="majorEastAsia" w:hAnsiTheme="majorHAnsi" w:cstheme="majorBidi"/>
          <w:color w:val="2F5496" w:themeColor="accent1" w:themeShade="BF"/>
          <w:sz w:val="32"/>
          <w:szCs w:val="32"/>
        </w:rPr>
      </w:pPr>
      <w:bookmarkStart w:id="1" w:name="_Toc137470197"/>
      <w:r>
        <w:br w:type="page"/>
      </w:r>
    </w:p>
    <w:p w14:paraId="3ECCF9AD" w14:textId="6844E9C6" w:rsidR="00BA2F96" w:rsidRPr="0037298C" w:rsidRDefault="0037298C" w:rsidP="004D7338">
      <w:pPr>
        <w:pStyle w:val="Heading1"/>
        <w:spacing w:line="360" w:lineRule="auto"/>
      </w:pPr>
      <w:r>
        <w:lastRenderedPageBreak/>
        <w:t>Research problem</w:t>
      </w:r>
      <w:bookmarkEnd w:id="1"/>
    </w:p>
    <w:p w14:paraId="127D13DC" w14:textId="065975DB" w:rsidR="004E7C50" w:rsidRDefault="004E7C50" w:rsidP="004D7338">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The research problem addressed in this paper is the presence of gender bias in job descriptions within the software engineering industry. Despite the significant number of women in the labor market, women are underrepresented in science and engineering professions. This underre</w:t>
      </w:r>
      <w:r w:rsidR="00336059">
        <w:rPr>
          <w:rFonts w:asciiTheme="majorHAnsi" w:hAnsiTheme="majorHAnsi" w:cstheme="majorHAnsi"/>
          <w:sz w:val="24"/>
          <w:szCs w:val="24"/>
        </w:rPr>
        <w:t xml:space="preserve">presentation can be attributed </w:t>
      </w:r>
      <w:r w:rsidRPr="004E7C50">
        <w:rPr>
          <w:rFonts w:asciiTheme="majorHAnsi" w:hAnsiTheme="majorHAnsi" w:cstheme="majorHAnsi"/>
          <w:sz w:val="24"/>
          <w:szCs w:val="24"/>
        </w:rPr>
        <w:t xml:space="preserve">to inequalities and biases embedded in job descriptions, which deter qualified women from applying for positions. Therefore, there is a need to understand the gender-based differences in job descriptions and their impact on women's job application decisions </w:t>
      </w:r>
      <w:proofErr w:type="gramStart"/>
      <w:r w:rsidRPr="004E7C50">
        <w:rPr>
          <w:rFonts w:asciiTheme="majorHAnsi" w:hAnsiTheme="majorHAnsi" w:cstheme="majorHAnsi"/>
          <w:sz w:val="24"/>
          <w:szCs w:val="24"/>
        </w:rPr>
        <w:t>in order to</w:t>
      </w:r>
      <w:proofErr w:type="gramEnd"/>
      <w:r w:rsidRPr="004E7C50">
        <w:rPr>
          <w:rFonts w:asciiTheme="majorHAnsi" w:hAnsiTheme="majorHAnsi" w:cstheme="majorHAnsi"/>
          <w:sz w:val="24"/>
          <w:szCs w:val="24"/>
        </w:rPr>
        <w:t xml:space="preserve"> promote gender equality and diversity within the field.</w:t>
      </w:r>
    </w:p>
    <w:p w14:paraId="3682114D" w14:textId="77777777" w:rsidR="004E7C50" w:rsidRPr="0098049E" w:rsidRDefault="004E7C50" w:rsidP="004D7338">
      <w:pPr>
        <w:spacing w:line="360" w:lineRule="auto"/>
        <w:jc w:val="both"/>
        <w:rPr>
          <w:rFonts w:asciiTheme="majorHAnsi" w:hAnsiTheme="majorHAnsi" w:cstheme="majorHAnsi"/>
          <w:sz w:val="24"/>
          <w:szCs w:val="24"/>
        </w:rPr>
      </w:pPr>
    </w:p>
    <w:p w14:paraId="40ABF0CA" w14:textId="71BD55B5" w:rsidR="00BA2F96" w:rsidRPr="0037298C" w:rsidRDefault="0037298C" w:rsidP="004D7338">
      <w:pPr>
        <w:pStyle w:val="Heading1"/>
        <w:spacing w:line="360" w:lineRule="auto"/>
      </w:pPr>
      <w:bookmarkStart w:id="2" w:name="_Toc137470198"/>
      <w:r>
        <w:t>Research target</w:t>
      </w:r>
      <w:bookmarkEnd w:id="2"/>
    </w:p>
    <w:p w14:paraId="7A78C8D0" w14:textId="77777777" w:rsidR="0098049E" w:rsidRDefault="0098049E" w:rsidP="004D7338">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4D7338">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3BFCE223" w14:textId="77777777" w:rsidR="0098049E" w:rsidRDefault="0098049E" w:rsidP="004D7338">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4EC4CBC" w14:textId="77777777" w:rsidR="0098049E" w:rsidRPr="0098049E" w:rsidRDefault="0098049E" w:rsidP="004D7338">
      <w:pPr>
        <w:spacing w:line="360" w:lineRule="auto"/>
        <w:jc w:val="both"/>
        <w:rPr>
          <w:rFonts w:asciiTheme="majorHAnsi" w:hAnsiTheme="majorHAnsi" w:cstheme="majorHAnsi"/>
          <w:sz w:val="24"/>
          <w:szCs w:val="24"/>
        </w:rPr>
      </w:pPr>
    </w:p>
    <w:p w14:paraId="6E069B4C" w14:textId="38C9B46B" w:rsidR="00F83506" w:rsidRPr="0037298C" w:rsidRDefault="0037298C" w:rsidP="004D7338">
      <w:pPr>
        <w:pStyle w:val="Heading1"/>
        <w:spacing w:line="360" w:lineRule="auto"/>
      </w:pPr>
      <w:bookmarkStart w:id="3" w:name="_Toc137470199"/>
      <w:r>
        <w:t>Research questions</w:t>
      </w:r>
      <w:bookmarkEnd w:id="3"/>
    </w:p>
    <w:p w14:paraId="39FFA63B" w14:textId="225D6992"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 xml:space="preserve">What </w:t>
      </w:r>
      <w:proofErr w:type="gramStart"/>
      <w:r>
        <w:rPr>
          <w:rFonts w:asciiTheme="majorHAnsi" w:hAnsiTheme="majorHAnsi" w:cstheme="majorHAnsi"/>
          <w:sz w:val="24"/>
          <w:szCs w:val="24"/>
        </w:rPr>
        <w:t>are</w:t>
      </w:r>
      <w:proofErr w:type="gramEnd"/>
      <w:r>
        <w:rPr>
          <w:rFonts w:asciiTheme="majorHAnsi" w:hAnsiTheme="majorHAnsi" w:cstheme="majorHAnsi"/>
          <w:sz w:val="24"/>
          <w:szCs w:val="24"/>
        </w:rPr>
        <w:t xml:space="preserve"> </w:t>
      </w:r>
      <w:r w:rsidRPr="00F83506">
        <w:rPr>
          <w:rFonts w:asciiTheme="majorHAnsi" w:hAnsiTheme="majorHAnsi" w:cstheme="majorHAnsi"/>
          <w:sz w:val="24"/>
          <w:szCs w:val="24"/>
        </w:rPr>
        <w:t>the gender-based differences in job descriptions within the software engineering industry?</w:t>
      </w:r>
    </w:p>
    <w:p w14:paraId="3558ED80" w14:textId="77777777"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potential challenges and limitations in implementing gender-inclusive language in job descriptions, and how can these be addressed?</w:t>
      </w:r>
    </w:p>
    <w:p w14:paraId="6999E060" w14:textId="74A7D1B7" w:rsidR="00F83506" w:rsidRPr="00F83506" w:rsidRDefault="00F83506" w:rsidP="004D7338">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03160F85" w14:textId="25A852C7" w:rsidR="0077229B" w:rsidRPr="0037298C" w:rsidRDefault="0037298C" w:rsidP="004D7338">
      <w:pPr>
        <w:pStyle w:val="Heading1"/>
        <w:spacing w:line="360" w:lineRule="auto"/>
      </w:pPr>
      <w:bookmarkStart w:id="4" w:name="_Toc137470200"/>
      <w:r>
        <w:lastRenderedPageBreak/>
        <w:t>Research method</w:t>
      </w:r>
      <w:bookmarkEnd w:id="4"/>
      <w:r w:rsidR="00BA2F96" w:rsidRPr="0037298C">
        <w:t xml:space="preserve"> </w:t>
      </w:r>
    </w:p>
    <w:p w14:paraId="73D87B3A" w14:textId="4C14A9AC" w:rsidR="0077229B" w:rsidRDefault="00BA2F96" w:rsidP="004D7338">
      <w:pPr>
        <w:pStyle w:val="Heading2"/>
        <w:spacing w:line="360" w:lineRule="auto"/>
      </w:pPr>
      <w:r w:rsidRPr="009F1AD2">
        <w:t>Population</w:t>
      </w:r>
      <w:r w:rsidR="00D91630">
        <w:rPr>
          <w:rFonts w:hint="cs"/>
          <w:rtl/>
        </w:rPr>
        <w:t xml:space="preserve"> </w:t>
      </w:r>
    </w:p>
    <w:p w14:paraId="4FBE0D0B" w14:textId="58E65DB6" w:rsidR="00F236D7" w:rsidRDefault="00F236D7" w:rsidP="00E00F5E">
      <w:pPr>
        <w:spacing w:line="360" w:lineRule="auto"/>
        <w:jc w:val="both"/>
        <w:rPr>
          <w:rFonts w:asciiTheme="majorHAnsi" w:hAnsiTheme="majorHAnsi" w:cstheme="majorHAnsi"/>
          <w:sz w:val="24"/>
          <w:szCs w:val="24"/>
        </w:rPr>
      </w:pPr>
      <w:r w:rsidRPr="00F236D7">
        <w:rPr>
          <w:rFonts w:asciiTheme="majorHAnsi" w:hAnsiTheme="majorHAnsi" w:cstheme="majorHAnsi"/>
          <w:sz w:val="24"/>
          <w:szCs w:val="24"/>
        </w:rPr>
        <w:t>The population for this research include</w:t>
      </w:r>
      <w:r w:rsidR="00E00F5E">
        <w:rPr>
          <w:rFonts w:asciiTheme="majorHAnsi" w:hAnsiTheme="majorHAnsi" w:cstheme="majorHAnsi"/>
          <w:sz w:val="24"/>
          <w:szCs w:val="24"/>
        </w:rPr>
        <w:t>s</w:t>
      </w:r>
      <w:r w:rsidRPr="00F236D7">
        <w:rPr>
          <w:rFonts w:asciiTheme="majorHAnsi" w:hAnsiTheme="majorHAnsi" w:cstheme="majorHAnsi"/>
          <w:sz w:val="24"/>
          <w:szCs w:val="24"/>
        </w:rPr>
        <w:t xml:space="preserve"> recruiters and hiring managers within the software enginee</w:t>
      </w:r>
      <w:r w:rsidR="00E00F5E">
        <w:rPr>
          <w:rFonts w:asciiTheme="majorHAnsi" w:hAnsiTheme="majorHAnsi" w:cstheme="majorHAnsi"/>
          <w:sz w:val="24"/>
          <w:szCs w:val="24"/>
        </w:rPr>
        <w:t>ring industry. These recruiters</w:t>
      </w:r>
      <w:r w:rsidRPr="00F236D7">
        <w:rPr>
          <w:rFonts w:asciiTheme="majorHAnsi" w:hAnsiTheme="majorHAnsi" w:cstheme="majorHAnsi"/>
          <w:sz w:val="24"/>
          <w:szCs w:val="24"/>
        </w:rPr>
        <w:t xml:space="preserve"> are responsible for creating </w:t>
      </w:r>
      <w:r w:rsidR="00E00F5E">
        <w:rPr>
          <w:rFonts w:asciiTheme="majorHAnsi" w:hAnsiTheme="majorHAnsi" w:cstheme="majorHAnsi"/>
          <w:sz w:val="24"/>
          <w:szCs w:val="24"/>
        </w:rPr>
        <w:t xml:space="preserve">and writing </w:t>
      </w:r>
      <w:r w:rsidRPr="00F236D7">
        <w:rPr>
          <w:rFonts w:asciiTheme="majorHAnsi" w:hAnsiTheme="majorHAnsi" w:cstheme="majorHAnsi"/>
          <w:sz w:val="24"/>
          <w:szCs w:val="24"/>
        </w:rPr>
        <w:t>job descriptions and selecting candidates for interviews. They play a crucial role in shaping the language and content of job descriptions, and their awareness and understanding of gender bias can have a significant impact on promoting gender equality and diversity within the field. By examining the language and content of job descriptions created by these individuals, this research aims to identify and analyze gender-based differences and their impact on women’s job application decisions. Furthermore, by exploring practical strategies and recommendations for creating more inclusive and gender-neutral job descriptions, this research can provide valuable insights for recruiters and hiring managers to attract diverse candidates and promote gender equality within the software engineering industry.</w:t>
      </w:r>
    </w:p>
    <w:p w14:paraId="6B4B7AAC" w14:textId="77777777" w:rsidR="00F51576" w:rsidRPr="00F51576" w:rsidRDefault="00F51576" w:rsidP="00F51576">
      <w:pPr>
        <w:pStyle w:val="Heading2"/>
        <w:spacing w:line="360" w:lineRule="auto"/>
      </w:pPr>
      <w:r w:rsidRPr="00F51576">
        <w:t xml:space="preserve">Research process </w:t>
      </w:r>
    </w:p>
    <w:p w14:paraId="77FB6942" w14:textId="77777777" w:rsidR="00F51576" w:rsidRDefault="00F51576" w:rsidP="00F51576">
      <w:pPr>
        <w:numPr>
          <w:ilvl w:val="0"/>
          <w:numId w:val="10"/>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Problem Identification:</w:t>
      </w:r>
    </w:p>
    <w:p w14:paraId="49AE1624" w14:textId="240BE921" w:rsidR="00F51576" w:rsidRPr="00F51576" w:rsidRDefault="00F51576" w:rsidP="00F51576">
      <w:pPr>
        <w:spacing w:line="360" w:lineRule="auto"/>
        <w:ind w:left="720"/>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 xml:space="preserve"> The research problem addressed in this study is the presence of gender bias in job descriptions within the software engineering industry and its impact on women's job application decisions. The goal is to promote gender equality and diversity within the field by understanding gender-based differences in job descriptions and exploring strategies for creating more inclusive and gender-neutral descriptions.</w:t>
      </w:r>
    </w:p>
    <w:p w14:paraId="36942E15" w14:textId="77777777" w:rsidR="00F51576" w:rsidRPr="00F51576" w:rsidRDefault="00F51576" w:rsidP="00F51576">
      <w:pPr>
        <w:numPr>
          <w:ilvl w:val="0"/>
          <w:numId w:val="10"/>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Literature Review: Conduct a thorough review of existing literature on gender bias in job descriptions, gender-based differences in the software engineering industry, and strategies for promoting gender equality. This step helps in understanding the existing knowledge and identifying research gaps.</w:t>
      </w:r>
    </w:p>
    <w:p w14:paraId="6DB8AEA6" w14:textId="77777777" w:rsidR="00F51576" w:rsidRPr="00F51576" w:rsidRDefault="00F51576" w:rsidP="00F51576">
      <w:pPr>
        <w:numPr>
          <w:ilvl w:val="0"/>
          <w:numId w:val="10"/>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Research Questions: Formulate research questions that address the specific objectives of the study, such as identifying gender-based differences, analyzing the role of language and content, exploring practical strategies, and understanding the implications of gender bias.</w:t>
      </w:r>
    </w:p>
    <w:p w14:paraId="6110FA08" w14:textId="77777777" w:rsidR="00F51576" w:rsidRPr="00F51576" w:rsidRDefault="00F51576" w:rsidP="00F51576">
      <w:pPr>
        <w:numPr>
          <w:ilvl w:val="0"/>
          <w:numId w:val="10"/>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lastRenderedPageBreak/>
        <w:t>Data Collection: Since labeled data is not available, alternative approaches need to be employed. We initially considered a survey for labeling, but due to insufficient responses, an alternative approach was adopted.</w:t>
      </w:r>
    </w:p>
    <w:p w14:paraId="6354FC1E" w14:textId="77777777" w:rsidR="00F51576" w:rsidRPr="00F51576" w:rsidRDefault="00F51576" w:rsidP="00F51576">
      <w:pPr>
        <w:numPr>
          <w:ilvl w:val="0"/>
          <w:numId w:val="10"/>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Labeling with a Language Model: To label the data, a language model was utilized. A language model is trained on a large corpus of text and can generate coherent sentences. We used the language model to label the job descriptions based on the presence or absence of gender bias. However, this approach had its challenges, as the language model required careful fine-tuning and defining an ideal prompt to model language accurately.</w:t>
      </w:r>
    </w:p>
    <w:p w14:paraId="4E58E45D" w14:textId="77777777" w:rsidR="00F51576" w:rsidRPr="00F51576" w:rsidRDefault="00F51576" w:rsidP="00F51576">
      <w:pPr>
        <w:numPr>
          <w:ilvl w:val="0"/>
          <w:numId w:val="10"/>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Defining an Ideal Prompt: Generating unbiased labels with a language model required careful consideration of the prompt used to instruct the model. We experimented with different prompts to elicit accurate and unbiased responses. We aimed to provide clear instructions that would guide the model to identify gender bias effectively. We had to strike a balance between providing explicit instructions to the model without introducing any biases themselves. We needed to avoid inadvertently influencing the model's output by unintentionally including biased language or assumptions in the prompt.</w:t>
      </w:r>
    </w:p>
    <w:p w14:paraId="433D98FB" w14:textId="77777777" w:rsidR="00F51576" w:rsidRPr="00F51576" w:rsidRDefault="00F51576" w:rsidP="00F51576">
      <w:pPr>
        <w:numPr>
          <w:ilvl w:val="0"/>
          <w:numId w:val="10"/>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Importance of Human Oversight: Despite using a language model for data generation, human oversight remained crucial throughout the process. We carefully reviewed the generated labels, cross-checked them against established guidelines, and manually corrected any inaccuracies or biases. Human judgment and expertise played a vital role in ensuring the quality and reliability of the labeled data.</w:t>
      </w:r>
    </w:p>
    <w:p w14:paraId="2D229CD1" w14:textId="77777777" w:rsidR="00F51576" w:rsidRPr="00F51576" w:rsidRDefault="00F51576" w:rsidP="00F51576">
      <w:pPr>
        <w:numPr>
          <w:ilvl w:val="0"/>
          <w:numId w:val="10"/>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Absence of discriminatory job description data: Due to the unavailability of labeled data specifically addressing discriminatory job descriptions, we encountered a significant challenge. Without pre-existing examples to work with, alternative approaches were necessary to effectively tackle gender bias in job descriptions.</w:t>
      </w:r>
    </w:p>
    <w:p w14:paraId="23E6CA48" w14:textId="77777777" w:rsidR="00F51576" w:rsidRPr="00F51576" w:rsidRDefault="00F51576" w:rsidP="00F51576">
      <w:pPr>
        <w:numPr>
          <w:ilvl w:val="0"/>
          <w:numId w:val="10"/>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 xml:space="preserve">Generating Data with a Language Model: To address the Generating task, we employed a language model. However, this approach presented its own set of difficulties. The chosen language model was designed to prevent intentionally generating biased outputs. However, for the purpose of identifying gender bias in job descriptions, it was </w:t>
      </w:r>
      <w:r w:rsidRPr="00F51576">
        <w:rPr>
          <w:rFonts w:asciiTheme="majorHAnsi" w:hAnsiTheme="majorHAnsi" w:cstheme="majorHAnsi"/>
          <w:sz w:val="24"/>
          <w:szCs w:val="24"/>
          <w:lang w:val="en-IL"/>
        </w:rPr>
        <w:lastRenderedPageBreak/>
        <w:t>necessary to find ways to work around these guidelines without compromising the integrity of the results. This required careful consideration and experimentation to ensure that the language model could accurately generate the data while addressing the ethical concerns surrounding biased content.</w:t>
      </w:r>
    </w:p>
    <w:p w14:paraId="67EAE327" w14:textId="77777777" w:rsidR="00F51576" w:rsidRPr="00F51576" w:rsidRDefault="00F51576" w:rsidP="00F51576">
      <w:pPr>
        <w:numPr>
          <w:ilvl w:val="0"/>
          <w:numId w:val="10"/>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Sentence-level labeling approach: To enhance the language model's understanding and labeling of gender bias, we segmented the job descriptions into individual sentences. This approach allowed for a more targeted analysis of potential biases within each sentence. By focusing on sentences rather than whole paragraphs, we aimed to provide more specific input to the language model, facilitating the identification and mitigation of biases.</w:t>
      </w:r>
    </w:p>
    <w:p w14:paraId="39193572" w14:textId="77777777" w:rsidR="00F51576" w:rsidRPr="00F51576" w:rsidRDefault="00F51576" w:rsidP="00F51576">
      <w:pPr>
        <w:numPr>
          <w:ilvl w:val="0"/>
          <w:numId w:val="10"/>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Model training on unbalanced data: Another challenge we encountered was the unbalanced distribution of available training data. It is important to acknowledge that the language model's training could be influenced by the prevalence and distribution of biased or unbiased text in the training data. We made efforts to curate the training data carefully, ensuring a diverse representation of job descriptions. However, it is crucial to consider the potential bias inherent in the training data when interpreting the model's predictions.</w:t>
      </w:r>
    </w:p>
    <w:p w14:paraId="17242DEF" w14:textId="77777777" w:rsidR="00F51576" w:rsidRPr="00F51576" w:rsidRDefault="00F51576" w:rsidP="00F51576">
      <w:pPr>
        <w:numPr>
          <w:ilvl w:val="0"/>
          <w:numId w:val="10"/>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Training a classifier on unbalanced data: One of the challenges we encountered was the unbalanced distribution of the data used to train the classifier. In our dataset, there was a significant disparity in the number of biased and non-biased job descriptions. The majority of the job descriptions were non-biased, while the number of biased examples was relatively low. This class imbalance posed a challenge during the training process.</w:t>
      </w:r>
    </w:p>
    <w:p w14:paraId="6202E34B" w14:textId="77777777" w:rsidR="00F51576" w:rsidRPr="00F51576" w:rsidRDefault="00F51576" w:rsidP="00F51576">
      <w:pPr>
        <w:spacing w:line="360" w:lineRule="auto"/>
        <w:ind w:left="720"/>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To address this issue, we employed various techniques such as oversampling, undersampling, and class-weighting to mitigate the impact of class imbalance on the classifier's performance. These techniques aimed to ensure that the classifier was not biased towards the majority class and could effectively learn patterns of bias from the limited biased examples available. However, it is important to note that despite these efforts, the inherent class imbalance could still affect the classifier's predictions, and this aspect needed to be taken into account when interpreting the results.</w:t>
      </w:r>
    </w:p>
    <w:p w14:paraId="23D69A4D" w14:textId="77777777" w:rsidR="00F51576" w:rsidRPr="00F51576" w:rsidRDefault="00F51576" w:rsidP="00F51576">
      <w:pPr>
        <w:numPr>
          <w:ilvl w:val="0"/>
          <w:numId w:val="10"/>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lastRenderedPageBreak/>
        <w:t>Deciding on the classifier: In order to classify job descriptions for gender bias, we extensively explored multiple machine learning algorithms. Some of the models we experimented with included logistic regression, support vector machines (SVM), and random forests. Each of these models has been widely used in text classification tasks and offered different advantages.</w:t>
      </w:r>
    </w:p>
    <w:p w14:paraId="7AEA3E95" w14:textId="77777777" w:rsidR="00F51576" w:rsidRPr="00F51576" w:rsidRDefault="00F51576" w:rsidP="00F51576">
      <w:pPr>
        <w:spacing w:line="360" w:lineRule="auto"/>
        <w:ind w:left="720"/>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However, after thorough experimentation and evaluation, the Naive Bayes classifier emerged as the most suitable choice for our task. Naive Bayes classifiers have demonstrated strong performance in text classification tasks, particularly when dealing with natural language processing applications. Their simplicity and efficient computation make them well-suited for large-scale datasets, such as our job description dataset.</w:t>
      </w:r>
    </w:p>
    <w:p w14:paraId="076FC654" w14:textId="77777777" w:rsidR="00F51576" w:rsidRPr="00F51576" w:rsidRDefault="00F51576" w:rsidP="00F51576">
      <w:pPr>
        <w:spacing w:line="360" w:lineRule="auto"/>
        <w:ind w:left="720"/>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Furthermore, the Naive Bayes algorithm assumes independence between features given the class label, which aligns with the nature of text data where word occurrences are often treated as independent features. Although this assumption may not hold perfectly in practice, Naive Bayes classifiers have proven to be surprisingly effective in text classification scenarios.</w:t>
      </w:r>
    </w:p>
    <w:p w14:paraId="4BD249CE" w14:textId="425A80EA" w:rsidR="00F51576" w:rsidRPr="00F51576" w:rsidRDefault="00F51576" w:rsidP="00F51576">
      <w:pPr>
        <w:spacing w:line="360" w:lineRule="auto"/>
        <w:ind w:left="720"/>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Considering the performance, interpretability, and computational efficiency of the models we tested, the Naive Bayes classifier consistently yielded the best results for classifying job descriptions for gender bias. Its ability to handle high-dimensional text data, robust performance, and efficiency made it the optimal choice for our specific task.</w:t>
      </w:r>
    </w:p>
    <w:p w14:paraId="5D66411F" w14:textId="77777777" w:rsidR="00F51576" w:rsidRPr="00F51576" w:rsidRDefault="00F51576" w:rsidP="00F51576">
      <w:pPr>
        <w:pStyle w:val="Heading2"/>
        <w:spacing w:line="360" w:lineRule="auto"/>
        <w:rPr>
          <w:rtl/>
        </w:rPr>
      </w:pPr>
      <w:r w:rsidRPr="00F51576">
        <w:t>Data collection tools</w:t>
      </w:r>
    </w:p>
    <w:p w14:paraId="36DD2192" w14:textId="77777777" w:rsidR="00F51576" w:rsidRPr="00F51576" w:rsidRDefault="00F51576" w:rsidP="00F51576">
      <w:pPr>
        <w:numPr>
          <w:ilvl w:val="0"/>
          <w:numId w:val="12"/>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Survey for Labeling: Initially, we conducted a survey to collect labeled data regarding gender bias in job descriptions. The survey aimed to gather insights from participants on their perceptions of bias in job descriptions and to identify specific examples. However, the number of survey responses we received was not sufficient for comprehensive analysis. Recognizing the need for a more extensive dataset, we explored alternative data collection methods.</w:t>
      </w:r>
    </w:p>
    <w:p w14:paraId="12A9014F" w14:textId="46122D23" w:rsidR="00F51576" w:rsidRPr="00F51576" w:rsidRDefault="00F51576" w:rsidP="00F51576">
      <w:pPr>
        <w:numPr>
          <w:ilvl w:val="0"/>
          <w:numId w:val="12"/>
        </w:numPr>
        <w:spacing w:line="360" w:lineRule="auto"/>
        <w:jc w:val="both"/>
        <w:rPr>
          <w:rFonts w:asciiTheme="majorHAnsi" w:hAnsiTheme="majorHAnsi" w:cstheme="majorHAnsi"/>
          <w:sz w:val="24"/>
          <w:szCs w:val="24"/>
          <w:lang w:val="en-IL"/>
        </w:rPr>
      </w:pPr>
      <w:r w:rsidRPr="00F51576">
        <w:rPr>
          <w:rFonts w:asciiTheme="majorHAnsi" w:hAnsiTheme="majorHAnsi" w:cstheme="majorHAnsi"/>
          <w:sz w:val="24"/>
          <w:szCs w:val="24"/>
          <w:lang w:val="en-IL"/>
        </w:rPr>
        <w:t xml:space="preserve">Kaggle Database and Manual Scraping: To augment our dataset, we turned to publicly available data sources. We leveraged a Kaggle database containing job descriptions </w:t>
      </w:r>
      <w:r w:rsidRPr="00F51576">
        <w:rPr>
          <w:rFonts w:asciiTheme="majorHAnsi" w:hAnsiTheme="majorHAnsi" w:cstheme="majorHAnsi"/>
          <w:sz w:val="24"/>
          <w:szCs w:val="24"/>
          <w:lang w:val="en-IL"/>
        </w:rPr>
        <w:lastRenderedPageBreak/>
        <w:t>from various industries, including software engineering. The Kaggle dataset provided us with a diverse range of job descriptions, enabling us to conduct a broader analysis of gender bias across different domains. Additionally, we manually scraped job descriptions from professional networking platforms like LinkedIn, with a specific focus on software engineering roles. This approach ensured access to real-world job descriptions, incorporating the latest trends and practices in the industry.</w:t>
      </w:r>
    </w:p>
    <w:p w14:paraId="78A3F6E8" w14:textId="77777777" w:rsidR="00F51576" w:rsidRPr="00F51576" w:rsidRDefault="00F51576" w:rsidP="00F51576">
      <w:pPr>
        <w:pStyle w:val="Heading2"/>
        <w:spacing w:line="360" w:lineRule="auto"/>
      </w:pPr>
      <w:r w:rsidRPr="00F51576">
        <w:t>Data analysis method(s)</w:t>
      </w:r>
    </w:p>
    <w:p w14:paraId="45441FDC" w14:textId="77777777" w:rsidR="00F51576" w:rsidRPr="00F51576" w:rsidRDefault="00F51576" w:rsidP="00F51576">
      <w:pPr>
        <w:numPr>
          <w:ilvl w:val="0"/>
          <w:numId w:val="11"/>
        </w:numPr>
        <w:spacing w:line="360" w:lineRule="auto"/>
        <w:jc w:val="both"/>
        <w:rPr>
          <w:rFonts w:asciiTheme="majorHAnsi" w:hAnsiTheme="majorHAnsi" w:cstheme="majorHAnsi"/>
          <w:sz w:val="24"/>
          <w:szCs w:val="24"/>
          <w:lang w:val="en-IL"/>
        </w:rPr>
      </w:pPr>
      <w:r w:rsidRPr="00F51576">
        <w:rPr>
          <w:rFonts w:asciiTheme="majorHAnsi" w:hAnsiTheme="majorHAnsi" w:cstheme="majorHAnsi"/>
          <w:b/>
          <w:bCs/>
          <w:sz w:val="24"/>
          <w:szCs w:val="24"/>
          <w:lang w:val="en-IL"/>
        </w:rPr>
        <w:t>Data Preprocessing</w:t>
      </w:r>
      <w:r w:rsidRPr="00F51576">
        <w:rPr>
          <w:rFonts w:asciiTheme="majorHAnsi" w:hAnsiTheme="majorHAnsi" w:cstheme="majorHAnsi"/>
          <w:sz w:val="24"/>
          <w:szCs w:val="24"/>
          <w:lang w:val="en-IL"/>
        </w:rPr>
        <w:t>: Before conducting the data analysis, it was essential to preprocess the job description data. This step involved several key preprocessing techniques, such as:</w:t>
      </w:r>
    </w:p>
    <w:p w14:paraId="6187253E" w14:textId="77777777" w:rsidR="00F51576" w:rsidRPr="00F51576" w:rsidRDefault="00F51576" w:rsidP="00F51576">
      <w:pPr>
        <w:numPr>
          <w:ilvl w:val="1"/>
          <w:numId w:val="11"/>
        </w:numPr>
        <w:spacing w:line="360" w:lineRule="auto"/>
        <w:jc w:val="both"/>
        <w:rPr>
          <w:rFonts w:asciiTheme="majorHAnsi" w:hAnsiTheme="majorHAnsi" w:cstheme="majorHAnsi"/>
          <w:sz w:val="24"/>
          <w:szCs w:val="24"/>
          <w:lang w:val="en-IL"/>
        </w:rPr>
      </w:pPr>
      <w:r w:rsidRPr="00F51576">
        <w:rPr>
          <w:rFonts w:asciiTheme="majorHAnsi" w:hAnsiTheme="majorHAnsi" w:cstheme="majorHAnsi"/>
          <w:b/>
          <w:bCs/>
          <w:sz w:val="24"/>
          <w:szCs w:val="24"/>
          <w:lang w:val="en-IL"/>
        </w:rPr>
        <w:t>Tokenization</w:t>
      </w:r>
      <w:r w:rsidRPr="00F51576">
        <w:rPr>
          <w:rFonts w:asciiTheme="majorHAnsi" w:hAnsiTheme="majorHAnsi" w:cstheme="majorHAnsi"/>
          <w:sz w:val="24"/>
          <w:szCs w:val="24"/>
          <w:lang w:val="en-IL"/>
        </w:rPr>
        <w:t>: Splitting the job descriptions into individual tokens (words or subwords) to facilitate further analysis.</w:t>
      </w:r>
    </w:p>
    <w:p w14:paraId="18ACB210" w14:textId="77777777" w:rsidR="00F51576" w:rsidRPr="00F51576" w:rsidRDefault="00F51576" w:rsidP="00F51576">
      <w:pPr>
        <w:numPr>
          <w:ilvl w:val="1"/>
          <w:numId w:val="11"/>
        </w:numPr>
        <w:spacing w:line="360" w:lineRule="auto"/>
        <w:jc w:val="both"/>
        <w:rPr>
          <w:rFonts w:asciiTheme="majorHAnsi" w:hAnsiTheme="majorHAnsi" w:cstheme="majorHAnsi"/>
          <w:sz w:val="24"/>
          <w:szCs w:val="24"/>
          <w:lang w:val="en-IL"/>
        </w:rPr>
      </w:pPr>
      <w:r w:rsidRPr="00F51576">
        <w:rPr>
          <w:rFonts w:asciiTheme="majorHAnsi" w:hAnsiTheme="majorHAnsi" w:cstheme="majorHAnsi"/>
          <w:b/>
          <w:bCs/>
          <w:sz w:val="24"/>
          <w:szCs w:val="24"/>
          <w:lang w:val="en-IL"/>
        </w:rPr>
        <w:t>Stop Word Removal</w:t>
      </w:r>
      <w:r w:rsidRPr="00F51576">
        <w:rPr>
          <w:rFonts w:asciiTheme="majorHAnsi" w:hAnsiTheme="majorHAnsi" w:cstheme="majorHAnsi"/>
          <w:sz w:val="24"/>
          <w:szCs w:val="24"/>
          <w:lang w:val="en-IL"/>
        </w:rPr>
        <w:t>: Eliminating common and irrelevant words, such as "the," "is," and "and," that do not carry significant meaning.</w:t>
      </w:r>
    </w:p>
    <w:p w14:paraId="3437D0ED" w14:textId="77777777" w:rsidR="00F51576" w:rsidRPr="00F51576" w:rsidRDefault="00F51576" w:rsidP="00F51576">
      <w:pPr>
        <w:numPr>
          <w:ilvl w:val="1"/>
          <w:numId w:val="11"/>
        </w:numPr>
        <w:spacing w:line="360" w:lineRule="auto"/>
        <w:jc w:val="both"/>
        <w:rPr>
          <w:rFonts w:asciiTheme="majorHAnsi" w:hAnsiTheme="majorHAnsi" w:cstheme="majorHAnsi"/>
          <w:sz w:val="24"/>
          <w:szCs w:val="24"/>
          <w:lang w:val="en-IL"/>
        </w:rPr>
      </w:pPr>
      <w:r w:rsidRPr="00F51576">
        <w:rPr>
          <w:rFonts w:asciiTheme="majorHAnsi" w:hAnsiTheme="majorHAnsi" w:cstheme="majorHAnsi"/>
          <w:b/>
          <w:bCs/>
          <w:sz w:val="24"/>
          <w:szCs w:val="24"/>
          <w:lang w:val="en-IL"/>
        </w:rPr>
        <w:t>Normalization</w:t>
      </w:r>
      <w:r w:rsidRPr="00F51576">
        <w:rPr>
          <w:rFonts w:asciiTheme="majorHAnsi" w:hAnsiTheme="majorHAnsi" w:cstheme="majorHAnsi"/>
          <w:sz w:val="24"/>
          <w:szCs w:val="24"/>
          <w:lang w:val="en-IL"/>
        </w:rPr>
        <w:t>: Applying techniques like stemming or lemmatization to reduce words to their base or root form for better representation.</w:t>
      </w:r>
    </w:p>
    <w:p w14:paraId="5C56E804" w14:textId="77777777" w:rsidR="00F51576" w:rsidRPr="00F51576" w:rsidRDefault="00F51576" w:rsidP="00F51576">
      <w:pPr>
        <w:numPr>
          <w:ilvl w:val="0"/>
          <w:numId w:val="11"/>
        </w:numPr>
        <w:spacing w:line="360" w:lineRule="auto"/>
        <w:jc w:val="both"/>
        <w:rPr>
          <w:rFonts w:asciiTheme="majorHAnsi" w:hAnsiTheme="majorHAnsi" w:cstheme="majorHAnsi"/>
          <w:sz w:val="24"/>
          <w:szCs w:val="24"/>
          <w:lang w:val="en-IL"/>
        </w:rPr>
      </w:pPr>
      <w:r w:rsidRPr="00F51576">
        <w:rPr>
          <w:rFonts w:asciiTheme="majorHAnsi" w:hAnsiTheme="majorHAnsi" w:cstheme="majorHAnsi"/>
          <w:b/>
          <w:bCs/>
          <w:sz w:val="24"/>
          <w:szCs w:val="24"/>
          <w:lang w:val="en-IL"/>
        </w:rPr>
        <w:t>Feature Extraction</w:t>
      </w:r>
      <w:r w:rsidRPr="00F51576">
        <w:rPr>
          <w:rFonts w:asciiTheme="majorHAnsi" w:hAnsiTheme="majorHAnsi" w:cstheme="majorHAnsi"/>
          <w:sz w:val="24"/>
          <w:szCs w:val="24"/>
          <w:lang w:val="en-IL"/>
        </w:rPr>
        <w:t>: To analyze the job descriptions effectively, we needed to convert the text data into numerical features that machine learning algorithms could understand. The following techniques were employed for feature extraction:</w:t>
      </w:r>
    </w:p>
    <w:p w14:paraId="0D0FCC14" w14:textId="77777777" w:rsidR="00F51576" w:rsidRPr="00F51576" w:rsidRDefault="00F51576" w:rsidP="00F51576">
      <w:pPr>
        <w:numPr>
          <w:ilvl w:val="1"/>
          <w:numId w:val="11"/>
        </w:numPr>
        <w:spacing w:line="360" w:lineRule="auto"/>
        <w:jc w:val="both"/>
        <w:rPr>
          <w:rFonts w:asciiTheme="majorHAnsi" w:hAnsiTheme="majorHAnsi" w:cstheme="majorHAnsi"/>
          <w:sz w:val="24"/>
          <w:szCs w:val="24"/>
          <w:lang w:val="en-IL"/>
        </w:rPr>
      </w:pPr>
      <w:r w:rsidRPr="00F51576">
        <w:rPr>
          <w:rFonts w:asciiTheme="majorHAnsi" w:hAnsiTheme="majorHAnsi" w:cstheme="majorHAnsi"/>
          <w:b/>
          <w:bCs/>
          <w:sz w:val="24"/>
          <w:szCs w:val="24"/>
          <w:lang w:val="en-IL"/>
        </w:rPr>
        <w:t>TF-IDF (Term Frequency-Inverse Document Frequency)</w:t>
      </w:r>
      <w:r w:rsidRPr="00F51576">
        <w:rPr>
          <w:rFonts w:asciiTheme="majorHAnsi" w:hAnsiTheme="majorHAnsi" w:cstheme="majorHAnsi"/>
          <w:sz w:val="24"/>
          <w:szCs w:val="24"/>
          <w:lang w:val="en-IL"/>
        </w:rPr>
        <w:t>: Calculating the importance of words in the job descriptions by considering both their frequency in a particular description and their rarity across the entire dataset.</w:t>
      </w:r>
    </w:p>
    <w:p w14:paraId="3214E0F3" w14:textId="77777777" w:rsidR="00F51576" w:rsidRPr="00F51576" w:rsidRDefault="00F51576" w:rsidP="00F51576">
      <w:pPr>
        <w:numPr>
          <w:ilvl w:val="1"/>
          <w:numId w:val="11"/>
        </w:numPr>
        <w:spacing w:line="360" w:lineRule="auto"/>
        <w:jc w:val="both"/>
        <w:rPr>
          <w:rFonts w:asciiTheme="majorHAnsi" w:hAnsiTheme="majorHAnsi" w:cstheme="majorHAnsi"/>
          <w:sz w:val="24"/>
          <w:szCs w:val="24"/>
          <w:lang w:val="en-IL"/>
        </w:rPr>
      </w:pPr>
      <w:r w:rsidRPr="00F51576">
        <w:rPr>
          <w:rFonts w:asciiTheme="majorHAnsi" w:hAnsiTheme="majorHAnsi" w:cstheme="majorHAnsi"/>
          <w:b/>
          <w:bCs/>
          <w:sz w:val="24"/>
          <w:szCs w:val="24"/>
          <w:lang w:val="en-IL"/>
        </w:rPr>
        <w:t>Word Embeddings</w:t>
      </w:r>
      <w:r w:rsidRPr="00F51576">
        <w:rPr>
          <w:rFonts w:asciiTheme="majorHAnsi" w:hAnsiTheme="majorHAnsi" w:cstheme="majorHAnsi"/>
          <w:sz w:val="24"/>
          <w:szCs w:val="24"/>
          <w:lang w:val="en-IL"/>
        </w:rPr>
        <w:t>: Utilizing pre-trained word embeddings, such as Word2Vec or GloVe, to capture semantic relationships between words and represent them as dense numerical vectors.</w:t>
      </w:r>
    </w:p>
    <w:p w14:paraId="6606A144" w14:textId="77777777" w:rsidR="00F51576" w:rsidRPr="00F51576" w:rsidRDefault="00F51576" w:rsidP="00F51576">
      <w:pPr>
        <w:numPr>
          <w:ilvl w:val="0"/>
          <w:numId w:val="11"/>
        </w:numPr>
        <w:spacing w:line="360" w:lineRule="auto"/>
        <w:jc w:val="both"/>
        <w:rPr>
          <w:rFonts w:asciiTheme="majorHAnsi" w:hAnsiTheme="majorHAnsi" w:cstheme="majorHAnsi"/>
          <w:sz w:val="24"/>
          <w:szCs w:val="24"/>
          <w:lang w:val="en-IL"/>
        </w:rPr>
      </w:pPr>
      <w:r w:rsidRPr="00F51576">
        <w:rPr>
          <w:rFonts w:asciiTheme="majorHAnsi" w:hAnsiTheme="majorHAnsi" w:cstheme="majorHAnsi"/>
          <w:b/>
          <w:bCs/>
          <w:sz w:val="24"/>
          <w:szCs w:val="24"/>
          <w:lang w:val="en-IL"/>
        </w:rPr>
        <w:t>Model Evaluation and Interpretation</w:t>
      </w:r>
      <w:r w:rsidRPr="00F51576">
        <w:rPr>
          <w:rFonts w:asciiTheme="majorHAnsi" w:hAnsiTheme="majorHAnsi" w:cstheme="majorHAnsi"/>
          <w:sz w:val="24"/>
          <w:szCs w:val="24"/>
          <w:lang w:val="en-IL"/>
        </w:rPr>
        <w:t>: After training the classifier, evaluating its performance and interpreting the results were crucial steps in the data analysis process. Key aspects included:</w:t>
      </w:r>
    </w:p>
    <w:p w14:paraId="2765A97D" w14:textId="77777777" w:rsidR="00F51576" w:rsidRPr="00F51576" w:rsidRDefault="00F51576" w:rsidP="00F51576">
      <w:pPr>
        <w:numPr>
          <w:ilvl w:val="1"/>
          <w:numId w:val="11"/>
        </w:numPr>
        <w:spacing w:line="360" w:lineRule="auto"/>
        <w:jc w:val="both"/>
        <w:rPr>
          <w:rFonts w:asciiTheme="majorHAnsi" w:hAnsiTheme="majorHAnsi" w:cstheme="majorHAnsi"/>
          <w:sz w:val="24"/>
          <w:szCs w:val="24"/>
          <w:lang w:val="en-IL"/>
        </w:rPr>
      </w:pPr>
      <w:r w:rsidRPr="00F51576">
        <w:rPr>
          <w:rFonts w:asciiTheme="majorHAnsi" w:hAnsiTheme="majorHAnsi" w:cstheme="majorHAnsi"/>
          <w:b/>
          <w:bCs/>
          <w:sz w:val="24"/>
          <w:szCs w:val="24"/>
          <w:lang w:val="en-IL"/>
        </w:rPr>
        <w:lastRenderedPageBreak/>
        <w:t>Accuracy and Metrics</w:t>
      </w:r>
      <w:r w:rsidRPr="00F51576">
        <w:rPr>
          <w:rFonts w:asciiTheme="majorHAnsi" w:hAnsiTheme="majorHAnsi" w:cstheme="majorHAnsi"/>
          <w:sz w:val="24"/>
          <w:szCs w:val="24"/>
          <w:lang w:val="en-IL"/>
        </w:rPr>
        <w:t>: Assessing the classifier's accuracy and other performance metrics such as precision, recall, and F1-score to measure its effectiveness in identifying gender bias.</w:t>
      </w:r>
    </w:p>
    <w:p w14:paraId="0223D696" w14:textId="77777777" w:rsidR="00F51576" w:rsidRPr="00F51576" w:rsidRDefault="00F51576" w:rsidP="00F51576">
      <w:pPr>
        <w:numPr>
          <w:ilvl w:val="1"/>
          <w:numId w:val="11"/>
        </w:numPr>
        <w:spacing w:line="360" w:lineRule="auto"/>
        <w:jc w:val="both"/>
        <w:rPr>
          <w:rFonts w:asciiTheme="majorHAnsi" w:hAnsiTheme="majorHAnsi" w:cstheme="majorHAnsi"/>
          <w:sz w:val="24"/>
          <w:szCs w:val="24"/>
          <w:lang w:val="en-IL"/>
        </w:rPr>
      </w:pPr>
      <w:r w:rsidRPr="00F51576">
        <w:rPr>
          <w:rFonts w:asciiTheme="majorHAnsi" w:hAnsiTheme="majorHAnsi" w:cstheme="majorHAnsi"/>
          <w:b/>
          <w:bCs/>
          <w:sz w:val="24"/>
          <w:szCs w:val="24"/>
          <w:lang w:val="en-IL"/>
        </w:rPr>
        <w:t>Confusion Matrix Analysis</w:t>
      </w:r>
      <w:r w:rsidRPr="00F51576">
        <w:rPr>
          <w:rFonts w:asciiTheme="majorHAnsi" w:hAnsiTheme="majorHAnsi" w:cstheme="majorHAnsi"/>
          <w:sz w:val="24"/>
          <w:szCs w:val="24"/>
          <w:lang w:val="en-IL"/>
        </w:rPr>
        <w:t>: Analyzing the confusion matrix to understand the classifier's performance in terms of true positives, true negatives, false positives, and false negatives.</w:t>
      </w:r>
    </w:p>
    <w:p w14:paraId="33EBF87B" w14:textId="77777777" w:rsidR="00F51576" w:rsidRPr="00F51576" w:rsidRDefault="00F51576" w:rsidP="00F51576">
      <w:pPr>
        <w:numPr>
          <w:ilvl w:val="1"/>
          <w:numId w:val="11"/>
        </w:numPr>
        <w:spacing w:line="360" w:lineRule="auto"/>
        <w:jc w:val="both"/>
        <w:rPr>
          <w:rFonts w:asciiTheme="majorHAnsi" w:hAnsiTheme="majorHAnsi" w:cstheme="majorHAnsi"/>
          <w:sz w:val="24"/>
          <w:szCs w:val="24"/>
          <w:lang w:val="en-IL"/>
        </w:rPr>
      </w:pPr>
      <w:r w:rsidRPr="00F51576">
        <w:rPr>
          <w:rFonts w:asciiTheme="majorHAnsi" w:hAnsiTheme="majorHAnsi" w:cstheme="majorHAnsi"/>
          <w:b/>
          <w:bCs/>
          <w:sz w:val="24"/>
          <w:szCs w:val="24"/>
          <w:lang w:val="en-IL"/>
        </w:rPr>
        <w:t>Feature Importance</w:t>
      </w:r>
      <w:r w:rsidRPr="00F51576">
        <w:rPr>
          <w:rFonts w:asciiTheme="majorHAnsi" w:hAnsiTheme="majorHAnsi" w:cstheme="majorHAnsi"/>
          <w:sz w:val="24"/>
          <w:szCs w:val="24"/>
          <w:lang w:val="en-IL"/>
        </w:rPr>
        <w:t>: Investigating the importance of different features (words or phrases) in the classification process to gain insights into the key factors contributing to gender bias detection.</w:t>
      </w:r>
    </w:p>
    <w:p w14:paraId="7EA8652B" w14:textId="77777777" w:rsidR="00F51576" w:rsidRPr="00F51576" w:rsidRDefault="00F51576" w:rsidP="00F51576">
      <w:pPr>
        <w:numPr>
          <w:ilvl w:val="0"/>
          <w:numId w:val="11"/>
        </w:numPr>
        <w:spacing w:line="360" w:lineRule="auto"/>
        <w:jc w:val="both"/>
        <w:rPr>
          <w:rFonts w:asciiTheme="majorHAnsi" w:hAnsiTheme="majorHAnsi" w:cstheme="majorHAnsi"/>
          <w:sz w:val="24"/>
          <w:szCs w:val="24"/>
          <w:lang w:val="en-IL"/>
        </w:rPr>
      </w:pPr>
      <w:r w:rsidRPr="00F51576">
        <w:rPr>
          <w:rFonts w:asciiTheme="majorHAnsi" w:hAnsiTheme="majorHAnsi" w:cstheme="majorHAnsi"/>
          <w:b/>
          <w:bCs/>
          <w:sz w:val="24"/>
          <w:szCs w:val="24"/>
          <w:lang w:val="en-IL"/>
        </w:rPr>
        <w:t>Iterative Refinement</w:t>
      </w:r>
      <w:r w:rsidRPr="00F51576">
        <w:rPr>
          <w:rFonts w:asciiTheme="majorHAnsi" w:hAnsiTheme="majorHAnsi" w:cstheme="majorHAnsi"/>
          <w:sz w:val="24"/>
          <w:szCs w:val="24"/>
          <w:lang w:val="en-IL"/>
        </w:rPr>
        <w:t>: Data analysis often involves an iterative process of refinement and improvement. Based on the insights gained from the initial analysis, adjustments were made to the preprocessing steps, feature extraction techniques, or classifier parameters to enhance the accuracy and effectiveness of the model.</w:t>
      </w:r>
    </w:p>
    <w:p w14:paraId="682840D1" w14:textId="77777777" w:rsidR="00F51576" w:rsidRPr="00F51576" w:rsidRDefault="00F51576" w:rsidP="00E00F5E">
      <w:pPr>
        <w:spacing w:line="360" w:lineRule="auto"/>
        <w:jc w:val="both"/>
        <w:rPr>
          <w:rFonts w:asciiTheme="majorHAnsi" w:hAnsiTheme="majorHAnsi" w:cstheme="majorHAnsi"/>
          <w:sz w:val="24"/>
          <w:szCs w:val="24"/>
          <w:lang w:val="en-IL"/>
        </w:rPr>
      </w:pPr>
    </w:p>
    <w:p w14:paraId="5A6131D0" w14:textId="77777777" w:rsidR="0083268B" w:rsidRPr="007A65C8" w:rsidRDefault="0083268B" w:rsidP="004D7338">
      <w:pPr>
        <w:pStyle w:val="Heading2"/>
        <w:spacing w:line="360" w:lineRule="auto"/>
      </w:pPr>
      <w:r w:rsidRPr="007A65C8">
        <w:t>Ethical Considerations</w:t>
      </w:r>
    </w:p>
    <w:p w14:paraId="5DC0CBF5" w14:textId="77777777" w:rsidR="0083268B" w:rsidRPr="007A65C8" w:rsidRDefault="0083268B" w:rsidP="004D7338">
      <w:pPr>
        <w:spacing w:line="360" w:lineRule="auto"/>
        <w:rPr>
          <w:rFonts w:asciiTheme="majorHAnsi" w:hAnsiTheme="majorHAnsi" w:cstheme="majorHAnsi"/>
          <w:sz w:val="24"/>
          <w:szCs w:val="24"/>
        </w:rPr>
      </w:pPr>
      <w:r w:rsidRPr="007A65C8">
        <w:rPr>
          <w:rFonts w:asciiTheme="majorHAnsi" w:hAnsiTheme="majorHAnsi" w:cstheme="majorHAnsi"/>
          <w:sz w:val="24"/>
          <w:szCs w:val="24"/>
        </w:rPr>
        <w:t xml:space="preserve">In conducting the workshop on gender bias in job descriptions, it is important to address specific ethical considerations that emerged during the research process. These considerations revolve around privacy concerns and the potential biases inherent in the methods used to </w:t>
      </w:r>
      <w:proofErr w:type="spellStart"/>
      <w:r w:rsidRPr="007A65C8">
        <w:rPr>
          <w:rFonts w:asciiTheme="majorHAnsi" w:hAnsiTheme="majorHAnsi" w:cstheme="majorHAnsi"/>
          <w:sz w:val="24"/>
          <w:szCs w:val="24"/>
        </w:rPr>
        <w:t>analyse</w:t>
      </w:r>
      <w:proofErr w:type="spellEnd"/>
      <w:r w:rsidRPr="007A65C8">
        <w:rPr>
          <w:rFonts w:asciiTheme="majorHAnsi" w:hAnsiTheme="majorHAnsi" w:cstheme="majorHAnsi"/>
          <w:sz w:val="24"/>
          <w:szCs w:val="24"/>
        </w:rPr>
        <w:t xml:space="preserve"> and generate gender-biased sentences. By recognizing these ethical issues, researchers can work towards mitigating any potential negative impacts and ensuring the integrity of the study. The following ethical considerations should be considered:</w:t>
      </w:r>
    </w:p>
    <w:p w14:paraId="485D5636" w14:textId="77777777" w:rsidR="0083268B" w:rsidRPr="007A65C8" w:rsidRDefault="0083268B" w:rsidP="004D7338">
      <w:pPr>
        <w:pStyle w:val="ListParagraph"/>
        <w:numPr>
          <w:ilvl w:val="0"/>
          <w:numId w:val="9"/>
        </w:numPr>
        <w:spacing w:line="360" w:lineRule="auto"/>
        <w:rPr>
          <w:rFonts w:asciiTheme="majorHAnsi" w:hAnsiTheme="majorHAnsi" w:cstheme="majorHAnsi"/>
          <w:sz w:val="24"/>
          <w:szCs w:val="24"/>
        </w:rPr>
      </w:pPr>
      <w:r w:rsidRPr="007A65C8">
        <w:rPr>
          <w:rFonts w:asciiTheme="majorHAnsi" w:hAnsiTheme="majorHAnsi" w:cstheme="majorHAnsi"/>
          <w:sz w:val="24"/>
          <w:szCs w:val="24"/>
          <w:u w:val="single"/>
        </w:rPr>
        <w:t>Privacy Protection</w:t>
      </w:r>
      <w:r w:rsidRPr="007A65C8">
        <w:rPr>
          <w:rFonts w:asciiTheme="majorHAnsi" w:hAnsiTheme="majorHAnsi" w:cstheme="majorHAnsi"/>
          <w:sz w:val="24"/>
          <w:szCs w:val="24"/>
        </w:rPr>
        <w:t xml:space="preserve">: The workshop encountered a challenge in obtaining company-specific data regarding the number of male and female applicants for specific job descriptions. This lack of access to data compromised the research process and necessitated alternative approaches, such as using GPT as a judge to assess gender bias. However, it is essential to respect the privacy of organizations and individuals involved. </w:t>
      </w:r>
    </w:p>
    <w:p w14:paraId="3FC13826" w14:textId="77777777" w:rsidR="0083268B" w:rsidRPr="007A65C8" w:rsidRDefault="0083268B" w:rsidP="004D7338">
      <w:pPr>
        <w:pStyle w:val="ListParagraph"/>
        <w:numPr>
          <w:ilvl w:val="0"/>
          <w:numId w:val="9"/>
        </w:numPr>
        <w:spacing w:line="360" w:lineRule="auto"/>
        <w:rPr>
          <w:rFonts w:asciiTheme="majorHAnsi" w:hAnsiTheme="majorHAnsi" w:cstheme="majorHAnsi"/>
          <w:sz w:val="24"/>
          <w:szCs w:val="24"/>
        </w:rPr>
      </w:pPr>
      <w:r w:rsidRPr="007A65C8">
        <w:rPr>
          <w:rFonts w:asciiTheme="majorHAnsi" w:hAnsiTheme="majorHAnsi" w:cstheme="majorHAnsi"/>
          <w:sz w:val="24"/>
          <w:szCs w:val="24"/>
          <w:u w:val="single"/>
        </w:rPr>
        <w:t>Biases in Labelling and Sentence Generation</w:t>
      </w:r>
      <w:r w:rsidRPr="007A65C8">
        <w:rPr>
          <w:rFonts w:asciiTheme="majorHAnsi" w:hAnsiTheme="majorHAnsi" w:cstheme="majorHAnsi"/>
          <w:sz w:val="24"/>
          <w:szCs w:val="24"/>
        </w:rPr>
        <w:t xml:space="preserve">: The workshop involved manual labelling of sentences to identify gender bias, as well as using GPT and BARD to generate gender-biased sentences. It is important to acknowledge that these methods can introduce biases </w:t>
      </w:r>
      <w:r w:rsidRPr="007A65C8">
        <w:rPr>
          <w:rFonts w:asciiTheme="majorHAnsi" w:hAnsiTheme="majorHAnsi" w:cstheme="majorHAnsi"/>
          <w:sz w:val="24"/>
          <w:szCs w:val="24"/>
        </w:rPr>
        <w:lastRenderedPageBreak/>
        <w:t xml:space="preserve">themselves. </w:t>
      </w:r>
      <w:r>
        <w:rPr>
          <w:rFonts w:asciiTheme="majorHAnsi" w:hAnsiTheme="majorHAnsi" w:cstheme="majorHAnsi"/>
          <w:sz w:val="24"/>
          <w:szCs w:val="24"/>
        </w:rPr>
        <w:t xml:space="preserve">We must </w:t>
      </w:r>
      <w:r w:rsidRPr="007A65C8">
        <w:rPr>
          <w:rFonts w:asciiTheme="majorHAnsi" w:hAnsiTheme="majorHAnsi" w:cstheme="majorHAnsi"/>
          <w:sz w:val="24"/>
          <w:szCs w:val="24"/>
        </w:rPr>
        <w:t xml:space="preserve">be transparent about the limitations and potential biases in the labelling process, addressing any challenges and uncertainties associated with subjective judgment. Additionally, using GPT and BARD to generate biased sentences raises ethical concerns. </w:t>
      </w:r>
    </w:p>
    <w:p w14:paraId="7293DE2C" w14:textId="77777777" w:rsidR="0083268B" w:rsidRPr="007A65C8" w:rsidRDefault="0083268B" w:rsidP="004D7338">
      <w:pPr>
        <w:pStyle w:val="ListParagraph"/>
        <w:numPr>
          <w:ilvl w:val="0"/>
          <w:numId w:val="9"/>
        </w:numPr>
        <w:spacing w:line="360" w:lineRule="auto"/>
        <w:rPr>
          <w:rFonts w:asciiTheme="majorHAnsi" w:hAnsiTheme="majorHAnsi" w:cstheme="majorHAnsi"/>
          <w:sz w:val="24"/>
          <w:szCs w:val="24"/>
        </w:rPr>
      </w:pPr>
      <w:r w:rsidRPr="007A65C8">
        <w:rPr>
          <w:rFonts w:asciiTheme="majorHAnsi" w:hAnsiTheme="majorHAnsi" w:cstheme="majorHAnsi"/>
          <w:sz w:val="24"/>
          <w:szCs w:val="24"/>
          <w:u w:val="single"/>
        </w:rPr>
        <w:t>Ethical Use of Findings</w:t>
      </w:r>
      <w:r w:rsidRPr="007A65C8">
        <w:rPr>
          <w:rFonts w:asciiTheme="majorHAnsi" w:hAnsiTheme="majorHAnsi" w:cstheme="majorHAnsi"/>
          <w:sz w:val="24"/>
          <w:szCs w:val="24"/>
        </w:rPr>
        <w:t>: The findings and recommendations derived from the workshop should be used responsibly and ethically. It is important to avoid misusing the results to perpetuate bias or discriminate against any gender. Instead, the findings should serve as a basis for raising awareness, fostering dialogue, and promoting positive change within the software engineering industry. Responsible application of the research can contribute to creating more inclusive job descriptions and recruitment practices.</w:t>
      </w:r>
    </w:p>
    <w:p w14:paraId="2DBF2C0E" w14:textId="77777777" w:rsidR="0083268B" w:rsidRPr="007A65C8" w:rsidRDefault="0083268B" w:rsidP="004D7338">
      <w:pPr>
        <w:spacing w:line="360" w:lineRule="auto"/>
        <w:rPr>
          <w:rFonts w:asciiTheme="majorHAnsi" w:hAnsiTheme="majorHAnsi" w:cstheme="majorHAnsi"/>
          <w:sz w:val="24"/>
          <w:szCs w:val="24"/>
        </w:rPr>
      </w:pPr>
    </w:p>
    <w:p w14:paraId="7E1DDAD6" w14:textId="0D48232A" w:rsidR="0083268B" w:rsidRPr="004D7338" w:rsidRDefault="0083268B" w:rsidP="004D7338">
      <w:pPr>
        <w:spacing w:line="360" w:lineRule="auto"/>
        <w:rPr>
          <w:rFonts w:asciiTheme="majorHAnsi" w:hAnsiTheme="majorHAnsi" w:cstheme="majorHAnsi"/>
          <w:sz w:val="24"/>
          <w:szCs w:val="24"/>
        </w:rPr>
      </w:pPr>
      <w:r w:rsidRPr="007A65C8">
        <w:rPr>
          <w:rFonts w:asciiTheme="majorHAnsi" w:hAnsiTheme="majorHAnsi" w:cstheme="majorHAnsi"/>
          <w:sz w:val="24"/>
          <w:szCs w:val="24"/>
        </w:rPr>
        <w:t>By actively considering and addressing these ethical considerations, researchers can ensure that the workshop promotes fair and unbiased practices within the software engineering industry. Transparency, privacy protection, and responsible use of findings should guide the research process to facilitate a positive impact on gender equality and diversity.</w:t>
      </w:r>
    </w:p>
    <w:p w14:paraId="731D0FC1" w14:textId="5140A101" w:rsidR="00BC7195" w:rsidRPr="009F1AD2" w:rsidRDefault="0077229B" w:rsidP="004D7338">
      <w:pPr>
        <w:pStyle w:val="Heading2"/>
        <w:spacing w:line="360" w:lineRule="auto"/>
      </w:pPr>
      <w:r w:rsidRPr="009F1AD2">
        <w:t>R</w:t>
      </w:r>
      <w:r w:rsidR="00BA2F96" w:rsidRPr="009F1AD2">
        <w:t>esearch limitations</w:t>
      </w:r>
      <w:r w:rsidR="00D91630">
        <w:t xml:space="preserve"> - </w:t>
      </w:r>
      <w:proofErr w:type="spellStart"/>
      <w:r w:rsidR="00D91630">
        <w:t>liron</w:t>
      </w:r>
      <w:proofErr w:type="spellEnd"/>
    </w:p>
    <w:p w14:paraId="34DE5F04" w14:textId="7E503B0E" w:rsidR="00BA2F96" w:rsidRPr="0037298C" w:rsidRDefault="00BA2F96" w:rsidP="004D7338">
      <w:pPr>
        <w:pStyle w:val="Heading1"/>
        <w:spacing w:line="360" w:lineRule="auto"/>
      </w:pPr>
      <w:bookmarkStart w:id="5" w:name="_Toc137470201"/>
      <w:proofErr w:type="gramStart"/>
      <w:r w:rsidRPr="0037298C">
        <w:t>Findings</w:t>
      </w:r>
      <w:bookmarkEnd w:id="5"/>
      <w:r w:rsidR="00D91630">
        <w:t xml:space="preserve">  -</w:t>
      </w:r>
      <w:proofErr w:type="gramEnd"/>
      <w:r w:rsidR="00D91630">
        <w:t xml:space="preserve"> </w:t>
      </w:r>
    </w:p>
    <w:p w14:paraId="355AAF49" w14:textId="77777777" w:rsidR="0037298C" w:rsidRDefault="00BA2F96" w:rsidP="004D7338">
      <w:pPr>
        <w:spacing w:line="360" w:lineRule="auto"/>
        <w:jc w:val="both"/>
        <w:rPr>
          <w:rFonts w:asciiTheme="majorHAnsi" w:hAnsiTheme="majorHAnsi" w:cstheme="majorHAnsi"/>
          <w:sz w:val="24"/>
          <w:szCs w:val="24"/>
        </w:rPr>
      </w:pPr>
      <w:r w:rsidRPr="0037298C">
        <w:rPr>
          <w:rFonts w:asciiTheme="majorHAnsi" w:eastAsiaTheme="majorEastAsia" w:hAnsiTheme="majorHAnsi" w:cstheme="majorBidi"/>
          <w:color w:val="2F5496" w:themeColor="accent1" w:themeShade="BF"/>
          <w:sz w:val="32"/>
          <w:szCs w:val="32"/>
        </w:rPr>
        <w:t>Discussion</w:t>
      </w:r>
    </w:p>
    <w:p w14:paraId="51EFF983" w14:textId="3A24EB11" w:rsidR="00BA2F96" w:rsidRDefault="00BA2F96" w:rsidP="004D7338">
      <w:pPr>
        <w:spacing w:line="360" w:lineRule="auto"/>
        <w:jc w:val="both"/>
        <w:rPr>
          <w:rFonts w:asciiTheme="majorHAnsi" w:hAnsiTheme="majorHAnsi" w:cstheme="majorHAnsi"/>
          <w:sz w:val="24"/>
          <w:szCs w:val="24"/>
        </w:rPr>
      </w:pPr>
      <w:r w:rsidRPr="00BA2F96">
        <w:rPr>
          <w:rFonts w:asciiTheme="majorHAnsi" w:hAnsiTheme="majorHAnsi" w:cstheme="majorHAnsi"/>
          <w:sz w:val="24"/>
          <w:szCs w:val="24"/>
        </w:rPr>
        <w:t>Research contribution (theoretical and practical)</w:t>
      </w:r>
    </w:p>
    <w:p w14:paraId="620D8667" w14:textId="77777777" w:rsidR="0037298C" w:rsidRDefault="00BA2F96" w:rsidP="004D7338">
      <w:pPr>
        <w:spacing w:line="360" w:lineRule="auto"/>
        <w:jc w:val="both"/>
        <w:rPr>
          <w:rFonts w:asciiTheme="majorHAnsi" w:hAnsiTheme="majorHAnsi" w:cstheme="majorHAnsi"/>
          <w:sz w:val="24"/>
          <w:szCs w:val="24"/>
        </w:rPr>
      </w:pPr>
      <w:r w:rsidRPr="0037298C">
        <w:rPr>
          <w:rFonts w:asciiTheme="majorHAnsi" w:eastAsiaTheme="majorEastAsia" w:hAnsiTheme="majorHAnsi" w:cstheme="majorBidi"/>
          <w:color w:val="2F5496" w:themeColor="accent1" w:themeShade="BF"/>
          <w:sz w:val="32"/>
          <w:szCs w:val="32"/>
        </w:rPr>
        <w:t>Conclusion</w:t>
      </w:r>
    </w:p>
    <w:p w14:paraId="379223E7" w14:textId="42A2290C" w:rsidR="00BA2F96" w:rsidRDefault="00BA2F96" w:rsidP="004D7338">
      <w:pPr>
        <w:spacing w:line="360" w:lineRule="auto"/>
        <w:jc w:val="both"/>
        <w:rPr>
          <w:rFonts w:asciiTheme="majorHAnsi" w:hAnsiTheme="majorHAnsi" w:cstheme="majorHAnsi"/>
          <w:sz w:val="24"/>
          <w:szCs w:val="24"/>
        </w:rPr>
      </w:pPr>
      <w:r w:rsidRPr="00BA2F96">
        <w:rPr>
          <w:rFonts w:asciiTheme="majorHAnsi" w:hAnsiTheme="majorHAnsi" w:cstheme="majorHAnsi"/>
          <w:sz w:val="24"/>
          <w:szCs w:val="24"/>
        </w:rPr>
        <w:t xml:space="preserve">Follow up </w:t>
      </w:r>
      <w:proofErr w:type="gramStart"/>
      <w:r w:rsidRPr="00BA2F96">
        <w:rPr>
          <w:rFonts w:asciiTheme="majorHAnsi" w:hAnsiTheme="majorHAnsi" w:cstheme="majorHAnsi"/>
          <w:sz w:val="24"/>
          <w:szCs w:val="24"/>
        </w:rPr>
        <w:t>research</w:t>
      </w:r>
      <w:proofErr w:type="gramEnd"/>
    </w:p>
    <w:p w14:paraId="2A825E02" w14:textId="77777777" w:rsidR="00385FFD" w:rsidRDefault="00385FFD" w:rsidP="004D7338">
      <w:pPr>
        <w:spacing w:line="360" w:lineRule="auto"/>
        <w:jc w:val="both"/>
        <w:rPr>
          <w:rFonts w:asciiTheme="majorHAnsi" w:hAnsiTheme="majorHAnsi" w:cstheme="majorHAnsi"/>
          <w:sz w:val="24"/>
          <w:szCs w:val="24"/>
        </w:rPr>
      </w:pPr>
    </w:p>
    <w:p w14:paraId="1DC3B786" w14:textId="3BE9FD7A" w:rsidR="0037298C" w:rsidRDefault="0037298C" w:rsidP="004D7338">
      <w:pPr>
        <w:spacing w:line="360" w:lineRule="auto"/>
        <w:rPr>
          <w:rFonts w:asciiTheme="majorHAnsi" w:hAnsiTheme="majorHAnsi" w:cstheme="majorHAnsi"/>
          <w:sz w:val="24"/>
          <w:szCs w:val="24"/>
        </w:rPr>
      </w:pPr>
      <w:r>
        <w:rPr>
          <w:rFonts w:asciiTheme="majorHAnsi" w:hAnsiTheme="majorHAnsi" w:cstheme="majorHAnsi"/>
          <w:sz w:val="24"/>
          <w:szCs w:val="24"/>
        </w:rPr>
        <w:br w:type="page"/>
      </w:r>
    </w:p>
    <w:p w14:paraId="4F88F198" w14:textId="5BCB4E36" w:rsidR="00385FFD" w:rsidRPr="0037298C" w:rsidRDefault="00385FFD" w:rsidP="009851B0">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00993273" w:rsidRPr="0037298C">
        <w:rPr>
          <w:rFonts w:asciiTheme="majorHAnsi" w:eastAsiaTheme="majorEastAsia" w:hAnsiTheme="majorHAnsi" w:cstheme="majorBidi" w:hint="cs"/>
          <w:color w:val="2F5496" w:themeColor="accent1" w:themeShade="BF"/>
          <w:sz w:val="32"/>
          <w:szCs w:val="32"/>
          <w:rtl/>
        </w:rPr>
        <w:t xml:space="preserve"> </w:t>
      </w:r>
      <w:r w:rsidR="009851B0">
        <w:rPr>
          <w:rFonts w:asciiTheme="majorHAnsi" w:eastAsiaTheme="majorEastAsia" w:hAnsiTheme="majorHAnsi" w:cstheme="majorBidi"/>
          <w:color w:val="2F5496" w:themeColor="accent1" w:themeShade="BF"/>
          <w:sz w:val="32"/>
          <w:szCs w:val="32"/>
        </w:rPr>
        <w:t xml:space="preserve">– Yuval </w:t>
      </w:r>
      <w:proofErr w:type="spellStart"/>
      <w:r w:rsidR="009851B0">
        <w:rPr>
          <w:rFonts w:asciiTheme="majorHAnsi" w:eastAsiaTheme="majorEastAsia" w:hAnsiTheme="majorHAnsi" w:cstheme="majorBidi"/>
          <w:color w:val="2F5496" w:themeColor="accent1" w:themeShade="BF"/>
          <w:sz w:val="32"/>
          <w:szCs w:val="32"/>
        </w:rPr>
        <w:t>Mor</w:t>
      </w:r>
      <w:proofErr w:type="spellEnd"/>
    </w:p>
    <w:p w14:paraId="21845B8A" w14:textId="77777777" w:rsidR="009851B0" w:rsidRPr="009851B0" w:rsidRDefault="009851B0" w:rsidP="009851B0">
      <w:pPr>
        <w:spacing w:line="360" w:lineRule="auto"/>
        <w:jc w:val="both"/>
        <w:rPr>
          <w:rFonts w:asciiTheme="majorHAnsi" w:hAnsiTheme="majorHAnsi" w:cstheme="majorHAnsi"/>
          <w:sz w:val="24"/>
          <w:szCs w:val="24"/>
          <w:lang w:val="en-IL"/>
        </w:rPr>
      </w:pPr>
      <w:r w:rsidRPr="009851B0">
        <w:rPr>
          <w:rFonts w:asciiTheme="majorHAnsi" w:hAnsiTheme="majorHAnsi" w:cstheme="majorHAnsi"/>
          <w:sz w:val="24"/>
          <w:szCs w:val="24"/>
          <w:lang w:val="en-IL"/>
        </w:rPr>
        <w:t>Working as a team was an enriching experience that allowed us to leverage our diverse perspectives, knowledge, and skills to address the research problem effectively. By collaborating closely, we were able to divide tasks, support each other, and utilize our individual strengths to the fullest extent. Open and transparent communication played a pivotal role in our success, as we held regular meetings to discuss progress, share ideas, and provide feedback. Creating an inclusive environment where every team member's voice was valued fostered a strong sense of unity and alignment throughout the research process.</w:t>
      </w:r>
    </w:p>
    <w:p w14:paraId="6DB88284" w14:textId="77777777" w:rsidR="009851B0" w:rsidRPr="009851B0" w:rsidRDefault="009851B0" w:rsidP="009851B0">
      <w:pPr>
        <w:spacing w:line="360" w:lineRule="auto"/>
        <w:jc w:val="both"/>
        <w:rPr>
          <w:rFonts w:asciiTheme="majorHAnsi" w:hAnsiTheme="majorHAnsi" w:cstheme="majorHAnsi"/>
          <w:sz w:val="24"/>
          <w:szCs w:val="24"/>
          <w:lang w:val="en-IL"/>
        </w:rPr>
      </w:pPr>
      <w:r w:rsidRPr="009851B0">
        <w:rPr>
          <w:rFonts w:asciiTheme="majorHAnsi" w:hAnsiTheme="majorHAnsi" w:cstheme="majorHAnsi"/>
          <w:sz w:val="24"/>
          <w:szCs w:val="24"/>
          <w:lang w:val="en-IL"/>
        </w:rPr>
        <w:t>Through researching people analytics, specifically focusing on gender bias in job descriptions, I gained a deeper understanding of the pervasive inequalities that exist within the software engineering industry. This exploration highlighted the importance of addressing such biases and creating a more inclusive environment for underrepresented groups. Engaging in thorough literature reviews</w:t>
      </w:r>
      <w:r w:rsidRPr="009851B0">
        <w:rPr>
          <w:rFonts w:asciiTheme="majorHAnsi" w:hAnsiTheme="majorHAnsi" w:cstheme="majorHAnsi"/>
          <w:sz w:val="24"/>
          <w:szCs w:val="24"/>
        </w:rPr>
        <w:t xml:space="preserve"> and </w:t>
      </w:r>
      <w:r w:rsidRPr="009851B0">
        <w:rPr>
          <w:rFonts w:asciiTheme="majorHAnsi" w:hAnsiTheme="majorHAnsi" w:cstheme="majorHAnsi"/>
          <w:sz w:val="24"/>
          <w:szCs w:val="24"/>
          <w:lang w:val="en-IL"/>
        </w:rPr>
        <w:t>analyzing case studies honed my analytical and research skills, enabling me to delve deeper into the complexities of gender bias in job descriptions. It was an eye-opening experience that broadened my perspective on the challenges faced by women pursuing careers in this field.</w:t>
      </w:r>
    </w:p>
    <w:p w14:paraId="5A73E36F" w14:textId="77777777" w:rsidR="009851B0" w:rsidRPr="009851B0" w:rsidRDefault="009851B0" w:rsidP="009851B0">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lang w:val="en-IL"/>
        </w:rPr>
        <w:t>Working in an agile technique proved to be a refreshing and dynamic approach to project management. The iterative nature of the agile methodology allowed our team to adapt and respond to changing requirements and priorities throughout the research project. This fostered a collaborative environment that promoted flexibility, continuous learning, and quick decision-making. Efficient time management was facilitated through regular sprint planning and retrospectives, which helped us assess our progress, identify areas for improvement, and adjust our strategies accordingly. The iterative feedback loops kept us focused, accountable, and allowed us to deliver high-quality research outcomes within the given timeline</w:t>
      </w:r>
      <w:r w:rsidRPr="009851B0">
        <w:rPr>
          <w:rFonts w:asciiTheme="majorHAnsi" w:hAnsiTheme="majorHAnsi" w:cstheme="majorHAnsi"/>
          <w:sz w:val="24"/>
          <w:szCs w:val="24"/>
        </w:rPr>
        <w:t>.</w:t>
      </w:r>
    </w:p>
    <w:p w14:paraId="14C2F988" w14:textId="77777777" w:rsidR="00385FFD" w:rsidRDefault="00385FFD" w:rsidP="004D7338">
      <w:pPr>
        <w:spacing w:line="360" w:lineRule="auto"/>
        <w:jc w:val="both"/>
        <w:rPr>
          <w:rFonts w:asciiTheme="majorHAnsi" w:hAnsiTheme="majorHAnsi" w:cstheme="majorHAnsi"/>
          <w:sz w:val="24"/>
          <w:szCs w:val="24"/>
        </w:rPr>
      </w:pPr>
    </w:p>
    <w:p w14:paraId="3033DF4E" w14:textId="77777777" w:rsidR="00993273" w:rsidRDefault="00993273" w:rsidP="004D7338">
      <w:pPr>
        <w:spacing w:line="360" w:lineRule="auto"/>
        <w:jc w:val="both"/>
        <w:rPr>
          <w:rFonts w:asciiTheme="majorHAnsi" w:hAnsiTheme="majorHAnsi" w:cstheme="majorHAnsi"/>
          <w:sz w:val="24"/>
          <w:szCs w:val="24"/>
        </w:rPr>
      </w:pPr>
    </w:p>
    <w:p w14:paraId="1D862122" w14:textId="77777777" w:rsidR="00993273" w:rsidRDefault="00993273" w:rsidP="004D7338">
      <w:pPr>
        <w:spacing w:line="360" w:lineRule="auto"/>
        <w:jc w:val="both"/>
        <w:rPr>
          <w:rFonts w:asciiTheme="majorHAnsi" w:hAnsiTheme="majorHAnsi" w:cstheme="majorHAnsi"/>
          <w:sz w:val="24"/>
          <w:szCs w:val="24"/>
        </w:rPr>
      </w:pPr>
    </w:p>
    <w:p w14:paraId="374B78B3" w14:textId="77777777" w:rsidR="00993273" w:rsidRDefault="00993273" w:rsidP="004D7338">
      <w:pPr>
        <w:spacing w:line="360" w:lineRule="auto"/>
        <w:jc w:val="both"/>
        <w:rPr>
          <w:rFonts w:asciiTheme="majorHAnsi" w:hAnsiTheme="majorHAnsi" w:cstheme="majorHAnsi"/>
          <w:sz w:val="24"/>
          <w:szCs w:val="24"/>
        </w:rPr>
      </w:pPr>
    </w:p>
    <w:p w14:paraId="620F06DC" w14:textId="5D9C069B" w:rsidR="00993273" w:rsidRPr="0037298C" w:rsidRDefault="00993273" w:rsidP="004D7338">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tl/>
        </w:rPr>
        <w:t>–</w:t>
      </w:r>
      <w:r w:rsidRPr="0037298C">
        <w:rPr>
          <w:rFonts w:asciiTheme="majorHAnsi" w:eastAsiaTheme="majorEastAsia" w:hAnsiTheme="majorHAnsi" w:cstheme="majorBidi" w:hint="cs"/>
          <w:color w:val="2F5496" w:themeColor="accent1" w:themeShade="BF"/>
          <w:sz w:val="32"/>
          <w:szCs w:val="32"/>
          <w:rtl/>
        </w:rPr>
        <w:t xml:space="preserve"> </w:t>
      </w:r>
      <w:proofErr w:type="spellStart"/>
      <w:r w:rsidRPr="0037298C">
        <w:rPr>
          <w:rFonts w:asciiTheme="majorHAnsi" w:eastAsiaTheme="majorEastAsia" w:hAnsiTheme="majorHAnsi" w:cstheme="majorBidi"/>
          <w:color w:val="2F5496" w:themeColor="accent1" w:themeShade="BF"/>
          <w:sz w:val="32"/>
          <w:szCs w:val="32"/>
        </w:rPr>
        <w:t>Liron</w:t>
      </w:r>
      <w:proofErr w:type="spellEnd"/>
      <w:r w:rsidRPr="0037298C">
        <w:rPr>
          <w:rFonts w:asciiTheme="majorHAnsi" w:eastAsiaTheme="majorEastAsia" w:hAnsiTheme="majorHAnsi" w:cstheme="majorBidi"/>
          <w:color w:val="2F5496" w:themeColor="accent1" w:themeShade="BF"/>
          <w:sz w:val="32"/>
          <w:szCs w:val="32"/>
        </w:rPr>
        <w:t xml:space="preserve"> Cohen</w:t>
      </w:r>
    </w:p>
    <w:p w14:paraId="6A018D91"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As a female student and software engineer, I experience the gender gaps that exist between men and women in the high-tech field </w:t>
      </w:r>
      <w:proofErr w:type="gramStart"/>
      <w:r w:rsidRPr="00993273">
        <w:rPr>
          <w:rFonts w:asciiTheme="majorHAnsi" w:hAnsiTheme="majorHAnsi" w:cstheme="majorHAnsi"/>
          <w:sz w:val="24"/>
          <w:szCs w:val="24"/>
        </w:rPr>
        <w:t>on a daily basis</w:t>
      </w:r>
      <w:proofErr w:type="gramEnd"/>
      <w:r w:rsidRPr="00993273">
        <w:rPr>
          <w:rFonts w:asciiTheme="majorHAnsi" w:hAnsiTheme="majorHAnsi" w:cstheme="majorHAnsi"/>
          <w:sz w:val="24"/>
          <w:szCs w:val="24"/>
        </w:rPr>
        <w:t xml:space="preserve">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w:t>
      </w:r>
      <w:proofErr w:type="gramStart"/>
      <w:r w:rsidRPr="00993273">
        <w:rPr>
          <w:rFonts w:asciiTheme="majorHAnsi" w:hAnsiTheme="majorHAnsi" w:cstheme="majorHAnsi"/>
          <w:sz w:val="24"/>
          <w:szCs w:val="24"/>
        </w:rPr>
        <w:t>In order for</w:t>
      </w:r>
      <w:proofErr w:type="gramEnd"/>
      <w:r w:rsidRPr="00993273">
        <w:rPr>
          <w:rFonts w:asciiTheme="majorHAnsi" w:hAnsiTheme="majorHAnsi" w:cstheme="majorHAnsi"/>
          <w:sz w:val="24"/>
          <w:szCs w:val="24"/>
        </w:rPr>
        <w:t xml:space="preserve"> women to become entrepreneurs or hold senior positions in high-tech companies they must acquire education and training relevant in order to progress within the industry. </w:t>
      </w:r>
    </w:p>
    <w:p w14:paraId="2DDEDCC5"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As of 2022, at the beginning of the way, in the </w:t>
      </w:r>
      <w:proofErr w:type="spellStart"/>
      <w:r w:rsidRPr="00993273">
        <w:rPr>
          <w:rFonts w:asciiTheme="majorHAnsi" w:hAnsiTheme="majorHAnsi" w:cstheme="majorHAnsi"/>
          <w:sz w:val="24"/>
          <w:szCs w:val="24"/>
        </w:rPr>
        <w:t>Bagrut</w:t>
      </w:r>
      <w:proofErr w:type="spellEnd"/>
      <w:r w:rsidRPr="00993273">
        <w:rPr>
          <w:rFonts w:asciiTheme="majorHAnsi" w:hAnsiTheme="majorHAnsi" w:cstheme="majorHAnsi"/>
          <w:sz w:val="24"/>
          <w:szCs w:val="24"/>
        </w:rPr>
        <w:t xml:space="preserve"> exams at the level of 5 study units in mathematics, there is almost gender equality. </w:t>
      </w:r>
      <w:proofErr w:type="gramStart"/>
      <w:r w:rsidRPr="00993273">
        <w:rPr>
          <w:rFonts w:asciiTheme="majorHAnsi" w:hAnsiTheme="majorHAnsi" w:cstheme="majorHAnsi"/>
          <w:sz w:val="24"/>
          <w:szCs w:val="24"/>
        </w:rPr>
        <w:t>But,</w:t>
      </w:r>
      <w:proofErr w:type="gramEnd"/>
      <w:r w:rsidRPr="00993273">
        <w:rPr>
          <w:rFonts w:asciiTheme="majorHAnsi" w:hAnsiTheme="majorHAnsi" w:cstheme="majorHAnsi"/>
          <w:sz w:val="24"/>
          <w:szCs w:val="24"/>
        </w:rPr>
        <w:t xml:space="preserve">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w:t>
      </w:r>
      <w:proofErr w:type="gramStart"/>
      <w:r w:rsidRPr="00993273">
        <w:rPr>
          <w:rFonts w:asciiTheme="majorHAnsi" w:hAnsiTheme="majorHAnsi" w:cstheme="majorHAnsi"/>
          <w:sz w:val="24"/>
          <w:szCs w:val="24"/>
        </w:rPr>
        <w:t>academy</w:t>
      </w:r>
      <w:proofErr w:type="gramEnd"/>
      <w:r w:rsidRPr="00993273">
        <w:rPr>
          <w:rFonts w:asciiTheme="majorHAnsi" w:hAnsiTheme="majorHAnsi" w:cstheme="majorHAnsi"/>
          <w:sz w:val="24"/>
          <w:szCs w:val="24"/>
        </w:rPr>
        <w:t xml:space="preserve">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4D7338">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w:t>
      </w:r>
      <w:proofErr w:type="gramStart"/>
      <w:r w:rsidRPr="00993273">
        <w:rPr>
          <w:rFonts w:asciiTheme="majorHAnsi" w:hAnsiTheme="majorHAnsi" w:cstheme="majorHAnsi"/>
          <w:sz w:val="24"/>
          <w:szCs w:val="24"/>
        </w:rPr>
        <w:t>codes;.</w:t>
      </w:r>
      <w:proofErr w:type="gramEnd"/>
    </w:p>
    <w:p w14:paraId="00615367" w14:textId="183B11C6"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w:t>
      </w:r>
      <w:proofErr w:type="spellStart"/>
      <w:r w:rsidRPr="00993273">
        <w:rPr>
          <w:rFonts w:asciiTheme="majorHAnsi" w:hAnsiTheme="majorHAnsi" w:cstheme="majorHAnsi"/>
          <w:sz w:val="24"/>
          <w:szCs w:val="24"/>
        </w:rPr>
        <w:t>Adva</w:t>
      </w:r>
      <w:proofErr w:type="spellEnd"/>
      <w:r w:rsidRPr="00993273">
        <w:rPr>
          <w:rFonts w:asciiTheme="majorHAnsi" w:hAnsiTheme="majorHAnsi" w:cstheme="majorHAnsi"/>
          <w:sz w:val="24"/>
          <w:szCs w:val="24"/>
        </w:rPr>
        <w:t xml:space="preserve"> Regev, a recruiter in the group where I work at Microsoft, we decided to investigate the issue and contribute to the recruitment of women in the company in general.</w:t>
      </w:r>
    </w:p>
    <w:p w14:paraId="5CCB26A8"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w:t>
      </w:r>
      <w:proofErr w:type="spellStart"/>
      <w:r w:rsidRPr="00993273">
        <w:rPr>
          <w:rFonts w:asciiTheme="majorHAnsi" w:hAnsiTheme="majorHAnsi" w:cstheme="majorHAnsi"/>
          <w:sz w:val="24"/>
          <w:szCs w:val="24"/>
        </w:rPr>
        <w:t>Adva</w:t>
      </w:r>
      <w:proofErr w:type="spellEnd"/>
      <w:r w:rsidRPr="00993273">
        <w:rPr>
          <w:rFonts w:asciiTheme="majorHAnsi" w:hAnsiTheme="majorHAnsi" w:cstheme="majorHAnsi"/>
          <w:sz w:val="24"/>
          <w:szCs w:val="24"/>
        </w:rPr>
        <w:t xml:space="preserve">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4D7338">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p>
    <w:p w14:paraId="76CAF215" w14:textId="1F869B53" w:rsidR="00AC12FA" w:rsidRPr="0037298C" w:rsidRDefault="00AC12FA" w:rsidP="004D7338">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tl/>
        </w:rPr>
        <w:t>–</w:t>
      </w:r>
      <w:r w:rsidRPr="0037298C">
        <w:rPr>
          <w:rFonts w:asciiTheme="majorHAnsi" w:eastAsiaTheme="majorEastAsia" w:hAnsiTheme="majorHAnsi" w:cstheme="majorBidi" w:hint="cs"/>
          <w:color w:val="2F5496" w:themeColor="accent1" w:themeShade="BF"/>
          <w:sz w:val="32"/>
          <w:szCs w:val="32"/>
          <w:rtl/>
        </w:rPr>
        <w:t xml:space="preserve"> </w:t>
      </w:r>
      <w:proofErr w:type="spellStart"/>
      <w:r w:rsidRPr="0037298C">
        <w:rPr>
          <w:rFonts w:asciiTheme="majorHAnsi" w:eastAsiaTheme="majorEastAsia" w:hAnsiTheme="majorHAnsi" w:cstheme="majorBidi"/>
          <w:color w:val="2F5496" w:themeColor="accent1" w:themeShade="BF"/>
          <w:sz w:val="32"/>
          <w:szCs w:val="32"/>
        </w:rPr>
        <w:t>Ofer</w:t>
      </w:r>
      <w:proofErr w:type="spellEnd"/>
      <w:r w:rsidRPr="0037298C">
        <w:rPr>
          <w:rFonts w:asciiTheme="majorHAnsi" w:eastAsiaTheme="majorEastAsia" w:hAnsiTheme="majorHAnsi" w:cstheme="majorBidi"/>
          <w:color w:val="2F5496" w:themeColor="accent1" w:themeShade="BF"/>
          <w:sz w:val="32"/>
          <w:szCs w:val="32"/>
        </w:rPr>
        <w:t xml:space="preserve"> </w:t>
      </w:r>
      <w:proofErr w:type="spellStart"/>
      <w:r w:rsidRPr="0037298C">
        <w:rPr>
          <w:rFonts w:asciiTheme="majorHAnsi" w:eastAsiaTheme="majorEastAsia" w:hAnsiTheme="majorHAnsi" w:cstheme="majorBidi"/>
          <w:color w:val="2F5496" w:themeColor="accent1" w:themeShade="BF"/>
          <w:sz w:val="32"/>
          <w:szCs w:val="32"/>
        </w:rPr>
        <w:t>Tlusty</w:t>
      </w:r>
      <w:proofErr w:type="spellEnd"/>
    </w:p>
    <w:p w14:paraId="7F761245"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Throughout my life, I have made sure to dedicate some of my time to volunteering, mostly in the field of education and occasionally in other areas. However, I have never delved into the field of gender and the disparities between women and men. </w:t>
      </w:r>
      <w:proofErr w:type="spellStart"/>
      <w:r w:rsidRPr="00FE19C5">
        <w:rPr>
          <w:rFonts w:asciiTheme="majorHAnsi" w:hAnsiTheme="majorHAnsi" w:cstheme="majorHAnsi"/>
          <w:sz w:val="24"/>
          <w:szCs w:val="24"/>
        </w:rPr>
        <w:t>Liron</w:t>
      </w:r>
      <w:proofErr w:type="spellEnd"/>
      <w:r w:rsidRPr="00FE19C5">
        <w:rPr>
          <w:rFonts w:asciiTheme="majorHAnsi" w:hAnsiTheme="majorHAnsi" w:cstheme="majorHAnsi"/>
          <w:sz w:val="24"/>
          <w:szCs w:val="24"/>
        </w:rPr>
        <w:t xml:space="preserve"> raised the topic, and along with the opportunity to work with students in occupational studies, we had a good feeling that it was an important and interesting subject worth investing time and effort in.</w:t>
      </w:r>
    </w:p>
    <w:p w14:paraId="3BA7BAA1" w14:textId="7F5FC9CA" w:rsidR="00FE19C5" w:rsidRPr="006A2715" w:rsidRDefault="00FE19C5" w:rsidP="004D7338">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6FDD9E50" w14:textId="15741C86" w:rsidR="00022B96"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to continue their work. </w:t>
      </w:r>
      <w:proofErr w:type="gramStart"/>
      <w:r w:rsidRPr="00FE19C5">
        <w:rPr>
          <w:rFonts w:asciiTheme="majorHAnsi" w:hAnsiTheme="majorHAnsi" w:cstheme="majorHAnsi"/>
          <w:sz w:val="24"/>
          <w:szCs w:val="24"/>
        </w:rPr>
        <w:t>Later on</w:t>
      </w:r>
      <w:proofErr w:type="gramEnd"/>
      <w:r w:rsidRPr="00FE19C5">
        <w:rPr>
          <w:rFonts w:asciiTheme="majorHAnsi" w:hAnsiTheme="majorHAnsi" w:cstheme="majorHAnsi"/>
          <w:sz w:val="24"/>
          <w:szCs w:val="24"/>
        </w:rPr>
        <w:t xml:space="preserve">, we used the basic output transferred to the parallel group as </w:t>
      </w:r>
      <w:r w:rsidRPr="00FE19C5">
        <w:rPr>
          <w:rFonts w:asciiTheme="majorHAnsi" w:hAnsiTheme="majorHAnsi" w:cstheme="majorHAnsi"/>
          <w:sz w:val="24"/>
          <w:szCs w:val="24"/>
        </w:rPr>
        <w:lastRenderedPageBreak/>
        <w:t>a "review" means for potential features in the model we developed, but collaboration with the parallel group came to an end due to scheduling incompatibilities – I believe that if we had better alignment, we could have achieved more significant results and learned more from this unique collaboration.</w:t>
      </w:r>
    </w:p>
    <w:p w14:paraId="067E7136" w14:textId="786C5AA0" w:rsidR="00FE19C5" w:rsidRPr="006A2715" w:rsidRDefault="00FE19C5" w:rsidP="004D7338">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4B3A0DF5" w14:textId="77777777" w:rsidR="00FE19C5" w:rsidRPr="00861DB3" w:rsidRDefault="00FE19C5" w:rsidP="004D7338">
      <w:pPr>
        <w:spacing w:line="360" w:lineRule="auto"/>
        <w:jc w:val="center"/>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0C544E99" w14:textId="48001A06"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5D661ADD" w14:textId="79CD2741"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3121731E" w14:textId="77777777" w:rsidR="00FE19C5" w:rsidRPr="00FE19C5" w:rsidRDefault="00FE19C5" w:rsidP="004D7338">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4D7338">
      <w:pPr>
        <w:spacing w:line="360" w:lineRule="auto"/>
        <w:jc w:val="both"/>
        <w:rPr>
          <w:rFonts w:asciiTheme="majorHAnsi" w:hAnsiTheme="majorHAnsi" w:cstheme="majorHAnsi"/>
          <w:sz w:val="24"/>
          <w:szCs w:val="24"/>
        </w:rPr>
      </w:pPr>
      <w:proofErr w:type="spellStart"/>
      <w:r w:rsidRPr="00FE19C5">
        <w:rPr>
          <w:rFonts w:asciiTheme="majorHAnsi" w:hAnsiTheme="majorHAnsi" w:cstheme="majorHAnsi"/>
          <w:sz w:val="24"/>
          <w:szCs w:val="24"/>
        </w:rPr>
        <w:t>Ofer</w:t>
      </w:r>
      <w:proofErr w:type="spellEnd"/>
    </w:p>
    <w:sectPr w:rsidR="00AC12FA" w:rsidRPr="00AC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CBFF0" w14:textId="77777777" w:rsidR="0051535F" w:rsidRDefault="0051535F" w:rsidP="00CB5800">
      <w:pPr>
        <w:spacing w:after="0" w:line="240" w:lineRule="auto"/>
      </w:pPr>
      <w:r>
        <w:separator/>
      </w:r>
    </w:p>
  </w:endnote>
  <w:endnote w:type="continuationSeparator" w:id="0">
    <w:p w14:paraId="0DAC7FC7" w14:textId="77777777" w:rsidR="0051535F" w:rsidRDefault="0051535F"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0992" w14:textId="77777777" w:rsidR="0051535F" w:rsidRDefault="0051535F" w:rsidP="00CB5800">
      <w:pPr>
        <w:spacing w:after="0" w:line="240" w:lineRule="auto"/>
      </w:pPr>
      <w:r>
        <w:separator/>
      </w:r>
    </w:p>
  </w:footnote>
  <w:footnote w:type="continuationSeparator" w:id="0">
    <w:p w14:paraId="2B9E814E" w14:textId="77777777" w:rsidR="0051535F" w:rsidRDefault="0051535F"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4F260DC"/>
    <w:multiLevelType w:val="multilevel"/>
    <w:tmpl w:val="64C8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F3F48"/>
    <w:multiLevelType w:val="hybridMultilevel"/>
    <w:tmpl w:val="E6108C4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4306A"/>
    <w:multiLevelType w:val="multilevel"/>
    <w:tmpl w:val="089C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152BFF"/>
    <w:multiLevelType w:val="multilevel"/>
    <w:tmpl w:val="14987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127607">
    <w:abstractNumId w:val="6"/>
  </w:num>
  <w:num w:numId="2" w16cid:durableId="8526448">
    <w:abstractNumId w:val="8"/>
  </w:num>
  <w:num w:numId="3" w16cid:durableId="1198616718">
    <w:abstractNumId w:val="9"/>
  </w:num>
  <w:num w:numId="4" w16cid:durableId="57018345">
    <w:abstractNumId w:val="4"/>
  </w:num>
  <w:num w:numId="5" w16cid:durableId="286085979">
    <w:abstractNumId w:val="7"/>
  </w:num>
  <w:num w:numId="6" w16cid:durableId="956369987">
    <w:abstractNumId w:val="2"/>
  </w:num>
  <w:num w:numId="7" w16cid:durableId="1007631404">
    <w:abstractNumId w:val="5"/>
  </w:num>
  <w:num w:numId="8" w16cid:durableId="302589299">
    <w:abstractNumId w:val="0"/>
  </w:num>
  <w:num w:numId="9" w16cid:durableId="1063986426">
    <w:abstractNumId w:val="3"/>
  </w:num>
  <w:num w:numId="10" w16cid:durableId="1225069959">
    <w:abstractNumId w:val="1"/>
  </w:num>
  <w:num w:numId="11" w16cid:durableId="369720032">
    <w:abstractNumId w:val="11"/>
  </w:num>
  <w:num w:numId="12" w16cid:durableId="7741377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3"/>
    <w:rsid w:val="00022B96"/>
    <w:rsid w:val="0003663B"/>
    <w:rsid w:val="000B64AB"/>
    <w:rsid w:val="000D33A1"/>
    <w:rsid w:val="001362E8"/>
    <w:rsid w:val="00144A09"/>
    <w:rsid w:val="001647B4"/>
    <w:rsid w:val="00253A09"/>
    <w:rsid w:val="00271668"/>
    <w:rsid w:val="002C7BE0"/>
    <w:rsid w:val="002D4BDC"/>
    <w:rsid w:val="0030172F"/>
    <w:rsid w:val="00310F34"/>
    <w:rsid w:val="00336059"/>
    <w:rsid w:val="0037298C"/>
    <w:rsid w:val="00385FFD"/>
    <w:rsid w:val="003A30C1"/>
    <w:rsid w:val="003D27E3"/>
    <w:rsid w:val="0044345B"/>
    <w:rsid w:val="004549A4"/>
    <w:rsid w:val="00484DAC"/>
    <w:rsid w:val="004B73E9"/>
    <w:rsid w:val="004D2802"/>
    <w:rsid w:val="004D7338"/>
    <w:rsid w:val="004E7C50"/>
    <w:rsid w:val="0051535F"/>
    <w:rsid w:val="00625813"/>
    <w:rsid w:val="006550A7"/>
    <w:rsid w:val="006600D9"/>
    <w:rsid w:val="006A2715"/>
    <w:rsid w:val="0072438F"/>
    <w:rsid w:val="00731EDF"/>
    <w:rsid w:val="0077229B"/>
    <w:rsid w:val="007B2C21"/>
    <w:rsid w:val="007C2963"/>
    <w:rsid w:val="0083268B"/>
    <w:rsid w:val="0083676A"/>
    <w:rsid w:val="0086059C"/>
    <w:rsid w:val="00861DB3"/>
    <w:rsid w:val="008A2CAB"/>
    <w:rsid w:val="008A3FCC"/>
    <w:rsid w:val="008B6055"/>
    <w:rsid w:val="008C0ABD"/>
    <w:rsid w:val="009056CB"/>
    <w:rsid w:val="00924969"/>
    <w:rsid w:val="00937971"/>
    <w:rsid w:val="00964952"/>
    <w:rsid w:val="00972F1F"/>
    <w:rsid w:val="0098049E"/>
    <w:rsid w:val="009851B0"/>
    <w:rsid w:val="00993273"/>
    <w:rsid w:val="009A637B"/>
    <w:rsid w:val="009C6378"/>
    <w:rsid w:val="009D3979"/>
    <w:rsid w:val="009F1AD2"/>
    <w:rsid w:val="00A50C0E"/>
    <w:rsid w:val="00A70FD6"/>
    <w:rsid w:val="00A74D0E"/>
    <w:rsid w:val="00AA0B6B"/>
    <w:rsid w:val="00AA2AB3"/>
    <w:rsid w:val="00AC12FA"/>
    <w:rsid w:val="00B00C08"/>
    <w:rsid w:val="00B6564C"/>
    <w:rsid w:val="00B859F4"/>
    <w:rsid w:val="00BA2F96"/>
    <w:rsid w:val="00BB5E63"/>
    <w:rsid w:val="00BC7195"/>
    <w:rsid w:val="00C05490"/>
    <w:rsid w:val="00CB5800"/>
    <w:rsid w:val="00CE36D4"/>
    <w:rsid w:val="00CE3E81"/>
    <w:rsid w:val="00CF6AB7"/>
    <w:rsid w:val="00D4103A"/>
    <w:rsid w:val="00D91630"/>
    <w:rsid w:val="00DC5632"/>
    <w:rsid w:val="00E00F5E"/>
    <w:rsid w:val="00E7512E"/>
    <w:rsid w:val="00EF3910"/>
    <w:rsid w:val="00F03372"/>
    <w:rsid w:val="00F236D7"/>
    <w:rsid w:val="00F42635"/>
    <w:rsid w:val="00F51576"/>
    <w:rsid w:val="00F61D94"/>
    <w:rsid w:val="00F83506"/>
    <w:rsid w:val="00FA511E"/>
    <w:rsid w:val="00FC0D70"/>
    <w:rsid w:val="00FC4526"/>
    <w:rsid w:val="00FE13DF"/>
    <w:rsid w:val="00FE1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1">
    <w:name w:val="Unresolved Mention1"/>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 w:type="character" w:customStyle="1" w:styleId="Heading1Char">
    <w:name w:val="Heading 1 Char"/>
    <w:basedOn w:val="DefaultParagraphFont"/>
    <w:link w:val="Heading1"/>
    <w:uiPriority w:val="9"/>
    <w:rsid w:val="004B73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73E9"/>
    <w:pPr>
      <w:outlineLvl w:val="9"/>
    </w:pPr>
    <w:rPr>
      <w:kern w:val="0"/>
      <w:lang w:bidi="ar-SA"/>
      <w14:ligatures w14:val="none"/>
    </w:rPr>
  </w:style>
  <w:style w:type="paragraph" w:styleId="TOC1">
    <w:name w:val="toc 1"/>
    <w:basedOn w:val="Normal"/>
    <w:next w:val="Normal"/>
    <w:autoRedefine/>
    <w:uiPriority w:val="39"/>
    <w:unhideWhenUsed/>
    <w:rsid w:val="0086059C"/>
    <w:pPr>
      <w:spacing w:after="100"/>
    </w:pPr>
  </w:style>
  <w:style w:type="character" w:customStyle="1" w:styleId="Heading2Char">
    <w:name w:val="Heading 2 Char"/>
    <w:basedOn w:val="DefaultParagraphFont"/>
    <w:link w:val="Heading2"/>
    <w:uiPriority w:val="9"/>
    <w:rsid w:val="009F1A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ngig.com/gender-bias-in-job-descrip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tefoundation.org/site/DocServer/gendered_wording_JPSP.pdf?docID=1612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hackernoon/how-to-attract-more-women-and-not-the-way-you-think-372203f5a7d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mallbiztrends.com/2018/03/women-in-technology-statistics.html" TargetMode="External"/><Relationship Id="rId4" Type="http://schemas.openxmlformats.org/officeDocument/2006/relationships/settings" Target="settings.xml"/><Relationship Id="rId9" Type="http://schemas.openxmlformats.org/officeDocument/2006/relationships/hyperlink" Target="https://innovationisrael.org.il/sites/default/files/%D7%93%D7%95%D7%97%20%D7%A0%D7%A9%D7%99%D7%9D%20%D7%91%D7%94%D7%99%D7%99%D7%98%D7%A7%202022.pdf" TargetMode="External"/><Relationship Id="rId14" Type="http://schemas.openxmlformats.org/officeDocument/2006/relationships/hyperlink" Target="https://text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44FC-BDCA-42C1-94A4-C247FCCC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17</Pages>
  <Words>4865</Words>
  <Characters>27736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Yuval Mor</cp:lastModifiedBy>
  <cp:revision>77</cp:revision>
  <dcterms:created xsi:type="dcterms:W3CDTF">2023-06-08T16:38:00Z</dcterms:created>
  <dcterms:modified xsi:type="dcterms:W3CDTF">2023-06-16T16:25:00Z</dcterms:modified>
</cp:coreProperties>
</file>