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0D7B3A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0D7B3A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0D7B3A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0D7B3A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0D7B3A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0D7B3A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0D7B3A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0D7B3A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0D7B3A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0D7B3A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0D7B3A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0D7B3A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0D7B3A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0D7B3A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0D7B3A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0D7B3A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0D7B3A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0D7B3A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0D7B3A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0D7B3A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0D7B3A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B54DC73" w14:textId="019A1015" w:rsidR="00F972B1" w:rsidRDefault="00F972B1" w:rsidP="00F972B1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0E67A31D" wp14:editId="5B49A7A6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0D7B3A" w:rsidP="00F972B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78191CEF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26565" cy="2898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lastRenderedPageBreak/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2FDD296A">
            <wp:extent cx="4564380" cy="3428551"/>
            <wp:effectExtent l="19050" t="19050" r="2667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570371" cy="3433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D906" w14:textId="384DD5C2" w:rsidR="00CB6775" w:rsidRDefault="00C43B36" w:rsidP="000D7B3A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505D8183">
            <wp:extent cx="4583153" cy="3435985"/>
            <wp:effectExtent l="19050" t="19050" r="2730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3581" cy="34438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D6AEE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786D660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3DB73151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4E4049C" w14:textId="7ADAFA09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4C965591" w:rsidR="00A94205" w:rsidRPr="00BA04DC" w:rsidRDefault="00EC538D" w:rsidP="00BA04DC">
      <w:pPr>
        <w:rPr>
          <w:rFonts w:eastAsiaTheme="minorEastAsia"/>
          <w:i/>
        </w:rPr>
      </w:pPr>
      <w:r w:rsidRPr="00EC538D">
        <w:rPr>
          <w:rFonts w:eastAsiaTheme="minorEastAsia" w:hint="cs"/>
          <w:i/>
          <w:highlight w:val="yellow"/>
          <w:rtl/>
        </w:rPr>
        <w:t>לסיים סעיף ז'</w:t>
      </w:r>
      <w:bookmarkStart w:id="0" w:name="_GoBack"/>
      <w:bookmarkEnd w:id="0"/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D7B3A"/>
    <w:rsid w:val="000E020D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82CB3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3897"/>
    <w:rsid w:val="00546D60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C538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18</Pages>
  <Words>1255</Words>
  <Characters>6279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777</cp:revision>
  <dcterms:created xsi:type="dcterms:W3CDTF">2021-04-28T08:00:00Z</dcterms:created>
  <dcterms:modified xsi:type="dcterms:W3CDTF">2021-06-14T18:52:00Z</dcterms:modified>
</cp:coreProperties>
</file>