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DD07" w14:textId="1E824E90" w:rsidR="00341008" w:rsidRPr="00F92129" w:rsidRDefault="00341008" w:rsidP="00F92129">
      <w:pPr>
        <w:rPr>
          <w:rFonts w:cstheme="minorHAnsi"/>
        </w:rPr>
      </w:pPr>
    </w:p>
    <w:p w14:paraId="080C9BB2" w14:textId="440E0968" w:rsidR="00F92129" w:rsidRPr="00F92129" w:rsidRDefault="00F92129" w:rsidP="00F92129">
      <w:pPr>
        <w:rPr>
          <w:rFonts w:cstheme="minorHAnsi"/>
        </w:rPr>
      </w:pPr>
      <w:r w:rsidRPr="00F92129">
        <w:rPr>
          <w:rFonts w:cstheme="minorHAnsi"/>
        </w:rPr>
        <w:t>Deal Name - {Deal__r.Name}</w:t>
      </w:r>
    </w:p>
    <w:p w14:paraId="37D6C1AF" w14:textId="28498389" w:rsidR="00F92129" w:rsidRPr="00F92129" w:rsidRDefault="00F92129" w:rsidP="00F92129">
      <w:pPr>
        <w:pStyle w:val="FlushLeft"/>
        <w:spacing w:before="480"/>
        <w:jc w:val="left"/>
        <w:rPr>
          <w:rFonts w:asciiTheme="minorHAnsi" w:hAnsiTheme="minorHAnsi" w:cstheme="minorHAnsi"/>
          <w:szCs w:val="22"/>
        </w:rPr>
      </w:pPr>
      <w:r w:rsidRPr="00F92129">
        <w:rPr>
          <w:rFonts w:asciiTheme="minorHAnsi" w:hAnsiTheme="minorHAnsi" w:cstheme="minorHAnsi"/>
          <w:szCs w:val="22"/>
        </w:rPr>
        <w:t>Date - As of {Id | today}</w:t>
      </w:r>
    </w:p>
    <w:p w14:paraId="2747E38E" w14:textId="77777777" w:rsidR="00F92129" w:rsidRPr="00F92129" w:rsidRDefault="00F92129" w:rsidP="00F92129">
      <w:pPr>
        <w:pStyle w:val="FlushLeft"/>
        <w:spacing w:before="480"/>
        <w:jc w:val="left"/>
        <w:rPr>
          <w:rFonts w:asciiTheme="minorHAnsi" w:hAnsiTheme="minorHAnsi" w:cstheme="minorHAnsi"/>
          <w:szCs w:val="22"/>
        </w:rPr>
      </w:pPr>
    </w:p>
    <w:p w14:paraId="698BA6C2" w14:textId="7199B913" w:rsidR="00F92129" w:rsidRPr="00F92129" w:rsidRDefault="00F92129" w:rsidP="00F92129">
      <w:pPr>
        <w:rPr>
          <w:rFonts w:cstheme="minorHAnsi"/>
        </w:rPr>
      </w:pPr>
      <w:r w:rsidRPr="00F92129">
        <w:rPr>
          <w:rFonts w:cstheme="minorHAnsi"/>
        </w:rPr>
        <w:t>Property County - {Property_Advances__r[0].Property__r.County__c}</w:t>
      </w:r>
    </w:p>
    <w:p w14:paraId="315E10F4" w14:textId="1092258D" w:rsidR="00F92129" w:rsidRPr="00F92129" w:rsidRDefault="00F92129" w:rsidP="00F92129">
      <w:pPr>
        <w:rPr>
          <w:rFonts w:cstheme="minorHAnsi"/>
        </w:rPr>
      </w:pPr>
      <w:r w:rsidRPr="00F92129">
        <w:rPr>
          <w:rFonts w:cstheme="minorHAnsi"/>
        </w:rPr>
        <w:t>LOC Commitment in text - {Deal__r.LOC_Commitment__c | formatCurrencyText}</w:t>
      </w:r>
    </w:p>
    <w:p w14:paraId="600C6611" w14:textId="173A9751" w:rsidR="00F92129" w:rsidRDefault="00F92129" w:rsidP="00F92129">
      <w:pPr>
        <w:rPr>
          <w:rFonts w:cstheme="minorHAnsi"/>
        </w:rPr>
      </w:pPr>
      <w:r w:rsidRPr="00F92129">
        <w:rPr>
          <w:rFonts w:cstheme="minorHAnsi"/>
        </w:rPr>
        <w:t>LOC Commitment Value - {Deal__r.LOC_Commitment__c | formatCurrency</w:t>
      </w:r>
      <w:r w:rsidR="00706D72">
        <w:rPr>
          <w:rFonts w:cstheme="minorHAnsi"/>
        </w:rPr>
        <w:t>}</w:t>
      </w:r>
    </w:p>
    <w:p w14:paraId="3DCBC35C" w14:textId="5A4D771B" w:rsidR="00EF2A48" w:rsidRDefault="00EF2A48" w:rsidP="00F92129">
      <w:pPr>
        <w:rPr>
          <w:rFonts w:cstheme="minorHAnsi"/>
        </w:rPr>
      </w:pPr>
      <w:r>
        <w:rPr>
          <w:rFonts w:cstheme="minorHAnsi"/>
        </w:rPr>
        <w:t xml:space="preserve">LOC Commitment in Words Field - </w:t>
      </w:r>
      <w:r w:rsidRPr="00AA2077">
        <w:rPr>
          <w:szCs w:val="21"/>
        </w:rPr>
        <w:t>{</w:t>
      </w:r>
      <w:r w:rsidRPr="00AA2077">
        <w:rPr>
          <w:snapToGrid w:val="0"/>
          <w:szCs w:val="21"/>
        </w:rPr>
        <w:t>Deal__r.LOC_Commitment</w:t>
      </w:r>
      <w:r>
        <w:rPr>
          <w:snapToGrid w:val="0"/>
          <w:szCs w:val="21"/>
        </w:rPr>
        <w:t>_In_Words__c</w:t>
      </w:r>
      <w:r w:rsidRPr="00AA2077">
        <w:rPr>
          <w:szCs w:val="21"/>
        </w:rPr>
        <w:t>}</w:t>
      </w:r>
    </w:p>
    <w:p w14:paraId="77E68EAC" w14:textId="3F07DDB9" w:rsidR="009D20D1" w:rsidRDefault="009D20D1" w:rsidP="00F92129">
      <w:r>
        <w:rPr>
          <w:rFonts w:cstheme="minorHAnsi"/>
        </w:rPr>
        <w:t xml:space="preserve">Loan Effective Date - </w:t>
      </w:r>
      <w:r w:rsidRPr="00FD3E39">
        <w:t>{Deal__r.Loan_Effective_Date__c | formatDate}</w:t>
      </w:r>
    </w:p>
    <w:p w14:paraId="356639C6" w14:textId="34BBABB5" w:rsidR="00B37329" w:rsidRPr="00F92129" w:rsidRDefault="00B37329" w:rsidP="00F92129">
      <w:pPr>
        <w:rPr>
          <w:rFonts w:cstheme="minorHAnsi"/>
        </w:rPr>
      </w:pPr>
      <w:r>
        <w:rPr>
          <w:rFonts w:cstheme="minorHAnsi"/>
        </w:rPr>
        <w:t xml:space="preserve">Borrower Entity Name to Uppercase - </w:t>
      </w:r>
      <w:r w:rsidRPr="00B37329">
        <w:rPr>
          <w:rFonts w:cstheme="minorHAnsi"/>
        </w:rPr>
        <w:t>{Deal__r.Borrower_Entity__r.Name | upperCase}</w:t>
      </w:r>
    </w:p>
    <w:sectPr w:rsidR="00B37329" w:rsidRPr="00F9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29"/>
    <w:rsid w:val="00341008"/>
    <w:rsid w:val="00706D72"/>
    <w:rsid w:val="007845C9"/>
    <w:rsid w:val="009D20D1"/>
    <w:rsid w:val="00B37329"/>
    <w:rsid w:val="00EF2A48"/>
    <w:rsid w:val="00F9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7C8D"/>
  <w15:chartTrackingRefBased/>
  <w15:docId w15:val="{086A4343-89A1-436B-B41A-B64C3C1F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lushLeft">
    <w:name w:val="Flush Left"/>
    <w:aliases w:val="fl,flush lft,f,flush,left,l,Proposal Flush Left"/>
    <w:basedOn w:val="Normal"/>
    <w:link w:val="FlushLeftChar"/>
    <w:uiPriority w:val="10"/>
    <w:qFormat/>
    <w:rsid w:val="00F92129"/>
    <w:pPr>
      <w:spacing w:before="24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FlushLeftChar">
    <w:name w:val="Flush Left Char"/>
    <w:aliases w:val="fl Char"/>
    <w:basedOn w:val="DefaultParagraphFont"/>
    <w:link w:val="FlushLeft"/>
    <w:uiPriority w:val="10"/>
    <w:rsid w:val="00F92129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Bryon Harland</dc:creator>
  <cp:keywords/>
  <dc:description/>
  <cp:lastModifiedBy>Bryon Harland</cp:lastModifiedBy>
  <cp:revision>5</cp:revision>
  <dcterms:created xsi:type="dcterms:W3CDTF">2021-05-14T18:23:00Z</dcterms:created>
  <dcterms:modified xsi:type="dcterms:W3CDTF">2021-05-17T05:26:00Z</dcterms:modified>
</cp:coreProperties>
</file>