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72A08" w14:textId="77777777" w:rsidR="00DE5486" w:rsidRDefault="008F2437" w:rsidP="00DE5486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he-IL"/>
        </w:rPr>
      </w:pPr>
      <w:r w:rsidRPr="00DE5486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  <w:lang w:bidi="he-IL"/>
        </w:rPr>
        <w:t>מימוש סימולטור</w:t>
      </w:r>
      <w:r w:rsidR="00FF39BB" w:rsidRPr="00DE5486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  <w:lang w:bidi="he-IL"/>
        </w:rPr>
        <w:t xml:space="preserve"> </w:t>
      </w:r>
      <w:r w:rsidR="00DE5486" w:rsidRPr="00DE5486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  <w:lang w:bidi="he-IL"/>
        </w:rPr>
        <w:t xml:space="preserve">למעבד </w:t>
      </w:r>
      <w:r w:rsidR="00DE5486" w:rsidRPr="00DE5486">
        <w:rPr>
          <w:rFonts w:asciiTheme="majorBidi" w:hAnsiTheme="majorBidi" w:cstheme="majorBidi"/>
          <w:b/>
          <w:bCs/>
          <w:sz w:val="40"/>
          <w:szCs w:val="40"/>
          <w:u w:val="single"/>
          <w:lang w:bidi="he-IL"/>
        </w:rPr>
        <w:t>FLOATING POINT</w:t>
      </w:r>
      <w:r w:rsidR="00DE5486" w:rsidRPr="00DE5486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  <w:lang w:bidi="he-IL"/>
        </w:rPr>
        <w:t xml:space="preserve"> </w:t>
      </w:r>
    </w:p>
    <w:p w14:paraId="0AC99571" w14:textId="190444EF" w:rsidR="00FF39BB" w:rsidRPr="00DE5486" w:rsidRDefault="00DE5486" w:rsidP="00DE5486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he-IL"/>
        </w:rPr>
      </w:pPr>
      <w:r w:rsidRPr="00DE5486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  <w:lang w:bidi="he-IL"/>
        </w:rPr>
        <w:t xml:space="preserve">המשתמש באלגוריתם </w:t>
      </w:r>
      <w:proofErr w:type="spellStart"/>
      <w:r w:rsidRPr="00DE5486">
        <w:rPr>
          <w:rFonts w:asciiTheme="majorBidi" w:hAnsiTheme="majorBidi" w:cstheme="majorBidi"/>
          <w:b/>
          <w:bCs/>
          <w:sz w:val="40"/>
          <w:szCs w:val="40"/>
          <w:u w:val="single"/>
          <w:lang w:bidi="he-IL"/>
        </w:rPr>
        <w:t>Tomasulo</w:t>
      </w:r>
      <w:proofErr w:type="spellEnd"/>
    </w:p>
    <w:p w14:paraId="7276CF5D" w14:textId="11C8216E" w:rsidR="00FF39BB" w:rsidRDefault="00FF39BB" w:rsidP="00FF39BB">
      <w:pPr>
        <w:bidi/>
        <w:jc w:val="center"/>
        <w:rPr>
          <w:rFonts w:asciiTheme="majorBidi" w:hAnsiTheme="majorBidi" w:cstheme="majorBidi"/>
          <w:rtl/>
          <w:lang w:bidi="he-IL"/>
        </w:rPr>
      </w:pPr>
    </w:p>
    <w:p w14:paraId="243087F9" w14:textId="77777777" w:rsidR="00DE5486" w:rsidRDefault="00DE5486" w:rsidP="00B3754A">
      <w:pPr>
        <w:bidi/>
        <w:rPr>
          <w:rFonts w:asciiTheme="majorBidi" w:hAnsiTheme="majorBidi" w:cstheme="majorBidi"/>
          <w:rtl/>
          <w:lang w:bidi="he-IL"/>
        </w:rPr>
      </w:pPr>
    </w:p>
    <w:p w14:paraId="77C34307" w14:textId="576D6402" w:rsidR="00B3754A" w:rsidRPr="00B3754A" w:rsidRDefault="008F2437" w:rsidP="00DE5486">
      <w:pPr>
        <w:bidi/>
        <w:rPr>
          <w:rFonts w:asciiTheme="majorBidi" w:hAnsiTheme="majorBidi" w:cstheme="majorBidi"/>
          <w:lang w:bidi="he-IL"/>
        </w:rPr>
      </w:pPr>
      <w:proofErr w:type="spellStart"/>
      <w:r>
        <w:rPr>
          <w:rFonts w:asciiTheme="majorBidi" w:hAnsiTheme="majorBidi" w:cstheme="majorBidi" w:hint="cs"/>
          <w:rtl/>
          <w:lang w:bidi="he-IL"/>
        </w:rPr>
        <w:t>בפרוייקט</w:t>
      </w:r>
      <w:proofErr w:type="spellEnd"/>
      <w:r>
        <w:rPr>
          <w:rFonts w:asciiTheme="majorBidi" w:hAnsiTheme="majorBidi" w:cstheme="majorBidi" w:hint="cs"/>
          <w:rtl/>
          <w:lang w:bidi="he-IL"/>
        </w:rPr>
        <w:t xml:space="preserve"> זה מימשנו </w:t>
      </w:r>
      <w:proofErr w:type="spellStart"/>
      <w:r>
        <w:rPr>
          <w:rFonts w:asciiTheme="majorBidi" w:hAnsiTheme="majorBidi" w:cstheme="majorBidi" w:hint="cs"/>
          <w:rtl/>
          <w:lang w:bidi="he-IL"/>
        </w:rPr>
        <w:t>סימולוטור</w:t>
      </w:r>
      <w:proofErr w:type="spellEnd"/>
      <w:r>
        <w:rPr>
          <w:rFonts w:asciiTheme="majorBidi" w:hAnsiTheme="majorBidi" w:cstheme="majorBidi" w:hint="cs"/>
          <w:rtl/>
          <w:lang w:bidi="he-IL"/>
        </w:rPr>
        <w:t xml:space="preserve"> למעבד</w:t>
      </w:r>
      <w:r w:rsidR="00B3754A">
        <w:rPr>
          <w:rFonts w:asciiTheme="majorBidi" w:hAnsiTheme="majorBidi" w:cstheme="majorBidi" w:hint="cs"/>
          <w:rtl/>
          <w:lang w:bidi="he-IL"/>
        </w:rPr>
        <w:t xml:space="preserve"> </w:t>
      </w:r>
      <w:r w:rsidR="00B3754A">
        <w:rPr>
          <w:rFonts w:asciiTheme="majorBidi" w:hAnsiTheme="majorBidi" w:cstheme="majorBidi"/>
          <w:lang w:bidi="he-IL"/>
        </w:rPr>
        <w:t>FLOATING POINT</w:t>
      </w:r>
      <w:r w:rsidR="00B3754A">
        <w:rPr>
          <w:rFonts w:asciiTheme="majorBidi" w:hAnsiTheme="majorBidi" w:cstheme="majorBidi" w:hint="cs"/>
          <w:rtl/>
          <w:lang w:bidi="he-IL"/>
        </w:rPr>
        <w:t xml:space="preserve"> המשתמש באלגוריתם</w:t>
      </w:r>
      <w:r>
        <w:rPr>
          <w:rFonts w:asciiTheme="majorBidi" w:hAnsiTheme="majorBidi" w:cstheme="majorBidi" w:hint="cs"/>
          <w:rtl/>
          <w:lang w:bidi="he-IL"/>
        </w:rPr>
        <w:t xml:space="preserve"> </w:t>
      </w:r>
      <w:proofErr w:type="spellStart"/>
      <w:r w:rsidRPr="008F2437">
        <w:rPr>
          <w:rFonts w:asciiTheme="majorBidi" w:hAnsiTheme="majorBidi" w:cstheme="majorBidi"/>
          <w:lang w:bidi="he-IL"/>
        </w:rPr>
        <w:t>Tomasulo</w:t>
      </w:r>
      <w:proofErr w:type="spellEnd"/>
      <w:r>
        <w:rPr>
          <w:rFonts w:asciiTheme="majorBidi" w:hAnsiTheme="majorBidi" w:cstheme="majorBidi" w:hint="cs"/>
          <w:rtl/>
          <w:lang w:bidi="he-IL"/>
        </w:rPr>
        <w:t xml:space="preserve"> בשפת </w:t>
      </w:r>
      <w:r>
        <w:rPr>
          <w:rFonts w:asciiTheme="majorBidi" w:hAnsiTheme="majorBidi" w:cstheme="majorBidi"/>
          <w:lang w:bidi="he-IL"/>
        </w:rPr>
        <w:t>C</w:t>
      </w:r>
      <w:r>
        <w:rPr>
          <w:rFonts w:asciiTheme="majorBidi" w:hAnsiTheme="majorBidi" w:cstheme="majorBidi" w:hint="cs"/>
          <w:rtl/>
          <w:lang w:bidi="he-IL"/>
        </w:rPr>
        <w:t xml:space="preserve">. </w:t>
      </w:r>
    </w:p>
    <w:p w14:paraId="52FE0F48" w14:textId="12577EFD" w:rsidR="00FF39BB" w:rsidRDefault="00DE5486" w:rsidP="008F2437">
      <w:pPr>
        <w:bidi/>
        <w:rPr>
          <w:rFonts w:asciiTheme="majorBidi" w:hAnsiTheme="majorBidi" w:cstheme="majorBidi"/>
          <w:lang w:bidi="he-IL"/>
        </w:rPr>
      </w:pPr>
      <w:r w:rsidRPr="00B3754A">
        <w:rPr>
          <w:rFonts w:asciiTheme="majorBidi" w:hAnsiTheme="majorBidi" w:cs="Times New Roman"/>
          <w:noProof/>
          <w:rtl/>
        </w:rPr>
        <w:drawing>
          <wp:anchor distT="0" distB="0" distL="114300" distR="114300" simplePos="0" relativeHeight="251658240" behindDoc="0" locked="0" layoutInCell="1" allowOverlap="1" wp14:anchorId="5097EE96" wp14:editId="06D7CE8D">
            <wp:simplePos x="0" y="0"/>
            <wp:positionH relativeFrom="column">
              <wp:posOffset>-633730</wp:posOffset>
            </wp:positionH>
            <wp:positionV relativeFrom="paragraph">
              <wp:posOffset>328295</wp:posOffset>
            </wp:positionV>
            <wp:extent cx="6993255" cy="47777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255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BAB4D" w14:textId="77777777" w:rsidR="00DE5486" w:rsidRDefault="00DE5486" w:rsidP="00B3754A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</w:pPr>
    </w:p>
    <w:p w14:paraId="257F6ACA" w14:textId="77777777" w:rsidR="00DE5486" w:rsidRDefault="00DE5486" w:rsidP="00DE5486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</w:pPr>
    </w:p>
    <w:p w14:paraId="1C3F75A8" w14:textId="1281A304" w:rsidR="00B3754A" w:rsidRPr="002A4A8E" w:rsidRDefault="002A4A8E" w:rsidP="00DE5486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</w:pPr>
      <w:r w:rsidRPr="002A4A8E"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קבצי המקור אשר מרכיבים את הסימולטור</w:t>
      </w:r>
    </w:p>
    <w:p w14:paraId="5FF33E65" w14:textId="77777777" w:rsidR="002A4A8E" w:rsidRDefault="002A4A8E" w:rsidP="002A4A8E">
      <w:pPr>
        <w:bidi/>
        <w:rPr>
          <w:rFonts w:asciiTheme="majorBidi" w:hAnsiTheme="majorBidi" w:cstheme="majorBidi"/>
          <w:rtl/>
          <w:lang w:bidi="he-IL"/>
        </w:rPr>
      </w:pPr>
    </w:p>
    <w:p w14:paraId="5A1CEEAB" w14:textId="3E7F1ABD" w:rsidR="00D75FBF" w:rsidRPr="00D91836" w:rsidRDefault="00D75FBF" w:rsidP="00D75FBF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/>
          <w:sz w:val="28"/>
          <w:szCs w:val="28"/>
          <w:lang w:bidi="he-IL"/>
        </w:rPr>
        <w:t>Memory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מערך אשר מייצג את אובייקט הזיכרון, כל פקודות הגישה לזיכרון ממומשות בקובץ המקור הזה. אתחול לזיכרון, קריאה וכתיבה לזיכרון, כתיבה לקובץ </w:t>
      </w:r>
      <w:proofErr w:type="spellStart"/>
      <w:r w:rsidRPr="00D91836">
        <w:rPr>
          <w:rFonts w:asciiTheme="majorBidi" w:hAnsiTheme="majorBidi" w:cstheme="majorBidi"/>
          <w:sz w:val="28"/>
          <w:szCs w:val="28"/>
          <w:lang w:bidi="he-IL"/>
        </w:rPr>
        <w:t>memout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.</w:t>
      </w:r>
    </w:p>
    <w:p w14:paraId="365F90BB" w14:textId="2F19C02F" w:rsidR="00D75FBF" w:rsidRPr="00D91836" w:rsidRDefault="00D75FBF" w:rsidP="00D75FBF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/>
          <w:sz w:val="28"/>
          <w:szCs w:val="28"/>
          <w:lang w:bidi="he-IL"/>
        </w:rPr>
        <w:t>Register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אובייקט המייצג רגיסטר, כולל ערך, תג ודגל האם הערך תקין. </w:t>
      </w:r>
    </w:p>
    <w:p w14:paraId="2F967288" w14:textId="156608E3" w:rsidR="006021E7" w:rsidRPr="00D91836" w:rsidRDefault="006021E7" w:rsidP="006021E7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/>
          <w:sz w:val="28"/>
          <w:szCs w:val="28"/>
          <w:lang w:bidi="he-IL"/>
        </w:rPr>
        <w:t>Instruction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אובייקט המייצג הוראה בודדת. אובייקט זה מחזיק שדות של ההוראה עצמה וכן של כל מרכיביה(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OPCODE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, רגיסטרים אינדקס ההוראה).  בנוסף לכך, מוחזקים לכל הוראה כלל הזמנים </w:t>
      </w:r>
      <w:proofErr w:type="spellStart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הרלוונטים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להוראה(</w:t>
      </w:r>
      <w:proofErr w:type="spellStart"/>
      <w:r w:rsidRPr="00D91836">
        <w:rPr>
          <w:rFonts w:asciiTheme="majorBidi" w:hAnsiTheme="majorBidi" w:cstheme="majorBidi"/>
          <w:sz w:val="28"/>
          <w:szCs w:val="28"/>
          <w:lang w:bidi="he-IL"/>
        </w:rPr>
        <w:t>issur</w:t>
      </w:r>
      <w:proofErr w:type="spellEnd"/>
      <w:r w:rsidRPr="00D91836">
        <w:rPr>
          <w:rFonts w:asciiTheme="majorBidi" w:hAnsiTheme="majorBidi" w:cstheme="majorBidi"/>
          <w:sz w:val="28"/>
          <w:szCs w:val="28"/>
          <w:lang w:bidi="he-IL"/>
        </w:rPr>
        <w:t xml:space="preserve"> cycle, execution cycle, </w:t>
      </w:r>
      <w:proofErr w:type="spellStart"/>
      <w:r w:rsidRPr="00D91836">
        <w:rPr>
          <w:rFonts w:asciiTheme="majorBidi" w:hAnsiTheme="majorBidi" w:cstheme="majorBidi"/>
          <w:sz w:val="28"/>
          <w:szCs w:val="28"/>
          <w:lang w:bidi="he-IL"/>
        </w:rPr>
        <w:t>writeCDB</w:t>
      </w:r>
      <w:proofErr w:type="spellEnd"/>
      <w:r w:rsidRPr="00D91836">
        <w:rPr>
          <w:rFonts w:asciiTheme="majorBidi" w:hAnsiTheme="majorBidi" w:cstheme="majorBidi"/>
          <w:sz w:val="28"/>
          <w:szCs w:val="28"/>
          <w:lang w:bidi="he-IL"/>
        </w:rPr>
        <w:t xml:space="preserve"> cycle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ועוד).</w:t>
      </w:r>
    </w:p>
    <w:p w14:paraId="137529F6" w14:textId="5E2D7948" w:rsidR="00D75FBF" w:rsidRPr="00D91836" w:rsidRDefault="00D75FBF" w:rsidP="00D75FBF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proofErr w:type="spellStart"/>
      <w:r w:rsidRPr="00D91836">
        <w:rPr>
          <w:rFonts w:asciiTheme="majorBidi" w:hAnsiTheme="majorBidi" w:cstheme="majorBidi"/>
          <w:sz w:val="28"/>
          <w:szCs w:val="28"/>
          <w:lang w:bidi="he-IL"/>
        </w:rPr>
        <w:lastRenderedPageBreak/>
        <w:t>InstructionQueue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אובייקט המייצג את תו</w:t>
      </w:r>
      <w:r w:rsidR="006021E7"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ר ההוראות. באובייקט זה קיימים שתי רשימות מקושרות. האחת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להוראות אשר עברו את שלב ה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issue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, והאחר</w:t>
      </w:r>
      <w:r w:rsidR="006021E7"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ת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עבור אלה שלא.</w:t>
      </w:r>
      <w:r w:rsidR="006021E7"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האובייקטים המרכיבים רשימות אלו הן ה-</w:t>
      </w:r>
      <w:r w:rsidR="006021E7" w:rsidRPr="00D91836">
        <w:rPr>
          <w:rFonts w:asciiTheme="majorBidi" w:hAnsiTheme="majorBidi" w:cstheme="majorBidi"/>
          <w:sz w:val="28"/>
          <w:szCs w:val="28"/>
          <w:lang w:bidi="he-IL"/>
        </w:rPr>
        <w:t xml:space="preserve"> Instruction</w:t>
      </w:r>
    </w:p>
    <w:p w14:paraId="2E19F85F" w14:textId="009D40DB" w:rsidR="006021E7" w:rsidRPr="00D91836" w:rsidRDefault="002A4A8E" w:rsidP="006021E7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proofErr w:type="spellStart"/>
      <w:r w:rsidRPr="00D91836">
        <w:rPr>
          <w:rFonts w:asciiTheme="majorBidi" w:hAnsiTheme="majorBidi" w:cstheme="majorBidi"/>
          <w:sz w:val="28"/>
          <w:szCs w:val="28"/>
          <w:lang w:bidi="he-IL"/>
        </w:rPr>
        <w:t>ReservationStation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אובייקט זה </w:t>
      </w:r>
      <w:proofErr w:type="spellStart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מייצד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תחנת המתנה בודדת. במידה והתחנה פעילה(דגל 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busy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דלוק), היא מחזיקה את הרכיבים </w:t>
      </w:r>
      <w:proofErr w:type="spellStart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הרלוונטים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לביצוע ההוראה כמו אינדקס ההוראה, 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opcode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, ערכי הרגיסטרים </w:t>
      </w:r>
      <w:proofErr w:type="spellStart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הרלוונטים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(או התגים שלהם). במידה וכלל רכיבי ההוראה קיימים, דגל ה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ready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נדלק וכאשר תהיה יחידה פונקציונלית מתאימה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ההוראה תוכל להתבצע.</w:t>
      </w:r>
    </w:p>
    <w:p w14:paraId="4C51FE80" w14:textId="0A279542" w:rsidR="002A4A8E" w:rsidRPr="00D91836" w:rsidRDefault="002A4A8E" w:rsidP="002A4A8E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proofErr w:type="spellStart"/>
      <w:r w:rsidRPr="00D91836">
        <w:rPr>
          <w:rFonts w:asciiTheme="majorBidi" w:hAnsiTheme="majorBidi" w:cstheme="majorBidi"/>
          <w:sz w:val="28"/>
          <w:szCs w:val="28"/>
          <w:lang w:bidi="he-IL"/>
        </w:rPr>
        <w:t>ReservationStationTable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מחלקה זו מחזיקה כ5 מערכים של </w:t>
      </w:r>
      <w:proofErr w:type="spellStart"/>
      <w:r w:rsidRPr="00D91836">
        <w:rPr>
          <w:rFonts w:asciiTheme="majorBidi" w:hAnsiTheme="majorBidi" w:cstheme="majorBidi"/>
          <w:sz w:val="28"/>
          <w:szCs w:val="28"/>
          <w:lang w:bidi="he-IL"/>
        </w:rPr>
        <w:t>ReservationStation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(אחד עבור כל סוג של תחנה, לדוגמא </w:t>
      </w:r>
      <w:proofErr w:type="spellStart"/>
      <w:proofErr w:type="gramStart"/>
      <w:r w:rsidRPr="00D91836">
        <w:rPr>
          <w:rFonts w:asciiTheme="majorBidi" w:hAnsiTheme="majorBidi" w:cstheme="majorBidi"/>
          <w:sz w:val="28"/>
          <w:szCs w:val="28"/>
          <w:lang w:bidi="he-IL"/>
        </w:rPr>
        <w:t>mul,add</w:t>
      </w:r>
      <w:proofErr w:type="spellEnd"/>
      <w:proofErr w:type="gram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). בנוסף היא מחזיקה עבור כל מערך את סך התחנות הקיימות במערך וכן את סך התחנות אשר בשימוש בכל רגע נתון. באמצעות אובייקט זה ניתן לגשת ביתר קלות לכלל ה- </w:t>
      </w:r>
      <w:proofErr w:type="spellStart"/>
      <w:r w:rsidRPr="00D91836">
        <w:rPr>
          <w:rFonts w:asciiTheme="majorBidi" w:hAnsiTheme="majorBidi" w:cstheme="majorBidi"/>
          <w:sz w:val="28"/>
          <w:szCs w:val="28"/>
          <w:lang w:bidi="he-IL"/>
        </w:rPr>
        <w:t>ReservationStation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על פי סדר קבוע על מנת לבצע פעולות </w:t>
      </w:r>
      <w:proofErr w:type="spellStart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מסויימות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(כמו כתיבה ל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CDB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)</w:t>
      </w:r>
    </w:p>
    <w:p w14:paraId="374142EE" w14:textId="77777777" w:rsidR="002A4A8E" w:rsidRPr="00D91836" w:rsidRDefault="002A4A8E" w:rsidP="002A4A8E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/>
          <w:sz w:val="28"/>
          <w:szCs w:val="28"/>
          <w:lang w:bidi="he-IL"/>
        </w:rPr>
        <w:t>Main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proofErr w:type="spellStart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הפונקיה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הראשית שלנו. הפונקציה יוצרת אובייקט 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CPU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על פי הארגומנטים הניתנים לתוכנית. לאחר מכן מקבלת פקודת </w:t>
      </w:r>
      <w:proofErr w:type="spellStart"/>
      <w:r w:rsidRPr="00D91836">
        <w:rPr>
          <w:rFonts w:asciiTheme="majorBidi" w:hAnsiTheme="majorBidi" w:cstheme="majorBidi"/>
          <w:sz w:val="28"/>
          <w:szCs w:val="28"/>
          <w:lang w:bidi="he-IL"/>
        </w:rPr>
        <w:t>runCPU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עד אשר נגיע לסיום הרצת הסימולטור ונבצע פקודות סיום לשחרור הזיכרון.</w:t>
      </w:r>
    </w:p>
    <w:p w14:paraId="5DB16738" w14:textId="77777777" w:rsidR="002A4A8E" w:rsidRPr="00D91836" w:rsidRDefault="002A4A8E" w:rsidP="002A4A8E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/>
          <w:sz w:val="28"/>
          <w:szCs w:val="28"/>
          <w:lang w:bidi="he-IL"/>
        </w:rPr>
        <w:t>CPU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האובייקט הראשי </w:t>
      </w:r>
      <w:proofErr w:type="spellStart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איתו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נעבוד, מחזיקה אובייקטים של תור ההוראות, תחנות ההמתנה, רגיסטרים, זיכרון. בנוסף, אובייקט זה מכיל את </w:t>
      </w:r>
      <w:proofErr w:type="spellStart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קונפיגורציית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המעבד(מס׳ יחידות פונקציונליות, מס׳ יחידות המתנה, השהיות, מספר יחידות בשימוש וכו׳). בכל מחזור שעון אחראית על ביצוע כלל הפעולות של המעבד מול האובייקטים השונים(קריאת הוראות, ביצוע 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issue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, חישוב התוצאה וכו׳)</w:t>
      </w:r>
    </w:p>
    <w:p w14:paraId="74DD24F5" w14:textId="77777777" w:rsidR="00DE5486" w:rsidRPr="00DE5486" w:rsidRDefault="00DE5486" w:rsidP="00DE5486">
      <w:pPr>
        <w:bidi/>
        <w:rPr>
          <w:rFonts w:asciiTheme="majorBidi" w:hAnsiTheme="majorBidi" w:cstheme="majorBidi"/>
          <w:rtl/>
          <w:lang w:bidi="he-IL"/>
        </w:rPr>
      </w:pPr>
    </w:p>
    <w:p w14:paraId="5A357A93" w14:textId="331EDE0E" w:rsidR="004C2965" w:rsidRDefault="004C2965" w:rsidP="00895973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 xml:space="preserve">אופן </w:t>
      </w:r>
      <w:r w:rsidR="00895973"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פעולת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 xml:space="preserve"> הסימולטור</w:t>
      </w:r>
    </w:p>
    <w:p w14:paraId="664A3CB4" w14:textId="77777777" w:rsidR="00050F4E" w:rsidRDefault="00050F4E" w:rsidP="00050F4E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</w:pPr>
    </w:p>
    <w:p w14:paraId="0367A9B7" w14:textId="3931F431" w:rsidR="00895973" w:rsidRPr="00D91836" w:rsidRDefault="00895973" w:rsidP="00A50E91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התוכנית מקבלת כקלט בשורת הפקודה: קובץ קונפיגורציה של המעבד, תמונת זיכרון אשר מכילה את ההורא</w:t>
      </w:r>
      <w:r w:rsidR="00A50E91"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ות לביצוע, וכן נתיבים </w:t>
      </w:r>
      <w:proofErr w:type="spellStart"/>
      <w:r w:rsidR="00A50E91"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לקבצי</w:t>
      </w:r>
      <w:proofErr w:type="spellEnd"/>
      <w:r w:rsidR="00A50E91"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הפלט שלנו.</w:t>
      </w:r>
    </w:p>
    <w:p w14:paraId="4ACD1881" w14:textId="22FA4F3D" w:rsidR="00A50E91" w:rsidRPr="00D91836" w:rsidRDefault="00A50E91" w:rsidP="00A50E91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התוכנית תאתחל את מעבד(אובייקט 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CPU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על פי קובץ הקונפיגורציה)</w:t>
      </w:r>
    </w:p>
    <w:p w14:paraId="77BEA023" w14:textId="1C2A38E6" w:rsidR="00A50E91" w:rsidRPr="00D91836" w:rsidRDefault="00A50E91" w:rsidP="00D9183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אובייקט זה יאתחל את טבלת תחנות ההמתנה, את תור ההוראות ואת הרגיסטרים.</w:t>
      </w:r>
    </w:p>
    <w:p w14:paraId="58CA6E08" w14:textId="1B57DA75" w:rsidR="00E436D9" w:rsidRPr="00D91836" w:rsidRDefault="00E436D9" w:rsidP="00E436D9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התוכנית תתחיל את ריצתה (פונקציית </w:t>
      </w:r>
      <w:proofErr w:type="spellStart"/>
      <w:r w:rsidRPr="00D91836">
        <w:rPr>
          <w:rFonts w:asciiTheme="majorBidi" w:hAnsiTheme="majorBidi" w:cstheme="majorBidi"/>
          <w:sz w:val="28"/>
          <w:szCs w:val="28"/>
          <w:lang w:bidi="he-IL"/>
        </w:rPr>
        <w:t>runCPU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)</w:t>
      </w:r>
    </w:p>
    <w:p w14:paraId="146486C9" w14:textId="08311FC3" w:rsidR="00E436D9" w:rsidRPr="00D91836" w:rsidRDefault="00E436D9" w:rsidP="00D9183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תחילה, התוכנית תייבא את הזיכרון לאובייקט הזיכרון</w:t>
      </w:r>
    </w:p>
    <w:p w14:paraId="6F937D0C" w14:textId="3AAF7199" w:rsidR="00E436D9" w:rsidRPr="00D91836" w:rsidRDefault="00E436D9" w:rsidP="00D9183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התוכנית תקרא 2 הוראות ותוסיפם לתור ההוראות שלא בוצע להן 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issue</w:t>
      </w:r>
    </w:p>
    <w:p w14:paraId="460FC89B" w14:textId="77777777" w:rsidR="00E436D9" w:rsidRPr="00D91836" w:rsidRDefault="00E436D9" w:rsidP="00D9183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לאחר מכן, בלולאה, כאשר כל </w:t>
      </w:r>
      <w:proofErr w:type="spellStart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איטרציה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מהווה מחזור שעון בודד של המעבד נבצע:</w:t>
      </w:r>
    </w:p>
    <w:p w14:paraId="5091BCC7" w14:textId="2BF76500" w:rsidR="00895973" w:rsidRPr="00D91836" w:rsidRDefault="00E436D9" w:rsidP="00346A06">
      <w:pPr>
        <w:pStyle w:val="ListParagraph"/>
        <w:numPr>
          <w:ilvl w:val="1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/>
          <w:sz w:val="28"/>
          <w:szCs w:val="28"/>
          <w:lang w:bidi="he-IL"/>
        </w:rPr>
        <w:t>issue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ל2 </w:t>
      </w:r>
      <w:proofErr w:type="gramStart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הוראות(</w:t>
      </w:r>
      <w:proofErr w:type="gram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בתנאי שקיימות)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המעבד לוקח את 2 ההוראות הבאות מהתור של ההוראות שלא בוצע עבורן 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issue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ומחפש עבורן תחנת המתנה פנויה, במידה וקיימת, מכניס את הוראת לתחנת ההמתנה הייעודית. </w:t>
      </w:r>
    </w:p>
    <w:p w14:paraId="0CEBB62C" w14:textId="66D61CE6" w:rsidR="00E436D9" w:rsidRPr="00D91836" w:rsidRDefault="00E436D9" w:rsidP="00346A06">
      <w:pPr>
        <w:pStyle w:val="ListParagraph"/>
        <w:numPr>
          <w:ilvl w:val="1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קריאת 2 ההוראות הבאות מהזיכרון לתור של ההוראות שלא בוצע עבורן 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issue</w:t>
      </w:r>
    </w:p>
    <w:p w14:paraId="4CEA8046" w14:textId="4C9290C6" w:rsidR="00E436D9" w:rsidRPr="00D91836" w:rsidRDefault="00E436D9" w:rsidP="00346A06">
      <w:pPr>
        <w:pStyle w:val="ListParagraph"/>
        <w:numPr>
          <w:ilvl w:val="1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/>
          <w:sz w:val="28"/>
          <w:szCs w:val="28"/>
          <w:lang w:bidi="he-IL"/>
        </w:rPr>
        <w:t>Execute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במידה ויש תחנות פונקציונליות פנויות וכן קיימות הוראות בתחנות המתנה הממתינות </w:t>
      </w:r>
      <w:proofErr w:type="gramStart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לביצוע(</w:t>
      </w:r>
      <w:proofErr w:type="gram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דגל 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ready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). נעביר את ההוראות הממתינות לביצוע ולבסוף נכתוב את תוצאתם על ה-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CDB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(במחזור השעון הרלוונטי)</w:t>
      </w:r>
    </w:p>
    <w:p w14:paraId="2DC8D6F8" w14:textId="3AC49B43" w:rsidR="00E436D9" w:rsidRPr="00D91836" w:rsidRDefault="00DA4EBF" w:rsidP="00346A06">
      <w:pPr>
        <w:pStyle w:val="ListParagraph"/>
        <w:numPr>
          <w:ilvl w:val="1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כתיבת התוצאות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בשלב זה אנחנו מדמים את הכתיבה על ה-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CDB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. </w:t>
      </w:r>
      <w:r w:rsidR="00824D06"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תוך התחשבות בכך שיש לנו 4 </w:t>
      </w:r>
      <w:r w:rsidR="00824D06" w:rsidRPr="00D91836">
        <w:rPr>
          <w:rFonts w:asciiTheme="majorBidi" w:hAnsiTheme="majorBidi" w:cstheme="majorBidi"/>
          <w:sz w:val="28"/>
          <w:szCs w:val="28"/>
          <w:lang w:bidi="he-IL"/>
        </w:rPr>
        <w:t>CDB</w:t>
      </w:r>
      <w:r w:rsidR="00824D06"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בסה״כ.</w:t>
      </w:r>
    </w:p>
    <w:p w14:paraId="4D3D0A3A" w14:textId="00F53BB3" w:rsidR="00824D06" w:rsidRPr="00D91836" w:rsidRDefault="00824D06" w:rsidP="00D9183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כאשר נגיע להוראת 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halt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וכל ההוראות בתחנות ההמתנה מסיימות לבצע נסיים את ריצת הלולאה</w:t>
      </w:r>
    </w:p>
    <w:p w14:paraId="12D498C3" w14:textId="1F1B03E9" w:rsidR="00824D06" w:rsidRPr="00D91836" w:rsidRDefault="00824D06" w:rsidP="00D9183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נכתוב את קבצי הפלט</w:t>
      </w:r>
    </w:p>
    <w:p w14:paraId="255DEB5D" w14:textId="2BBEE413" w:rsidR="00824D06" w:rsidRPr="00D91836" w:rsidRDefault="00824D06" w:rsidP="00D9183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נהרוס את האובייקטים ושחרר את הזיכרון</w:t>
      </w:r>
    </w:p>
    <w:p w14:paraId="4E8F394D" w14:textId="77777777" w:rsidR="00E100D7" w:rsidRDefault="00E100D7" w:rsidP="00E100D7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</w:pPr>
    </w:p>
    <w:p w14:paraId="77B582AF" w14:textId="23B0BEAA" w:rsidR="00E100D7" w:rsidRDefault="00E100D7" w:rsidP="00E100D7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הנחות</w:t>
      </w:r>
    </w:p>
    <w:p w14:paraId="4907A958" w14:textId="77777777" w:rsidR="00050F4E" w:rsidRPr="00E100D7" w:rsidRDefault="00050F4E" w:rsidP="00050F4E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</w:pPr>
    </w:p>
    <w:p w14:paraId="7BA5171A" w14:textId="77777777" w:rsidR="00E100D7" w:rsidRPr="00E100D7" w:rsidRDefault="00E100D7" w:rsidP="00E100D7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u w:val="single"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יתבצע </w:t>
      </w:r>
      <w:r>
        <w:rPr>
          <w:rFonts w:asciiTheme="majorBidi" w:hAnsiTheme="majorBidi" w:cstheme="majorBidi"/>
          <w:sz w:val="28"/>
          <w:szCs w:val="28"/>
          <w:lang w:bidi="he-IL"/>
        </w:rPr>
        <w:t>issue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להוראה לפחות מחזור שעון אחד אחרי שתקרא מהזיכרון</w:t>
      </w:r>
    </w:p>
    <w:p w14:paraId="4E0B1179" w14:textId="07744C57" w:rsidR="00A83B5B" w:rsidRPr="00E100D7" w:rsidRDefault="00E100D7" w:rsidP="00E100D7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u w:val="single"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הוראה תתחיל ביצוע לפחות מחזור שעון אחד אחרי שעשינו לה </w:t>
      </w:r>
      <w:r>
        <w:rPr>
          <w:rFonts w:asciiTheme="majorBidi" w:hAnsiTheme="majorBidi" w:cstheme="majorBidi"/>
          <w:sz w:val="28"/>
          <w:szCs w:val="28"/>
          <w:lang w:bidi="he-IL"/>
        </w:rPr>
        <w:t>issue</w:t>
      </w:r>
    </w:p>
    <w:p w14:paraId="13A15DE1" w14:textId="4F8D785D" w:rsidR="00E100D7" w:rsidRPr="00E100D7" w:rsidRDefault="00E100D7" w:rsidP="00E100D7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u w:val="single"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יש זיכרון יחיד</w:t>
      </w:r>
    </w:p>
    <w:p w14:paraId="309B4406" w14:textId="780EE0A4" w:rsidR="00E100D7" w:rsidRPr="00E100D7" w:rsidRDefault="00E100D7" w:rsidP="00E100D7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u w:val="single"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חייבת להיות הוראת </w:t>
      </w:r>
      <w:r>
        <w:rPr>
          <w:rFonts w:asciiTheme="majorBidi" w:hAnsiTheme="majorBidi" w:cstheme="majorBidi"/>
          <w:sz w:val="28"/>
          <w:szCs w:val="28"/>
          <w:lang w:bidi="he-IL"/>
        </w:rPr>
        <w:t>HALT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אשר תעצור את הסימולטור</w:t>
      </w:r>
    </w:p>
    <w:p w14:paraId="33F68F89" w14:textId="52AE86D3" w:rsidR="00003330" w:rsidRPr="00B554AB" w:rsidRDefault="00E100D7" w:rsidP="00BB631F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  <w:u w:val="single"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קבצי הקלט הינם בפורמט </w:t>
      </w:r>
      <w:r w:rsidR="00BB631F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אשר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ניתן לנו</w:t>
      </w:r>
    </w:p>
    <w:p w14:paraId="032E04BA" w14:textId="77777777" w:rsidR="00B554AB" w:rsidRDefault="00B554AB" w:rsidP="00B554AB">
      <w:pPr>
        <w:bidi/>
        <w:rPr>
          <w:rFonts w:asciiTheme="majorBidi" w:hAnsiTheme="majorBidi" w:cstheme="majorBidi" w:hint="cs"/>
          <w:sz w:val="28"/>
          <w:szCs w:val="28"/>
          <w:u w:val="single"/>
          <w:rtl/>
          <w:lang w:bidi="he-IL"/>
        </w:rPr>
      </w:pPr>
    </w:p>
    <w:p w14:paraId="09C0C440" w14:textId="7796B6FF" w:rsidR="00B554AB" w:rsidRDefault="00B554AB" w:rsidP="00B554AB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דוגמאות הרצה</w:t>
      </w:r>
    </w:p>
    <w:p w14:paraId="43359042" w14:textId="77777777" w:rsidR="00B554AB" w:rsidRPr="00E100D7" w:rsidRDefault="00B554AB" w:rsidP="00B554AB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</w:pPr>
    </w:p>
    <w:p w14:paraId="571E7132" w14:textId="11E5E542" w:rsidR="00B554AB" w:rsidRPr="00B554AB" w:rsidRDefault="00B554AB" w:rsidP="00B554AB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  <w:u w:val="single"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בדיקת זיכרון </w:t>
      </w:r>
      <w:r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טעינה מהזיכרון, ביצוע פעולה אריתמטית וכתיבה לזיכרון</w:t>
      </w:r>
    </w:p>
    <w:p w14:paraId="6C0B8B24" w14:textId="59EA9779" w:rsidR="00B554AB" w:rsidRPr="00B554AB" w:rsidRDefault="00B554AB" w:rsidP="00B554AB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  <w:u w:val="single"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בדיקת מספר פעולות זיכרון ופעולת חילוק </w:t>
      </w:r>
      <w:r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טענו 2 ערכים מהזיכרון, חילקנו ביניהם וכתבנו לזיכרון, תוך שימוש ביחידה פונקציונלית אחת של </w:t>
      </w:r>
      <w:r>
        <w:rPr>
          <w:rFonts w:asciiTheme="majorBidi" w:hAnsiTheme="majorBidi" w:cstheme="majorBidi"/>
          <w:sz w:val="28"/>
          <w:szCs w:val="28"/>
          <w:lang w:bidi="he-IL"/>
        </w:rPr>
        <w:t>Load</w:t>
      </w:r>
    </w:p>
    <w:p w14:paraId="144FBE6D" w14:textId="77777777" w:rsidR="001F4B57" w:rsidRPr="001F4B57" w:rsidRDefault="00B554AB" w:rsidP="00B554AB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  <w:u w:val="single"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בדיקת שינויי השהיות ועבודה עם מספר תחנות פונקציונליות מועט </w:t>
      </w:r>
      <w:r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ביצענו את הדוגמא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הניתנה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בכיתה עם תוספת של חילוק בין שני ערכים וכתיבת התוצאה לזיכרון, תוך שימוש ביחידה פונקציונלית אחת של </w:t>
      </w:r>
      <w:r>
        <w:rPr>
          <w:rFonts w:asciiTheme="majorBidi" w:hAnsiTheme="majorBidi" w:cstheme="majorBidi"/>
          <w:sz w:val="28"/>
          <w:szCs w:val="28"/>
          <w:lang w:bidi="he-IL"/>
        </w:rPr>
        <w:t>add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.</w:t>
      </w:r>
    </w:p>
    <w:p w14:paraId="60F97163" w14:textId="52490EB3" w:rsidR="00B554AB" w:rsidRPr="001F4B57" w:rsidRDefault="00B554AB" w:rsidP="001F4B57">
      <w:pPr>
        <w:bidi/>
        <w:rPr>
          <w:rFonts w:asciiTheme="majorBidi" w:hAnsiTheme="majorBidi" w:cstheme="majorBidi" w:hint="cs"/>
          <w:sz w:val="28"/>
          <w:szCs w:val="28"/>
          <w:u w:val="single"/>
          <w:lang w:bidi="he-IL"/>
        </w:rPr>
      </w:pPr>
      <w:bookmarkStart w:id="0" w:name="_GoBack"/>
      <w:bookmarkEnd w:id="0"/>
      <w:r w:rsidRPr="001F4B57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</w:p>
    <w:p w14:paraId="74977F3A" w14:textId="77777777" w:rsidR="00B554AB" w:rsidRPr="00B554AB" w:rsidRDefault="00B554AB" w:rsidP="00B554AB">
      <w:pPr>
        <w:bidi/>
        <w:rPr>
          <w:rFonts w:asciiTheme="majorBidi" w:hAnsiTheme="majorBidi" w:cstheme="majorBidi" w:hint="cs"/>
          <w:sz w:val="28"/>
          <w:szCs w:val="28"/>
          <w:u w:val="single"/>
          <w:rtl/>
          <w:lang w:bidi="he-IL"/>
        </w:rPr>
      </w:pPr>
    </w:p>
    <w:sectPr w:rsidR="00B554AB" w:rsidRPr="00B554AB" w:rsidSect="00E3554E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27D971" w14:textId="77777777" w:rsidR="00307C18" w:rsidRDefault="00307C18" w:rsidP="00FF39BB">
      <w:r>
        <w:separator/>
      </w:r>
    </w:p>
  </w:endnote>
  <w:endnote w:type="continuationSeparator" w:id="0">
    <w:p w14:paraId="58CB1811" w14:textId="77777777" w:rsidR="00307C18" w:rsidRDefault="00307C18" w:rsidP="00FF3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0B65C3" w14:textId="77777777" w:rsidR="00307C18" w:rsidRDefault="00307C18" w:rsidP="00FF39BB">
      <w:r>
        <w:separator/>
      </w:r>
    </w:p>
  </w:footnote>
  <w:footnote w:type="continuationSeparator" w:id="0">
    <w:p w14:paraId="68E87388" w14:textId="77777777" w:rsidR="00307C18" w:rsidRDefault="00307C18" w:rsidP="00FF39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87047" w14:textId="77777777" w:rsidR="00FF39BB" w:rsidRPr="00FF39BB" w:rsidRDefault="00FF39BB" w:rsidP="00FF39BB">
    <w:pPr>
      <w:bidi/>
      <w:jc w:val="center"/>
      <w:rPr>
        <w:sz w:val="22"/>
        <w:szCs w:val="22"/>
        <w:rtl/>
      </w:rPr>
    </w:pPr>
    <w:r w:rsidRPr="00FF39BB">
      <w:rPr>
        <w:rFonts w:hint="cs"/>
        <w:sz w:val="22"/>
        <w:szCs w:val="22"/>
        <w:rtl/>
        <w:lang w:bidi="he-IL"/>
      </w:rPr>
      <w:t xml:space="preserve">לירון גזית </w:t>
    </w:r>
    <w:r w:rsidRPr="00FF39BB">
      <w:rPr>
        <w:sz w:val="22"/>
        <w:szCs w:val="22"/>
        <w:rtl/>
      </w:rPr>
      <w:t>–</w:t>
    </w:r>
    <w:r w:rsidRPr="00FF39BB">
      <w:rPr>
        <w:rFonts w:hint="cs"/>
        <w:sz w:val="22"/>
        <w:szCs w:val="22"/>
        <w:rtl/>
      </w:rPr>
      <w:t xml:space="preserve"> 305774382</w:t>
    </w:r>
    <w:r w:rsidRPr="00FF39BB">
      <w:rPr>
        <w:rFonts w:hint="cs"/>
        <w:sz w:val="22"/>
        <w:szCs w:val="22"/>
        <w:rtl/>
      </w:rPr>
      <w:tab/>
    </w:r>
    <w:r w:rsidRPr="00FF39BB">
      <w:rPr>
        <w:rFonts w:hint="cs"/>
        <w:sz w:val="22"/>
        <w:szCs w:val="22"/>
        <w:rtl/>
      </w:rPr>
      <w:tab/>
    </w:r>
    <w:r w:rsidRPr="00FF39BB">
      <w:rPr>
        <w:sz w:val="22"/>
        <w:szCs w:val="22"/>
      </w:rPr>
      <w:t xml:space="preserve">                          </w:t>
    </w:r>
    <w:r w:rsidRPr="00FF39BB">
      <w:rPr>
        <w:rFonts w:hint="cs"/>
        <w:sz w:val="22"/>
        <w:szCs w:val="22"/>
        <w:rtl/>
      </w:rPr>
      <w:tab/>
    </w:r>
    <w:r w:rsidRPr="00FF39BB">
      <w:rPr>
        <w:rFonts w:hint="cs"/>
        <w:sz w:val="22"/>
        <w:szCs w:val="22"/>
        <w:rtl/>
      </w:rPr>
      <w:tab/>
    </w:r>
    <w:r w:rsidRPr="00FF39BB">
      <w:rPr>
        <w:rFonts w:hint="cs"/>
        <w:sz w:val="22"/>
        <w:szCs w:val="22"/>
        <w:rtl/>
      </w:rPr>
      <w:tab/>
    </w:r>
    <w:r w:rsidRPr="00FF39BB">
      <w:rPr>
        <w:rFonts w:hint="cs"/>
        <w:sz w:val="22"/>
        <w:szCs w:val="22"/>
        <w:rtl/>
      </w:rPr>
      <w:tab/>
      <w:t xml:space="preserve">         </w:t>
    </w:r>
    <w:r w:rsidRPr="00FF39BB">
      <w:rPr>
        <w:rFonts w:hint="cs"/>
        <w:sz w:val="22"/>
        <w:szCs w:val="22"/>
        <w:rtl/>
        <w:lang w:bidi="he-IL"/>
      </w:rPr>
      <w:t xml:space="preserve">דור אלט </w:t>
    </w:r>
    <w:r w:rsidRPr="00FF39BB">
      <w:rPr>
        <w:rFonts w:hint="cs"/>
        <w:sz w:val="22"/>
        <w:szCs w:val="22"/>
        <w:rtl/>
      </w:rPr>
      <w:t>- 304944333</w:t>
    </w:r>
  </w:p>
  <w:p w14:paraId="72981AAC" w14:textId="77777777" w:rsidR="00FF39BB" w:rsidRDefault="00FF39B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0355D"/>
    <w:multiLevelType w:val="hybridMultilevel"/>
    <w:tmpl w:val="433EF9FA"/>
    <w:lvl w:ilvl="0" w:tplc="E6FA86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9BB"/>
    <w:rsid w:val="00003330"/>
    <w:rsid w:val="00050F4E"/>
    <w:rsid w:val="001F4B57"/>
    <w:rsid w:val="002A4A8E"/>
    <w:rsid w:val="00307C18"/>
    <w:rsid w:val="00346A06"/>
    <w:rsid w:val="00444771"/>
    <w:rsid w:val="004C2965"/>
    <w:rsid w:val="006021E7"/>
    <w:rsid w:val="00824D06"/>
    <w:rsid w:val="00895973"/>
    <w:rsid w:val="008F2437"/>
    <w:rsid w:val="00962C29"/>
    <w:rsid w:val="00A50E91"/>
    <w:rsid w:val="00A83B5B"/>
    <w:rsid w:val="00B3754A"/>
    <w:rsid w:val="00B554AB"/>
    <w:rsid w:val="00BB631F"/>
    <w:rsid w:val="00D239FC"/>
    <w:rsid w:val="00D75FBF"/>
    <w:rsid w:val="00D91836"/>
    <w:rsid w:val="00DA4EBF"/>
    <w:rsid w:val="00DE5486"/>
    <w:rsid w:val="00E100D7"/>
    <w:rsid w:val="00E10760"/>
    <w:rsid w:val="00E3554E"/>
    <w:rsid w:val="00E436D9"/>
    <w:rsid w:val="00FB0644"/>
    <w:rsid w:val="00FF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F4F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9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9BB"/>
  </w:style>
  <w:style w:type="paragraph" w:styleId="Footer">
    <w:name w:val="footer"/>
    <w:basedOn w:val="Normal"/>
    <w:link w:val="FooterChar"/>
    <w:uiPriority w:val="99"/>
    <w:unhideWhenUsed/>
    <w:rsid w:val="00FF39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9BB"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571</Words>
  <Characters>3260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Gazit</dc:creator>
  <cp:keywords/>
  <dc:description/>
  <cp:lastModifiedBy>Liron Gazit</cp:lastModifiedBy>
  <cp:revision>27</cp:revision>
  <dcterms:created xsi:type="dcterms:W3CDTF">2017-12-30T15:13:00Z</dcterms:created>
  <dcterms:modified xsi:type="dcterms:W3CDTF">2017-12-30T20:01:00Z</dcterms:modified>
</cp:coreProperties>
</file>