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72A08" w14:textId="77777777" w:rsidR="00DE5486" w:rsidRDefault="008F2437" w:rsidP="00DE5486">
      <w:pPr>
        <w:bidi/>
        <w:jc w:val="center"/>
        <w:rPr>
          <w:rFonts w:asciiTheme="majorBidi" w:hAnsiTheme="majorBidi" w:cstheme="majorBidi"/>
          <w:b/>
          <w:bCs/>
          <w:sz w:val="40"/>
          <w:szCs w:val="40"/>
          <w:u w:val="single"/>
          <w:rtl/>
          <w:lang w:bidi="he-IL"/>
        </w:rPr>
      </w:pPr>
      <w:r w:rsidRPr="00DE5486">
        <w:rPr>
          <w:rFonts w:asciiTheme="majorBidi" w:hAnsiTheme="majorBidi" w:cstheme="majorBidi" w:hint="cs"/>
          <w:b/>
          <w:bCs/>
          <w:sz w:val="40"/>
          <w:szCs w:val="40"/>
          <w:u w:val="single"/>
          <w:rtl/>
          <w:lang w:bidi="he-IL"/>
        </w:rPr>
        <w:t>מימוש סימולטור</w:t>
      </w:r>
      <w:r w:rsidR="00FF39BB" w:rsidRPr="00DE5486">
        <w:rPr>
          <w:rFonts w:asciiTheme="majorBidi" w:hAnsiTheme="majorBidi" w:cstheme="majorBidi" w:hint="cs"/>
          <w:b/>
          <w:bCs/>
          <w:sz w:val="40"/>
          <w:szCs w:val="40"/>
          <w:u w:val="single"/>
          <w:rtl/>
          <w:lang w:bidi="he-IL"/>
        </w:rPr>
        <w:t xml:space="preserve"> </w:t>
      </w:r>
      <w:r w:rsidR="00DE5486" w:rsidRPr="00DE5486">
        <w:rPr>
          <w:rFonts w:asciiTheme="majorBidi" w:hAnsiTheme="majorBidi" w:cstheme="majorBidi" w:hint="cs"/>
          <w:b/>
          <w:bCs/>
          <w:sz w:val="40"/>
          <w:szCs w:val="40"/>
          <w:u w:val="single"/>
          <w:rtl/>
          <w:lang w:bidi="he-IL"/>
        </w:rPr>
        <w:t xml:space="preserve">למעבד </w:t>
      </w:r>
      <w:r w:rsidR="00DE5486" w:rsidRPr="00DE5486">
        <w:rPr>
          <w:rFonts w:asciiTheme="majorBidi" w:hAnsiTheme="majorBidi" w:cstheme="majorBidi"/>
          <w:b/>
          <w:bCs/>
          <w:sz w:val="40"/>
          <w:szCs w:val="40"/>
          <w:u w:val="single"/>
          <w:lang w:bidi="he-IL"/>
        </w:rPr>
        <w:t>FLOATING POINT</w:t>
      </w:r>
      <w:r w:rsidR="00DE5486" w:rsidRPr="00DE5486">
        <w:rPr>
          <w:rFonts w:asciiTheme="majorBidi" w:hAnsiTheme="majorBidi" w:cstheme="majorBidi" w:hint="cs"/>
          <w:b/>
          <w:bCs/>
          <w:sz w:val="40"/>
          <w:szCs w:val="40"/>
          <w:u w:val="single"/>
          <w:rtl/>
          <w:lang w:bidi="he-IL"/>
        </w:rPr>
        <w:t xml:space="preserve"> </w:t>
      </w:r>
    </w:p>
    <w:p w14:paraId="0AC99571" w14:textId="190444EF" w:rsidR="00FF39BB" w:rsidRPr="00DE5486" w:rsidRDefault="00DE5486" w:rsidP="00DE5486">
      <w:pPr>
        <w:bidi/>
        <w:jc w:val="center"/>
        <w:rPr>
          <w:rFonts w:asciiTheme="majorBidi" w:hAnsiTheme="majorBidi" w:cstheme="majorBidi"/>
          <w:b/>
          <w:bCs/>
          <w:sz w:val="40"/>
          <w:szCs w:val="40"/>
          <w:u w:val="single"/>
          <w:rtl/>
          <w:lang w:bidi="he-IL"/>
        </w:rPr>
      </w:pPr>
      <w:r w:rsidRPr="00DE5486">
        <w:rPr>
          <w:rFonts w:asciiTheme="majorBidi" w:hAnsiTheme="majorBidi" w:cstheme="majorBidi" w:hint="cs"/>
          <w:b/>
          <w:bCs/>
          <w:sz w:val="40"/>
          <w:szCs w:val="40"/>
          <w:u w:val="single"/>
          <w:rtl/>
          <w:lang w:bidi="he-IL"/>
        </w:rPr>
        <w:t xml:space="preserve">המשתמש באלגוריתם </w:t>
      </w:r>
      <w:r w:rsidRPr="00DE5486">
        <w:rPr>
          <w:rFonts w:asciiTheme="majorBidi" w:hAnsiTheme="majorBidi" w:cstheme="majorBidi"/>
          <w:b/>
          <w:bCs/>
          <w:sz w:val="40"/>
          <w:szCs w:val="40"/>
          <w:u w:val="single"/>
          <w:lang w:bidi="he-IL"/>
        </w:rPr>
        <w:t>Tomasulo</w:t>
      </w:r>
    </w:p>
    <w:p w14:paraId="7276CF5D" w14:textId="11C8216E" w:rsidR="00FF39BB" w:rsidRDefault="00FF39BB" w:rsidP="00FF39BB">
      <w:pPr>
        <w:bidi/>
        <w:jc w:val="center"/>
        <w:rPr>
          <w:rFonts w:asciiTheme="majorBidi" w:hAnsiTheme="majorBidi" w:cstheme="majorBidi"/>
          <w:rtl/>
          <w:lang w:bidi="he-IL"/>
        </w:rPr>
      </w:pPr>
    </w:p>
    <w:p w14:paraId="243087F9" w14:textId="77777777" w:rsidR="00DE5486" w:rsidRDefault="00DE5486" w:rsidP="00B3754A">
      <w:pPr>
        <w:bidi/>
        <w:rPr>
          <w:rFonts w:asciiTheme="majorBidi" w:hAnsiTheme="majorBidi" w:cstheme="majorBidi"/>
          <w:rtl/>
          <w:lang w:bidi="he-IL"/>
        </w:rPr>
      </w:pPr>
    </w:p>
    <w:p w14:paraId="77C34307" w14:textId="576D6402" w:rsidR="00B3754A" w:rsidRPr="00B3754A" w:rsidRDefault="008F2437" w:rsidP="00DE5486">
      <w:pPr>
        <w:bidi/>
        <w:rPr>
          <w:rFonts w:asciiTheme="majorBidi" w:hAnsiTheme="majorBidi" w:cstheme="majorBidi"/>
          <w:lang w:bidi="he-IL"/>
        </w:rPr>
      </w:pPr>
      <w:r>
        <w:rPr>
          <w:rFonts w:asciiTheme="majorBidi" w:hAnsiTheme="majorBidi" w:cstheme="majorBidi" w:hint="cs"/>
          <w:rtl/>
          <w:lang w:bidi="he-IL"/>
        </w:rPr>
        <w:t>בפרוייקט זה מימשנו סימולוטור למעבד</w:t>
      </w:r>
      <w:r w:rsidR="00B3754A">
        <w:rPr>
          <w:rFonts w:asciiTheme="majorBidi" w:hAnsiTheme="majorBidi" w:cstheme="majorBidi" w:hint="cs"/>
          <w:rtl/>
          <w:lang w:bidi="he-IL"/>
        </w:rPr>
        <w:t xml:space="preserve"> </w:t>
      </w:r>
      <w:r w:rsidR="00B3754A">
        <w:rPr>
          <w:rFonts w:asciiTheme="majorBidi" w:hAnsiTheme="majorBidi" w:cstheme="majorBidi"/>
          <w:lang w:bidi="he-IL"/>
        </w:rPr>
        <w:t>FLOATING POINT</w:t>
      </w:r>
      <w:r w:rsidR="00B3754A">
        <w:rPr>
          <w:rFonts w:asciiTheme="majorBidi" w:hAnsiTheme="majorBidi" w:cstheme="majorBidi" w:hint="cs"/>
          <w:rtl/>
          <w:lang w:bidi="he-IL"/>
        </w:rPr>
        <w:t xml:space="preserve"> המשתמש באלגוריתם</w:t>
      </w:r>
      <w:r>
        <w:rPr>
          <w:rFonts w:asciiTheme="majorBidi" w:hAnsiTheme="majorBidi" w:cstheme="majorBidi" w:hint="cs"/>
          <w:rtl/>
          <w:lang w:bidi="he-IL"/>
        </w:rPr>
        <w:t xml:space="preserve"> </w:t>
      </w:r>
      <w:r w:rsidRPr="008F2437">
        <w:rPr>
          <w:rFonts w:asciiTheme="majorBidi" w:hAnsiTheme="majorBidi" w:cstheme="majorBidi"/>
          <w:lang w:bidi="he-IL"/>
        </w:rPr>
        <w:t>Tomasulo</w:t>
      </w:r>
      <w:r>
        <w:rPr>
          <w:rFonts w:asciiTheme="majorBidi" w:hAnsiTheme="majorBidi" w:cstheme="majorBidi" w:hint="cs"/>
          <w:rtl/>
          <w:lang w:bidi="he-IL"/>
        </w:rPr>
        <w:t xml:space="preserve"> בשפת </w:t>
      </w:r>
      <w:r>
        <w:rPr>
          <w:rFonts w:asciiTheme="majorBidi" w:hAnsiTheme="majorBidi" w:cstheme="majorBidi"/>
          <w:lang w:bidi="he-IL"/>
        </w:rPr>
        <w:t>C</w:t>
      </w:r>
      <w:r>
        <w:rPr>
          <w:rFonts w:asciiTheme="majorBidi" w:hAnsiTheme="majorBidi" w:cstheme="majorBidi" w:hint="cs"/>
          <w:rtl/>
          <w:lang w:bidi="he-IL"/>
        </w:rPr>
        <w:t xml:space="preserve">. </w:t>
      </w:r>
    </w:p>
    <w:p w14:paraId="52FE0F48" w14:textId="12577EFD" w:rsidR="00FF39BB" w:rsidRDefault="00DE5486" w:rsidP="008F2437">
      <w:pPr>
        <w:bidi/>
        <w:rPr>
          <w:rFonts w:asciiTheme="majorBidi" w:hAnsiTheme="majorBidi" w:cstheme="majorBidi"/>
          <w:lang w:bidi="he-IL"/>
        </w:rPr>
      </w:pPr>
      <w:r w:rsidRPr="00B3754A">
        <w:rPr>
          <w:rFonts w:asciiTheme="majorBidi" w:hAnsiTheme="majorBidi" w:cs="Times New Roman"/>
          <w:noProof/>
          <w:rtl/>
        </w:rPr>
        <w:drawing>
          <wp:anchor distT="0" distB="0" distL="114300" distR="114300" simplePos="0" relativeHeight="251658240" behindDoc="0" locked="0" layoutInCell="1" allowOverlap="1" wp14:anchorId="5097EE96" wp14:editId="06D7CE8D">
            <wp:simplePos x="0" y="0"/>
            <wp:positionH relativeFrom="column">
              <wp:posOffset>-633730</wp:posOffset>
            </wp:positionH>
            <wp:positionV relativeFrom="paragraph">
              <wp:posOffset>328295</wp:posOffset>
            </wp:positionV>
            <wp:extent cx="6993255" cy="4777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93255" cy="4777740"/>
                    </a:xfrm>
                    <a:prstGeom prst="rect">
                      <a:avLst/>
                    </a:prstGeom>
                  </pic:spPr>
                </pic:pic>
              </a:graphicData>
            </a:graphic>
            <wp14:sizeRelH relativeFrom="page">
              <wp14:pctWidth>0</wp14:pctWidth>
            </wp14:sizeRelH>
            <wp14:sizeRelV relativeFrom="page">
              <wp14:pctHeight>0</wp14:pctHeight>
            </wp14:sizeRelV>
          </wp:anchor>
        </w:drawing>
      </w:r>
    </w:p>
    <w:p w14:paraId="201BAB4D" w14:textId="77777777" w:rsidR="00DE5486" w:rsidRDefault="00DE5486" w:rsidP="00B3754A">
      <w:pPr>
        <w:bidi/>
        <w:rPr>
          <w:rFonts w:asciiTheme="majorBidi" w:hAnsiTheme="majorBidi" w:cstheme="majorBidi"/>
          <w:b/>
          <w:bCs/>
          <w:sz w:val="28"/>
          <w:szCs w:val="28"/>
          <w:rtl/>
          <w:lang w:bidi="he-IL"/>
        </w:rPr>
      </w:pPr>
    </w:p>
    <w:p w14:paraId="257F6ACA" w14:textId="77777777" w:rsidR="00DE5486" w:rsidRDefault="00DE5486" w:rsidP="00DE5486">
      <w:pPr>
        <w:bidi/>
        <w:rPr>
          <w:rFonts w:asciiTheme="majorBidi" w:hAnsiTheme="majorBidi" w:cstheme="majorBidi"/>
          <w:b/>
          <w:bCs/>
          <w:sz w:val="28"/>
          <w:szCs w:val="28"/>
          <w:rtl/>
          <w:lang w:bidi="he-IL"/>
        </w:rPr>
      </w:pPr>
    </w:p>
    <w:p w14:paraId="1C3F75A8" w14:textId="1281A304" w:rsidR="00B3754A" w:rsidRPr="002A4A8E" w:rsidRDefault="002A4A8E" w:rsidP="00DE5486">
      <w:pPr>
        <w:bidi/>
        <w:rPr>
          <w:rFonts w:asciiTheme="majorBidi" w:hAnsiTheme="majorBidi" w:cstheme="majorBidi"/>
          <w:b/>
          <w:bCs/>
          <w:sz w:val="28"/>
          <w:szCs w:val="28"/>
          <w:rtl/>
          <w:lang w:bidi="he-IL"/>
        </w:rPr>
      </w:pPr>
      <w:r w:rsidRPr="002A4A8E">
        <w:rPr>
          <w:rFonts w:asciiTheme="majorBidi" w:hAnsiTheme="majorBidi" w:cstheme="majorBidi" w:hint="cs"/>
          <w:b/>
          <w:bCs/>
          <w:sz w:val="28"/>
          <w:szCs w:val="28"/>
          <w:rtl/>
          <w:lang w:bidi="he-IL"/>
        </w:rPr>
        <w:t>קבצי המקור אשר מרכיבים את הסימולטור</w:t>
      </w:r>
    </w:p>
    <w:p w14:paraId="5FF33E65" w14:textId="77777777" w:rsidR="002A4A8E" w:rsidRDefault="002A4A8E" w:rsidP="002A4A8E">
      <w:pPr>
        <w:bidi/>
        <w:rPr>
          <w:rFonts w:asciiTheme="majorBidi" w:hAnsiTheme="majorBidi" w:cstheme="majorBidi"/>
          <w:rtl/>
          <w:lang w:bidi="he-IL"/>
        </w:rPr>
      </w:pPr>
    </w:p>
    <w:p w14:paraId="5A1CEEAB" w14:textId="3E7F1ABD" w:rsidR="00D75FBF" w:rsidRPr="00D91836" w:rsidRDefault="00D75FBF" w:rsidP="00D75FBF">
      <w:pPr>
        <w:pStyle w:val="ListParagraph"/>
        <w:numPr>
          <w:ilvl w:val="0"/>
          <w:numId w:val="1"/>
        </w:numPr>
        <w:bidi/>
        <w:rPr>
          <w:rFonts w:asciiTheme="majorBidi" w:hAnsiTheme="majorBidi" w:cstheme="majorBidi"/>
          <w:sz w:val="28"/>
          <w:szCs w:val="28"/>
          <w:lang w:bidi="he-IL"/>
        </w:rPr>
      </w:pPr>
      <w:r w:rsidRPr="00D91836">
        <w:rPr>
          <w:rFonts w:asciiTheme="majorBidi" w:hAnsiTheme="majorBidi" w:cstheme="majorBidi"/>
          <w:sz w:val="28"/>
          <w:szCs w:val="28"/>
          <w:lang w:bidi="he-IL"/>
        </w:rPr>
        <w:t>Memory</w:t>
      </w:r>
      <w:r w:rsidRPr="00D91836">
        <w:rPr>
          <w:rFonts w:asciiTheme="majorBidi" w:hAnsiTheme="majorBidi" w:cstheme="majorBidi" w:hint="cs"/>
          <w:sz w:val="28"/>
          <w:szCs w:val="28"/>
          <w:rtl/>
          <w:lang w:bidi="he-IL"/>
        </w:rPr>
        <w:t xml:space="preserve"> </w:t>
      </w:r>
      <w:r w:rsidRPr="00D91836">
        <w:rPr>
          <w:rFonts w:asciiTheme="majorBidi" w:hAnsiTheme="majorBidi" w:cstheme="majorBidi"/>
          <w:sz w:val="28"/>
          <w:szCs w:val="28"/>
          <w:rtl/>
          <w:lang w:bidi="he-IL"/>
        </w:rPr>
        <w:t>–</w:t>
      </w:r>
      <w:r w:rsidRPr="00D91836">
        <w:rPr>
          <w:rFonts w:asciiTheme="majorBidi" w:hAnsiTheme="majorBidi" w:cstheme="majorBidi" w:hint="cs"/>
          <w:sz w:val="28"/>
          <w:szCs w:val="28"/>
          <w:rtl/>
          <w:lang w:bidi="he-IL"/>
        </w:rPr>
        <w:t xml:space="preserve"> מערך אשר מייצג את אובייקט הזיכרון, כל פקודות הגישה לזיכרון ממומשות בקובץ המקור הזה. אתחול לזיכרון, קריאה וכתיבה לזיכרון, כתיבה לקובץ </w:t>
      </w:r>
      <w:r w:rsidRPr="00D91836">
        <w:rPr>
          <w:rFonts w:asciiTheme="majorBidi" w:hAnsiTheme="majorBidi" w:cstheme="majorBidi"/>
          <w:sz w:val="28"/>
          <w:szCs w:val="28"/>
          <w:lang w:bidi="he-IL"/>
        </w:rPr>
        <w:t>memout</w:t>
      </w:r>
      <w:r w:rsidRPr="00D91836">
        <w:rPr>
          <w:rFonts w:asciiTheme="majorBidi" w:hAnsiTheme="majorBidi" w:cstheme="majorBidi" w:hint="cs"/>
          <w:sz w:val="28"/>
          <w:szCs w:val="28"/>
          <w:rtl/>
          <w:lang w:bidi="he-IL"/>
        </w:rPr>
        <w:t>.</w:t>
      </w:r>
    </w:p>
    <w:p w14:paraId="365F90BB" w14:textId="2F19C02F" w:rsidR="00D75FBF" w:rsidRPr="00D91836" w:rsidRDefault="00D75FBF" w:rsidP="00D75FBF">
      <w:pPr>
        <w:pStyle w:val="ListParagraph"/>
        <w:numPr>
          <w:ilvl w:val="0"/>
          <w:numId w:val="1"/>
        </w:numPr>
        <w:bidi/>
        <w:rPr>
          <w:rFonts w:asciiTheme="majorBidi" w:hAnsiTheme="majorBidi" w:cstheme="majorBidi"/>
          <w:sz w:val="28"/>
          <w:szCs w:val="28"/>
          <w:lang w:bidi="he-IL"/>
        </w:rPr>
      </w:pPr>
      <w:r w:rsidRPr="00D91836">
        <w:rPr>
          <w:rFonts w:asciiTheme="majorBidi" w:hAnsiTheme="majorBidi" w:cstheme="majorBidi"/>
          <w:sz w:val="28"/>
          <w:szCs w:val="28"/>
          <w:lang w:bidi="he-IL"/>
        </w:rPr>
        <w:t>Register</w:t>
      </w:r>
      <w:r w:rsidRPr="00D91836">
        <w:rPr>
          <w:rFonts w:asciiTheme="majorBidi" w:hAnsiTheme="majorBidi" w:cstheme="majorBidi" w:hint="cs"/>
          <w:sz w:val="28"/>
          <w:szCs w:val="28"/>
          <w:rtl/>
          <w:lang w:bidi="he-IL"/>
        </w:rPr>
        <w:t xml:space="preserve"> </w:t>
      </w:r>
      <w:r w:rsidRPr="00D91836">
        <w:rPr>
          <w:rFonts w:asciiTheme="majorBidi" w:hAnsiTheme="majorBidi" w:cstheme="majorBidi"/>
          <w:sz w:val="28"/>
          <w:szCs w:val="28"/>
          <w:rtl/>
          <w:lang w:bidi="he-IL"/>
        </w:rPr>
        <w:t>–</w:t>
      </w:r>
      <w:r w:rsidRPr="00D91836">
        <w:rPr>
          <w:rFonts w:asciiTheme="majorBidi" w:hAnsiTheme="majorBidi" w:cstheme="majorBidi" w:hint="cs"/>
          <w:sz w:val="28"/>
          <w:szCs w:val="28"/>
          <w:rtl/>
          <w:lang w:bidi="he-IL"/>
        </w:rPr>
        <w:t xml:space="preserve"> אובייקט המייצג רגיסטר, כולל ערך, תג ודגל האם הערך תקין. </w:t>
      </w:r>
    </w:p>
    <w:p w14:paraId="2F967288" w14:textId="156608E3" w:rsidR="006021E7" w:rsidRPr="00D91836" w:rsidRDefault="006021E7" w:rsidP="006021E7">
      <w:pPr>
        <w:pStyle w:val="ListParagraph"/>
        <w:numPr>
          <w:ilvl w:val="0"/>
          <w:numId w:val="1"/>
        </w:numPr>
        <w:bidi/>
        <w:rPr>
          <w:rFonts w:asciiTheme="majorBidi" w:hAnsiTheme="majorBidi" w:cstheme="majorBidi"/>
          <w:sz w:val="28"/>
          <w:szCs w:val="28"/>
          <w:lang w:bidi="he-IL"/>
        </w:rPr>
      </w:pPr>
      <w:r w:rsidRPr="00D91836">
        <w:rPr>
          <w:rFonts w:asciiTheme="majorBidi" w:hAnsiTheme="majorBidi" w:cstheme="majorBidi"/>
          <w:sz w:val="28"/>
          <w:szCs w:val="28"/>
          <w:lang w:bidi="he-IL"/>
        </w:rPr>
        <w:t>Instruction</w:t>
      </w:r>
      <w:r w:rsidRPr="00D91836">
        <w:rPr>
          <w:rFonts w:asciiTheme="majorBidi" w:hAnsiTheme="majorBidi" w:cstheme="majorBidi" w:hint="cs"/>
          <w:sz w:val="28"/>
          <w:szCs w:val="28"/>
          <w:rtl/>
          <w:lang w:bidi="he-IL"/>
        </w:rPr>
        <w:t xml:space="preserve"> </w:t>
      </w:r>
      <w:r w:rsidRPr="00D91836">
        <w:rPr>
          <w:rFonts w:asciiTheme="majorBidi" w:hAnsiTheme="majorBidi" w:cstheme="majorBidi"/>
          <w:sz w:val="28"/>
          <w:szCs w:val="28"/>
          <w:rtl/>
          <w:lang w:bidi="he-IL"/>
        </w:rPr>
        <w:t>–</w:t>
      </w:r>
      <w:r w:rsidRPr="00D91836">
        <w:rPr>
          <w:rFonts w:asciiTheme="majorBidi" w:hAnsiTheme="majorBidi" w:cstheme="majorBidi" w:hint="cs"/>
          <w:sz w:val="28"/>
          <w:szCs w:val="28"/>
          <w:rtl/>
          <w:lang w:bidi="he-IL"/>
        </w:rPr>
        <w:t xml:space="preserve"> אובייקט המייצג הוראה בודדת. אובייקט זה מחזיק שדות של ההוראה עצמה וכן של כל מרכיביה(</w:t>
      </w:r>
      <w:r w:rsidRPr="00D91836">
        <w:rPr>
          <w:rFonts w:asciiTheme="majorBidi" w:hAnsiTheme="majorBidi" w:cstheme="majorBidi"/>
          <w:sz w:val="28"/>
          <w:szCs w:val="28"/>
          <w:lang w:bidi="he-IL"/>
        </w:rPr>
        <w:t>OPCODE</w:t>
      </w:r>
      <w:r w:rsidRPr="00D91836">
        <w:rPr>
          <w:rFonts w:asciiTheme="majorBidi" w:hAnsiTheme="majorBidi" w:cstheme="majorBidi" w:hint="cs"/>
          <w:sz w:val="28"/>
          <w:szCs w:val="28"/>
          <w:rtl/>
          <w:lang w:bidi="he-IL"/>
        </w:rPr>
        <w:t>, רגיסטרים אינדקס ההוראה).  בנוסף לכך, מוחזקים לכל הוראה כלל הזמנים הרלוונטים להוראה(</w:t>
      </w:r>
      <w:r w:rsidRPr="00D91836">
        <w:rPr>
          <w:rFonts w:asciiTheme="majorBidi" w:hAnsiTheme="majorBidi" w:cstheme="majorBidi"/>
          <w:sz w:val="28"/>
          <w:szCs w:val="28"/>
          <w:lang w:bidi="he-IL"/>
        </w:rPr>
        <w:t>issur cycle, execution cycle, writeCDB cycle</w:t>
      </w:r>
      <w:r w:rsidRPr="00D91836">
        <w:rPr>
          <w:rFonts w:asciiTheme="majorBidi" w:hAnsiTheme="majorBidi" w:cstheme="majorBidi" w:hint="cs"/>
          <w:sz w:val="28"/>
          <w:szCs w:val="28"/>
          <w:rtl/>
          <w:lang w:bidi="he-IL"/>
        </w:rPr>
        <w:t xml:space="preserve"> ועוד).</w:t>
      </w:r>
    </w:p>
    <w:p w14:paraId="137529F6" w14:textId="5E2D7948" w:rsidR="00D75FBF" w:rsidRPr="00D91836" w:rsidRDefault="00D75FBF" w:rsidP="00D75FBF">
      <w:pPr>
        <w:pStyle w:val="ListParagraph"/>
        <w:numPr>
          <w:ilvl w:val="0"/>
          <w:numId w:val="1"/>
        </w:numPr>
        <w:bidi/>
        <w:rPr>
          <w:rFonts w:asciiTheme="majorBidi" w:hAnsiTheme="majorBidi" w:cstheme="majorBidi"/>
          <w:sz w:val="28"/>
          <w:szCs w:val="28"/>
          <w:lang w:bidi="he-IL"/>
        </w:rPr>
      </w:pPr>
      <w:r w:rsidRPr="00D91836">
        <w:rPr>
          <w:rFonts w:asciiTheme="majorBidi" w:hAnsiTheme="majorBidi" w:cstheme="majorBidi"/>
          <w:sz w:val="28"/>
          <w:szCs w:val="28"/>
          <w:lang w:bidi="he-IL"/>
        </w:rPr>
        <w:lastRenderedPageBreak/>
        <w:t>InstructionQueue</w:t>
      </w:r>
      <w:r w:rsidRPr="00D91836">
        <w:rPr>
          <w:rFonts w:asciiTheme="majorBidi" w:hAnsiTheme="majorBidi" w:cstheme="majorBidi" w:hint="cs"/>
          <w:sz w:val="28"/>
          <w:szCs w:val="28"/>
          <w:rtl/>
          <w:lang w:bidi="he-IL"/>
        </w:rPr>
        <w:t xml:space="preserve"> </w:t>
      </w:r>
      <w:r w:rsidRPr="00D91836">
        <w:rPr>
          <w:rFonts w:asciiTheme="majorBidi" w:hAnsiTheme="majorBidi" w:cstheme="majorBidi"/>
          <w:sz w:val="28"/>
          <w:szCs w:val="28"/>
          <w:rtl/>
          <w:lang w:bidi="he-IL"/>
        </w:rPr>
        <w:t>–</w:t>
      </w:r>
      <w:r w:rsidRPr="00D91836">
        <w:rPr>
          <w:rFonts w:asciiTheme="majorBidi" w:hAnsiTheme="majorBidi" w:cstheme="majorBidi" w:hint="cs"/>
          <w:sz w:val="28"/>
          <w:szCs w:val="28"/>
          <w:rtl/>
          <w:lang w:bidi="he-IL"/>
        </w:rPr>
        <w:t xml:space="preserve"> אובייקט המייצג את תו</w:t>
      </w:r>
      <w:r w:rsidR="006021E7" w:rsidRPr="00D91836">
        <w:rPr>
          <w:rFonts w:asciiTheme="majorBidi" w:hAnsiTheme="majorBidi" w:cstheme="majorBidi" w:hint="cs"/>
          <w:sz w:val="28"/>
          <w:szCs w:val="28"/>
          <w:rtl/>
          <w:lang w:bidi="he-IL"/>
        </w:rPr>
        <w:t>ר ההוראות. באובייקט זה קיימים שתי רשימות מקושרות. האחת</w:t>
      </w:r>
      <w:r w:rsidRPr="00D91836">
        <w:rPr>
          <w:rFonts w:asciiTheme="majorBidi" w:hAnsiTheme="majorBidi" w:cstheme="majorBidi" w:hint="cs"/>
          <w:sz w:val="28"/>
          <w:szCs w:val="28"/>
          <w:rtl/>
          <w:lang w:bidi="he-IL"/>
        </w:rPr>
        <w:t xml:space="preserve"> להוראות אשר עברו את שלב ה</w:t>
      </w:r>
      <w:r w:rsidRPr="00D91836">
        <w:rPr>
          <w:rFonts w:asciiTheme="majorBidi" w:hAnsiTheme="majorBidi" w:cstheme="majorBidi"/>
          <w:sz w:val="28"/>
          <w:szCs w:val="28"/>
          <w:lang w:bidi="he-IL"/>
        </w:rPr>
        <w:t>issue</w:t>
      </w:r>
      <w:r w:rsidRPr="00D91836">
        <w:rPr>
          <w:rFonts w:asciiTheme="majorBidi" w:hAnsiTheme="majorBidi" w:cstheme="majorBidi" w:hint="cs"/>
          <w:sz w:val="28"/>
          <w:szCs w:val="28"/>
          <w:rtl/>
          <w:lang w:bidi="he-IL"/>
        </w:rPr>
        <w:t>, והאחר</w:t>
      </w:r>
      <w:r w:rsidR="006021E7" w:rsidRPr="00D91836">
        <w:rPr>
          <w:rFonts w:asciiTheme="majorBidi" w:hAnsiTheme="majorBidi" w:cstheme="majorBidi" w:hint="cs"/>
          <w:sz w:val="28"/>
          <w:szCs w:val="28"/>
          <w:rtl/>
          <w:lang w:bidi="he-IL"/>
        </w:rPr>
        <w:t>ת</w:t>
      </w:r>
      <w:r w:rsidRPr="00D91836">
        <w:rPr>
          <w:rFonts w:asciiTheme="majorBidi" w:hAnsiTheme="majorBidi" w:cstheme="majorBidi" w:hint="cs"/>
          <w:sz w:val="28"/>
          <w:szCs w:val="28"/>
          <w:rtl/>
          <w:lang w:bidi="he-IL"/>
        </w:rPr>
        <w:t xml:space="preserve"> עבור אלה שלא.</w:t>
      </w:r>
      <w:r w:rsidR="006021E7" w:rsidRPr="00D91836">
        <w:rPr>
          <w:rFonts w:asciiTheme="majorBidi" w:hAnsiTheme="majorBidi" w:cstheme="majorBidi" w:hint="cs"/>
          <w:sz w:val="28"/>
          <w:szCs w:val="28"/>
          <w:rtl/>
          <w:lang w:bidi="he-IL"/>
        </w:rPr>
        <w:t xml:space="preserve"> האובייקטים המרכיבים רשימות אלו הן ה-</w:t>
      </w:r>
      <w:r w:rsidR="006021E7" w:rsidRPr="00D91836">
        <w:rPr>
          <w:rFonts w:asciiTheme="majorBidi" w:hAnsiTheme="majorBidi" w:cstheme="majorBidi"/>
          <w:sz w:val="28"/>
          <w:szCs w:val="28"/>
          <w:lang w:bidi="he-IL"/>
        </w:rPr>
        <w:t xml:space="preserve"> Instruction</w:t>
      </w:r>
    </w:p>
    <w:p w14:paraId="2E19F85F" w14:textId="009D40DB" w:rsidR="006021E7" w:rsidRPr="00D91836" w:rsidRDefault="002A4A8E" w:rsidP="006021E7">
      <w:pPr>
        <w:pStyle w:val="ListParagraph"/>
        <w:numPr>
          <w:ilvl w:val="0"/>
          <w:numId w:val="1"/>
        </w:numPr>
        <w:bidi/>
        <w:rPr>
          <w:rFonts w:asciiTheme="majorBidi" w:hAnsiTheme="majorBidi" w:cstheme="majorBidi"/>
          <w:sz w:val="28"/>
          <w:szCs w:val="28"/>
          <w:lang w:bidi="he-IL"/>
        </w:rPr>
      </w:pPr>
      <w:r w:rsidRPr="00D91836">
        <w:rPr>
          <w:rFonts w:asciiTheme="majorBidi" w:hAnsiTheme="majorBidi" w:cstheme="majorBidi"/>
          <w:sz w:val="28"/>
          <w:szCs w:val="28"/>
          <w:lang w:bidi="he-IL"/>
        </w:rPr>
        <w:t>ReservationStation</w:t>
      </w:r>
      <w:r w:rsidRPr="00D91836">
        <w:rPr>
          <w:rFonts w:asciiTheme="majorBidi" w:hAnsiTheme="majorBidi" w:cstheme="majorBidi" w:hint="cs"/>
          <w:sz w:val="28"/>
          <w:szCs w:val="28"/>
          <w:rtl/>
          <w:lang w:bidi="he-IL"/>
        </w:rPr>
        <w:t xml:space="preserve"> </w:t>
      </w:r>
      <w:r w:rsidRPr="00D91836">
        <w:rPr>
          <w:rFonts w:asciiTheme="majorBidi" w:hAnsiTheme="majorBidi" w:cstheme="majorBidi"/>
          <w:sz w:val="28"/>
          <w:szCs w:val="28"/>
          <w:rtl/>
          <w:lang w:bidi="he-IL"/>
        </w:rPr>
        <w:t>–</w:t>
      </w:r>
      <w:r w:rsidRPr="00D91836">
        <w:rPr>
          <w:rFonts w:asciiTheme="majorBidi" w:hAnsiTheme="majorBidi" w:cstheme="majorBidi" w:hint="cs"/>
          <w:sz w:val="28"/>
          <w:szCs w:val="28"/>
          <w:rtl/>
          <w:lang w:bidi="he-IL"/>
        </w:rPr>
        <w:t xml:space="preserve"> אובייקט זה מייצד תחנת המתנה בודדת. במידה והתחנה פעילה(דגל </w:t>
      </w:r>
      <w:r w:rsidRPr="00D91836">
        <w:rPr>
          <w:rFonts w:asciiTheme="majorBidi" w:hAnsiTheme="majorBidi" w:cstheme="majorBidi"/>
          <w:sz w:val="28"/>
          <w:szCs w:val="28"/>
          <w:lang w:bidi="he-IL"/>
        </w:rPr>
        <w:t>busy</w:t>
      </w:r>
      <w:r w:rsidRPr="00D91836">
        <w:rPr>
          <w:rFonts w:asciiTheme="majorBidi" w:hAnsiTheme="majorBidi" w:cstheme="majorBidi" w:hint="cs"/>
          <w:sz w:val="28"/>
          <w:szCs w:val="28"/>
          <w:rtl/>
          <w:lang w:bidi="he-IL"/>
        </w:rPr>
        <w:t xml:space="preserve"> דלוק), היא מחזיקה את הרכיבים הרלוונטים לביצוע ההוראה כמו אינדקס ההוראה, </w:t>
      </w:r>
      <w:r w:rsidRPr="00D91836">
        <w:rPr>
          <w:rFonts w:asciiTheme="majorBidi" w:hAnsiTheme="majorBidi" w:cstheme="majorBidi"/>
          <w:sz w:val="28"/>
          <w:szCs w:val="28"/>
          <w:lang w:bidi="he-IL"/>
        </w:rPr>
        <w:t>opcode</w:t>
      </w:r>
      <w:r w:rsidRPr="00D91836">
        <w:rPr>
          <w:rFonts w:asciiTheme="majorBidi" w:hAnsiTheme="majorBidi" w:cstheme="majorBidi" w:hint="cs"/>
          <w:sz w:val="28"/>
          <w:szCs w:val="28"/>
          <w:rtl/>
          <w:lang w:bidi="he-IL"/>
        </w:rPr>
        <w:t>, ערכי הרגיסטרים הרלוונטים(או התגים שלהם). במידה וכלל רכיבי ההוראה קיימים, דגל ה</w:t>
      </w:r>
      <w:r w:rsidRPr="00D91836">
        <w:rPr>
          <w:rFonts w:asciiTheme="majorBidi" w:hAnsiTheme="majorBidi" w:cstheme="majorBidi"/>
          <w:sz w:val="28"/>
          <w:szCs w:val="28"/>
          <w:lang w:bidi="he-IL"/>
        </w:rPr>
        <w:t>ready</w:t>
      </w:r>
      <w:r w:rsidRPr="00D91836">
        <w:rPr>
          <w:rFonts w:asciiTheme="majorBidi" w:hAnsiTheme="majorBidi" w:cstheme="majorBidi" w:hint="cs"/>
          <w:sz w:val="28"/>
          <w:szCs w:val="28"/>
          <w:rtl/>
          <w:lang w:bidi="he-IL"/>
        </w:rPr>
        <w:t xml:space="preserve"> נדלק וכאשר תהיה יחידה פונקציונלית מתאימה </w:t>
      </w:r>
      <w:r w:rsidRPr="00D91836">
        <w:rPr>
          <w:rFonts w:asciiTheme="majorBidi" w:hAnsiTheme="majorBidi" w:cstheme="majorBidi"/>
          <w:sz w:val="28"/>
          <w:szCs w:val="28"/>
          <w:rtl/>
          <w:lang w:bidi="he-IL"/>
        </w:rPr>
        <w:t>–</w:t>
      </w:r>
      <w:r w:rsidRPr="00D91836">
        <w:rPr>
          <w:rFonts w:asciiTheme="majorBidi" w:hAnsiTheme="majorBidi" w:cstheme="majorBidi" w:hint="cs"/>
          <w:sz w:val="28"/>
          <w:szCs w:val="28"/>
          <w:rtl/>
          <w:lang w:bidi="he-IL"/>
        </w:rPr>
        <w:t xml:space="preserve"> ההוראה תוכל להתבצע.</w:t>
      </w:r>
    </w:p>
    <w:p w14:paraId="4C51FE80" w14:textId="0A279542" w:rsidR="002A4A8E" w:rsidRPr="00D91836" w:rsidRDefault="002A4A8E" w:rsidP="002A4A8E">
      <w:pPr>
        <w:pStyle w:val="ListParagraph"/>
        <w:numPr>
          <w:ilvl w:val="0"/>
          <w:numId w:val="1"/>
        </w:numPr>
        <w:bidi/>
        <w:rPr>
          <w:rFonts w:asciiTheme="majorBidi" w:hAnsiTheme="majorBidi" w:cstheme="majorBidi"/>
          <w:sz w:val="28"/>
          <w:szCs w:val="28"/>
          <w:lang w:bidi="he-IL"/>
        </w:rPr>
      </w:pPr>
      <w:r w:rsidRPr="00D91836">
        <w:rPr>
          <w:rFonts w:asciiTheme="majorBidi" w:hAnsiTheme="majorBidi" w:cstheme="majorBidi"/>
          <w:sz w:val="28"/>
          <w:szCs w:val="28"/>
          <w:lang w:bidi="he-IL"/>
        </w:rPr>
        <w:t>ReservationStationTable</w:t>
      </w:r>
      <w:r w:rsidRPr="00D91836">
        <w:rPr>
          <w:rFonts w:asciiTheme="majorBidi" w:hAnsiTheme="majorBidi" w:cstheme="majorBidi" w:hint="cs"/>
          <w:sz w:val="28"/>
          <w:szCs w:val="28"/>
          <w:rtl/>
          <w:lang w:bidi="he-IL"/>
        </w:rPr>
        <w:t xml:space="preserve"> </w:t>
      </w:r>
      <w:r w:rsidRPr="00D91836">
        <w:rPr>
          <w:rFonts w:asciiTheme="majorBidi" w:hAnsiTheme="majorBidi" w:cstheme="majorBidi"/>
          <w:sz w:val="28"/>
          <w:szCs w:val="28"/>
          <w:rtl/>
          <w:lang w:bidi="he-IL"/>
        </w:rPr>
        <w:t>–</w:t>
      </w:r>
      <w:r w:rsidRPr="00D91836">
        <w:rPr>
          <w:rFonts w:asciiTheme="majorBidi" w:hAnsiTheme="majorBidi" w:cstheme="majorBidi" w:hint="cs"/>
          <w:sz w:val="28"/>
          <w:szCs w:val="28"/>
          <w:rtl/>
          <w:lang w:bidi="he-IL"/>
        </w:rPr>
        <w:t xml:space="preserve"> מחלקה זו מחזיקה כ5 מערכים של </w:t>
      </w:r>
      <w:r w:rsidRPr="00D91836">
        <w:rPr>
          <w:rFonts w:asciiTheme="majorBidi" w:hAnsiTheme="majorBidi" w:cstheme="majorBidi"/>
          <w:sz w:val="28"/>
          <w:szCs w:val="28"/>
          <w:lang w:bidi="he-IL"/>
        </w:rPr>
        <w:t>ReservationStation</w:t>
      </w:r>
      <w:r w:rsidRPr="00D91836">
        <w:rPr>
          <w:rFonts w:asciiTheme="majorBidi" w:hAnsiTheme="majorBidi" w:cstheme="majorBidi" w:hint="cs"/>
          <w:sz w:val="28"/>
          <w:szCs w:val="28"/>
          <w:rtl/>
          <w:lang w:bidi="he-IL"/>
        </w:rPr>
        <w:t xml:space="preserve"> (אחד עבור כל סוג של תחנה, לדוגמא </w:t>
      </w:r>
      <w:r w:rsidRPr="00D91836">
        <w:rPr>
          <w:rFonts w:asciiTheme="majorBidi" w:hAnsiTheme="majorBidi" w:cstheme="majorBidi"/>
          <w:sz w:val="28"/>
          <w:szCs w:val="28"/>
          <w:lang w:bidi="he-IL"/>
        </w:rPr>
        <w:t>mul,add</w:t>
      </w:r>
      <w:r w:rsidRPr="00D91836">
        <w:rPr>
          <w:rFonts w:asciiTheme="majorBidi" w:hAnsiTheme="majorBidi" w:cstheme="majorBidi" w:hint="cs"/>
          <w:sz w:val="28"/>
          <w:szCs w:val="28"/>
          <w:rtl/>
          <w:lang w:bidi="he-IL"/>
        </w:rPr>
        <w:t xml:space="preserve">). בנוסף היא מחזיקה עבור כל מערך את סך התחנות הקיימות במערך וכן את סך התחנות אשר בשימוש בכל רגע נתון. באמצעות אובייקט זה ניתן לגשת ביתר קלות לכלל ה- </w:t>
      </w:r>
      <w:r w:rsidRPr="00D91836">
        <w:rPr>
          <w:rFonts w:asciiTheme="majorBidi" w:hAnsiTheme="majorBidi" w:cstheme="majorBidi"/>
          <w:sz w:val="28"/>
          <w:szCs w:val="28"/>
          <w:lang w:bidi="he-IL"/>
        </w:rPr>
        <w:t>ReservationStation</w:t>
      </w:r>
      <w:r w:rsidRPr="00D91836">
        <w:rPr>
          <w:rFonts w:asciiTheme="majorBidi" w:hAnsiTheme="majorBidi" w:cstheme="majorBidi" w:hint="cs"/>
          <w:sz w:val="28"/>
          <w:szCs w:val="28"/>
          <w:rtl/>
          <w:lang w:bidi="he-IL"/>
        </w:rPr>
        <w:t xml:space="preserve"> על פי סדר קבוע על מנת לבצע פעולות מסויימות(כמו כתיבה ל</w:t>
      </w:r>
      <w:r w:rsidRPr="00D91836">
        <w:rPr>
          <w:rFonts w:asciiTheme="majorBidi" w:hAnsiTheme="majorBidi" w:cstheme="majorBidi"/>
          <w:sz w:val="28"/>
          <w:szCs w:val="28"/>
          <w:lang w:bidi="he-IL"/>
        </w:rPr>
        <w:t>CDB</w:t>
      </w:r>
      <w:r w:rsidRPr="00D91836">
        <w:rPr>
          <w:rFonts w:asciiTheme="majorBidi" w:hAnsiTheme="majorBidi" w:cstheme="majorBidi" w:hint="cs"/>
          <w:sz w:val="28"/>
          <w:szCs w:val="28"/>
          <w:rtl/>
          <w:lang w:bidi="he-IL"/>
        </w:rPr>
        <w:t>)</w:t>
      </w:r>
    </w:p>
    <w:p w14:paraId="374142EE" w14:textId="77777777" w:rsidR="002A4A8E" w:rsidRPr="00D91836" w:rsidRDefault="002A4A8E" w:rsidP="002A4A8E">
      <w:pPr>
        <w:pStyle w:val="ListParagraph"/>
        <w:numPr>
          <w:ilvl w:val="0"/>
          <w:numId w:val="1"/>
        </w:numPr>
        <w:bidi/>
        <w:rPr>
          <w:rFonts w:asciiTheme="majorBidi" w:hAnsiTheme="majorBidi" w:cstheme="majorBidi"/>
          <w:sz w:val="28"/>
          <w:szCs w:val="28"/>
          <w:lang w:bidi="he-IL"/>
        </w:rPr>
      </w:pPr>
      <w:r w:rsidRPr="00D91836">
        <w:rPr>
          <w:rFonts w:asciiTheme="majorBidi" w:hAnsiTheme="majorBidi" w:cstheme="majorBidi"/>
          <w:sz w:val="28"/>
          <w:szCs w:val="28"/>
          <w:lang w:bidi="he-IL"/>
        </w:rPr>
        <w:t>Main</w:t>
      </w:r>
      <w:r w:rsidRPr="00D91836">
        <w:rPr>
          <w:rFonts w:asciiTheme="majorBidi" w:hAnsiTheme="majorBidi" w:cstheme="majorBidi" w:hint="cs"/>
          <w:sz w:val="28"/>
          <w:szCs w:val="28"/>
          <w:rtl/>
          <w:lang w:bidi="he-IL"/>
        </w:rPr>
        <w:t xml:space="preserve"> </w:t>
      </w:r>
      <w:r w:rsidRPr="00D91836">
        <w:rPr>
          <w:rFonts w:asciiTheme="majorBidi" w:hAnsiTheme="majorBidi" w:cstheme="majorBidi"/>
          <w:sz w:val="28"/>
          <w:szCs w:val="28"/>
          <w:rtl/>
          <w:lang w:bidi="he-IL"/>
        </w:rPr>
        <w:t>–</w:t>
      </w:r>
      <w:r w:rsidRPr="00D91836">
        <w:rPr>
          <w:rFonts w:asciiTheme="majorBidi" w:hAnsiTheme="majorBidi" w:cstheme="majorBidi" w:hint="cs"/>
          <w:sz w:val="28"/>
          <w:szCs w:val="28"/>
          <w:rtl/>
          <w:lang w:bidi="he-IL"/>
        </w:rPr>
        <w:t xml:space="preserve"> הפונקיה הראשית שלנו. הפונקציה יוצרת אובייקט </w:t>
      </w:r>
      <w:r w:rsidRPr="00D91836">
        <w:rPr>
          <w:rFonts w:asciiTheme="majorBidi" w:hAnsiTheme="majorBidi" w:cstheme="majorBidi"/>
          <w:sz w:val="28"/>
          <w:szCs w:val="28"/>
          <w:lang w:bidi="he-IL"/>
        </w:rPr>
        <w:t>CPU</w:t>
      </w:r>
      <w:r w:rsidRPr="00D91836">
        <w:rPr>
          <w:rFonts w:asciiTheme="majorBidi" w:hAnsiTheme="majorBidi" w:cstheme="majorBidi" w:hint="cs"/>
          <w:sz w:val="28"/>
          <w:szCs w:val="28"/>
          <w:rtl/>
          <w:lang w:bidi="he-IL"/>
        </w:rPr>
        <w:t xml:space="preserve"> על פי הארגומנטים הניתנים לתוכנית. לאחר מכן מקבלת פקודת </w:t>
      </w:r>
      <w:r w:rsidRPr="00D91836">
        <w:rPr>
          <w:rFonts w:asciiTheme="majorBidi" w:hAnsiTheme="majorBidi" w:cstheme="majorBidi"/>
          <w:sz w:val="28"/>
          <w:szCs w:val="28"/>
          <w:lang w:bidi="he-IL"/>
        </w:rPr>
        <w:t>runCPU</w:t>
      </w:r>
      <w:r w:rsidRPr="00D91836">
        <w:rPr>
          <w:rFonts w:asciiTheme="majorBidi" w:hAnsiTheme="majorBidi" w:cstheme="majorBidi" w:hint="cs"/>
          <w:sz w:val="28"/>
          <w:szCs w:val="28"/>
          <w:rtl/>
          <w:lang w:bidi="he-IL"/>
        </w:rPr>
        <w:t xml:space="preserve"> עד אשר נגיע לסיום הרצת הסימולטור ונבצע פקודות סיום לשחרור הזיכרון.</w:t>
      </w:r>
    </w:p>
    <w:p w14:paraId="5DB16738" w14:textId="77777777" w:rsidR="002A4A8E" w:rsidRPr="00D91836" w:rsidRDefault="002A4A8E" w:rsidP="002A4A8E">
      <w:pPr>
        <w:pStyle w:val="ListParagraph"/>
        <w:numPr>
          <w:ilvl w:val="0"/>
          <w:numId w:val="1"/>
        </w:numPr>
        <w:bidi/>
        <w:rPr>
          <w:rFonts w:asciiTheme="majorBidi" w:hAnsiTheme="majorBidi" w:cstheme="majorBidi"/>
          <w:sz w:val="28"/>
          <w:szCs w:val="28"/>
          <w:lang w:bidi="he-IL"/>
        </w:rPr>
      </w:pPr>
      <w:r w:rsidRPr="00D91836">
        <w:rPr>
          <w:rFonts w:asciiTheme="majorBidi" w:hAnsiTheme="majorBidi" w:cstheme="majorBidi"/>
          <w:sz w:val="28"/>
          <w:szCs w:val="28"/>
          <w:lang w:bidi="he-IL"/>
        </w:rPr>
        <w:t>CPU</w:t>
      </w:r>
      <w:r w:rsidRPr="00D91836">
        <w:rPr>
          <w:rFonts w:asciiTheme="majorBidi" w:hAnsiTheme="majorBidi" w:cstheme="majorBidi" w:hint="cs"/>
          <w:sz w:val="28"/>
          <w:szCs w:val="28"/>
          <w:rtl/>
          <w:lang w:bidi="he-IL"/>
        </w:rPr>
        <w:t xml:space="preserve"> </w:t>
      </w:r>
      <w:r w:rsidRPr="00D91836">
        <w:rPr>
          <w:rFonts w:asciiTheme="majorBidi" w:hAnsiTheme="majorBidi" w:cstheme="majorBidi"/>
          <w:sz w:val="28"/>
          <w:szCs w:val="28"/>
          <w:rtl/>
          <w:lang w:bidi="he-IL"/>
        </w:rPr>
        <w:t>–</w:t>
      </w:r>
      <w:r w:rsidRPr="00D91836">
        <w:rPr>
          <w:rFonts w:asciiTheme="majorBidi" w:hAnsiTheme="majorBidi" w:cstheme="majorBidi" w:hint="cs"/>
          <w:sz w:val="28"/>
          <w:szCs w:val="28"/>
          <w:rtl/>
          <w:lang w:bidi="he-IL"/>
        </w:rPr>
        <w:t xml:space="preserve"> האובייקט הראשי איתו נעבוד, מחזיקה אובייקטים של תור ההוראות, תחנות ההמתנה, רגיסטרים, זיכרון. בנוסף, אובייקט זה מכיל את קונפיגורציית המעבד(מס׳ יחידות פונקציונליות, מס׳ יחידות המתנה, השהיות, מספר יחידות בשימוש וכו׳). בכל מחזור שעון אחראית על ביצוע כלל הפעולות של המעבד מול האובייקטים השונים(קריאת הוראות, ביצוע </w:t>
      </w:r>
      <w:r w:rsidRPr="00D91836">
        <w:rPr>
          <w:rFonts w:asciiTheme="majorBidi" w:hAnsiTheme="majorBidi" w:cstheme="majorBidi"/>
          <w:sz w:val="28"/>
          <w:szCs w:val="28"/>
          <w:lang w:bidi="he-IL"/>
        </w:rPr>
        <w:t>issue</w:t>
      </w:r>
      <w:r w:rsidRPr="00D91836">
        <w:rPr>
          <w:rFonts w:asciiTheme="majorBidi" w:hAnsiTheme="majorBidi" w:cstheme="majorBidi" w:hint="cs"/>
          <w:sz w:val="28"/>
          <w:szCs w:val="28"/>
          <w:rtl/>
          <w:lang w:bidi="he-IL"/>
        </w:rPr>
        <w:t>, חישוב התוצאה וכו׳)</w:t>
      </w:r>
    </w:p>
    <w:p w14:paraId="74DD24F5" w14:textId="77777777" w:rsidR="00DE5486" w:rsidRPr="00DE5486" w:rsidRDefault="00DE5486" w:rsidP="00DE5486">
      <w:pPr>
        <w:bidi/>
        <w:rPr>
          <w:rFonts w:asciiTheme="majorBidi" w:hAnsiTheme="majorBidi" w:cstheme="majorBidi"/>
          <w:rtl/>
          <w:lang w:bidi="he-IL"/>
        </w:rPr>
      </w:pPr>
    </w:p>
    <w:p w14:paraId="5A357A93" w14:textId="331EDE0E" w:rsidR="004C2965" w:rsidRDefault="004C2965" w:rsidP="00895973">
      <w:pPr>
        <w:bidi/>
        <w:rPr>
          <w:rFonts w:asciiTheme="majorBidi" w:hAnsiTheme="majorBidi" w:cstheme="majorBidi"/>
          <w:b/>
          <w:bCs/>
          <w:sz w:val="28"/>
          <w:szCs w:val="28"/>
          <w:rtl/>
          <w:lang w:bidi="he-IL"/>
        </w:rPr>
      </w:pPr>
      <w:r>
        <w:rPr>
          <w:rFonts w:asciiTheme="majorBidi" w:hAnsiTheme="majorBidi" w:cstheme="majorBidi" w:hint="cs"/>
          <w:b/>
          <w:bCs/>
          <w:sz w:val="28"/>
          <w:szCs w:val="28"/>
          <w:rtl/>
          <w:lang w:bidi="he-IL"/>
        </w:rPr>
        <w:t xml:space="preserve">אופן </w:t>
      </w:r>
      <w:r w:rsidR="00895973">
        <w:rPr>
          <w:rFonts w:asciiTheme="majorBidi" w:hAnsiTheme="majorBidi" w:cstheme="majorBidi" w:hint="cs"/>
          <w:b/>
          <w:bCs/>
          <w:sz w:val="28"/>
          <w:szCs w:val="28"/>
          <w:rtl/>
          <w:lang w:bidi="he-IL"/>
        </w:rPr>
        <w:t>פעולת</w:t>
      </w:r>
      <w:r>
        <w:rPr>
          <w:rFonts w:asciiTheme="majorBidi" w:hAnsiTheme="majorBidi" w:cstheme="majorBidi" w:hint="cs"/>
          <w:b/>
          <w:bCs/>
          <w:sz w:val="28"/>
          <w:szCs w:val="28"/>
          <w:rtl/>
          <w:lang w:bidi="he-IL"/>
        </w:rPr>
        <w:t xml:space="preserve"> הסימולטור</w:t>
      </w:r>
    </w:p>
    <w:p w14:paraId="664A3CB4" w14:textId="77777777" w:rsidR="00050F4E" w:rsidRDefault="00050F4E" w:rsidP="00050F4E">
      <w:pPr>
        <w:bidi/>
        <w:rPr>
          <w:rFonts w:asciiTheme="majorBidi" w:hAnsiTheme="majorBidi" w:cstheme="majorBidi"/>
          <w:b/>
          <w:bCs/>
          <w:sz w:val="28"/>
          <w:szCs w:val="28"/>
          <w:rtl/>
          <w:lang w:bidi="he-IL"/>
        </w:rPr>
      </w:pPr>
    </w:p>
    <w:p w14:paraId="0367A9B7" w14:textId="3931F431" w:rsidR="00895973" w:rsidRPr="00D91836" w:rsidRDefault="00895973" w:rsidP="00A50E91">
      <w:pPr>
        <w:pStyle w:val="ListParagraph"/>
        <w:numPr>
          <w:ilvl w:val="0"/>
          <w:numId w:val="1"/>
        </w:numPr>
        <w:bidi/>
        <w:rPr>
          <w:rFonts w:asciiTheme="majorBidi" w:hAnsiTheme="majorBidi" w:cstheme="majorBidi"/>
          <w:sz w:val="28"/>
          <w:szCs w:val="28"/>
          <w:lang w:bidi="he-IL"/>
        </w:rPr>
      </w:pPr>
      <w:r w:rsidRPr="00D91836">
        <w:rPr>
          <w:rFonts w:asciiTheme="majorBidi" w:hAnsiTheme="majorBidi" w:cstheme="majorBidi" w:hint="cs"/>
          <w:sz w:val="28"/>
          <w:szCs w:val="28"/>
          <w:rtl/>
          <w:lang w:bidi="he-IL"/>
        </w:rPr>
        <w:t>התוכנית מקבלת כקלט בשורת הפקודה: קובץ קונפיגורציה של המעבד, תמונת זיכרון אשר מכילה את ההורא</w:t>
      </w:r>
      <w:r w:rsidR="00A50E91" w:rsidRPr="00D91836">
        <w:rPr>
          <w:rFonts w:asciiTheme="majorBidi" w:hAnsiTheme="majorBidi" w:cstheme="majorBidi" w:hint="cs"/>
          <w:sz w:val="28"/>
          <w:szCs w:val="28"/>
          <w:rtl/>
          <w:lang w:bidi="he-IL"/>
        </w:rPr>
        <w:t>ות לביצוע, וכן נתיבים לקבצי הפלט שלנו.</w:t>
      </w:r>
    </w:p>
    <w:p w14:paraId="4ACD1881" w14:textId="22FA4F3D" w:rsidR="00A50E91" w:rsidRPr="00D91836" w:rsidRDefault="00A50E91" w:rsidP="00A50E91">
      <w:pPr>
        <w:pStyle w:val="ListParagraph"/>
        <w:numPr>
          <w:ilvl w:val="0"/>
          <w:numId w:val="1"/>
        </w:numPr>
        <w:bidi/>
        <w:rPr>
          <w:rFonts w:asciiTheme="majorBidi" w:hAnsiTheme="majorBidi" w:cstheme="majorBidi"/>
          <w:sz w:val="28"/>
          <w:szCs w:val="28"/>
          <w:lang w:bidi="he-IL"/>
        </w:rPr>
      </w:pPr>
      <w:r w:rsidRPr="00D91836">
        <w:rPr>
          <w:rFonts w:asciiTheme="majorBidi" w:hAnsiTheme="majorBidi" w:cstheme="majorBidi" w:hint="cs"/>
          <w:sz w:val="28"/>
          <w:szCs w:val="28"/>
          <w:rtl/>
          <w:lang w:bidi="he-IL"/>
        </w:rPr>
        <w:t xml:space="preserve">התוכנית תאתחל את מעבד(אובייקט </w:t>
      </w:r>
      <w:r w:rsidRPr="00D91836">
        <w:rPr>
          <w:rFonts w:asciiTheme="majorBidi" w:hAnsiTheme="majorBidi" w:cstheme="majorBidi"/>
          <w:sz w:val="28"/>
          <w:szCs w:val="28"/>
          <w:lang w:bidi="he-IL"/>
        </w:rPr>
        <w:t>CPU</w:t>
      </w:r>
      <w:r w:rsidRPr="00D91836">
        <w:rPr>
          <w:rFonts w:asciiTheme="majorBidi" w:hAnsiTheme="majorBidi" w:cstheme="majorBidi" w:hint="cs"/>
          <w:sz w:val="28"/>
          <w:szCs w:val="28"/>
          <w:rtl/>
          <w:lang w:bidi="he-IL"/>
        </w:rPr>
        <w:t xml:space="preserve"> על פי קובץ הקונפיגורציה)</w:t>
      </w:r>
    </w:p>
    <w:p w14:paraId="77BEA023" w14:textId="1C2A38E6" w:rsidR="00A50E91" w:rsidRPr="00D91836" w:rsidRDefault="00A50E91" w:rsidP="00D91836">
      <w:pPr>
        <w:pStyle w:val="ListParagraph"/>
        <w:numPr>
          <w:ilvl w:val="0"/>
          <w:numId w:val="1"/>
        </w:numPr>
        <w:bidi/>
        <w:rPr>
          <w:rFonts w:asciiTheme="majorBidi" w:hAnsiTheme="majorBidi" w:cstheme="majorBidi"/>
          <w:sz w:val="28"/>
          <w:szCs w:val="28"/>
          <w:lang w:bidi="he-IL"/>
        </w:rPr>
      </w:pPr>
      <w:r w:rsidRPr="00D91836">
        <w:rPr>
          <w:rFonts w:asciiTheme="majorBidi" w:hAnsiTheme="majorBidi" w:cstheme="majorBidi" w:hint="cs"/>
          <w:sz w:val="28"/>
          <w:szCs w:val="28"/>
          <w:rtl/>
          <w:lang w:bidi="he-IL"/>
        </w:rPr>
        <w:t>אובייקט זה יאתחל את טבלת תחנות ההמתנה, את תור ההוראות ואת הרגיסטרים.</w:t>
      </w:r>
    </w:p>
    <w:p w14:paraId="58CA6E08" w14:textId="1B57DA75" w:rsidR="00E436D9" w:rsidRPr="00D91836" w:rsidRDefault="00E436D9" w:rsidP="00E436D9">
      <w:pPr>
        <w:pStyle w:val="ListParagraph"/>
        <w:numPr>
          <w:ilvl w:val="0"/>
          <w:numId w:val="1"/>
        </w:numPr>
        <w:bidi/>
        <w:rPr>
          <w:rFonts w:asciiTheme="majorBidi" w:hAnsiTheme="majorBidi" w:cstheme="majorBidi"/>
          <w:sz w:val="28"/>
          <w:szCs w:val="28"/>
          <w:lang w:bidi="he-IL"/>
        </w:rPr>
      </w:pPr>
      <w:r w:rsidRPr="00D91836">
        <w:rPr>
          <w:rFonts w:asciiTheme="majorBidi" w:hAnsiTheme="majorBidi" w:cstheme="majorBidi" w:hint="cs"/>
          <w:sz w:val="28"/>
          <w:szCs w:val="28"/>
          <w:rtl/>
          <w:lang w:bidi="he-IL"/>
        </w:rPr>
        <w:t xml:space="preserve">התוכנית תתחיל את ריצתה (פונקציית </w:t>
      </w:r>
      <w:r w:rsidRPr="00D91836">
        <w:rPr>
          <w:rFonts w:asciiTheme="majorBidi" w:hAnsiTheme="majorBidi" w:cstheme="majorBidi"/>
          <w:sz w:val="28"/>
          <w:szCs w:val="28"/>
          <w:lang w:bidi="he-IL"/>
        </w:rPr>
        <w:t>runCPU</w:t>
      </w:r>
      <w:r w:rsidRPr="00D91836">
        <w:rPr>
          <w:rFonts w:asciiTheme="majorBidi" w:hAnsiTheme="majorBidi" w:cstheme="majorBidi" w:hint="cs"/>
          <w:sz w:val="28"/>
          <w:szCs w:val="28"/>
          <w:rtl/>
          <w:lang w:bidi="he-IL"/>
        </w:rPr>
        <w:t>)</w:t>
      </w:r>
    </w:p>
    <w:p w14:paraId="146486C9" w14:textId="08311FC3" w:rsidR="00E436D9" w:rsidRPr="00D91836" w:rsidRDefault="00E436D9" w:rsidP="00D91836">
      <w:pPr>
        <w:pStyle w:val="ListParagraph"/>
        <w:numPr>
          <w:ilvl w:val="0"/>
          <w:numId w:val="1"/>
        </w:numPr>
        <w:bidi/>
        <w:rPr>
          <w:rFonts w:asciiTheme="majorBidi" w:hAnsiTheme="majorBidi" w:cstheme="majorBidi"/>
          <w:sz w:val="28"/>
          <w:szCs w:val="28"/>
          <w:lang w:bidi="he-IL"/>
        </w:rPr>
      </w:pPr>
      <w:r w:rsidRPr="00D91836">
        <w:rPr>
          <w:rFonts w:asciiTheme="majorBidi" w:hAnsiTheme="majorBidi" w:cstheme="majorBidi" w:hint="cs"/>
          <w:sz w:val="28"/>
          <w:szCs w:val="28"/>
          <w:rtl/>
          <w:lang w:bidi="he-IL"/>
        </w:rPr>
        <w:t>תחילה, התוכנית תייבא את הזיכרון לאובייקט הזיכרון</w:t>
      </w:r>
    </w:p>
    <w:p w14:paraId="6F937D0C" w14:textId="3AAF7199" w:rsidR="00E436D9" w:rsidRPr="00D91836" w:rsidRDefault="00E436D9" w:rsidP="00D91836">
      <w:pPr>
        <w:pStyle w:val="ListParagraph"/>
        <w:numPr>
          <w:ilvl w:val="0"/>
          <w:numId w:val="1"/>
        </w:numPr>
        <w:bidi/>
        <w:rPr>
          <w:rFonts w:asciiTheme="majorBidi" w:hAnsiTheme="majorBidi" w:cstheme="majorBidi"/>
          <w:sz w:val="28"/>
          <w:szCs w:val="28"/>
          <w:lang w:bidi="he-IL"/>
        </w:rPr>
      </w:pPr>
      <w:r w:rsidRPr="00D91836">
        <w:rPr>
          <w:rFonts w:asciiTheme="majorBidi" w:hAnsiTheme="majorBidi" w:cstheme="majorBidi" w:hint="cs"/>
          <w:sz w:val="28"/>
          <w:szCs w:val="28"/>
          <w:rtl/>
          <w:lang w:bidi="he-IL"/>
        </w:rPr>
        <w:t xml:space="preserve">התוכנית תקרא 2 הוראות ותוסיפם לתור ההוראות שלא בוצע להן </w:t>
      </w:r>
      <w:r w:rsidRPr="00D91836">
        <w:rPr>
          <w:rFonts w:asciiTheme="majorBidi" w:hAnsiTheme="majorBidi" w:cstheme="majorBidi"/>
          <w:sz w:val="28"/>
          <w:szCs w:val="28"/>
          <w:lang w:bidi="he-IL"/>
        </w:rPr>
        <w:t>issue</w:t>
      </w:r>
    </w:p>
    <w:p w14:paraId="460FC89B" w14:textId="77777777" w:rsidR="00E436D9" w:rsidRPr="00D91836" w:rsidRDefault="00E436D9" w:rsidP="00D91836">
      <w:pPr>
        <w:pStyle w:val="ListParagraph"/>
        <w:numPr>
          <w:ilvl w:val="0"/>
          <w:numId w:val="1"/>
        </w:numPr>
        <w:bidi/>
        <w:rPr>
          <w:rFonts w:asciiTheme="majorBidi" w:hAnsiTheme="majorBidi" w:cstheme="majorBidi"/>
          <w:sz w:val="28"/>
          <w:szCs w:val="28"/>
          <w:lang w:bidi="he-IL"/>
        </w:rPr>
      </w:pPr>
      <w:r w:rsidRPr="00D91836">
        <w:rPr>
          <w:rFonts w:asciiTheme="majorBidi" w:hAnsiTheme="majorBidi" w:cstheme="majorBidi" w:hint="cs"/>
          <w:sz w:val="28"/>
          <w:szCs w:val="28"/>
          <w:rtl/>
          <w:lang w:bidi="he-IL"/>
        </w:rPr>
        <w:t>לאחר מכן, בלולאה, כאשר כל איטרציה מהווה מחזור שעון בודד של המעבד נבצע:</w:t>
      </w:r>
    </w:p>
    <w:p w14:paraId="5091BCC7" w14:textId="2BF76500" w:rsidR="00895973" w:rsidRPr="00D91836" w:rsidRDefault="00E436D9" w:rsidP="00346A06">
      <w:pPr>
        <w:pStyle w:val="ListParagraph"/>
        <w:numPr>
          <w:ilvl w:val="1"/>
          <w:numId w:val="1"/>
        </w:numPr>
        <w:bidi/>
        <w:rPr>
          <w:rFonts w:asciiTheme="majorBidi" w:hAnsiTheme="majorBidi" w:cstheme="majorBidi"/>
          <w:sz w:val="28"/>
          <w:szCs w:val="28"/>
          <w:lang w:bidi="he-IL"/>
        </w:rPr>
      </w:pPr>
      <w:r w:rsidRPr="00D91836">
        <w:rPr>
          <w:rFonts w:asciiTheme="majorBidi" w:hAnsiTheme="majorBidi" w:cstheme="majorBidi"/>
          <w:sz w:val="28"/>
          <w:szCs w:val="28"/>
          <w:lang w:bidi="he-IL"/>
        </w:rPr>
        <w:t>issue</w:t>
      </w:r>
      <w:r w:rsidRPr="00D91836">
        <w:rPr>
          <w:rFonts w:asciiTheme="majorBidi" w:hAnsiTheme="majorBidi" w:cstheme="majorBidi" w:hint="cs"/>
          <w:sz w:val="28"/>
          <w:szCs w:val="28"/>
          <w:rtl/>
          <w:lang w:bidi="he-IL"/>
        </w:rPr>
        <w:t xml:space="preserve"> ל2 הוראות(בתנאי שקיימות) </w:t>
      </w:r>
      <w:r w:rsidRPr="00D91836">
        <w:rPr>
          <w:rFonts w:asciiTheme="majorBidi" w:hAnsiTheme="majorBidi" w:cstheme="majorBidi"/>
          <w:sz w:val="28"/>
          <w:szCs w:val="28"/>
          <w:rtl/>
          <w:lang w:bidi="he-IL"/>
        </w:rPr>
        <w:t>–</w:t>
      </w:r>
      <w:r w:rsidRPr="00D91836">
        <w:rPr>
          <w:rFonts w:asciiTheme="majorBidi" w:hAnsiTheme="majorBidi" w:cstheme="majorBidi" w:hint="cs"/>
          <w:sz w:val="28"/>
          <w:szCs w:val="28"/>
          <w:rtl/>
          <w:lang w:bidi="he-IL"/>
        </w:rPr>
        <w:t xml:space="preserve"> המעבד לוקח את 2 ההוראות הבאות מהתור של ההוראות שלא בוצע עבורן </w:t>
      </w:r>
      <w:r w:rsidRPr="00D91836">
        <w:rPr>
          <w:rFonts w:asciiTheme="majorBidi" w:hAnsiTheme="majorBidi" w:cstheme="majorBidi"/>
          <w:sz w:val="28"/>
          <w:szCs w:val="28"/>
          <w:lang w:bidi="he-IL"/>
        </w:rPr>
        <w:t>issue</w:t>
      </w:r>
      <w:r w:rsidRPr="00D91836">
        <w:rPr>
          <w:rFonts w:asciiTheme="majorBidi" w:hAnsiTheme="majorBidi" w:cstheme="majorBidi" w:hint="cs"/>
          <w:sz w:val="28"/>
          <w:szCs w:val="28"/>
          <w:rtl/>
          <w:lang w:bidi="he-IL"/>
        </w:rPr>
        <w:t xml:space="preserve"> ומחפש עבורן תחנת המתנה פנויה, במידה וקיימת, מכניס את הוראת לתחנת ההמתנה הייעודית. </w:t>
      </w:r>
    </w:p>
    <w:p w14:paraId="0CEBB62C" w14:textId="66D61CE6" w:rsidR="00E436D9" w:rsidRPr="00D91836" w:rsidRDefault="00E436D9" w:rsidP="00346A06">
      <w:pPr>
        <w:pStyle w:val="ListParagraph"/>
        <w:numPr>
          <w:ilvl w:val="1"/>
          <w:numId w:val="1"/>
        </w:numPr>
        <w:bidi/>
        <w:rPr>
          <w:rFonts w:asciiTheme="majorBidi" w:hAnsiTheme="majorBidi" w:cstheme="majorBidi"/>
          <w:sz w:val="28"/>
          <w:szCs w:val="28"/>
          <w:lang w:bidi="he-IL"/>
        </w:rPr>
      </w:pPr>
      <w:r w:rsidRPr="00D91836">
        <w:rPr>
          <w:rFonts w:asciiTheme="majorBidi" w:hAnsiTheme="majorBidi" w:cstheme="majorBidi" w:hint="cs"/>
          <w:sz w:val="28"/>
          <w:szCs w:val="28"/>
          <w:rtl/>
          <w:lang w:bidi="he-IL"/>
        </w:rPr>
        <w:t xml:space="preserve">קריאת 2 ההוראות הבאות מהזיכרון לתור של ההוראות שלא בוצע עבורן </w:t>
      </w:r>
      <w:r w:rsidRPr="00D91836">
        <w:rPr>
          <w:rFonts w:asciiTheme="majorBidi" w:hAnsiTheme="majorBidi" w:cstheme="majorBidi"/>
          <w:sz w:val="28"/>
          <w:szCs w:val="28"/>
          <w:lang w:bidi="he-IL"/>
        </w:rPr>
        <w:t>issue</w:t>
      </w:r>
    </w:p>
    <w:p w14:paraId="4CEA8046" w14:textId="4C9290C6" w:rsidR="00E436D9" w:rsidRPr="00D91836" w:rsidRDefault="00E436D9" w:rsidP="00346A06">
      <w:pPr>
        <w:pStyle w:val="ListParagraph"/>
        <w:numPr>
          <w:ilvl w:val="1"/>
          <w:numId w:val="1"/>
        </w:numPr>
        <w:bidi/>
        <w:rPr>
          <w:rFonts w:asciiTheme="majorBidi" w:hAnsiTheme="majorBidi" w:cstheme="majorBidi"/>
          <w:sz w:val="28"/>
          <w:szCs w:val="28"/>
          <w:lang w:bidi="he-IL"/>
        </w:rPr>
      </w:pPr>
      <w:r w:rsidRPr="00D91836">
        <w:rPr>
          <w:rFonts w:asciiTheme="majorBidi" w:hAnsiTheme="majorBidi" w:cstheme="majorBidi"/>
          <w:sz w:val="28"/>
          <w:szCs w:val="28"/>
          <w:lang w:bidi="he-IL"/>
        </w:rPr>
        <w:t>Execute</w:t>
      </w:r>
      <w:r w:rsidRPr="00D91836">
        <w:rPr>
          <w:rFonts w:asciiTheme="majorBidi" w:hAnsiTheme="majorBidi" w:cstheme="majorBidi" w:hint="cs"/>
          <w:sz w:val="28"/>
          <w:szCs w:val="28"/>
          <w:rtl/>
          <w:lang w:bidi="he-IL"/>
        </w:rPr>
        <w:t xml:space="preserve"> </w:t>
      </w:r>
      <w:r w:rsidRPr="00D91836">
        <w:rPr>
          <w:rFonts w:asciiTheme="majorBidi" w:hAnsiTheme="majorBidi" w:cstheme="majorBidi"/>
          <w:sz w:val="28"/>
          <w:szCs w:val="28"/>
          <w:rtl/>
          <w:lang w:bidi="he-IL"/>
        </w:rPr>
        <w:t>–</w:t>
      </w:r>
      <w:r w:rsidRPr="00D91836">
        <w:rPr>
          <w:rFonts w:asciiTheme="majorBidi" w:hAnsiTheme="majorBidi" w:cstheme="majorBidi" w:hint="cs"/>
          <w:sz w:val="28"/>
          <w:szCs w:val="28"/>
          <w:rtl/>
          <w:lang w:bidi="he-IL"/>
        </w:rPr>
        <w:t xml:space="preserve"> במידה ויש תחנות פונקציונליות פנויות וכן קיימות הוראות בתחנות המתנה הממתינות לביצוע(דגל </w:t>
      </w:r>
      <w:r w:rsidRPr="00D91836">
        <w:rPr>
          <w:rFonts w:asciiTheme="majorBidi" w:hAnsiTheme="majorBidi" w:cstheme="majorBidi"/>
          <w:sz w:val="28"/>
          <w:szCs w:val="28"/>
          <w:lang w:bidi="he-IL"/>
        </w:rPr>
        <w:t>ready</w:t>
      </w:r>
      <w:r w:rsidRPr="00D91836">
        <w:rPr>
          <w:rFonts w:asciiTheme="majorBidi" w:hAnsiTheme="majorBidi" w:cstheme="majorBidi" w:hint="cs"/>
          <w:sz w:val="28"/>
          <w:szCs w:val="28"/>
          <w:rtl/>
          <w:lang w:bidi="he-IL"/>
        </w:rPr>
        <w:t>). נעביר את ההוראות הממתינות לביצוע ולבסוף נכתוב את תוצאתם על ה-</w:t>
      </w:r>
      <w:r w:rsidRPr="00D91836">
        <w:rPr>
          <w:rFonts w:asciiTheme="majorBidi" w:hAnsiTheme="majorBidi" w:cstheme="majorBidi"/>
          <w:sz w:val="28"/>
          <w:szCs w:val="28"/>
          <w:lang w:bidi="he-IL"/>
        </w:rPr>
        <w:t>CDB</w:t>
      </w:r>
      <w:r w:rsidRPr="00D91836">
        <w:rPr>
          <w:rFonts w:asciiTheme="majorBidi" w:hAnsiTheme="majorBidi" w:cstheme="majorBidi" w:hint="cs"/>
          <w:sz w:val="28"/>
          <w:szCs w:val="28"/>
          <w:rtl/>
          <w:lang w:bidi="he-IL"/>
        </w:rPr>
        <w:t>(במחזור השעון הרלוונטי)</w:t>
      </w:r>
    </w:p>
    <w:p w14:paraId="2DC8D6F8" w14:textId="3AC49B43" w:rsidR="00E436D9" w:rsidRPr="00D91836" w:rsidRDefault="00DA4EBF" w:rsidP="00346A06">
      <w:pPr>
        <w:pStyle w:val="ListParagraph"/>
        <w:numPr>
          <w:ilvl w:val="1"/>
          <w:numId w:val="1"/>
        </w:numPr>
        <w:bidi/>
        <w:rPr>
          <w:rFonts w:asciiTheme="majorBidi" w:hAnsiTheme="majorBidi" w:cstheme="majorBidi"/>
          <w:sz w:val="28"/>
          <w:szCs w:val="28"/>
          <w:lang w:bidi="he-IL"/>
        </w:rPr>
      </w:pPr>
      <w:r w:rsidRPr="00D91836">
        <w:rPr>
          <w:rFonts w:asciiTheme="majorBidi" w:hAnsiTheme="majorBidi" w:cstheme="majorBidi" w:hint="cs"/>
          <w:sz w:val="28"/>
          <w:szCs w:val="28"/>
          <w:rtl/>
          <w:lang w:bidi="he-IL"/>
        </w:rPr>
        <w:t xml:space="preserve">כתיבת התוצאות </w:t>
      </w:r>
      <w:r w:rsidRPr="00D91836">
        <w:rPr>
          <w:rFonts w:asciiTheme="majorBidi" w:hAnsiTheme="majorBidi" w:cstheme="majorBidi"/>
          <w:sz w:val="28"/>
          <w:szCs w:val="28"/>
          <w:rtl/>
          <w:lang w:bidi="he-IL"/>
        </w:rPr>
        <w:t>–</w:t>
      </w:r>
      <w:r w:rsidRPr="00D91836">
        <w:rPr>
          <w:rFonts w:asciiTheme="majorBidi" w:hAnsiTheme="majorBidi" w:cstheme="majorBidi" w:hint="cs"/>
          <w:sz w:val="28"/>
          <w:szCs w:val="28"/>
          <w:rtl/>
          <w:lang w:bidi="he-IL"/>
        </w:rPr>
        <w:t xml:space="preserve"> בשלב זה אנחנו מדמים את הכתיבה על ה-</w:t>
      </w:r>
      <w:r w:rsidRPr="00D91836">
        <w:rPr>
          <w:rFonts w:asciiTheme="majorBidi" w:hAnsiTheme="majorBidi" w:cstheme="majorBidi"/>
          <w:sz w:val="28"/>
          <w:szCs w:val="28"/>
          <w:lang w:bidi="he-IL"/>
        </w:rPr>
        <w:t>CDB</w:t>
      </w:r>
      <w:r w:rsidRPr="00D91836">
        <w:rPr>
          <w:rFonts w:asciiTheme="majorBidi" w:hAnsiTheme="majorBidi" w:cstheme="majorBidi" w:hint="cs"/>
          <w:sz w:val="28"/>
          <w:szCs w:val="28"/>
          <w:rtl/>
          <w:lang w:bidi="he-IL"/>
        </w:rPr>
        <w:t xml:space="preserve">. </w:t>
      </w:r>
      <w:r w:rsidR="00824D06" w:rsidRPr="00D91836">
        <w:rPr>
          <w:rFonts w:asciiTheme="majorBidi" w:hAnsiTheme="majorBidi" w:cstheme="majorBidi" w:hint="cs"/>
          <w:sz w:val="28"/>
          <w:szCs w:val="28"/>
          <w:rtl/>
          <w:lang w:bidi="he-IL"/>
        </w:rPr>
        <w:t xml:space="preserve">תוך התחשבות בכך שיש לנו 4 </w:t>
      </w:r>
      <w:r w:rsidR="00824D06" w:rsidRPr="00D91836">
        <w:rPr>
          <w:rFonts w:asciiTheme="majorBidi" w:hAnsiTheme="majorBidi" w:cstheme="majorBidi"/>
          <w:sz w:val="28"/>
          <w:szCs w:val="28"/>
          <w:lang w:bidi="he-IL"/>
        </w:rPr>
        <w:t>CDB</w:t>
      </w:r>
      <w:r w:rsidR="00824D06" w:rsidRPr="00D91836">
        <w:rPr>
          <w:rFonts w:asciiTheme="majorBidi" w:hAnsiTheme="majorBidi" w:cstheme="majorBidi" w:hint="cs"/>
          <w:sz w:val="28"/>
          <w:szCs w:val="28"/>
          <w:rtl/>
          <w:lang w:bidi="he-IL"/>
        </w:rPr>
        <w:t xml:space="preserve"> בסה״כ.</w:t>
      </w:r>
    </w:p>
    <w:p w14:paraId="4D3D0A3A" w14:textId="00F53BB3" w:rsidR="00824D06" w:rsidRPr="00D91836" w:rsidRDefault="00824D06" w:rsidP="00D91836">
      <w:pPr>
        <w:pStyle w:val="ListParagraph"/>
        <w:numPr>
          <w:ilvl w:val="0"/>
          <w:numId w:val="1"/>
        </w:numPr>
        <w:bidi/>
        <w:rPr>
          <w:rFonts w:asciiTheme="majorBidi" w:hAnsiTheme="majorBidi" w:cstheme="majorBidi"/>
          <w:sz w:val="28"/>
          <w:szCs w:val="28"/>
          <w:lang w:bidi="he-IL"/>
        </w:rPr>
      </w:pPr>
      <w:r w:rsidRPr="00D91836">
        <w:rPr>
          <w:rFonts w:asciiTheme="majorBidi" w:hAnsiTheme="majorBidi" w:cstheme="majorBidi" w:hint="cs"/>
          <w:sz w:val="28"/>
          <w:szCs w:val="28"/>
          <w:rtl/>
          <w:lang w:bidi="he-IL"/>
        </w:rPr>
        <w:t xml:space="preserve">כאשר נגיע להוראת </w:t>
      </w:r>
      <w:r w:rsidRPr="00D91836">
        <w:rPr>
          <w:rFonts w:asciiTheme="majorBidi" w:hAnsiTheme="majorBidi" w:cstheme="majorBidi"/>
          <w:sz w:val="28"/>
          <w:szCs w:val="28"/>
          <w:lang w:bidi="he-IL"/>
        </w:rPr>
        <w:t>halt</w:t>
      </w:r>
      <w:r w:rsidRPr="00D91836">
        <w:rPr>
          <w:rFonts w:asciiTheme="majorBidi" w:hAnsiTheme="majorBidi" w:cstheme="majorBidi" w:hint="cs"/>
          <w:sz w:val="28"/>
          <w:szCs w:val="28"/>
          <w:rtl/>
          <w:lang w:bidi="he-IL"/>
        </w:rPr>
        <w:t xml:space="preserve"> וכל ההוראות בתחנות ההמתנה מסיימות לבצע נסיים את ריצת הלולאה</w:t>
      </w:r>
    </w:p>
    <w:p w14:paraId="12D498C3" w14:textId="1F1B03E9" w:rsidR="00824D06" w:rsidRPr="00D91836" w:rsidRDefault="00824D06" w:rsidP="00D91836">
      <w:pPr>
        <w:pStyle w:val="ListParagraph"/>
        <w:numPr>
          <w:ilvl w:val="0"/>
          <w:numId w:val="1"/>
        </w:numPr>
        <w:bidi/>
        <w:rPr>
          <w:rFonts w:asciiTheme="majorBidi" w:hAnsiTheme="majorBidi" w:cstheme="majorBidi"/>
          <w:sz w:val="28"/>
          <w:szCs w:val="28"/>
          <w:lang w:bidi="he-IL"/>
        </w:rPr>
      </w:pPr>
      <w:r w:rsidRPr="00D91836">
        <w:rPr>
          <w:rFonts w:asciiTheme="majorBidi" w:hAnsiTheme="majorBidi" w:cstheme="majorBidi" w:hint="cs"/>
          <w:sz w:val="28"/>
          <w:szCs w:val="28"/>
          <w:rtl/>
          <w:lang w:bidi="he-IL"/>
        </w:rPr>
        <w:t>נכתוב את קבצי הפלט</w:t>
      </w:r>
    </w:p>
    <w:p w14:paraId="255DEB5D" w14:textId="2BBEE413" w:rsidR="00824D06" w:rsidRPr="00D91836" w:rsidRDefault="00824D06" w:rsidP="00D91836">
      <w:pPr>
        <w:pStyle w:val="ListParagraph"/>
        <w:numPr>
          <w:ilvl w:val="0"/>
          <w:numId w:val="1"/>
        </w:numPr>
        <w:bidi/>
        <w:rPr>
          <w:rFonts w:asciiTheme="majorBidi" w:hAnsiTheme="majorBidi" w:cstheme="majorBidi"/>
          <w:sz w:val="28"/>
          <w:szCs w:val="28"/>
          <w:lang w:bidi="he-IL"/>
        </w:rPr>
      </w:pPr>
      <w:r w:rsidRPr="00D91836">
        <w:rPr>
          <w:rFonts w:asciiTheme="majorBidi" w:hAnsiTheme="majorBidi" w:cstheme="majorBidi" w:hint="cs"/>
          <w:sz w:val="28"/>
          <w:szCs w:val="28"/>
          <w:rtl/>
          <w:lang w:bidi="he-IL"/>
        </w:rPr>
        <w:t>נהרוס את האובייקטים ושחרר את הזיכרון</w:t>
      </w:r>
    </w:p>
    <w:p w14:paraId="4E8F394D" w14:textId="77777777" w:rsidR="00E100D7" w:rsidRDefault="00E100D7" w:rsidP="00E100D7">
      <w:pPr>
        <w:bidi/>
        <w:rPr>
          <w:rFonts w:asciiTheme="majorBidi" w:hAnsiTheme="majorBidi" w:cstheme="majorBidi"/>
          <w:b/>
          <w:bCs/>
          <w:sz w:val="28"/>
          <w:szCs w:val="28"/>
          <w:rtl/>
          <w:lang w:bidi="he-IL"/>
        </w:rPr>
      </w:pPr>
    </w:p>
    <w:p w14:paraId="77B582AF" w14:textId="23B0BEAA" w:rsidR="00E100D7" w:rsidRDefault="00E100D7" w:rsidP="00E100D7">
      <w:pPr>
        <w:bidi/>
        <w:rPr>
          <w:rFonts w:asciiTheme="majorBidi" w:hAnsiTheme="majorBidi" w:cstheme="majorBidi"/>
          <w:b/>
          <w:bCs/>
          <w:sz w:val="28"/>
          <w:szCs w:val="28"/>
          <w:rtl/>
          <w:lang w:bidi="he-IL"/>
        </w:rPr>
      </w:pPr>
      <w:r>
        <w:rPr>
          <w:rFonts w:asciiTheme="majorBidi" w:hAnsiTheme="majorBidi" w:cstheme="majorBidi" w:hint="cs"/>
          <w:b/>
          <w:bCs/>
          <w:sz w:val="28"/>
          <w:szCs w:val="28"/>
          <w:rtl/>
          <w:lang w:bidi="he-IL"/>
        </w:rPr>
        <w:t>הנחות</w:t>
      </w:r>
    </w:p>
    <w:p w14:paraId="4907A958" w14:textId="77777777" w:rsidR="00050F4E" w:rsidRPr="00E100D7" w:rsidRDefault="00050F4E" w:rsidP="00050F4E">
      <w:pPr>
        <w:bidi/>
        <w:rPr>
          <w:rFonts w:asciiTheme="majorBidi" w:hAnsiTheme="majorBidi" w:cstheme="majorBidi"/>
          <w:b/>
          <w:bCs/>
          <w:sz w:val="28"/>
          <w:szCs w:val="28"/>
          <w:rtl/>
          <w:lang w:bidi="he-IL"/>
        </w:rPr>
      </w:pPr>
    </w:p>
    <w:p w14:paraId="7BA5171A" w14:textId="77777777" w:rsidR="00E100D7" w:rsidRPr="00E100D7" w:rsidRDefault="00E100D7" w:rsidP="00E100D7">
      <w:pPr>
        <w:pStyle w:val="ListParagraph"/>
        <w:numPr>
          <w:ilvl w:val="0"/>
          <w:numId w:val="1"/>
        </w:numPr>
        <w:bidi/>
        <w:rPr>
          <w:rFonts w:asciiTheme="majorBidi" w:hAnsiTheme="majorBidi" w:cstheme="majorBidi"/>
          <w:sz w:val="28"/>
          <w:szCs w:val="28"/>
          <w:u w:val="single"/>
          <w:lang w:bidi="he-IL"/>
        </w:rPr>
      </w:pPr>
      <w:r>
        <w:rPr>
          <w:rFonts w:asciiTheme="majorBidi" w:hAnsiTheme="majorBidi" w:cstheme="majorBidi" w:hint="cs"/>
          <w:sz w:val="28"/>
          <w:szCs w:val="28"/>
          <w:rtl/>
          <w:lang w:bidi="he-IL"/>
        </w:rPr>
        <w:t xml:space="preserve">יתבצע </w:t>
      </w:r>
      <w:r>
        <w:rPr>
          <w:rFonts w:asciiTheme="majorBidi" w:hAnsiTheme="majorBidi" w:cstheme="majorBidi"/>
          <w:sz w:val="28"/>
          <w:szCs w:val="28"/>
          <w:lang w:bidi="he-IL"/>
        </w:rPr>
        <w:t>issue</w:t>
      </w:r>
      <w:r>
        <w:rPr>
          <w:rFonts w:asciiTheme="majorBidi" w:hAnsiTheme="majorBidi" w:cstheme="majorBidi" w:hint="cs"/>
          <w:sz w:val="28"/>
          <w:szCs w:val="28"/>
          <w:rtl/>
          <w:lang w:bidi="he-IL"/>
        </w:rPr>
        <w:t xml:space="preserve"> להוראה לפחות מחזור שעון אחד אחרי שתקרא מהזיכרון</w:t>
      </w:r>
    </w:p>
    <w:p w14:paraId="4E0B1179" w14:textId="07744C57" w:rsidR="00A83B5B" w:rsidRPr="00E100D7" w:rsidRDefault="00E100D7" w:rsidP="00E100D7">
      <w:pPr>
        <w:pStyle w:val="ListParagraph"/>
        <w:numPr>
          <w:ilvl w:val="0"/>
          <w:numId w:val="1"/>
        </w:numPr>
        <w:bidi/>
        <w:rPr>
          <w:rFonts w:asciiTheme="majorBidi" w:hAnsiTheme="majorBidi" w:cstheme="majorBidi"/>
          <w:sz w:val="28"/>
          <w:szCs w:val="28"/>
          <w:u w:val="single"/>
          <w:lang w:bidi="he-IL"/>
        </w:rPr>
      </w:pPr>
      <w:r>
        <w:rPr>
          <w:rFonts w:asciiTheme="majorBidi" w:hAnsiTheme="majorBidi" w:cstheme="majorBidi" w:hint="cs"/>
          <w:sz w:val="28"/>
          <w:szCs w:val="28"/>
          <w:rtl/>
          <w:lang w:bidi="he-IL"/>
        </w:rPr>
        <w:t xml:space="preserve">הוראה תתחיל ביצוע לפחות מחזור שעון אחד אחרי שעשינו לה </w:t>
      </w:r>
      <w:r>
        <w:rPr>
          <w:rFonts w:asciiTheme="majorBidi" w:hAnsiTheme="majorBidi" w:cstheme="majorBidi"/>
          <w:sz w:val="28"/>
          <w:szCs w:val="28"/>
          <w:lang w:bidi="he-IL"/>
        </w:rPr>
        <w:t>issue</w:t>
      </w:r>
    </w:p>
    <w:p w14:paraId="13A15DE1" w14:textId="4F8D785D" w:rsidR="00E100D7" w:rsidRPr="00E100D7" w:rsidRDefault="00E100D7" w:rsidP="00E100D7">
      <w:pPr>
        <w:pStyle w:val="ListParagraph"/>
        <w:numPr>
          <w:ilvl w:val="0"/>
          <w:numId w:val="1"/>
        </w:numPr>
        <w:bidi/>
        <w:rPr>
          <w:rFonts w:asciiTheme="majorBidi" w:hAnsiTheme="majorBidi" w:cstheme="majorBidi"/>
          <w:sz w:val="28"/>
          <w:szCs w:val="28"/>
          <w:u w:val="single"/>
          <w:lang w:bidi="he-IL"/>
        </w:rPr>
      </w:pPr>
      <w:r>
        <w:rPr>
          <w:rFonts w:asciiTheme="majorBidi" w:hAnsiTheme="majorBidi" w:cstheme="majorBidi" w:hint="cs"/>
          <w:sz w:val="28"/>
          <w:szCs w:val="28"/>
          <w:rtl/>
          <w:lang w:bidi="he-IL"/>
        </w:rPr>
        <w:t>יש זיכרון יחיד</w:t>
      </w:r>
    </w:p>
    <w:p w14:paraId="309B4406" w14:textId="780EE0A4" w:rsidR="00E100D7" w:rsidRPr="00E100D7" w:rsidRDefault="00E100D7" w:rsidP="00E100D7">
      <w:pPr>
        <w:pStyle w:val="ListParagraph"/>
        <w:numPr>
          <w:ilvl w:val="0"/>
          <w:numId w:val="1"/>
        </w:numPr>
        <w:bidi/>
        <w:rPr>
          <w:rFonts w:asciiTheme="majorBidi" w:hAnsiTheme="majorBidi" w:cstheme="majorBidi"/>
          <w:sz w:val="28"/>
          <w:szCs w:val="28"/>
          <w:u w:val="single"/>
          <w:lang w:bidi="he-IL"/>
        </w:rPr>
      </w:pPr>
      <w:r>
        <w:rPr>
          <w:rFonts w:asciiTheme="majorBidi" w:hAnsiTheme="majorBidi" w:cstheme="majorBidi" w:hint="cs"/>
          <w:sz w:val="28"/>
          <w:szCs w:val="28"/>
          <w:rtl/>
          <w:lang w:bidi="he-IL"/>
        </w:rPr>
        <w:t xml:space="preserve">חייבת להיות הוראת </w:t>
      </w:r>
      <w:r>
        <w:rPr>
          <w:rFonts w:asciiTheme="majorBidi" w:hAnsiTheme="majorBidi" w:cstheme="majorBidi"/>
          <w:sz w:val="28"/>
          <w:szCs w:val="28"/>
          <w:lang w:bidi="he-IL"/>
        </w:rPr>
        <w:t>HALT</w:t>
      </w:r>
      <w:r>
        <w:rPr>
          <w:rFonts w:asciiTheme="majorBidi" w:hAnsiTheme="majorBidi" w:cstheme="majorBidi" w:hint="cs"/>
          <w:sz w:val="28"/>
          <w:szCs w:val="28"/>
          <w:rtl/>
          <w:lang w:bidi="he-IL"/>
        </w:rPr>
        <w:t xml:space="preserve"> אשר תעצור את הסימולטור</w:t>
      </w:r>
    </w:p>
    <w:p w14:paraId="33F68F89" w14:textId="52AE86D3" w:rsidR="00003330" w:rsidRPr="00B554AB" w:rsidRDefault="00E100D7" w:rsidP="00BB631F">
      <w:pPr>
        <w:pStyle w:val="ListParagraph"/>
        <w:numPr>
          <w:ilvl w:val="0"/>
          <w:numId w:val="1"/>
        </w:numPr>
        <w:bidi/>
        <w:rPr>
          <w:rFonts w:asciiTheme="majorBidi" w:hAnsiTheme="majorBidi" w:cstheme="majorBidi"/>
          <w:sz w:val="28"/>
          <w:szCs w:val="28"/>
          <w:u w:val="single"/>
          <w:lang w:bidi="he-IL"/>
        </w:rPr>
      </w:pPr>
      <w:r>
        <w:rPr>
          <w:rFonts w:asciiTheme="majorBidi" w:hAnsiTheme="majorBidi" w:cstheme="majorBidi" w:hint="cs"/>
          <w:sz w:val="28"/>
          <w:szCs w:val="28"/>
          <w:rtl/>
          <w:lang w:bidi="he-IL"/>
        </w:rPr>
        <w:t xml:space="preserve">קבצי הקלט הינם בפורמט </w:t>
      </w:r>
      <w:r w:rsidR="00BB631F">
        <w:rPr>
          <w:rFonts w:asciiTheme="majorBidi" w:hAnsiTheme="majorBidi" w:cstheme="majorBidi" w:hint="cs"/>
          <w:sz w:val="28"/>
          <w:szCs w:val="28"/>
          <w:rtl/>
          <w:lang w:bidi="he-IL"/>
        </w:rPr>
        <w:t xml:space="preserve">אשר </w:t>
      </w:r>
      <w:r>
        <w:rPr>
          <w:rFonts w:asciiTheme="majorBidi" w:hAnsiTheme="majorBidi" w:cstheme="majorBidi" w:hint="cs"/>
          <w:sz w:val="28"/>
          <w:szCs w:val="28"/>
          <w:rtl/>
          <w:lang w:bidi="he-IL"/>
        </w:rPr>
        <w:t>ניתן לנו</w:t>
      </w:r>
    </w:p>
    <w:p w14:paraId="032E04BA" w14:textId="77777777" w:rsidR="00B554AB" w:rsidRDefault="00B554AB" w:rsidP="00B554AB">
      <w:pPr>
        <w:bidi/>
        <w:rPr>
          <w:rFonts w:asciiTheme="majorBidi" w:hAnsiTheme="majorBidi" w:cstheme="majorBidi"/>
          <w:sz w:val="28"/>
          <w:szCs w:val="28"/>
          <w:u w:val="single"/>
          <w:rtl/>
          <w:lang w:bidi="he-IL"/>
        </w:rPr>
      </w:pPr>
    </w:p>
    <w:p w14:paraId="09C0C440" w14:textId="7796B6FF" w:rsidR="00B554AB" w:rsidRDefault="00B554AB" w:rsidP="00B554AB">
      <w:pPr>
        <w:bidi/>
        <w:rPr>
          <w:rFonts w:asciiTheme="majorBidi" w:hAnsiTheme="majorBidi" w:cstheme="majorBidi"/>
          <w:b/>
          <w:bCs/>
          <w:sz w:val="28"/>
          <w:szCs w:val="28"/>
          <w:rtl/>
          <w:lang w:bidi="he-IL"/>
        </w:rPr>
      </w:pPr>
      <w:r>
        <w:rPr>
          <w:rFonts w:asciiTheme="majorBidi" w:hAnsiTheme="majorBidi" w:cstheme="majorBidi" w:hint="cs"/>
          <w:b/>
          <w:bCs/>
          <w:sz w:val="28"/>
          <w:szCs w:val="28"/>
          <w:rtl/>
          <w:lang w:bidi="he-IL"/>
        </w:rPr>
        <w:t>דוגמאות הרצה</w:t>
      </w:r>
    </w:p>
    <w:p w14:paraId="43359042" w14:textId="77777777" w:rsidR="00B554AB" w:rsidRPr="00E100D7" w:rsidRDefault="00B554AB" w:rsidP="00B554AB">
      <w:pPr>
        <w:bidi/>
        <w:rPr>
          <w:rFonts w:asciiTheme="majorBidi" w:hAnsiTheme="majorBidi" w:cstheme="majorBidi"/>
          <w:b/>
          <w:bCs/>
          <w:sz w:val="28"/>
          <w:szCs w:val="28"/>
          <w:rtl/>
          <w:lang w:bidi="he-IL"/>
        </w:rPr>
      </w:pPr>
    </w:p>
    <w:p w14:paraId="571E7132" w14:textId="11E5E542" w:rsidR="00B554AB" w:rsidRPr="00B554AB" w:rsidRDefault="00B554AB" w:rsidP="00B554AB">
      <w:pPr>
        <w:pStyle w:val="ListParagraph"/>
        <w:numPr>
          <w:ilvl w:val="0"/>
          <w:numId w:val="1"/>
        </w:numPr>
        <w:bidi/>
        <w:rPr>
          <w:rFonts w:asciiTheme="majorBidi" w:hAnsiTheme="majorBidi" w:cstheme="majorBidi"/>
          <w:sz w:val="28"/>
          <w:szCs w:val="28"/>
          <w:u w:val="single"/>
          <w:lang w:bidi="he-IL"/>
        </w:rPr>
      </w:pPr>
      <w:r>
        <w:rPr>
          <w:rFonts w:asciiTheme="majorBidi" w:hAnsiTheme="majorBidi" w:cstheme="majorBidi" w:hint="cs"/>
          <w:sz w:val="28"/>
          <w:szCs w:val="28"/>
          <w:rtl/>
          <w:lang w:bidi="he-IL"/>
        </w:rPr>
        <w:t xml:space="preserve">בדיקת זיכרון </w:t>
      </w:r>
      <w:r>
        <w:rPr>
          <w:rFonts w:asciiTheme="majorBidi" w:hAnsiTheme="majorBidi" w:cstheme="majorBidi"/>
          <w:sz w:val="28"/>
          <w:szCs w:val="28"/>
          <w:rtl/>
          <w:lang w:bidi="he-IL"/>
        </w:rPr>
        <w:t>–</w:t>
      </w:r>
      <w:r>
        <w:rPr>
          <w:rFonts w:asciiTheme="majorBidi" w:hAnsiTheme="majorBidi" w:cstheme="majorBidi" w:hint="cs"/>
          <w:sz w:val="28"/>
          <w:szCs w:val="28"/>
          <w:rtl/>
          <w:lang w:bidi="he-IL"/>
        </w:rPr>
        <w:t xml:space="preserve"> טעינה מהזיכרון, ביצוע פעולה אריתמטית וכתיבה לזיכרון</w:t>
      </w:r>
    </w:p>
    <w:p w14:paraId="6C0B8B24" w14:textId="21475551" w:rsidR="00B554AB" w:rsidRPr="00B554AB" w:rsidRDefault="00B554AB" w:rsidP="00214012">
      <w:pPr>
        <w:pStyle w:val="ListParagraph"/>
        <w:numPr>
          <w:ilvl w:val="0"/>
          <w:numId w:val="1"/>
        </w:numPr>
        <w:bidi/>
        <w:rPr>
          <w:rFonts w:asciiTheme="majorBidi" w:hAnsiTheme="majorBidi" w:cstheme="majorBidi"/>
          <w:sz w:val="28"/>
          <w:szCs w:val="28"/>
          <w:u w:val="single"/>
          <w:lang w:bidi="he-IL"/>
        </w:rPr>
      </w:pPr>
      <w:r>
        <w:rPr>
          <w:rFonts w:asciiTheme="majorBidi" w:hAnsiTheme="majorBidi" w:cstheme="majorBidi" w:hint="cs"/>
          <w:sz w:val="28"/>
          <w:szCs w:val="28"/>
          <w:rtl/>
          <w:lang w:bidi="he-IL"/>
        </w:rPr>
        <w:t xml:space="preserve">בדיקת מספר פעולות זיכרון ופעולת חילוק </w:t>
      </w:r>
      <w:r>
        <w:rPr>
          <w:rFonts w:asciiTheme="majorBidi" w:hAnsiTheme="majorBidi" w:cstheme="majorBidi"/>
          <w:sz w:val="28"/>
          <w:szCs w:val="28"/>
          <w:rtl/>
          <w:lang w:bidi="he-IL"/>
        </w:rPr>
        <w:t>–</w:t>
      </w:r>
      <w:r>
        <w:rPr>
          <w:rFonts w:asciiTheme="majorBidi" w:hAnsiTheme="majorBidi" w:cstheme="majorBidi" w:hint="cs"/>
          <w:sz w:val="28"/>
          <w:szCs w:val="28"/>
          <w:rtl/>
          <w:lang w:bidi="he-IL"/>
        </w:rPr>
        <w:t xml:space="preserve"> טענו 2 ערכים מהזיכרון, חילקנו </w:t>
      </w:r>
      <w:r w:rsidR="00214012">
        <w:rPr>
          <w:rFonts w:asciiTheme="majorBidi" w:hAnsiTheme="majorBidi" w:cstheme="majorBidi" w:hint="cs"/>
          <w:sz w:val="28"/>
          <w:szCs w:val="28"/>
          <w:rtl/>
          <w:lang w:bidi="he-IL"/>
        </w:rPr>
        <w:t>את הראשון מביניהם ב2</w:t>
      </w:r>
      <w:r>
        <w:rPr>
          <w:rFonts w:asciiTheme="majorBidi" w:hAnsiTheme="majorBidi" w:cstheme="majorBidi" w:hint="cs"/>
          <w:sz w:val="28"/>
          <w:szCs w:val="28"/>
          <w:rtl/>
          <w:lang w:bidi="he-IL"/>
        </w:rPr>
        <w:t xml:space="preserve"> וכתבנו לזיכרון</w:t>
      </w:r>
      <w:r w:rsidR="00214012">
        <w:rPr>
          <w:rFonts w:asciiTheme="majorBidi" w:hAnsiTheme="majorBidi" w:cstheme="majorBidi" w:hint="cs"/>
          <w:sz w:val="28"/>
          <w:szCs w:val="28"/>
          <w:rtl/>
          <w:lang w:bidi="he-IL"/>
        </w:rPr>
        <w:t xml:space="preserve"> את התוצאה</w:t>
      </w:r>
      <w:r>
        <w:rPr>
          <w:rFonts w:asciiTheme="majorBidi" w:hAnsiTheme="majorBidi" w:cstheme="majorBidi" w:hint="cs"/>
          <w:sz w:val="28"/>
          <w:szCs w:val="28"/>
          <w:rtl/>
          <w:lang w:bidi="he-IL"/>
        </w:rPr>
        <w:t xml:space="preserve">, תוך שימוש ביחידה פונקציונלית אחת של </w:t>
      </w:r>
      <w:r>
        <w:rPr>
          <w:rFonts w:asciiTheme="majorBidi" w:hAnsiTheme="majorBidi" w:cstheme="majorBidi"/>
          <w:sz w:val="28"/>
          <w:szCs w:val="28"/>
          <w:lang w:bidi="he-IL"/>
        </w:rPr>
        <w:t>Load</w:t>
      </w:r>
    </w:p>
    <w:p w14:paraId="144FBE6D" w14:textId="73E4EBB1" w:rsidR="001F4B57" w:rsidRPr="001F4B57" w:rsidRDefault="00B554AB" w:rsidP="00D7072C">
      <w:pPr>
        <w:pStyle w:val="ListParagraph"/>
        <w:numPr>
          <w:ilvl w:val="0"/>
          <w:numId w:val="1"/>
        </w:numPr>
        <w:bidi/>
        <w:rPr>
          <w:rFonts w:asciiTheme="majorBidi" w:hAnsiTheme="majorBidi" w:cstheme="majorBidi"/>
          <w:sz w:val="28"/>
          <w:szCs w:val="28"/>
          <w:u w:val="single"/>
          <w:lang w:bidi="he-IL"/>
        </w:rPr>
      </w:pPr>
      <w:r>
        <w:rPr>
          <w:rFonts w:asciiTheme="majorBidi" w:hAnsiTheme="majorBidi" w:cstheme="majorBidi" w:hint="cs"/>
          <w:sz w:val="28"/>
          <w:szCs w:val="28"/>
          <w:rtl/>
          <w:lang w:bidi="he-IL"/>
        </w:rPr>
        <w:t xml:space="preserve">בדיקת </w:t>
      </w:r>
      <w:r w:rsidR="00D7072C">
        <w:rPr>
          <w:rFonts w:asciiTheme="majorBidi" w:hAnsiTheme="majorBidi" w:cstheme="majorBidi" w:hint="cs"/>
          <w:sz w:val="28"/>
          <w:szCs w:val="28"/>
          <w:rtl/>
          <w:lang w:bidi="he-IL"/>
        </w:rPr>
        <w:t xml:space="preserve">זיכרון שניה, </w:t>
      </w:r>
      <w:r w:rsidR="00845A96">
        <w:rPr>
          <w:rFonts w:asciiTheme="majorBidi" w:hAnsiTheme="majorBidi" w:cstheme="majorBidi" w:hint="cs"/>
          <w:sz w:val="28"/>
          <w:szCs w:val="28"/>
          <w:rtl/>
          <w:lang w:bidi="he-IL"/>
        </w:rPr>
        <w:t>כתיבה לזיכרון ואז טעינה מהזיכרון</w:t>
      </w:r>
      <w:r w:rsidR="002C4EB3">
        <w:rPr>
          <w:rFonts w:asciiTheme="majorBidi" w:hAnsiTheme="majorBidi" w:cstheme="majorBidi" w:hint="cs"/>
          <w:sz w:val="28"/>
          <w:szCs w:val="28"/>
          <w:rtl/>
          <w:lang w:bidi="he-IL"/>
        </w:rPr>
        <w:t>(מאותה הכתובת)</w:t>
      </w:r>
      <w:bookmarkStart w:id="0" w:name="_GoBack"/>
      <w:bookmarkEnd w:id="0"/>
    </w:p>
    <w:p w14:paraId="60F97163" w14:textId="52490EB3" w:rsidR="00B554AB" w:rsidRPr="001F4B57" w:rsidRDefault="00B554AB" w:rsidP="001F4B57">
      <w:pPr>
        <w:bidi/>
        <w:rPr>
          <w:rFonts w:asciiTheme="majorBidi" w:hAnsiTheme="majorBidi" w:cstheme="majorBidi"/>
          <w:sz w:val="28"/>
          <w:szCs w:val="28"/>
          <w:u w:val="single"/>
          <w:lang w:bidi="he-IL"/>
        </w:rPr>
      </w:pPr>
      <w:r w:rsidRPr="001F4B57">
        <w:rPr>
          <w:rFonts w:asciiTheme="majorBidi" w:hAnsiTheme="majorBidi" w:cstheme="majorBidi" w:hint="cs"/>
          <w:sz w:val="28"/>
          <w:szCs w:val="28"/>
          <w:rtl/>
          <w:lang w:bidi="he-IL"/>
        </w:rPr>
        <w:t xml:space="preserve"> </w:t>
      </w:r>
    </w:p>
    <w:p w14:paraId="74977F3A" w14:textId="77777777" w:rsidR="00B554AB" w:rsidRPr="00B554AB" w:rsidRDefault="00B554AB" w:rsidP="00B554AB">
      <w:pPr>
        <w:bidi/>
        <w:rPr>
          <w:rFonts w:asciiTheme="majorBidi" w:hAnsiTheme="majorBidi" w:cstheme="majorBidi"/>
          <w:sz w:val="28"/>
          <w:szCs w:val="28"/>
          <w:u w:val="single"/>
          <w:rtl/>
          <w:lang w:bidi="he-IL"/>
        </w:rPr>
      </w:pPr>
    </w:p>
    <w:sectPr w:rsidR="00B554AB" w:rsidRPr="00B554AB" w:rsidSect="00E3554E">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57B47" w14:textId="77777777" w:rsidR="00162564" w:rsidRDefault="00162564" w:rsidP="00FF39BB">
      <w:r>
        <w:separator/>
      </w:r>
    </w:p>
  </w:endnote>
  <w:endnote w:type="continuationSeparator" w:id="0">
    <w:p w14:paraId="6D5591D2" w14:textId="77777777" w:rsidR="00162564" w:rsidRDefault="00162564" w:rsidP="00FF3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7DFD00" w14:textId="77777777" w:rsidR="00162564" w:rsidRDefault="00162564" w:rsidP="00FF39BB">
      <w:r>
        <w:separator/>
      </w:r>
    </w:p>
  </w:footnote>
  <w:footnote w:type="continuationSeparator" w:id="0">
    <w:p w14:paraId="1DA05C5A" w14:textId="77777777" w:rsidR="00162564" w:rsidRDefault="00162564" w:rsidP="00FF39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87047" w14:textId="77777777" w:rsidR="00FF39BB" w:rsidRPr="00FF39BB" w:rsidRDefault="00FF39BB" w:rsidP="00FF39BB">
    <w:pPr>
      <w:bidi/>
      <w:jc w:val="center"/>
      <w:rPr>
        <w:sz w:val="22"/>
        <w:szCs w:val="22"/>
        <w:rtl/>
      </w:rPr>
    </w:pPr>
    <w:r w:rsidRPr="00FF39BB">
      <w:rPr>
        <w:rFonts w:hint="cs"/>
        <w:sz w:val="22"/>
        <w:szCs w:val="22"/>
        <w:rtl/>
        <w:lang w:bidi="he-IL"/>
      </w:rPr>
      <w:t xml:space="preserve">לירון גזית </w:t>
    </w:r>
    <w:r w:rsidRPr="00FF39BB">
      <w:rPr>
        <w:sz w:val="22"/>
        <w:szCs w:val="22"/>
        <w:rtl/>
      </w:rPr>
      <w:t>–</w:t>
    </w:r>
    <w:r w:rsidRPr="00FF39BB">
      <w:rPr>
        <w:rFonts w:hint="cs"/>
        <w:sz w:val="22"/>
        <w:szCs w:val="22"/>
        <w:rtl/>
      </w:rPr>
      <w:t xml:space="preserve"> 305774382</w:t>
    </w:r>
    <w:r w:rsidRPr="00FF39BB">
      <w:rPr>
        <w:rFonts w:hint="cs"/>
        <w:sz w:val="22"/>
        <w:szCs w:val="22"/>
        <w:rtl/>
      </w:rPr>
      <w:tab/>
    </w:r>
    <w:r w:rsidRPr="00FF39BB">
      <w:rPr>
        <w:rFonts w:hint="cs"/>
        <w:sz w:val="22"/>
        <w:szCs w:val="22"/>
        <w:rtl/>
      </w:rPr>
      <w:tab/>
    </w:r>
    <w:r w:rsidRPr="00FF39BB">
      <w:rPr>
        <w:sz w:val="22"/>
        <w:szCs w:val="22"/>
      </w:rPr>
      <w:t xml:space="preserve">                          </w:t>
    </w:r>
    <w:r w:rsidRPr="00FF39BB">
      <w:rPr>
        <w:rFonts w:hint="cs"/>
        <w:sz w:val="22"/>
        <w:szCs w:val="22"/>
        <w:rtl/>
      </w:rPr>
      <w:tab/>
    </w:r>
    <w:r w:rsidRPr="00FF39BB">
      <w:rPr>
        <w:rFonts w:hint="cs"/>
        <w:sz w:val="22"/>
        <w:szCs w:val="22"/>
        <w:rtl/>
      </w:rPr>
      <w:tab/>
    </w:r>
    <w:r w:rsidRPr="00FF39BB">
      <w:rPr>
        <w:rFonts w:hint="cs"/>
        <w:sz w:val="22"/>
        <w:szCs w:val="22"/>
        <w:rtl/>
      </w:rPr>
      <w:tab/>
    </w:r>
    <w:r w:rsidRPr="00FF39BB">
      <w:rPr>
        <w:rFonts w:hint="cs"/>
        <w:sz w:val="22"/>
        <w:szCs w:val="22"/>
        <w:rtl/>
      </w:rPr>
      <w:tab/>
      <w:t xml:space="preserve">         </w:t>
    </w:r>
    <w:r w:rsidRPr="00FF39BB">
      <w:rPr>
        <w:rFonts w:hint="cs"/>
        <w:sz w:val="22"/>
        <w:szCs w:val="22"/>
        <w:rtl/>
        <w:lang w:bidi="he-IL"/>
      </w:rPr>
      <w:t xml:space="preserve">דור אלט </w:t>
    </w:r>
    <w:r w:rsidRPr="00FF39BB">
      <w:rPr>
        <w:rFonts w:hint="cs"/>
        <w:sz w:val="22"/>
        <w:szCs w:val="22"/>
        <w:rtl/>
      </w:rPr>
      <w:t>- 304944333</w:t>
    </w:r>
  </w:p>
  <w:p w14:paraId="72981AAC" w14:textId="77777777" w:rsidR="00FF39BB" w:rsidRDefault="00FF39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80355D"/>
    <w:multiLevelType w:val="hybridMultilevel"/>
    <w:tmpl w:val="433EF9FA"/>
    <w:lvl w:ilvl="0" w:tplc="E6FA86FE">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BB"/>
    <w:rsid w:val="00003330"/>
    <w:rsid w:val="00050F4E"/>
    <w:rsid w:val="00162564"/>
    <w:rsid w:val="001F4B57"/>
    <w:rsid w:val="00214012"/>
    <w:rsid w:val="002A4A8E"/>
    <w:rsid w:val="002C4EB3"/>
    <w:rsid w:val="00307C18"/>
    <w:rsid w:val="00346A06"/>
    <w:rsid w:val="00444771"/>
    <w:rsid w:val="004C2965"/>
    <w:rsid w:val="006021E7"/>
    <w:rsid w:val="00824D06"/>
    <w:rsid w:val="00845A96"/>
    <w:rsid w:val="00895973"/>
    <w:rsid w:val="008F2437"/>
    <w:rsid w:val="00962C29"/>
    <w:rsid w:val="00A50E91"/>
    <w:rsid w:val="00A83B5B"/>
    <w:rsid w:val="00B3754A"/>
    <w:rsid w:val="00B554AB"/>
    <w:rsid w:val="00BB631F"/>
    <w:rsid w:val="00D239FC"/>
    <w:rsid w:val="00D7072C"/>
    <w:rsid w:val="00D75FBF"/>
    <w:rsid w:val="00D91836"/>
    <w:rsid w:val="00DA4EBF"/>
    <w:rsid w:val="00DE5486"/>
    <w:rsid w:val="00E100D7"/>
    <w:rsid w:val="00E10760"/>
    <w:rsid w:val="00E3554E"/>
    <w:rsid w:val="00E436D9"/>
    <w:rsid w:val="00FB0644"/>
    <w:rsid w:val="00FE341E"/>
    <w:rsid w:val="00FF3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4F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9BB"/>
    <w:pPr>
      <w:tabs>
        <w:tab w:val="center" w:pos="4680"/>
        <w:tab w:val="right" w:pos="9360"/>
      </w:tabs>
    </w:pPr>
  </w:style>
  <w:style w:type="character" w:customStyle="1" w:styleId="HeaderChar">
    <w:name w:val="Header Char"/>
    <w:basedOn w:val="DefaultParagraphFont"/>
    <w:link w:val="Header"/>
    <w:uiPriority w:val="99"/>
    <w:rsid w:val="00FF39BB"/>
  </w:style>
  <w:style w:type="paragraph" w:styleId="Footer">
    <w:name w:val="footer"/>
    <w:basedOn w:val="Normal"/>
    <w:link w:val="FooterChar"/>
    <w:uiPriority w:val="99"/>
    <w:unhideWhenUsed/>
    <w:rsid w:val="00FF39BB"/>
    <w:pPr>
      <w:tabs>
        <w:tab w:val="center" w:pos="4680"/>
        <w:tab w:val="right" w:pos="9360"/>
      </w:tabs>
    </w:pPr>
  </w:style>
  <w:style w:type="character" w:customStyle="1" w:styleId="FooterChar">
    <w:name w:val="Footer Char"/>
    <w:basedOn w:val="DefaultParagraphFont"/>
    <w:link w:val="Footer"/>
    <w:uiPriority w:val="99"/>
    <w:rsid w:val="00FF39BB"/>
  </w:style>
  <w:style w:type="paragraph" w:styleId="ListParagraph">
    <w:name w:val="List Paragraph"/>
    <w:basedOn w:val="Normal"/>
    <w:uiPriority w:val="34"/>
    <w:qFormat/>
    <w:rsid w:val="00FB0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57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557</Words>
  <Characters>3177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Liron Gazit</dc:creator>
  <cp:keywords/>
  <dc:description/>
  <cp:lastModifiedBy>Liron Gazit</cp:lastModifiedBy>
  <cp:revision>35</cp:revision>
  <dcterms:created xsi:type="dcterms:W3CDTF">2017-12-30T15:13:00Z</dcterms:created>
  <dcterms:modified xsi:type="dcterms:W3CDTF">2018-01-01T16:20:00Z</dcterms:modified>
</cp:coreProperties>
</file>