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14:paraId="14718C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line="360" w:lineRule="auto"/>
        <w:jc w:val="center"/>
        <w:rPr>
          <w:rFonts w:ascii="微软雅黑" w:eastAsia="微软雅黑" w:hAnsi="微软雅黑" w:cs="微软雅黑" w:hint="eastAsia"/>
          <w:b/>
          <w:bCs/>
          <w:color w:val="auto"/>
          <w:sz w:val="32"/>
          <w:szCs w:val="32"/>
          <w:lang w:val="en-US" w:eastAsia="zh-CN"/>
        </w:rPr>
      </w:pPr>
      <w:bookmarkStart w:id="0" w:name="_GoBack"/>
      <w:r>
        <w:rPr>
          <w:rFonts w:ascii="黑体" w:eastAsia="黑体" w:hAnsi="黑体" w:cs="黑体" w:hint="eastAsia"/>
          <w:b/>
          <w:bCs/>
          <w:color w:val="auto"/>
          <w:sz w:val="32"/>
          <w:szCs w:val="32"/>
          <w:lang w:val="en-US" w:eastAsia="zh-CN"/>
        </w:rPr>
        <w:t>专题03 分数乘除法的计算与应用</w:t>
      </w:r>
      <w:bookmarkEnd w:id="0"/>
      <w:r>
        <w:rPr>
          <w:rFonts w:ascii="微软雅黑" w:eastAsia="微软雅黑" w:hAnsi="微软雅黑" w:cs="微软雅黑" w:hint="eastAsia"/>
          <w:b/>
          <w:bCs/>
          <w:color w:val="auto"/>
          <w:sz w:val="32"/>
          <w:szCs w:val="32"/>
          <w:lang w:val="en-US" w:eastAsia="zh-CN"/>
        </w:rPr>
        <w:t>『</w:t>
      </w:r>
      <w:r>
        <w:rPr>
          <w:rFonts w:ascii="黑体" w:eastAsia="黑体" w:hAnsi="黑体" w:cs="黑体" w:hint="eastAsia"/>
          <w:b/>
          <w:bCs/>
          <w:color w:val="auto"/>
          <w:sz w:val="32"/>
          <w:szCs w:val="32"/>
          <w:lang w:val="en-US" w:eastAsia="zh-CN"/>
        </w:rPr>
        <w:t>期末复习重点难点专题培优</w:t>
      </w:r>
      <w:r>
        <w:rPr>
          <w:rFonts w:ascii="微软雅黑" w:eastAsia="微软雅黑" w:hAnsi="微软雅黑" w:cs="微软雅黑" w:hint="eastAsia"/>
          <w:b/>
          <w:bCs/>
          <w:color w:val="auto"/>
          <w:sz w:val="32"/>
          <w:szCs w:val="32"/>
          <w:lang w:val="en-US" w:eastAsia="zh-CN"/>
        </w:rPr>
        <w:t>』</w:t>
      </w:r>
    </w:p>
    <w:p w14:paraId="04425BC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line="360" w:lineRule="auto"/>
        <w:jc w:val="center"/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</w:pPr>
      <w:r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  <w:t>【13个高频易错题型讲练+期末真题实战演练 共46题】</w:t>
      </w:r>
    </w:p>
    <w:p w14:paraId="7180CA3A">
      <w:pPr>
        <w:pStyle w:val="TOC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tabs>
          <w:tab w:val="right" w:leader="dot" w:pos="9746"/>
        </w:tabs>
        <w:spacing w:line="360" w:lineRule="auto"/>
        <w:rPr>
          <w:rFonts w:ascii="楷体" w:eastAsia="楷体" w:hAnsi="楷体" w:cs="楷体" w:hint="eastAsia"/>
          <w:b/>
          <w:bCs/>
          <w:sz w:val="22"/>
          <w:szCs w:val="22"/>
        </w:rPr>
      </w:pPr>
      <w:r>
        <w:drawing>
          <wp:inline distT="0" distB="0" distL="114300" distR="114300">
            <wp:extent cx="6184265" cy="520065"/>
            <wp:effectExtent l="0" t="0" r="6985" b="133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84265" cy="52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42CD9">
      <w:pPr>
        <w:pStyle w:val="TOC1"/>
        <w:tabs>
          <w:tab w:val="right" w:leader="dot" w:pos="9746"/>
        </w:tabs>
        <w:spacing w:line="360" w:lineRule="auto"/>
        <w:rPr>
          <w:rFonts w:ascii="楷体" w:eastAsia="楷体" w:hAnsi="楷体" w:cs="楷体" w:hint="eastAsia"/>
          <w:b/>
          <w:bCs w:val="0"/>
          <w:sz w:val="22"/>
          <w:szCs w:val="22"/>
        </w:rPr>
      </w:pPr>
      <w:r>
        <w:rPr>
          <w:rFonts w:ascii="楷体" w:eastAsia="楷体" w:hAnsi="楷体" w:cs="楷体" w:hint="eastAsia"/>
          <w:b/>
          <w:bCs/>
          <w:sz w:val="22"/>
          <w:szCs w:val="22"/>
        </w:rPr>
        <w:fldChar w:fldCharType="begin"/>
      </w:r>
      <w:r>
        <w:rPr>
          <w:rFonts w:ascii="楷体" w:eastAsia="楷体" w:hAnsi="楷体" w:cs="楷体" w:hint="eastAsia"/>
          <w:b/>
          <w:bCs/>
          <w:sz w:val="22"/>
          <w:szCs w:val="22"/>
        </w:rPr>
        <w:instrText xml:space="preserve">TOC \o "1-2" \h \u </w:instrText>
      </w:r>
      <w:r>
        <w:rPr>
          <w:rFonts w:ascii="楷体" w:eastAsia="楷体" w:hAnsi="楷体" w:cs="楷体" w:hint="eastAsia"/>
          <w:b/>
          <w:bCs/>
          <w:sz w:val="22"/>
          <w:szCs w:val="22"/>
        </w:rPr>
        <w:fldChar w:fldCharType="separate"/>
      </w:r>
      <w:hyperlink w:anchor="_Toc21676" w:history="1">
        <w:r>
          <w:rPr>
            <w:rFonts w:ascii="楷体" w:eastAsia="楷体" w:hAnsi="楷体" w:cs="楷体" w:hint="eastAsia"/>
            <w:b/>
            <w:bCs w:val="0"/>
            <w:sz w:val="22"/>
            <w:szCs w:val="22"/>
            <w:lang w:val="en-US" w:eastAsia="zh-CN"/>
          </w:rPr>
          <w:t>重点题型 分类讲练</w:t>
        </w:r>
        <w:r>
          <w:rPr>
            <w:rFonts w:ascii="楷体" w:eastAsia="楷体" w:hAnsi="楷体" w:cs="楷体" w:hint="eastAsia"/>
            <w:b/>
            <w:bCs w:val="0"/>
            <w:sz w:val="22"/>
            <w:szCs w:val="22"/>
          </w:rPr>
          <w:tab/>
        </w:r>
        <w:r>
          <w:rPr>
            <w:rFonts w:ascii="楷体" w:eastAsia="楷体" w:hAnsi="楷体" w:cs="楷体" w:hint="eastAsia"/>
            <w:b/>
            <w:bCs w:val="0"/>
            <w:sz w:val="22"/>
            <w:szCs w:val="22"/>
          </w:rPr>
          <w:fldChar w:fldCharType="begin"/>
        </w:r>
        <w:r>
          <w:rPr>
            <w:rFonts w:ascii="楷体" w:eastAsia="楷体" w:hAnsi="楷体" w:cs="楷体" w:hint="eastAsia"/>
            <w:b/>
            <w:bCs w:val="0"/>
            <w:sz w:val="22"/>
            <w:szCs w:val="22"/>
          </w:rPr>
          <w:instrText xml:space="preserve"> PAGEREF _Toc21676 \h </w:instrText>
        </w:r>
        <w:r>
          <w:rPr>
            <w:rFonts w:ascii="楷体" w:eastAsia="楷体" w:hAnsi="楷体" w:cs="楷体" w:hint="eastAsia"/>
            <w:b/>
            <w:bCs w:val="0"/>
            <w:sz w:val="22"/>
            <w:szCs w:val="22"/>
          </w:rPr>
          <w:fldChar w:fldCharType="separate"/>
        </w:r>
        <w:r>
          <w:rPr>
            <w:rFonts w:ascii="楷体" w:eastAsia="楷体" w:hAnsi="楷体" w:cs="楷体" w:hint="eastAsia"/>
            <w:b/>
            <w:bCs w:val="0"/>
            <w:sz w:val="22"/>
            <w:szCs w:val="22"/>
          </w:rPr>
          <w:t>1</w:t>
        </w:r>
        <w:r>
          <w:rPr>
            <w:rFonts w:ascii="楷体" w:eastAsia="楷体" w:hAnsi="楷体" w:cs="楷体" w:hint="eastAsia"/>
            <w:b/>
            <w:bCs w:val="0"/>
            <w:sz w:val="22"/>
            <w:szCs w:val="22"/>
          </w:rPr>
          <w:fldChar w:fldCharType="end"/>
        </w:r>
      </w:hyperlink>
    </w:p>
    <w:p w14:paraId="4C235B46">
      <w:pPr>
        <w:pStyle w:val="TOC2"/>
        <w:tabs>
          <w:tab w:val="right" w:leader="dot" w:pos="9746"/>
        </w:tabs>
        <w:spacing w:line="360" w:lineRule="auto"/>
        <w:rPr>
          <w:rFonts w:ascii="楷体" w:eastAsia="楷体" w:hAnsi="楷体" w:cs="楷体" w:hint="eastAsia"/>
          <w:sz w:val="22"/>
          <w:szCs w:val="22"/>
        </w:rPr>
      </w:pPr>
      <w:hyperlink w:anchor="_Toc20821" w:history="1">
        <w:r>
          <w:rPr>
            <w:rFonts w:ascii="楷体" w:eastAsia="楷体" w:hAnsi="楷体" w:cs="楷体" w:hint="eastAsia"/>
            <w:sz w:val="22"/>
            <w:szCs w:val="22"/>
            <w:lang w:val="en-US" w:eastAsia="zh-CN"/>
          </w:rPr>
          <w:t>题型一 分数乘整数</w:t>
        </w:r>
        <w:r>
          <w:rPr>
            <w:rFonts w:ascii="楷体" w:eastAsia="楷体" w:hAnsi="楷体" w:cs="楷体" w:hint="eastAsia"/>
            <w:sz w:val="22"/>
            <w:szCs w:val="22"/>
          </w:rPr>
          <w:tab/>
        </w:r>
        <w:r>
          <w:rPr>
            <w:rFonts w:ascii="楷体" w:eastAsia="楷体" w:hAnsi="楷体" w:cs="楷体" w:hint="eastAsia"/>
            <w:sz w:val="22"/>
            <w:szCs w:val="22"/>
          </w:rPr>
          <w:fldChar w:fldCharType="begin"/>
        </w:r>
        <w:r>
          <w:rPr>
            <w:rFonts w:ascii="楷体" w:eastAsia="楷体" w:hAnsi="楷体" w:cs="楷体" w:hint="eastAsia"/>
            <w:sz w:val="22"/>
            <w:szCs w:val="22"/>
          </w:rPr>
          <w:instrText xml:space="preserve"> PAGEREF _Toc20821 \h </w:instrText>
        </w:r>
        <w:r>
          <w:rPr>
            <w:rFonts w:ascii="楷体" w:eastAsia="楷体" w:hAnsi="楷体" w:cs="楷体" w:hint="eastAsia"/>
            <w:sz w:val="22"/>
            <w:szCs w:val="22"/>
          </w:rPr>
          <w:fldChar w:fldCharType="separate"/>
        </w:r>
        <w:r>
          <w:rPr>
            <w:rFonts w:ascii="楷体" w:eastAsia="楷体" w:hAnsi="楷体" w:cs="楷体" w:hint="eastAsia"/>
            <w:sz w:val="22"/>
            <w:szCs w:val="22"/>
          </w:rPr>
          <w:t>1</w:t>
        </w:r>
        <w:r>
          <w:rPr>
            <w:rFonts w:ascii="楷体" w:eastAsia="楷体" w:hAnsi="楷体" w:cs="楷体" w:hint="eastAsia"/>
            <w:sz w:val="22"/>
            <w:szCs w:val="22"/>
          </w:rPr>
          <w:fldChar w:fldCharType="end"/>
        </w:r>
      </w:hyperlink>
    </w:p>
    <w:p w14:paraId="412D3FCF">
      <w:pPr>
        <w:pStyle w:val="TOC2"/>
        <w:tabs>
          <w:tab w:val="right" w:leader="dot" w:pos="9746"/>
        </w:tabs>
        <w:spacing w:line="360" w:lineRule="auto"/>
        <w:rPr>
          <w:rFonts w:ascii="楷体" w:eastAsia="楷体" w:hAnsi="楷体" w:cs="楷体" w:hint="eastAsia"/>
          <w:sz w:val="22"/>
          <w:szCs w:val="22"/>
        </w:rPr>
      </w:pPr>
      <w:hyperlink w:anchor="_Toc16715" w:history="1">
        <w:r>
          <w:rPr>
            <w:rFonts w:ascii="楷体" w:eastAsia="楷体" w:hAnsi="楷体" w:cs="楷体" w:hint="eastAsia"/>
            <w:sz w:val="22"/>
            <w:szCs w:val="22"/>
            <w:lang w:val="en-US" w:eastAsia="zh-CN"/>
          </w:rPr>
          <w:t>题型二 整数乘分数</w:t>
        </w:r>
        <w:r>
          <w:rPr>
            <w:rFonts w:ascii="楷体" w:eastAsia="楷体" w:hAnsi="楷体" w:cs="楷体" w:hint="eastAsia"/>
            <w:sz w:val="22"/>
            <w:szCs w:val="22"/>
          </w:rPr>
          <w:tab/>
        </w:r>
        <w:r>
          <w:rPr>
            <w:rFonts w:ascii="楷体" w:eastAsia="楷体" w:hAnsi="楷体" w:cs="楷体" w:hint="eastAsia"/>
            <w:sz w:val="22"/>
            <w:szCs w:val="22"/>
          </w:rPr>
          <w:fldChar w:fldCharType="begin"/>
        </w:r>
        <w:r>
          <w:rPr>
            <w:rFonts w:ascii="楷体" w:eastAsia="楷体" w:hAnsi="楷体" w:cs="楷体" w:hint="eastAsia"/>
            <w:sz w:val="22"/>
            <w:szCs w:val="22"/>
          </w:rPr>
          <w:instrText xml:space="preserve"> PAGEREF _Toc16715 \h </w:instrText>
        </w:r>
        <w:r>
          <w:rPr>
            <w:rFonts w:ascii="楷体" w:eastAsia="楷体" w:hAnsi="楷体" w:cs="楷体" w:hint="eastAsia"/>
            <w:sz w:val="22"/>
            <w:szCs w:val="22"/>
          </w:rPr>
          <w:fldChar w:fldCharType="separate"/>
        </w:r>
        <w:r>
          <w:rPr>
            <w:rFonts w:ascii="楷体" w:eastAsia="楷体" w:hAnsi="楷体" w:cs="楷体" w:hint="eastAsia"/>
            <w:sz w:val="22"/>
            <w:szCs w:val="22"/>
          </w:rPr>
          <w:t>4</w:t>
        </w:r>
        <w:r>
          <w:rPr>
            <w:rFonts w:ascii="楷体" w:eastAsia="楷体" w:hAnsi="楷体" w:cs="楷体" w:hint="eastAsia"/>
            <w:sz w:val="22"/>
            <w:szCs w:val="22"/>
          </w:rPr>
          <w:fldChar w:fldCharType="end"/>
        </w:r>
      </w:hyperlink>
    </w:p>
    <w:p w14:paraId="5B14EE79">
      <w:pPr>
        <w:pStyle w:val="TOC2"/>
        <w:tabs>
          <w:tab w:val="right" w:leader="dot" w:pos="9746"/>
        </w:tabs>
        <w:spacing w:line="360" w:lineRule="auto"/>
        <w:rPr>
          <w:rFonts w:ascii="楷体" w:eastAsia="楷体" w:hAnsi="楷体" w:cs="楷体" w:hint="eastAsia"/>
          <w:sz w:val="22"/>
          <w:szCs w:val="22"/>
        </w:rPr>
      </w:pPr>
      <w:hyperlink w:anchor="_Toc22663" w:history="1">
        <w:r>
          <w:rPr>
            <w:rFonts w:ascii="楷体" w:eastAsia="楷体" w:hAnsi="楷体" w:cs="楷体" w:hint="eastAsia"/>
            <w:sz w:val="22"/>
            <w:szCs w:val="22"/>
            <w:lang w:val="en-US" w:eastAsia="zh-CN"/>
          </w:rPr>
          <w:t>题型三 求一个数的几分之几的问题</w:t>
        </w:r>
        <w:r>
          <w:rPr>
            <w:rFonts w:ascii="楷体" w:eastAsia="楷体" w:hAnsi="楷体" w:cs="楷体" w:hint="eastAsia"/>
            <w:sz w:val="22"/>
            <w:szCs w:val="22"/>
          </w:rPr>
          <w:tab/>
        </w:r>
        <w:r>
          <w:rPr>
            <w:rFonts w:ascii="楷体" w:eastAsia="楷体" w:hAnsi="楷体" w:cs="楷体" w:hint="eastAsia"/>
            <w:sz w:val="22"/>
            <w:szCs w:val="22"/>
          </w:rPr>
          <w:fldChar w:fldCharType="begin"/>
        </w:r>
        <w:r>
          <w:rPr>
            <w:rFonts w:ascii="楷体" w:eastAsia="楷体" w:hAnsi="楷体" w:cs="楷体" w:hint="eastAsia"/>
            <w:sz w:val="22"/>
            <w:szCs w:val="22"/>
          </w:rPr>
          <w:instrText xml:space="preserve"> PAGEREF _Toc22663 \h </w:instrText>
        </w:r>
        <w:r>
          <w:rPr>
            <w:rFonts w:ascii="楷体" w:eastAsia="楷体" w:hAnsi="楷体" w:cs="楷体" w:hint="eastAsia"/>
            <w:sz w:val="22"/>
            <w:szCs w:val="22"/>
          </w:rPr>
          <w:fldChar w:fldCharType="separate"/>
        </w:r>
        <w:r>
          <w:rPr>
            <w:rFonts w:ascii="楷体" w:eastAsia="楷体" w:hAnsi="楷体" w:cs="楷体" w:hint="eastAsia"/>
            <w:sz w:val="22"/>
            <w:szCs w:val="22"/>
          </w:rPr>
          <w:t>5</w:t>
        </w:r>
        <w:r>
          <w:rPr>
            <w:rFonts w:ascii="楷体" w:eastAsia="楷体" w:hAnsi="楷体" w:cs="楷体" w:hint="eastAsia"/>
            <w:sz w:val="22"/>
            <w:szCs w:val="22"/>
          </w:rPr>
          <w:fldChar w:fldCharType="end"/>
        </w:r>
      </w:hyperlink>
    </w:p>
    <w:p w14:paraId="486FA912">
      <w:pPr>
        <w:pStyle w:val="TOC2"/>
        <w:tabs>
          <w:tab w:val="right" w:leader="dot" w:pos="9746"/>
        </w:tabs>
        <w:spacing w:line="360" w:lineRule="auto"/>
        <w:rPr>
          <w:rFonts w:ascii="楷体" w:eastAsia="楷体" w:hAnsi="楷体" w:cs="楷体" w:hint="eastAsia"/>
          <w:sz w:val="22"/>
          <w:szCs w:val="22"/>
        </w:rPr>
      </w:pPr>
      <w:hyperlink w:anchor="_Toc21167" w:history="1">
        <w:r>
          <w:rPr>
            <w:rFonts w:ascii="楷体" w:eastAsia="楷体" w:hAnsi="楷体" w:cs="楷体" w:hint="eastAsia"/>
            <w:sz w:val="22"/>
            <w:szCs w:val="22"/>
            <w:lang w:val="en-US" w:eastAsia="zh-CN"/>
          </w:rPr>
          <w:t>题型四 打折的意义及应用（分数)</w:t>
        </w:r>
        <w:r>
          <w:rPr>
            <w:rFonts w:ascii="楷体" w:eastAsia="楷体" w:hAnsi="楷体" w:cs="楷体" w:hint="eastAsia"/>
            <w:sz w:val="22"/>
            <w:szCs w:val="22"/>
          </w:rPr>
          <w:tab/>
        </w:r>
        <w:r>
          <w:rPr>
            <w:rFonts w:ascii="楷体" w:eastAsia="楷体" w:hAnsi="楷体" w:cs="楷体" w:hint="eastAsia"/>
            <w:sz w:val="22"/>
            <w:szCs w:val="22"/>
          </w:rPr>
          <w:fldChar w:fldCharType="begin"/>
        </w:r>
        <w:r>
          <w:rPr>
            <w:rFonts w:ascii="楷体" w:eastAsia="楷体" w:hAnsi="楷体" w:cs="楷体" w:hint="eastAsia"/>
            <w:sz w:val="22"/>
            <w:szCs w:val="22"/>
          </w:rPr>
          <w:instrText xml:space="preserve"> PAGEREF _Toc21167 \h </w:instrText>
        </w:r>
        <w:r>
          <w:rPr>
            <w:rFonts w:ascii="楷体" w:eastAsia="楷体" w:hAnsi="楷体" w:cs="楷体" w:hint="eastAsia"/>
            <w:sz w:val="22"/>
            <w:szCs w:val="22"/>
          </w:rPr>
          <w:fldChar w:fldCharType="separate"/>
        </w:r>
        <w:r>
          <w:rPr>
            <w:rFonts w:ascii="楷体" w:eastAsia="楷体" w:hAnsi="楷体" w:cs="楷体" w:hint="eastAsia"/>
            <w:sz w:val="22"/>
            <w:szCs w:val="22"/>
          </w:rPr>
          <w:t>6</w:t>
        </w:r>
        <w:r>
          <w:rPr>
            <w:rFonts w:ascii="楷体" w:eastAsia="楷体" w:hAnsi="楷体" w:cs="楷体" w:hint="eastAsia"/>
            <w:sz w:val="22"/>
            <w:szCs w:val="22"/>
          </w:rPr>
          <w:fldChar w:fldCharType="end"/>
        </w:r>
      </w:hyperlink>
    </w:p>
    <w:p w14:paraId="23962096">
      <w:pPr>
        <w:pStyle w:val="TOC2"/>
        <w:tabs>
          <w:tab w:val="right" w:leader="dot" w:pos="9746"/>
        </w:tabs>
        <w:spacing w:line="360" w:lineRule="auto"/>
        <w:rPr>
          <w:rFonts w:ascii="楷体" w:eastAsia="楷体" w:hAnsi="楷体" w:cs="楷体" w:hint="eastAsia"/>
          <w:sz w:val="22"/>
          <w:szCs w:val="22"/>
        </w:rPr>
      </w:pPr>
      <w:hyperlink w:anchor="_Toc1294" w:history="1">
        <w:r>
          <w:rPr>
            <w:rFonts w:ascii="楷体" w:eastAsia="楷体" w:hAnsi="楷体" w:cs="楷体" w:hint="eastAsia"/>
            <w:sz w:val="22"/>
            <w:szCs w:val="22"/>
            <w:lang w:val="en-US" w:eastAsia="zh-CN"/>
          </w:rPr>
          <w:t>题型五 分数乘分数</w:t>
        </w:r>
        <w:r>
          <w:rPr>
            <w:rFonts w:ascii="楷体" w:eastAsia="楷体" w:hAnsi="楷体" w:cs="楷体" w:hint="eastAsia"/>
            <w:sz w:val="22"/>
            <w:szCs w:val="22"/>
          </w:rPr>
          <w:tab/>
        </w:r>
        <w:r>
          <w:rPr>
            <w:rFonts w:ascii="楷体" w:eastAsia="楷体" w:hAnsi="楷体" w:cs="楷体" w:hint="eastAsia"/>
            <w:sz w:val="22"/>
            <w:szCs w:val="22"/>
          </w:rPr>
          <w:fldChar w:fldCharType="begin"/>
        </w:r>
        <w:r>
          <w:rPr>
            <w:rFonts w:ascii="楷体" w:eastAsia="楷体" w:hAnsi="楷体" w:cs="楷体" w:hint="eastAsia"/>
            <w:sz w:val="22"/>
            <w:szCs w:val="22"/>
          </w:rPr>
          <w:instrText xml:space="preserve"> PAGEREF _Toc1294 \h </w:instrText>
        </w:r>
        <w:r>
          <w:rPr>
            <w:rFonts w:ascii="楷体" w:eastAsia="楷体" w:hAnsi="楷体" w:cs="楷体" w:hint="eastAsia"/>
            <w:sz w:val="22"/>
            <w:szCs w:val="22"/>
          </w:rPr>
          <w:fldChar w:fldCharType="separate"/>
        </w:r>
        <w:r>
          <w:rPr>
            <w:rFonts w:ascii="楷体" w:eastAsia="楷体" w:hAnsi="楷体" w:cs="楷体" w:hint="eastAsia"/>
            <w:sz w:val="22"/>
            <w:szCs w:val="22"/>
          </w:rPr>
          <w:t>7</w:t>
        </w:r>
        <w:r>
          <w:rPr>
            <w:rFonts w:ascii="楷体" w:eastAsia="楷体" w:hAnsi="楷体" w:cs="楷体" w:hint="eastAsia"/>
            <w:sz w:val="22"/>
            <w:szCs w:val="22"/>
          </w:rPr>
          <w:fldChar w:fldCharType="end"/>
        </w:r>
      </w:hyperlink>
    </w:p>
    <w:p w14:paraId="082C0E97">
      <w:pPr>
        <w:pStyle w:val="TOC2"/>
        <w:tabs>
          <w:tab w:val="right" w:leader="dot" w:pos="9746"/>
        </w:tabs>
        <w:spacing w:line="360" w:lineRule="auto"/>
        <w:rPr>
          <w:rFonts w:ascii="楷体" w:eastAsia="楷体" w:hAnsi="楷体" w:cs="楷体" w:hint="eastAsia"/>
          <w:sz w:val="22"/>
          <w:szCs w:val="22"/>
        </w:rPr>
      </w:pPr>
      <w:hyperlink w:anchor="_Toc10779" w:history="1">
        <w:r>
          <w:rPr>
            <w:rFonts w:ascii="楷体" w:eastAsia="楷体" w:hAnsi="楷体" w:cs="楷体" w:hint="eastAsia"/>
            <w:sz w:val="22"/>
            <w:szCs w:val="22"/>
            <w:lang w:val="en-US" w:eastAsia="zh-CN"/>
          </w:rPr>
          <w:t>题型六 因数和积的大小关系（分数乘法）</w:t>
        </w:r>
        <w:r>
          <w:rPr>
            <w:rFonts w:ascii="楷体" w:eastAsia="楷体" w:hAnsi="楷体" w:cs="楷体" w:hint="eastAsia"/>
            <w:sz w:val="22"/>
            <w:szCs w:val="22"/>
          </w:rPr>
          <w:tab/>
        </w:r>
        <w:r>
          <w:rPr>
            <w:rFonts w:ascii="楷体" w:eastAsia="楷体" w:hAnsi="楷体" w:cs="楷体" w:hint="eastAsia"/>
            <w:sz w:val="22"/>
            <w:szCs w:val="22"/>
          </w:rPr>
          <w:fldChar w:fldCharType="begin"/>
        </w:r>
        <w:r>
          <w:rPr>
            <w:rFonts w:ascii="楷体" w:eastAsia="楷体" w:hAnsi="楷体" w:cs="楷体" w:hint="eastAsia"/>
            <w:sz w:val="22"/>
            <w:szCs w:val="22"/>
          </w:rPr>
          <w:instrText xml:space="preserve"> PAGEREF _Toc10779 \h </w:instrText>
        </w:r>
        <w:r>
          <w:rPr>
            <w:rFonts w:ascii="楷体" w:eastAsia="楷体" w:hAnsi="楷体" w:cs="楷体" w:hint="eastAsia"/>
            <w:sz w:val="22"/>
            <w:szCs w:val="22"/>
          </w:rPr>
          <w:fldChar w:fldCharType="separate"/>
        </w:r>
        <w:r>
          <w:rPr>
            <w:rFonts w:ascii="楷体" w:eastAsia="楷体" w:hAnsi="楷体" w:cs="楷体" w:hint="eastAsia"/>
            <w:sz w:val="22"/>
            <w:szCs w:val="22"/>
          </w:rPr>
          <w:t>8</w:t>
        </w:r>
        <w:r>
          <w:rPr>
            <w:rFonts w:ascii="楷体" w:eastAsia="楷体" w:hAnsi="楷体" w:cs="楷体" w:hint="eastAsia"/>
            <w:sz w:val="22"/>
            <w:szCs w:val="22"/>
          </w:rPr>
          <w:fldChar w:fldCharType="end"/>
        </w:r>
      </w:hyperlink>
    </w:p>
    <w:p w14:paraId="05B20FF2">
      <w:pPr>
        <w:pStyle w:val="TOC2"/>
        <w:tabs>
          <w:tab w:val="right" w:leader="dot" w:pos="9746"/>
        </w:tabs>
        <w:spacing w:line="360" w:lineRule="auto"/>
        <w:rPr>
          <w:rFonts w:ascii="楷体" w:eastAsia="楷体" w:hAnsi="楷体" w:cs="楷体" w:hint="eastAsia"/>
          <w:sz w:val="22"/>
          <w:szCs w:val="22"/>
        </w:rPr>
      </w:pPr>
      <w:hyperlink w:anchor="_Toc27241" w:history="1">
        <w:r>
          <w:rPr>
            <w:rFonts w:ascii="楷体" w:eastAsia="楷体" w:hAnsi="楷体" w:cs="楷体" w:hint="eastAsia"/>
            <w:sz w:val="22"/>
            <w:szCs w:val="22"/>
            <w:lang w:val="en-US" w:eastAsia="zh-CN"/>
          </w:rPr>
          <w:t>题型七 倒数的认识</w:t>
        </w:r>
        <w:r>
          <w:rPr>
            <w:rFonts w:ascii="楷体" w:eastAsia="楷体" w:hAnsi="楷体" w:cs="楷体" w:hint="eastAsia"/>
            <w:sz w:val="22"/>
            <w:szCs w:val="22"/>
          </w:rPr>
          <w:tab/>
        </w:r>
        <w:r>
          <w:rPr>
            <w:rFonts w:ascii="楷体" w:eastAsia="楷体" w:hAnsi="楷体" w:cs="楷体" w:hint="eastAsia"/>
            <w:sz w:val="22"/>
            <w:szCs w:val="22"/>
          </w:rPr>
          <w:fldChar w:fldCharType="begin"/>
        </w:r>
        <w:r>
          <w:rPr>
            <w:rFonts w:ascii="楷体" w:eastAsia="楷体" w:hAnsi="楷体" w:cs="楷体" w:hint="eastAsia"/>
            <w:sz w:val="22"/>
            <w:szCs w:val="22"/>
          </w:rPr>
          <w:instrText xml:space="preserve"> PAGEREF _Toc27241 \h </w:instrText>
        </w:r>
        <w:r>
          <w:rPr>
            <w:rFonts w:ascii="楷体" w:eastAsia="楷体" w:hAnsi="楷体" w:cs="楷体" w:hint="eastAsia"/>
            <w:sz w:val="22"/>
            <w:szCs w:val="22"/>
          </w:rPr>
          <w:fldChar w:fldCharType="separate"/>
        </w:r>
        <w:r>
          <w:rPr>
            <w:rFonts w:ascii="楷体" w:eastAsia="楷体" w:hAnsi="楷体" w:cs="楷体" w:hint="eastAsia"/>
            <w:sz w:val="22"/>
            <w:szCs w:val="22"/>
          </w:rPr>
          <w:t>9</w:t>
        </w:r>
        <w:r>
          <w:rPr>
            <w:rFonts w:ascii="楷体" w:eastAsia="楷体" w:hAnsi="楷体" w:cs="楷体" w:hint="eastAsia"/>
            <w:sz w:val="22"/>
            <w:szCs w:val="22"/>
          </w:rPr>
          <w:fldChar w:fldCharType="end"/>
        </w:r>
      </w:hyperlink>
    </w:p>
    <w:p w14:paraId="6F745A24">
      <w:pPr>
        <w:pStyle w:val="TOC2"/>
        <w:tabs>
          <w:tab w:val="right" w:leader="dot" w:pos="9746"/>
        </w:tabs>
        <w:spacing w:line="360" w:lineRule="auto"/>
        <w:rPr>
          <w:rFonts w:ascii="楷体" w:eastAsia="楷体" w:hAnsi="楷体" w:cs="楷体" w:hint="eastAsia"/>
          <w:sz w:val="22"/>
          <w:szCs w:val="22"/>
        </w:rPr>
      </w:pPr>
      <w:hyperlink w:anchor="_Toc12107" w:history="1">
        <w:r>
          <w:rPr>
            <w:rFonts w:ascii="楷体" w:eastAsia="楷体" w:hAnsi="楷体" w:cs="楷体" w:hint="eastAsia"/>
            <w:sz w:val="22"/>
            <w:szCs w:val="22"/>
            <w:lang w:val="en-US" w:eastAsia="zh-CN"/>
          </w:rPr>
          <w:t>题型八 与倒数有关的综合计算</w:t>
        </w:r>
        <w:r>
          <w:rPr>
            <w:rFonts w:ascii="楷体" w:eastAsia="楷体" w:hAnsi="楷体" w:cs="楷体" w:hint="eastAsia"/>
            <w:sz w:val="22"/>
            <w:szCs w:val="22"/>
          </w:rPr>
          <w:tab/>
        </w:r>
        <w:r>
          <w:rPr>
            <w:rFonts w:ascii="楷体" w:eastAsia="楷体" w:hAnsi="楷体" w:cs="楷体" w:hint="eastAsia"/>
            <w:sz w:val="22"/>
            <w:szCs w:val="22"/>
          </w:rPr>
          <w:fldChar w:fldCharType="begin"/>
        </w:r>
        <w:r>
          <w:rPr>
            <w:rFonts w:ascii="楷体" w:eastAsia="楷体" w:hAnsi="楷体" w:cs="楷体" w:hint="eastAsia"/>
            <w:sz w:val="22"/>
            <w:szCs w:val="22"/>
          </w:rPr>
          <w:instrText xml:space="preserve"> PAGEREF _Toc12107 \h </w:instrText>
        </w:r>
        <w:r>
          <w:rPr>
            <w:rFonts w:ascii="楷体" w:eastAsia="楷体" w:hAnsi="楷体" w:cs="楷体" w:hint="eastAsia"/>
            <w:sz w:val="22"/>
            <w:szCs w:val="22"/>
          </w:rPr>
          <w:fldChar w:fldCharType="separate"/>
        </w:r>
        <w:r>
          <w:rPr>
            <w:rFonts w:ascii="楷体" w:eastAsia="楷体" w:hAnsi="楷体" w:cs="楷体" w:hint="eastAsia"/>
            <w:sz w:val="22"/>
            <w:szCs w:val="22"/>
          </w:rPr>
          <w:t>10</w:t>
        </w:r>
        <w:r>
          <w:rPr>
            <w:rFonts w:ascii="楷体" w:eastAsia="楷体" w:hAnsi="楷体" w:cs="楷体" w:hint="eastAsia"/>
            <w:sz w:val="22"/>
            <w:szCs w:val="22"/>
          </w:rPr>
          <w:fldChar w:fldCharType="end"/>
        </w:r>
      </w:hyperlink>
    </w:p>
    <w:p w14:paraId="1DD9E1F7">
      <w:pPr>
        <w:pStyle w:val="TOC2"/>
        <w:tabs>
          <w:tab w:val="right" w:leader="dot" w:pos="9746"/>
        </w:tabs>
        <w:spacing w:line="360" w:lineRule="auto"/>
        <w:rPr>
          <w:rFonts w:ascii="楷体" w:eastAsia="楷体" w:hAnsi="楷体" w:cs="楷体" w:hint="eastAsia"/>
          <w:sz w:val="22"/>
          <w:szCs w:val="22"/>
        </w:rPr>
      </w:pPr>
      <w:hyperlink w:anchor="_Toc21174" w:history="1">
        <w:r>
          <w:rPr>
            <w:rFonts w:ascii="楷体" w:eastAsia="楷体" w:hAnsi="楷体" w:cs="楷体" w:hint="eastAsia"/>
            <w:sz w:val="22"/>
            <w:szCs w:val="22"/>
            <w:lang w:val="en-US" w:eastAsia="zh-CN"/>
          </w:rPr>
          <w:t>题型九 分数的平均分</w:t>
        </w:r>
        <w:r>
          <w:rPr>
            <w:rFonts w:ascii="楷体" w:eastAsia="楷体" w:hAnsi="楷体" w:cs="楷体" w:hint="eastAsia"/>
            <w:sz w:val="22"/>
            <w:szCs w:val="22"/>
          </w:rPr>
          <w:tab/>
        </w:r>
        <w:r>
          <w:rPr>
            <w:rFonts w:ascii="楷体" w:eastAsia="楷体" w:hAnsi="楷体" w:cs="楷体" w:hint="eastAsia"/>
            <w:sz w:val="22"/>
            <w:szCs w:val="22"/>
          </w:rPr>
          <w:fldChar w:fldCharType="begin"/>
        </w:r>
        <w:r>
          <w:rPr>
            <w:rFonts w:ascii="楷体" w:eastAsia="楷体" w:hAnsi="楷体" w:cs="楷体" w:hint="eastAsia"/>
            <w:sz w:val="22"/>
            <w:szCs w:val="22"/>
          </w:rPr>
          <w:instrText xml:space="preserve"> PAGEREF _Toc21174 \h </w:instrText>
        </w:r>
        <w:r>
          <w:rPr>
            <w:rFonts w:ascii="楷体" w:eastAsia="楷体" w:hAnsi="楷体" w:cs="楷体" w:hint="eastAsia"/>
            <w:sz w:val="22"/>
            <w:szCs w:val="22"/>
          </w:rPr>
          <w:fldChar w:fldCharType="separate"/>
        </w:r>
        <w:r>
          <w:rPr>
            <w:rFonts w:ascii="楷体" w:eastAsia="楷体" w:hAnsi="楷体" w:cs="楷体" w:hint="eastAsia"/>
            <w:sz w:val="22"/>
            <w:szCs w:val="22"/>
          </w:rPr>
          <w:t>11</w:t>
        </w:r>
        <w:r>
          <w:rPr>
            <w:rFonts w:ascii="楷体" w:eastAsia="楷体" w:hAnsi="楷体" w:cs="楷体" w:hint="eastAsia"/>
            <w:sz w:val="22"/>
            <w:szCs w:val="22"/>
          </w:rPr>
          <w:fldChar w:fldCharType="end"/>
        </w:r>
      </w:hyperlink>
    </w:p>
    <w:p w14:paraId="4ABC3BE7">
      <w:pPr>
        <w:pStyle w:val="TOC2"/>
        <w:tabs>
          <w:tab w:val="right" w:leader="dot" w:pos="9746"/>
        </w:tabs>
        <w:spacing w:line="360" w:lineRule="auto"/>
        <w:rPr>
          <w:rFonts w:ascii="楷体" w:eastAsia="楷体" w:hAnsi="楷体" w:cs="楷体" w:hint="eastAsia"/>
          <w:sz w:val="22"/>
          <w:szCs w:val="22"/>
        </w:rPr>
      </w:pPr>
      <w:hyperlink w:anchor="_Toc18415" w:history="1">
        <w:r>
          <w:rPr>
            <w:rFonts w:ascii="楷体" w:eastAsia="楷体" w:hAnsi="楷体" w:cs="楷体" w:hint="eastAsia"/>
            <w:sz w:val="22"/>
            <w:szCs w:val="22"/>
            <w:lang w:val="en-US" w:eastAsia="zh-CN"/>
          </w:rPr>
          <w:t>题型十 分数与整数的除法</w:t>
        </w:r>
        <w:r>
          <w:rPr>
            <w:rFonts w:ascii="楷体" w:eastAsia="楷体" w:hAnsi="楷体" w:cs="楷体" w:hint="eastAsia"/>
            <w:sz w:val="22"/>
            <w:szCs w:val="22"/>
          </w:rPr>
          <w:tab/>
        </w:r>
        <w:r>
          <w:rPr>
            <w:rFonts w:ascii="楷体" w:eastAsia="楷体" w:hAnsi="楷体" w:cs="楷体" w:hint="eastAsia"/>
            <w:sz w:val="22"/>
            <w:szCs w:val="22"/>
          </w:rPr>
          <w:fldChar w:fldCharType="begin"/>
        </w:r>
        <w:r>
          <w:rPr>
            <w:rFonts w:ascii="楷体" w:eastAsia="楷体" w:hAnsi="楷体" w:cs="楷体" w:hint="eastAsia"/>
            <w:sz w:val="22"/>
            <w:szCs w:val="22"/>
          </w:rPr>
          <w:instrText xml:space="preserve"> PAGEREF _Toc18415 \h </w:instrText>
        </w:r>
        <w:r>
          <w:rPr>
            <w:rFonts w:ascii="楷体" w:eastAsia="楷体" w:hAnsi="楷体" w:cs="楷体" w:hint="eastAsia"/>
            <w:sz w:val="22"/>
            <w:szCs w:val="22"/>
          </w:rPr>
          <w:fldChar w:fldCharType="separate"/>
        </w:r>
        <w:r>
          <w:rPr>
            <w:rFonts w:ascii="楷体" w:eastAsia="楷体" w:hAnsi="楷体" w:cs="楷体" w:hint="eastAsia"/>
            <w:sz w:val="22"/>
            <w:szCs w:val="22"/>
          </w:rPr>
          <w:t>12</w:t>
        </w:r>
        <w:r>
          <w:rPr>
            <w:rFonts w:ascii="楷体" w:eastAsia="楷体" w:hAnsi="楷体" w:cs="楷体" w:hint="eastAsia"/>
            <w:sz w:val="22"/>
            <w:szCs w:val="22"/>
          </w:rPr>
          <w:fldChar w:fldCharType="end"/>
        </w:r>
      </w:hyperlink>
    </w:p>
    <w:p w14:paraId="18DD0287">
      <w:pPr>
        <w:pStyle w:val="TOC2"/>
        <w:tabs>
          <w:tab w:val="right" w:leader="dot" w:pos="9746"/>
        </w:tabs>
        <w:spacing w:line="360" w:lineRule="auto"/>
        <w:rPr>
          <w:rFonts w:ascii="楷体" w:eastAsia="楷体" w:hAnsi="楷体" w:cs="楷体" w:hint="eastAsia"/>
          <w:sz w:val="22"/>
          <w:szCs w:val="22"/>
        </w:rPr>
      </w:pPr>
      <w:hyperlink w:anchor="_Toc26819" w:history="1">
        <w:r>
          <w:rPr>
            <w:rFonts w:ascii="楷体" w:eastAsia="楷体" w:hAnsi="楷体" w:cs="楷体" w:hint="eastAsia"/>
            <w:sz w:val="22"/>
            <w:szCs w:val="22"/>
            <w:lang w:val="en-US" w:eastAsia="zh-CN"/>
          </w:rPr>
          <w:t>题型十一 分数与分数的除法</w:t>
        </w:r>
        <w:r>
          <w:rPr>
            <w:rFonts w:ascii="楷体" w:eastAsia="楷体" w:hAnsi="楷体" w:cs="楷体" w:hint="eastAsia"/>
            <w:sz w:val="22"/>
            <w:szCs w:val="22"/>
          </w:rPr>
          <w:tab/>
        </w:r>
        <w:r>
          <w:rPr>
            <w:rFonts w:ascii="楷体" w:eastAsia="楷体" w:hAnsi="楷体" w:cs="楷体" w:hint="eastAsia"/>
            <w:sz w:val="22"/>
            <w:szCs w:val="22"/>
          </w:rPr>
          <w:fldChar w:fldCharType="begin"/>
        </w:r>
        <w:r>
          <w:rPr>
            <w:rFonts w:ascii="楷体" w:eastAsia="楷体" w:hAnsi="楷体" w:cs="楷体" w:hint="eastAsia"/>
            <w:sz w:val="22"/>
            <w:szCs w:val="22"/>
          </w:rPr>
          <w:instrText xml:space="preserve"> PAGEREF _Toc26819 \h </w:instrText>
        </w:r>
        <w:r>
          <w:rPr>
            <w:rFonts w:ascii="楷体" w:eastAsia="楷体" w:hAnsi="楷体" w:cs="楷体" w:hint="eastAsia"/>
            <w:sz w:val="22"/>
            <w:szCs w:val="22"/>
          </w:rPr>
          <w:fldChar w:fldCharType="separate"/>
        </w:r>
        <w:r>
          <w:rPr>
            <w:rFonts w:ascii="楷体" w:eastAsia="楷体" w:hAnsi="楷体" w:cs="楷体" w:hint="eastAsia"/>
            <w:sz w:val="22"/>
            <w:szCs w:val="22"/>
          </w:rPr>
          <w:t>13</w:t>
        </w:r>
        <w:r>
          <w:rPr>
            <w:rFonts w:ascii="楷体" w:eastAsia="楷体" w:hAnsi="楷体" w:cs="楷体" w:hint="eastAsia"/>
            <w:sz w:val="22"/>
            <w:szCs w:val="22"/>
          </w:rPr>
          <w:fldChar w:fldCharType="end"/>
        </w:r>
      </w:hyperlink>
    </w:p>
    <w:p w14:paraId="124357AB">
      <w:pPr>
        <w:pStyle w:val="TOC2"/>
        <w:tabs>
          <w:tab w:val="right" w:leader="dot" w:pos="9746"/>
        </w:tabs>
        <w:spacing w:line="360" w:lineRule="auto"/>
        <w:rPr>
          <w:rFonts w:ascii="楷体" w:eastAsia="楷体" w:hAnsi="楷体" w:cs="楷体" w:hint="eastAsia"/>
          <w:sz w:val="22"/>
          <w:szCs w:val="22"/>
        </w:rPr>
      </w:pPr>
      <w:hyperlink w:anchor="_Toc26619" w:history="1">
        <w:r>
          <w:rPr>
            <w:rFonts w:ascii="楷体" w:eastAsia="楷体" w:hAnsi="楷体" w:cs="楷体" w:hint="eastAsia"/>
            <w:sz w:val="22"/>
            <w:szCs w:val="22"/>
            <w:lang w:val="en-US" w:eastAsia="zh-CN"/>
          </w:rPr>
          <w:t>题型十二 被除数与商的大小关系（分数除法）</w:t>
        </w:r>
        <w:r>
          <w:rPr>
            <w:rFonts w:ascii="楷体" w:eastAsia="楷体" w:hAnsi="楷体" w:cs="楷体" w:hint="eastAsia"/>
            <w:sz w:val="22"/>
            <w:szCs w:val="22"/>
          </w:rPr>
          <w:tab/>
        </w:r>
        <w:r>
          <w:rPr>
            <w:rFonts w:ascii="楷体" w:eastAsia="楷体" w:hAnsi="楷体" w:cs="楷体" w:hint="eastAsia"/>
            <w:sz w:val="22"/>
            <w:szCs w:val="22"/>
          </w:rPr>
          <w:fldChar w:fldCharType="begin"/>
        </w:r>
        <w:r>
          <w:rPr>
            <w:rFonts w:ascii="楷体" w:eastAsia="楷体" w:hAnsi="楷体" w:cs="楷体" w:hint="eastAsia"/>
            <w:sz w:val="22"/>
            <w:szCs w:val="22"/>
          </w:rPr>
          <w:instrText xml:space="preserve"> PAGEREF _Toc26619 \h </w:instrText>
        </w:r>
        <w:r>
          <w:rPr>
            <w:rFonts w:ascii="楷体" w:eastAsia="楷体" w:hAnsi="楷体" w:cs="楷体" w:hint="eastAsia"/>
            <w:sz w:val="22"/>
            <w:szCs w:val="22"/>
          </w:rPr>
          <w:fldChar w:fldCharType="separate"/>
        </w:r>
        <w:r>
          <w:rPr>
            <w:rFonts w:ascii="楷体" w:eastAsia="楷体" w:hAnsi="楷体" w:cs="楷体" w:hint="eastAsia"/>
            <w:sz w:val="22"/>
            <w:szCs w:val="22"/>
          </w:rPr>
          <w:t>14</w:t>
        </w:r>
        <w:r>
          <w:rPr>
            <w:rFonts w:ascii="楷体" w:eastAsia="楷体" w:hAnsi="楷体" w:cs="楷体" w:hint="eastAsia"/>
            <w:sz w:val="22"/>
            <w:szCs w:val="22"/>
          </w:rPr>
          <w:fldChar w:fldCharType="end"/>
        </w:r>
      </w:hyperlink>
    </w:p>
    <w:p w14:paraId="56C21041">
      <w:pPr>
        <w:pStyle w:val="TOC2"/>
        <w:tabs>
          <w:tab w:val="right" w:leader="dot" w:pos="9746"/>
        </w:tabs>
        <w:spacing w:line="360" w:lineRule="auto"/>
        <w:rPr>
          <w:rFonts w:ascii="楷体" w:eastAsia="楷体" w:hAnsi="楷体" w:cs="楷体" w:hint="eastAsia"/>
          <w:sz w:val="22"/>
          <w:szCs w:val="22"/>
        </w:rPr>
      </w:pPr>
      <w:hyperlink w:anchor="_Toc23467" w:history="1">
        <w:r>
          <w:rPr>
            <w:rFonts w:ascii="楷体" w:eastAsia="楷体" w:hAnsi="楷体" w:cs="楷体" w:hint="eastAsia"/>
            <w:sz w:val="22"/>
            <w:szCs w:val="22"/>
            <w:lang w:val="en-US" w:eastAsia="zh-CN"/>
          </w:rPr>
          <w:t>题型十三 已知一个数的几分之几是多少，求这个数</w:t>
        </w:r>
        <w:r>
          <w:rPr>
            <w:rFonts w:ascii="楷体" w:eastAsia="楷体" w:hAnsi="楷体" w:cs="楷体" w:hint="eastAsia"/>
            <w:sz w:val="22"/>
            <w:szCs w:val="22"/>
          </w:rPr>
          <w:tab/>
        </w:r>
        <w:r>
          <w:rPr>
            <w:rFonts w:ascii="楷体" w:eastAsia="楷体" w:hAnsi="楷体" w:cs="楷体" w:hint="eastAsia"/>
            <w:sz w:val="22"/>
            <w:szCs w:val="22"/>
          </w:rPr>
          <w:fldChar w:fldCharType="begin"/>
        </w:r>
        <w:r>
          <w:rPr>
            <w:rFonts w:ascii="楷体" w:eastAsia="楷体" w:hAnsi="楷体" w:cs="楷体" w:hint="eastAsia"/>
            <w:sz w:val="22"/>
            <w:szCs w:val="22"/>
          </w:rPr>
          <w:instrText xml:space="preserve"> PAGEREF _Toc23467 \h </w:instrText>
        </w:r>
        <w:r>
          <w:rPr>
            <w:rFonts w:ascii="楷体" w:eastAsia="楷体" w:hAnsi="楷体" w:cs="楷体" w:hint="eastAsia"/>
            <w:sz w:val="22"/>
            <w:szCs w:val="22"/>
          </w:rPr>
          <w:fldChar w:fldCharType="separate"/>
        </w:r>
        <w:r>
          <w:rPr>
            <w:rFonts w:ascii="楷体" w:eastAsia="楷体" w:hAnsi="楷体" w:cs="楷体" w:hint="eastAsia"/>
            <w:sz w:val="22"/>
            <w:szCs w:val="22"/>
          </w:rPr>
          <w:t>15</w:t>
        </w:r>
        <w:r>
          <w:rPr>
            <w:rFonts w:ascii="楷体" w:eastAsia="楷体" w:hAnsi="楷体" w:cs="楷体" w:hint="eastAsia"/>
            <w:sz w:val="22"/>
            <w:szCs w:val="22"/>
          </w:rPr>
          <w:fldChar w:fldCharType="end"/>
        </w:r>
      </w:hyperlink>
    </w:p>
    <w:p w14:paraId="54F7B639">
      <w:pPr>
        <w:pStyle w:val="TOC1"/>
        <w:tabs>
          <w:tab w:val="right" w:leader="dot" w:pos="9746"/>
        </w:tabs>
        <w:spacing w:line="360" w:lineRule="auto"/>
        <w:rPr>
          <w:rFonts w:ascii="楷体" w:eastAsia="楷体" w:hAnsi="楷体" w:cs="楷体" w:hint="eastAsia"/>
          <w:b/>
          <w:bCs w:val="0"/>
          <w:sz w:val="22"/>
          <w:szCs w:val="22"/>
        </w:rPr>
      </w:pPr>
      <w:hyperlink w:anchor="_Toc10564" w:history="1">
        <w:r>
          <w:rPr>
            <w:rFonts w:ascii="楷体" w:eastAsia="楷体" w:hAnsi="楷体" w:cs="楷体" w:hint="eastAsia"/>
            <w:b/>
            <w:bCs w:val="0"/>
            <w:sz w:val="22"/>
            <w:szCs w:val="22"/>
            <w:lang w:val="en-US" w:eastAsia="zh-CN"/>
          </w:rPr>
          <w:t>优选真题 实战演练</w:t>
        </w:r>
        <w:r>
          <w:rPr>
            <w:rFonts w:ascii="楷体" w:eastAsia="楷体" w:hAnsi="楷体" w:cs="楷体" w:hint="eastAsia"/>
            <w:b/>
            <w:bCs w:val="0"/>
            <w:sz w:val="22"/>
            <w:szCs w:val="22"/>
          </w:rPr>
          <w:tab/>
        </w:r>
        <w:r>
          <w:rPr>
            <w:rFonts w:ascii="楷体" w:eastAsia="楷体" w:hAnsi="楷体" w:cs="楷体" w:hint="eastAsia"/>
            <w:b/>
            <w:bCs w:val="0"/>
            <w:sz w:val="22"/>
            <w:szCs w:val="22"/>
          </w:rPr>
          <w:fldChar w:fldCharType="begin"/>
        </w:r>
        <w:r>
          <w:rPr>
            <w:rFonts w:ascii="楷体" w:eastAsia="楷体" w:hAnsi="楷体" w:cs="楷体" w:hint="eastAsia"/>
            <w:b/>
            <w:bCs w:val="0"/>
            <w:sz w:val="22"/>
            <w:szCs w:val="22"/>
          </w:rPr>
          <w:instrText xml:space="preserve"> PAGEREF _Toc10564 \h </w:instrText>
        </w:r>
        <w:r>
          <w:rPr>
            <w:rFonts w:ascii="楷体" w:eastAsia="楷体" w:hAnsi="楷体" w:cs="楷体" w:hint="eastAsia"/>
            <w:b/>
            <w:bCs w:val="0"/>
            <w:sz w:val="22"/>
            <w:szCs w:val="22"/>
          </w:rPr>
          <w:fldChar w:fldCharType="separate"/>
        </w:r>
        <w:r>
          <w:rPr>
            <w:rFonts w:ascii="楷体" w:eastAsia="楷体" w:hAnsi="楷体" w:cs="楷体" w:hint="eastAsia"/>
            <w:b/>
            <w:bCs w:val="0"/>
            <w:sz w:val="22"/>
            <w:szCs w:val="22"/>
          </w:rPr>
          <w:t>17</w:t>
        </w:r>
        <w:r>
          <w:rPr>
            <w:rFonts w:ascii="楷体" w:eastAsia="楷体" w:hAnsi="楷体" w:cs="楷体" w:hint="eastAsia"/>
            <w:b/>
            <w:bCs w:val="0"/>
            <w:sz w:val="22"/>
            <w:szCs w:val="22"/>
          </w:rPr>
          <w:fldChar w:fldCharType="end"/>
        </w:r>
      </w:hyperlink>
    </w:p>
    <w:p w14:paraId="6E0278B7">
      <w:pPr>
        <w:pStyle w:val="TOC2"/>
        <w:tabs>
          <w:tab w:val="right" w:leader="dot" w:pos="9746"/>
        </w:tabs>
        <w:spacing w:line="360" w:lineRule="auto"/>
        <w:rPr>
          <w:rFonts w:ascii="楷体" w:eastAsia="楷体" w:hAnsi="楷体" w:cs="楷体" w:hint="eastAsia"/>
          <w:sz w:val="22"/>
          <w:szCs w:val="22"/>
        </w:rPr>
      </w:pPr>
      <w:hyperlink w:anchor="_Toc4204" w:history="1">
        <w:r>
          <w:rPr>
            <w:rFonts w:ascii="楷体" w:eastAsia="楷体" w:hAnsi="楷体" w:cs="楷体" w:hint="eastAsia"/>
            <w:sz w:val="22"/>
            <w:szCs w:val="22"/>
            <w:lang w:val="en-US" w:eastAsia="zh-CN"/>
          </w:rPr>
          <w:t>【基础夯实 能力提升】</w:t>
        </w:r>
        <w:r>
          <w:rPr>
            <w:rFonts w:ascii="楷体" w:eastAsia="楷体" w:hAnsi="楷体" w:cs="楷体" w:hint="eastAsia"/>
            <w:sz w:val="22"/>
            <w:szCs w:val="22"/>
          </w:rPr>
          <w:tab/>
        </w:r>
        <w:r>
          <w:rPr>
            <w:rFonts w:ascii="楷体" w:eastAsia="楷体" w:hAnsi="楷体" w:cs="楷体" w:hint="eastAsia"/>
            <w:sz w:val="22"/>
            <w:szCs w:val="22"/>
          </w:rPr>
          <w:fldChar w:fldCharType="begin"/>
        </w:r>
        <w:r>
          <w:rPr>
            <w:rFonts w:ascii="楷体" w:eastAsia="楷体" w:hAnsi="楷体" w:cs="楷体" w:hint="eastAsia"/>
            <w:sz w:val="22"/>
            <w:szCs w:val="22"/>
          </w:rPr>
          <w:instrText xml:space="preserve"> PAGEREF _Toc4204 \h </w:instrText>
        </w:r>
        <w:r>
          <w:rPr>
            <w:rFonts w:ascii="楷体" w:eastAsia="楷体" w:hAnsi="楷体" w:cs="楷体" w:hint="eastAsia"/>
            <w:sz w:val="22"/>
            <w:szCs w:val="22"/>
          </w:rPr>
          <w:fldChar w:fldCharType="separate"/>
        </w:r>
        <w:r>
          <w:rPr>
            <w:rFonts w:ascii="楷体" w:eastAsia="楷体" w:hAnsi="楷体" w:cs="楷体" w:hint="eastAsia"/>
            <w:sz w:val="22"/>
            <w:szCs w:val="22"/>
          </w:rPr>
          <w:t>17</w:t>
        </w:r>
        <w:r>
          <w:rPr>
            <w:rFonts w:ascii="楷体" w:eastAsia="楷体" w:hAnsi="楷体" w:cs="楷体" w:hint="eastAsia"/>
            <w:sz w:val="22"/>
            <w:szCs w:val="22"/>
          </w:rPr>
          <w:fldChar w:fldCharType="end"/>
        </w:r>
      </w:hyperlink>
    </w:p>
    <w:p w14:paraId="70AC4FF1">
      <w:pPr>
        <w:pStyle w:val="TOC2"/>
        <w:tabs>
          <w:tab w:val="right" w:leader="dot" w:pos="9746"/>
        </w:tabs>
        <w:spacing w:line="360" w:lineRule="auto"/>
        <w:rPr>
          <w:rFonts w:ascii="楷体" w:eastAsia="楷体" w:hAnsi="楷体" w:cs="楷体" w:hint="eastAsia"/>
          <w:sz w:val="22"/>
          <w:szCs w:val="22"/>
        </w:rPr>
      </w:pPr>
      <w:hyperlink w:anchor="_Toc19787" w:history="1">
        <w:r>
          <w:rPr>
            <w:rFonts w:ascii="楷体" w:eastAsia="楷体" w:hAnsi="楷体" w:cs="楷体" w:hint="eastAsia"/>
            <w:sz w:val="22"/>
            <w:szCs w:val="22"/>
            <w:lang w:val="en-US" w:eastAsia="zh-CN"/>
          </w:rPr>
          <w:t>【拓展拔尖 冲刺满分】</w:t>
        </w:r>
        <w:r>
          <w:rPr>
            <w:rFonts w:ascii="楷体" w:eastAsia="楷体" w:hAnsi="楷体" w:cs="楷体" w:hint="eastAsia"/>
            <w:sz w:val="22"/>
            <w:szCs w:val="22"/>
          </w:rPr>
          <w:tab/>
        </w:r>
        <w:r>
          <w:rPr>
            <w:rFonts w:ascii="楷体" w:eastAsia="楷体" w:hAnsi="楷体" w:cs="楷体" w:hint="eastAsia"/>
            <w:sz w:val="22"/>
            <w:szCs w:val="22"/>
          </w:rPr>
          <w:fldChar w:fldCharType="begin"/>
        </w:r>
        <w:r>
          <w:rPr>
            <w:rFonts w:ascii="楷体" w:eastAsia="楷体" w:hAnsi="楷体" w:cs="楷体" w:hint="eastAsia"/>
            <w:sz w:val="22"/>
            <w:szCs w:val="22"/>
          </w:rPr>
          <w:instrText xml:space="preserve"> PAGEREF _Toc19787 \h </w:instrText>
        </w:r>
        <w:r>
          <w:rPr>
            <w:rFonts w:ascii="楷体" w:eastAsia="楷体" w:hAnsi="楷体" w:cs="楷体" w:hint="eastAsia"/>
            <w:sz w:val="22"/>
            <w:szCs w:val="22"/>
          </w:rPr>
          <w:fldChar w:fldCharType="separate"/>
        </w:r>
        <w:r>
          <w:rPr>
            <w:rFonts w:ascii="楷体" w:eastAsia="楷体" w:hAnsi="楷体" w:cs="楷体" w:hint="eastAsia"/>
            <w:sz w:val="22"/>
            <w:szCs w:val="22"/>
          </w:rPr>
          <w:t>21</w:t>
        </w:r>
        <w:r>
          <w:rPr>
            <w:rFonts w:ascii="楷体" w:eastAsia="楷体" w:hAnsi="楷体" w:cs="楷体" w:hint="eastAsia"/>
            <w:sz w:val="22"/>
            <w:szCs w:val="22"/>
          </w:rPr>
          <w:fldChar w:fldCharType="end"/>
        </w:r>
      </w:hyperlink>
    </w:p>
    <w:p w14:paraId="4B7396D6">
      <w:pPr>
        <w:pStyle w:val="TOC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tabs>
          <w:tab w:val="right" w:leader="dot" w:pos="9746"/>
        </w:tabs>
        <w:spacing w:line="360" w:lineRule="auto"/>
        <w:rPr>
          <w:rFonts w:hint="eastAsia"/>
          <w:lang w:val="en-US" w:eastAsia="zh-CN"/>
        </w:rPr>
      </w:pPr>
      <w:r>
        <w:rPr>
          <w:rFonts w:ascii="楷体" w:eastAsia="楷体" w:hAnsi="楷体" w:cs="楷体" w:hint="eastAsia"/>
          <w:bCs/>
          <w:sz w:val="22"/>
          <w:szCs w:val="22"/>
        </w:rPr>
        <w:fldChar w:fldCharType="end"/>
      </w:r>
      <w:bookmarkStart w:id="1" w:name="_Toc21676"/>
      <w:r>
        <w:rPr>
          <w:rFonts w:hint="eastAsia"/>
        </w:rPr>
        <w:drawing>
          <wp:inline distT="0" distB="0" distL="114300" distR="114300">
            <wp:extent cx="6186170" cy="503555"/>
            <wp:effectExtent l="0" t="0" r="5080" b="1079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86170" cy="50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"/>
    </w:p>
    <w:p w14:paraId="23450017">
      <w:pPr>
        <w:pStyle w:val="Heading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bidi w:val="0"/>
        <w:rPr>
          <w:rFonts w:hint="eastAsia"/>
          <w:lang w:val="en-US" w:eastAsia="zh-CN"/>
        </w:rPr>
      </w:pPr>
      <w:bookmarkStart w:id="2" w:name="_Toc20821"/>
      <w:r>
        <w:rPr>
          <w:rFonts w:hint="eastAsia"/>
          <w:lang w:val="en-US" w:eastAsia="zh-CN"/>
        </w:rPr>
        <w:t>题型一 分数乘整数</w:t>
      </w:r>
      <w:bookmarkEnd w:id="2"/>
    </w:p>
    <w:p w14:paraId="3FDB8CA6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  <w:t>【精讲】</w:t>
      </w:r>
      <w:bookmarkStart w:id="3" w:name="_Toc31896"/>
      <w:r>
        <w:rPr>
          <w:rFonts w:ascii="黑体" w:eastAsia="黑体" w:hAnsi="黑体" w:cs="黑体" w:hint="eastAsia"/>
          <w:sz w:val="22"/>
          <w:szCs w:val="22"/>
        </w:rPr>
        <w:t>（24-25五年级下·山西运城·期末）结合图形，认真观察，解答下面问题。</w:t>
      </w:r>
    </w:p>
    <w:p w14:paraId="2058B321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（1）根据图形和算式填空。</w:t>
      </w:r>
    </w:p>
    <w:tbl>
      <w:tblPr>
        <w:tblStyle w:val="TableNormal"/>
        <w:tblW w:w="829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760"/>
        <w:gridCol w:w="2760"/>
        <w:gridCol w:w="2775"/>
      </w:tblGrid>
      <w:tr w14:paraId="786D5048">
        <w:tblPrEx>
          <w:tblW w:w="8295" w:type="dxa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BF6FADA">
            <w:pPr>
              <w:shd w:val="clear" w:color="auto" w:fill="auto"/>
              <w:spacing w:line="360" w:lineRule="auto"/>
              <w:jc w:val="center"/>
              <w:rPr>
                <w:rFonts w:ascii="黑体" w:eastAsia="黑体" w:hAnsi="黑体" w:cs="黑体" w:hint="eastAsia"/>
                <w:sz w:val="22"/>
                <w:szCs w:val="22"/>
              </w:rPr>
            </w:pPr>
            <w:r>
              <w:rPr>
                <w:rFonts w:ascii="黑体" w:eastAsia="黑体" w:hAnsi="黑体" w:cs="黑体" w:hint="eastAsia"/>
                <w:sz w:val="22"/>
                <w:szCs w:val="22"/>
              </w:rPr>
              <w:t>整数乘法</w:t>
            </w:r>
          </w:p>
          <w:p w14:paraId="5D34EFE6">
            <w:pPr>
              <w:shd w:val="clear" w:color="auto" w:fill="auto"/>
              <w:spacing w:line="360" w:lineRule="auto"/>
              <w:jc w:val="center"/>
              <w:rPr>
                <w:rFonts w:ascii="黑体" w:eastAsia="黑体" w:hAnsi="黑体" w:cs="黑体" w:hint="eastAsia"/>
                <w:sz w:val="22"/>
                <w:szCs w:val="22"/>
              </w:rPr>
            </w:pPr>
            <w:r>
              <w:rPr>
                <w:rFonts w:ascii="黑体" w:eastAsia="黑体" w:hAnsi="黑体" w:cs="黑体" w:hint="eastAsia"/>
                <w:strike w:val="0"/>
                <w:kern w:val="0"/>
                <w:sz w:val="22"/>
                <w:szCs w:val="22"/>
                <w:u w:val="none"/>
              </w:rPr>
              <w:drawing>
                <wp:inline distT="0" distB="0" distL="114300" distR="114300">
                  <wp:extent cx="695325" cy="438150"/>
                  <wp:effectExtent l="0" t="0" r="9525" b="0"/>
                  <wp:docPr id="100019" name="图片 100019" descr="@@@3af38d77-e8e1-4d46-ac9e-e0bb795ed24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图片 100019" descr="@@@3af38d77-e8e1-4d46-ac9e-e0bb795ed24c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325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黑体" w:eastAsia="黑体" w:hAnsi="黑体" w:cs="黑体" w:hint="eastAsia"/>
                <w:sz w:val="22"/>
                <w:szCs w:val="22"/>
              </w:rPr>
              <w:t>3×2＝6</w:t>
            </w:r>
          </w:p>
        </w:tc>
        <w:tc>
          <w:tcPr>
            <w:tcW w:w="2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58B6ECB">
            <w:pPr>
              <w:shd w:val="clear" w:color="auto" w:fill="auto"/>
              <w:spacing w:line="360" w:lineRule="auto"/>
              <w:jc w:val="center"/>
              <w:rPr>
                <w:rFonts w:ascii="黑体" w:eastAsia="黑体" w:hAnsi="黑体" w:cs="黑体" w:hint="eastAsia"/>
                <w:sz w:val="22"/>
                <w:szCs w:val="22"/>
              </w:rPr>
            </w:pPr>
            <w:r>
              <w:rPr>
                <w:rFonts w:ascii="黑体" w:eastAsia="黑体" w:hAnsi="黑体" w:cs="黑体" w:hint="eastAsia"/>
                <w:sz w:val="22"/>
                <w:szCs w:val="22"/>
              </w:rPr>
              <w:t>小数乘法</w:t>
            </w:r>
          </w:p>
          <w:p w14:paraId="5AA7C6CB">
            <w:pPr>
              <w:shd w:val="clear" w:color="auto" w:fill="auto"/>
              <w:spacing w:line="360" w:lineRule="auto"/>
              <w:jc w:val="center"/>
              <w:rPr>
                <w:rFonts w:ascii="黑体" w:eastAsia="黑体" w:hAnsi="黑体" w:cs="黑体" w:hint="eastAsia"/>
                <w:sz w:val="22"/>
                <w:szCs w:val="22"/>
              </w:rPr>
            </w:pPr>
            <w:r>
              <w:rPr>
                <w:rFonts w:ascii="黑体" w:eastAsia="黑体" w:hAnsi="黑体" w:cs="黑体" w:hint="eastAsia"/>
                <w:strike w:val="0"/>
                <w:kern w:val="0"/>
                <w:sz w:val="22"/>
                <w:szCs w:val="22"/>
                <w:u w:val="none"/>
              </w:rPr>
              <w:drawing>
                <wp:inline distT="0" distB="0" distL="114300" distR="114300">
                  <wp:extent cx="561975" cy="685800"/>
                  <wp:effectExtent l="0" t="0" r="9525" b="0"/>
                  <wp:docPr id="100021" name="图片 100021" descr="@@@2682b5ce-5c80-4b09-9676-71be542e4e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图片 100021" descr="@@@2682b5ce-5c80-4b09-9676-71be542e4e50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975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黑体" w:eastAsia="黑体" w:hAnsi="黑体" w:cs="黑体" w:hint="eastAsia"/>
                <w:sz w:val="22"/>
                <w:szCs w:val="22"/>
              </w:rPr>
              <w:t>0.3×2＝0.6</w:t>
            </w:r>
          </w:p>
        </w:tc>
        <w:tc>
          <w:tcPr>
            <w:tcW w:w="27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17767D3">
            <w:pPr>
              <w:shd w:val="clear" w:color="auto" w:fill="auto"/>
              <w:spacing w:line="360" w:lineRule="auto"/>
              <w:jc w:val="center"/>
              <w:rPr>
                <w:rFonts w:ascii="黑体" w:eastAsia="黑体" w:hAnsi="黑体" w:cs="黑体" w:hint="eastAsia"/>
                <w:sz w:val="22"/>
                <w:szCs w:val="22"/>
              </w:rPr>
            </w:pPr>
            <w:r>
              <w:rPr>
                <w:rFonts w:ascii="黑体" w:eastAsia="黑体" w:hAnsi="黑体" w:cs="黑体" w:hint="eastAsia"/>
                <w:sz w:val="22"/>
                <w:szCs w:val="22"/>
              </w:rPr>
              <w:t>分数乘法</w:t>
            </w:r>
          </w:p>
          <w:p w14:paraId="79A3C675">
            <w:pPr>
              <w:shd w:val="clear" w:color="auto" w:fill="auto"/>
              <w:spacing w:line="360" w:lineRule="auto"/>
              <w:jc w:val="center"/>
              <w:rPr>
                <w:rFonts w:ascii="黑体" w:eastAsia="黑体" w:hAnsi="黑体" w:cs="黑体" w:hint="eastAsia"/>
                <w:sz w:val="22"/>
                <w:szCs w:val="22"/>
              </w:rPr>
            </w:pPr>
            <w:r>
              <w:rPr>
                <w:rFonts w:ascii="黑体" w:eastAsia="黑体" w:hAnsi="黑体" w:cs="黑体" w:hint="eastAsia"/>
                <w:strike w:val="0"/>
                <w:kern w:val="0"/>
                <w:sz w:val="22"/>
                <w:szCs w:val="22"/>
                <w:u w:val="none"/>
              </w:rPr>
              <w:drawing>
                <wp:inline distT="0" distB="0" distL="114300" distR="114300">
                  <wp:extent cx="409575" cy="628650"/>
                  <wp:effectExtent l="0" t="0" r="9525" b="0"/>
                  <wp:docPr id="100023" name="图片 100023" descr="@@@d29643f7-bd36-4e41-bf55-34b0c87de8a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图片 100023" descr="@@@d29643f7-bd36-4e41-bf55-34b0c87de8a9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575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m:oMath>
              <m:f>
                <m:fPr>
                  <m:ctrlPr>
                    <w:rPr>
                      <w:rFonts w:ascii="Cambria Math" w:eastAsia="黑体" w:hAnsi="Cambria Math" w:cs="黑体" w:hint="eastAsia"/>
                      <w:sz w:val="22"/>
                      <w:szCs w:val="22"/>
                    </w:rPr>
                  </m:ctrlPr>
                </m:fPr>
                <m:num>
                  <m:ctrlPr>
                    <w:rPr>
                      <w:rFonts w:ascii="Cambria Math" w:eastAsia="黑体" w:hAnsi="Cambria Math" w:cs="黑体" w:hint="eastAsia"/>
                      <w:sz w:val="22"/>
                      <w:szCs w:val="22"/>
                    </w:rPr>
                  </m:ctrlPr>
                  <m:r>
                    <w:rPr>
                      <w:rFonts w:ascii="Cambria Math" w:eastAsia="黑体" w:hAnsi="Cambria Math" w:cs="黑体" w:hint="eastAsia"/>
                      <w:sz w:val="22"/>
                      <w:szCs w:val="22"/>
                    </w:rPr>
                    <m:t>3</m:t>
                  </m:r>
                </m:num>
                <m:den>
                  <m:ctrlPr>
                    <w:rPr>
                      <w:rFonts w:ascii="Cambria Math" w:eastAsia="黑体" w:hAnsi="Cambria Math" w:cs="黑体" w:hint="eastAsia"/>
                      <w:sz w:val="22"/>
                      <w:szCs w:val="22"/>
                    </w:rPr>
                  </m:ctrlPr>
                  <m:r>
                    <w:rPr>
                      <w:rFonts w:ascii="Cambria Math" w:eastAsia="黑体" w:hAnsi="Cambria Math" w:cs="黑体" w:hint="eastAsia"/>
                      <w:sz w:val="22"/>
                      <w:szCs w:val="22"/>
                    </w:rPr>
                    <m:t>7</m:t>
                  </m:r>
                </m:den>
              </m:f>
              <m:r>
                <w:rPr>
                  <w:rFonts w:ascii="Cambria Math" w:eastAsia="黑体" w:hAnsi="Cambria Math" w:cs="黑体" w:hint="eastAsia"/>
                  <w:sz w:val="22"/>
                  <w:szCs w:val="22"/>
                </w:rPr>
                <m:t>×2=</m:t>
              </m:r>
              <m:f>
                <m:fPr>
                  <m:ctrlPr>
                    <w:rPr>
                      <w:rFonts w:ascii="Cambria Math" w:eastAsia="黑体" w:hAnsi="Cambria Math" w:cs="黑体" w:hint="eastAsia"/>
                      <w:sz w:val="22"/>
                      <w:szCs w:val="22"/>
                    </w:rPr>
                  </m:ctrlPr>
                </m:fPr>
                <m:num>
                  <m:ctrlPr>
                    <w:rPr>
                      <w:rFonts w:ascii="Cambria Math" w:eastAsia="黑体" w:hAnsi="Cambria Math" w:cs="黑体" w:hint="eastAsia"/>
                      <w:sz w:val="22"/>
                      <w:szCs w:val="22"/>
                    </w:rPr>
                  </m:ctrlPr>
                  <m:r>
                    <w:rPr>
                      <w:rFonts w:ascii="Cambria Math" w:eastAsia="黑体" w:hAnsi="Cambria Math" w:cs="黑体" w:hint="eastAsia"/>
                      <w:sz w:val="22"/>
                      <w:szCs w:val="22"/>
                    </w:rPr>
                    <m:t>6</m:t>
                  </m:r>
                </m:num>
                <m:den>
                  <m:ctrlPr>
                    <w:rPr>
                      <w:rFonts w:ascii="Cambria Math" w:eastAsia="黑体" w:hAnsi="Cambria Math" w:cs="黑体" w:hint="eastAsia"/>
                      <w:sz w:val="22"/>
                      <w:szCs w:val="22"/>
                    </w:rPr>
                  </m:ctrlPr>
                  <m:r>
                    <w:rPr>
                      <w:rFonts w:ascii="Cambria Math" w:eastAsia="黑体" w:hAnsi="Cambria Math" w:cs="黑体" w:hint="eastAsia"/>
                      <w:sz w:val="22"/>
                      <w:szCs w:val="22"/>
                    </w:rPr>
                    <m:t>7</m:t>
                  </m:r>
                </m:den>
              </m:f>
            </m:oMath>
          </w:p>
        </w:tc>
      </w:tr>
      <w:tr w14:paraId="6873D5F8">
        <w:tblPrEx>
          <w:tblW w:w="8295" w:type="dxa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08FD3D0">
            <w:pPr>
              <w:shd w:val="clear" w:color="auto" w:fill="auto"/>
              <w:spacing w:line="360" w:lineRule="auto"/>
              <w:jc w:val="center"/>
              <w:rPr>
                <w:rFonts w:ascii="黑体" w:eastAsia="黑体" w:hAnsi="黑体" w:cs="黑体" w:hint="eastAsia"/>
                <w:sz w:val="22"/>
                <w:szCs w:val="22"/>
              </w:rPr>
            </w:pPr>
            <w:r>
              <w:rPr>
                <w:rFonts w:ascii="黑体" w:eastAsia="黑体" w:hAnsi="黑体" w:cs="黑体" w:hint="eastAsia"/>
                <w:sz w:val="22"/>
                <w:szCs w:val="22"/>
              </w:rPr>
              <w:t>3个一乘2得（</w:t>
            </w:r>
            <w:r>
              <w:rPr>
                <w:rFonts w:ascii="黑体" w:eastAsia="黑体" w:hAnsi="黑体" w:cs="黑体" w:hint="eastAsia"/>
                <w:kern w:val="0"/>
                <w:sz w:val="22"/>
                <w:szCs w:val="22"/>
              </w:rPr>
              <w:t>    </w:t>
            </w:r>
            <w:r>
              <w:rPr>
                <w:rFonts w:ascii="黑体" w:eastAsia="黑体" w:hAnsi="黑体" w:cs="黑体" w:hint="eastAsia"/>
                <w:sz w:val="22"/>
                <w:szCs w:val="22"/>
              </w:rPr>
              <w:t>）个一</w:t>
            </w:r>
          </w:p>
        </w:tc>
        <w:tc>
          <w:tcPr>
            <w:tcW w:w="2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736FE11">
            <w:pPr>
              <w:shd w:val="clear" w:color="auto" w:fill="auto"/>
              <w:spacing w:line="360" w:lineRule="auto"/>
              <w:jc w:val="center"/>
              <w:rPr>
                <w:rFonts w:ascii="黑体" w:eastAsia="黑体" w:hAnsi="黑体" w:cs="黑体" w:hint="eastAsia"/>
                <w:sz w:val="22"/>
                <w:szCs w:val="22"/>
              </w:rPr>
            </w:pPr>
            <w:r>
              <w:rPr>
                <w:rFonts w:ascii="黑体" w:eastAsia="黑体" w:hAnsi="黑体" w:cs="黑体" w:hint="eastAsia"/>
                <w:sz w:val="22"/>
                <w:szCs w:val="22"/>
              </w:rPr>
              <w:t>3个（</w:t>
            </w:r>
            <w:r>
              <w:rPr>
                <w:rFonts w:ascii="黑体" w:eastAsia="黑体" w:hAnsi="黑体" w:cs="黑体" w:hint="eastAsia"/>
                <w:kern w:val="0"/>
                <w:sz w:val="22"/>
                <w:szCs w:val="22"/>
              </w:rPr>
              <w:t>    </w:t>
            </w:r>
            <w:r>
              <w:rPr>
                <w:rFonts w:ascii="黑体" w:eastAsia="黑体" w:hAnsi="黑体" w:cs="黑体" w:hint="eastAsia"/>
                <w:sz w:val="22"/>
                <w:szCs w:val="22"/>
              </w:rPr>
              <w:t>）乘2得（</w:t>
            </w:r>
            <w:r>
              <w:rPr>
                <w:rFonts w:ascii="黑体" w:eastAsia="黑体" w:hAnsi="黑体" w:cs="黑体" w:hint="eastAsia"/>
                <w:kern w:val="0"/>
                <w:sz w:val="22"/>
                <w:szCs w:val="22"/>
              </w:rPr>
              <w:t>    </w:t>
            </w:r>
            <w:r>
              <w:rPr>
                <w:rFonts w:ascii="黑体" w:eastAsia="黑体" w:hAnsi="黑体" w:cs="黑体" w:hint="eastAsia"/>
                <w:sz w:val="22"/>
                <w:szCs w:val="22"/>
              </w:rPr>
              <w:t>）个（</w:t>
            </w:r>
            <w:r>
              <w:rPr>
                <w:rFonts w:ascii="黑体" w:eastAsia="黑体" w:hAnsi="黑体" w:cs="黑体" w:hint="eastAsia"/>
                <w:kern w:val="0"/>
                <w:sz w:val="22"/>
                <w:szCs w:val="22"/>
              </w:rPr>
              <w:t>    </w:t>
            </w:r>
            <w:r>
              <w:rPr>
                <w:rFonts w:ascii="黑体" w:eastAsia="黑体" w:hAnsi="黑体" w:cs="黑体" w:hint="eastAsia"/>
                <w:sz w:val="22"/>
                <w:szCs w:val="22"/>
              </w:rPr>
              <w:t>）</w:t>
            </w:r>
          </w:p>
        </w:tc>
        <w:tc>
          <w:tcPr>
            <w:tcW w:w="27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CF8EDFB">
            <w:pPr>
              <w:shd w:val="clear" w:color="auto" w:fill="auto"/>
              <w:spacing w:line="360" w:lineRule="auto"/>
              <w:jc w:val="center"/>
              <w:rPr>
                <w:rFonts w:ascii="黑体" w:eastAsia="黑体" w:hAnsi="黑体" w:cs="黑体" w:hint="eastAsia"/>
                <w:sz w:val="22"/>
                <w:szCs w:val="22"/>
              </w:rPr>
            </w:pPr>
            <w:r>
              <w:rPr>
                <w:rFonts w:ascii="黑体" w:eastAsia="黑体" w:hAnsi="黑体" w:cs="黑体" w:hint="eastAsia"/>
                <w:sz w:val="22"/>
                <w:szCs w:val="22"/>
              </w:rPr>
              <w:t>3个（</w:t>
            </w:r>
            <w:r>
              <w:rPr>
                <w:rFonts w:ascii="黑体" w:eastAsia="黑体" w:hAnsi="黑体" w:cs="黑体" w:hint="eastAsia"/>
                <w:kern w:val="0"/>
                <w:sz w:val="22"/>
                <w:szCs w:val="22"/>
              </w:rPr>
              <w:t>    </w:t>
            </w:r>
            <w:r>
              <w:rPr>
                <w:rFonts w:ascii="黑体" w:eastAsia="黑体" w:hAnsi="黑体" w:cs="黑体" w:hint="eastAsia"/>
                <w:sz w:val="22"/>
                <w:szCs w:val="22"/>
              </w:rPr>
              <w:t>）乘2得（</w:t>
            </w:r>
            <w:r>
              <w:rPr>
                <w:rFonts w:ascii="黑体" w:eastAsia="黑体" w:hAnsi="黑体" w:cs="黑体" w:hint="eastAsia"/>
                <w:kern w:val="0"/>
                <w:sz w:val="22"/>
                <w:szCs w:val="22"/>
              </w:rPr>
              <w:t>    </w:t>
            </w:r>
            <w:r>
              <w:rPr>
                <w:rFonts w:ascii="黑体" w:eastAsia="黑体" w:hAnsi="黑体" w:cs="黑体" w:hint="eastAsia"/>
                <w:sz w:val="22"/>
                <w:szCs w:val="22"/>
              </w:rPr>
              <w:t>）个（</w:t>
            </w:r>
            <w:r>
              <w:rPr>
                <w:rFonts w:ascii="黑体" w:eastAsia="黑体" w:hAnsi="黑体" w:cs="黑体" w:hint="eastAsia"/>
                <w:kern w:val="0"/>
                <w:sz w:val="22"/>
                <w:szCs w:val="22"/>
              </w:rPr>
              <w:t>    </w:t>
            </w:r>
            <w:r>
              <w:rPr>
                <w:rFonts w:ascii="黑体" w:eastAsia="黑体" w:hAnsi="黑体" w:cs="黑体" w:hint="eastAsia"/>
                <w:sz w:val="22"/>
                <w:szCs w:val="22"/>
              </w:rPr>
              <w:t>）</w:t>
            </w:r>
          </w:p>
        </w:tc>
      </w:tr>
    </w:tbl>
    <w:p w14:paraId="066EB30C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（2）整数、小数和分数乘法计算的道理一样吗？请说明理由。</w:t>
      </w:r>
    </w:p>
    <w:p w14:paraId="52DA2262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（3）这样的道理对你以后的学习有什么启发？</w:t>
      </w:r>
    </w:p>
    <w:p w14:paraId="75900BAB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【答案】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（1）（2）（3）见详解</w:t>
      </w:r>
    </w:p>
    <w:p w14:paraId="7A138C4A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【思路引导】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（1）由整数乘法可知，结果是6，6可以表示6个一，所以3个一乘2得6个一。</w:t>
      </w:r>
    </w:p>
    <w:p w14:paraId="63B77E0F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小数乘法中，0.3表示3个0.1，0.6表示6个0.1，所以3个0.1乘2得6个0.1。</w:t>
      </w:r>
    </w:p>
    <w:p w14:paraId="00F3BA0F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分数乘法中，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3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7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表示3个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7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，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6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7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表示6个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7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，所以3个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7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乘2得6个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7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。</w:t>
      </w:r>
    </w:p>
    <w:p w14:paraId="41958DDD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（2）整数、小数和分数乘法计算的道理是一样的。理由：都是求几个相同加数的和的简便运算。从图形和算式来看，整数乘法是几个“一”的和的简便运算；小数乘法是几个“十分之一”等计数单位的和的简便运算；分数乘法是几个“几分之一”的和的简便运算，都是相同加数求和的简便运算。</w:t>
      </w:r>
    </w:p>
    <w:p w14:paraId="168D0DFD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（3）在以后的学习中，对于新的数学运算，可以从已有的整数、小数、分数乘法的道理出发，利用知识之间的联系来学习新的知识，这样能更好地掌握数学知识的规律。</w:t>
      </w:r>
    </w:p>
    <w:p w14:paraId="2FE7E21F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【规范解答】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（1）填空如下：</w:t>
      </w:r>
    </w:p>
    <w:tbl>
      <w:tblPr>
        <w:tblStyle w:val="TableNormal"/>
        <w:tblW w:w="832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243"/>
        <w:gridCol w:w="3012"/>
        <w:gridCol w:w="3070"/>
      </w:tblGrid>
      <w:tr w14:paraId="78C4E3AC">
        <w:tblPrEx>
          <w:tblW w:w="8325" w:type="dxa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BDACDA8">
            <w:pPr>
              <w:shd w:val="clear" w:color="auto" w:fill="auto"/>
              <w:spacing w:line="360" w:lineRule="auto"/>
              <w:jc w:val="center"/>
              <w:rPr>
                <w:rFonts w:ascii="黑体" w:eastAsia="黑体" w:hAnsi="黑体" w:cs="黑体" w:hint="eastAsia"/>
                <w:color w:val="FF0000"/>
                <w:sz w:val="22"/>
                <w:szCs w:val="22"/>
              </w:rPr>
            </w:pPr>
            <w:r>
              <w:rPr>
                <w:rFonts w:ascii="黑体" w:eastAsia="黑体" w:hAnsi="黑体" w:cs="黑体" w:hint="eastAsia"/>
                <w:color w:val="FF0000"/>
                <w:sz w:val="22"/>
                <w:szCs w:val="22"/>
              </w:rPr>
              <w:t>整数乘法</w:t>
            </w:r>
          </w:p>
          <w:p w14:paraId="079095DA">
            <w:pPr>
              <w:shd w:val="clear" w:color="auto" w:fill="auto"/>
              <w:spacing w:line="360" w:lineRule="auto"/>
              <w:jc w:val="center"/>
              <w:rPr>
                <w:rFonts w:ascii="黑体" w:eastAsia="黑体" w:hAnsi="黑体" w:cs="黑体" w:hint="eastAsia"/>
                <w:color w:val="FF0000"/>
                <w:sz w:val="22"/>
                <w:szCs w:val="22"/>
              </w:rPr>
            </w:pPr>
            <w:r>
              <w:rPr>
                <w:rFonts w:ascii="黑体" w:eastAsia="黑体" w:hAnsi="黑体" w:cs="黑体" w:hint="eastAsia"/>
                <w:strike w:val="0"/>
                <w:color w:val="FF0000"/>
                <w:kern w:val="0"/>
                <w:sz w:val="22"/>
                <w:szCs w:val="22"/>
                <w:u w:val="none"/>
              </w:rPr>
              <w:drawing>
                <wp:inline distT="0" distB="0" distL="114300" distR="114300">
                  <wp:extent cx="685800" cy="428625"/>
                  <wp:effectExtent l="0" t="0" r="0" b="9525"/>
                  <wp:docPr id="100025" name="图片 100025" descr="@@@bb99a6c3-530b-44f3-a15b-4615aa296cd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图片 100025" descr="@@@bb99a6c3-530b-44f3-a15b-4615aa296cdc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42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黑体" w:eastAsia="黑体" w:hAnsi="黑体" w:cs="黑体" w:hint="eastAsia"/>
                <w:color w:val="FF0000"/>
                <w:sz w:val="22"/>
                <w:szCs w:val="22"/>
              </w:rPr>
              <w:t>3×2＝6</w:t>
            </w:r>
          </w:p>
        </w:tc>
        <w:tc>
          <w:tcPr>
            <w:tcW w:w="3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40B4F68">
            <w:pPr>
              <w:shd w:val="clear" w:color="auto" w:fill="auto"/>
              <w:spacing w:line="360" w:lineRule="auto"/>
              <w:jc w:val="center"/>
              <w:rPr>
                <w:rFonts w:ascii="黑体" w:eastAsia="黑体" w:hAnsi="黑体" w:cs="黑体" w:hint="eastAsia"/>
                <w:color w:val="FF0000"/>
                <w:sz w:val="22"/>
                <w:szCs w:val="22"/>
              </w:rPr>
            </w:pPr>
            <w:r>
              <w:rPr>
                <w:rFonts w:ascii="黑体" w:eastAsia="黑体" w:hAnsi="黑体" w:cs="黑体" w:hint="eastAsia"/>
                <w:color w:val="FF0000"/>
                <w:sz w:val="22"/>
                <w:szCs w:val="22"/>
              </w:rPr>
              <w:t>小数乘法</w:t>
            </w:r>
          </w:p>
          <w:p w14:paraId="237DA6E8">
            <w:pPr>
              <w:shd w:val="clear" w:color="auto" w:fill="auto"/>
              <w:spacing w:line="360" w:lineRule="auto"/>
              <w:jc w:val="center"/>
              <w:rPr>
                <w:rFonts w:ascii="黑体" w:eastAsia="黑体" w:hAnsi="黑体" w:cs="黑体" w:hint="eastAsia"/>
                <w:color w:val="FF0000"/>
                <w:sz w:val="22"/>
                <w:szCs w:val="22"/>
              </w:rPr>
            </w:pPr>
            <w:r>
              <w:rPr>
                <w:rFonts w:ascii="黑体" w:eastAsia="黑体" w:hAnsi="黑体" w:cs="黑体" w:hint="eastAsia"/>
                <w:strike w:val="0"/>
                <w:color w:val="FF0000"/>
                <w:kern w:val="0"/>
                <w:sz w:val="22"/>
                <w:szCs w:val="22"/>
                <w:u w:val="none"/>
              </w:rPr>
              <w:drawing>
                <wp:inline distT="0" distB="0" distL="114300" distR="114300">
                  <wp:extent cx="542925" cy="657225"/>
                  <wp:effectExtent l="0" t="0" r="9525" b="9525"/>
                  <wp:docPr id="100027" name="图片 100027" descr="@@@bb819645-7078-40da-870a-10ee8760abb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7" name="图片 100027" descr="@@@bb819645-7078-40da-870a-10ee8760abb9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黑体" w:eastAsia="黑体" w:hAnsi="黑体" w:cs="黑体" w:hint="eastAsia"/>
                <w:color w:val="FF0000"/>
                <w:sz w:val="22"/>
                <w:szCs w:val="22"/>
              </w:rPr>
              <w:t>0.3×2＝0.6</w:t>
            </w:r>
          </w:p>
        </w:tc>
        <w:tc>
          <w:tcPr>
            <w:tcW w:w="3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408E627">
            <w:pPr>
              <w:shd w:val="clear" w:color="auto" w:fill="auto"/>
              <w:spacing w:line="360" w:lineRule="auto"/>
              <w:jc w:val="center"/>
              <w:rPr>
                <w:rFonts w:ascii="黑体" w:eastAsia="黑体" w:hAnsi="黑体" w:cs="黑体" w:hint="eastAsia"/>
                <w:color w:val="FF0000"/>
                <w:sz w:val="22"/>
                <w:szCs w:val="22"/>
              </w:rPr>
            </w:pPr>
            <w:r>
              <w:rPr>
                <w:rFonts w:ascii="黑体" w:eastAsia="黑体" w:hAnsi="黑体" w:cs="黑体" w:hint="eastAsia"/>
                <w:color w:val="FF0000"/>
                <w:sz w:val="22"/>
                <w:szCs w:val="22"/>
              </w:rPr>
              <w:t>分数乘法</w:t>
            </w:r>
          </w:p>
          <w:p w14:paraId="209D1FFD">
            <w:pPr>
              <w:shd w:val="clear" w:color="auto" w:fill="auto"/>
              <w:spacing w:line="360" w:lineRule="auto"/>
              <w:jc w:val="center"/>
              <w:rPr>
                <w:rFonts w:ascii="黑体" w:eastAsia="黑体" w:hAnsi="黑体" w:cs="黑体" w:hint="eastAsia"/>
                <w:color w:val="FF0000"/>
                <w:sz w:val="22"/>
                <w:szCs w:val="22"/>
              </w:rPr>
            </w:pPr>
            <w:r>
              <w:rPr>
                <w:rFonts w:ascii="黑体" w:eastAsia="黑体" w:hAnsi="黑体" w:cs="黑体" w:hint="eastAsia"/>
                <w:strike w:val="0"/>
                <w:color w:val="FF0000"/>
                <w:kern w:val="0"/>
                <w:sz w:val="22"/>
                <w:szCs w:val="22"/>
                <w:u w:val="none"/>
              </w:rPr>
              <w:drawing>
                <wp:inline distT="0" distB="0" distL="114300" distR="114300">
                  <wp:extent cx="428625" cy="657225"/>
                  <wp:effectExtent l="0" t="0" r="9525" b="9525"/>
                  <wp:docPr id="100029" name="图片 100029" descr="@@@d278ae86-9234-4db0-9ef1-25cabf225ab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9" name="图片 100029" descr="@@@d278ae86-9234-4db0-9ef1-25cabf225ab4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m:oMath>
              <m:f>
                <m:fPr>
                  <m:ctrlPr>
                    <w:rPr>
                      <w:rFonts w:ascii="Cambria Math" w:eastAsia="黑体" w:hAnsi="Cambria Math" w:cs="黑体" w:hint="eastAsia"/>
                      <w:color w:val="FF0000"/>
                      <w:sz w:val="22"/>
                      <w:szCs w:val="22"/>
                    </w:rPr>
                  </m:ctrlPr>
                </m:fPr>
                <m:num>
                  <m:ctrlPr>
                    <w:rPr>
                      <w:rFonts w:ascii="Cambria Math" w:eastAsia="黑体" w:hAnsi="Cambria Math" w:cs="黑体" w:hint="eastAsia"/>
                      <w:color w:val="FF0000"/>
                      <w:sz w:val="22"/>
                      <w:szCs w:val="22"/>
                    </w:rPr>
                  </m:ctrlPr>
                  <m:r>
                    <w:rPr>
                      <w:rFonts w:ascii="Cambria Math" w:eastAsia="黑体" w:hAnsi="Cambria Math" w:cs="黑体" w:hint="eastAsia"/>
                      <w:color w:val="FF0000"/>
                      <w:sz w:val="22"/>
                      <w:szCs w:val="22"/>
                    </w:rPr>
                    <m:t>3</m:t>
                  </m:r>
                </m:num>
                <m:den>
                  <m:ctrlPr>
                    <w:rPr>
                      <w:rFonts w:ascii="Cambria Math" w:eastAsia="黑体" w:hAnsi="Cambria Math" w:cs="黑体" w:hint="eastAsia"/>
                      <w:color w:val="FF0000"/>
                      <w:sz w:val="22"/>
                      <w:szCs w:val="22"/>
                    </w:rPr>
                  </m:ctrlPr>
                  <m:r>
                    <w:rPr>
                      <w:rFonts w:ascii="Cambria Math" w:eastAsia="黑体" w:hAnsi="Cambria Math" w:cs="黑体" w:hint="eastAsia"/>
                      <w:color w:val="FF0000"/>
                      <w:sz w:val="22"/>
                      <w:szCs w:val="22"/>
                    </w:rPr>
                    <m:t>7</m:t>
                  </m:r>
                </m:den>
              </m:f>
              <m: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  <m:t>×2=</m:t>
              </m:r>
              <m:f>
                <m:fPr>
                  <m:ctrlPr>
                    <w:rPr>
                      <w:rFonts w:ascii="Cambria Math" w:eastAsia="黑体" w:hAnsi="Cambria Math" w:cs="黑体" w:hint="eastAsia"/>
                      <w:color w:val="FF0000"/>
                      <w:sz w:val="22"/>
                      <w:szCs w:val="22"/>
                    </w:rPr>
                  </m:ctrlPr>
                </m:fPr>
                <m:num>
                  <m:ctrlPr>
                    <w:rPr>
                      <w:rFonts w:ascii="Cambria Math" w:eastAsia="黑体" w:hAnsi="Cambria Math" w:cs="黑体" w:hint="eastAsia"/>
                      <w:color w:val="FF0000"/>
                      <w:sz w:val="22"/>
                      <w:szCs w:val="22"/>
                    </w:rPr>
                  </m:ctrlPr>
                  <m:r>
                    <w:rPr>
                      <w:rFonts w:ascii="Cambria Math" w:eastAsia="黑体" w:hAnsi="Cambria Math" w:cs="黑体" w:hint="eastAsia"/>
                      <w:color w:val="FF0000"/>
                      <w:sz w:val="22"/>
                      <w:szCs w:val="22"/>
                    </w:rPr>
                    <m:t>6</m:t>
                  </m:r>
                </m:num>
                <m:den>
                  <m:ctrlPr>
                    <w:rPr>
                      <w:rFonts w:ascii="Cambria Math" w:eastAsia="黑体" w:hAnsi="Cambria Math" w:cs="黑体" w:hint="eastAsia"/>
                      <w:color w:val="FF0000"/>
                      <w:sz w:val="22"/>
                      <w:szCs w:val="22"/>
                    </w:rPr>
                  </m:ctrlPr>
                  <m:r>
                    <w:rPr>
                      <w:rFonts w:ascii="Cambria Math" w:eastAsia="黑体" w:hAnsi="Cambria Math" w:cs="黑体" w:hint="eastAsia"/>
                      <w:color w:val="FF0000"/>
                      <w:sz w:val="22"/>
                      <w:szCs w:val="22"/>
                    </w:rPr>
                    <m:t>7</m:t>
                  </m:r>
                </m:den>
              </m:f>
            </m:oMath>
          </w:p>
        </w:tc>
      </w:tr>
      <w:tr w14:paraId="1B456D5D">
        <w:tblPrEx>
          <w:tblW w:w="8325" w:type="dxa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8C2154A">
            <w:pPr>
              <w:shd w:val="clear" w:color="auto" w:fill="auto"/>
              <w:spacing w:line="360" w:lineRule="auto"/>
              <w:jc w:val="center"/>
              <w:rPr>
                <w:rFonts w:ascii="黑体" w:eastAsia="黑体" w:hAnsi="黑体" w:cs="黑体" w:hint="eastAsia"/>
                <w:color w:val="FF0000"/>
                <w:sz w:val="22"/>
                <w:szCs w:val="22"/>
              </w:rPr>
            </w:pPr>
            <w:r>
              <w:rPr>
                <w:rFonts w:ascii="黑体" w:eastAsia="黑体" w:hAnsi="黑体" w:cs="黑体" w:hint="eastAsia"/>
                <w:color w:val="FF0000"/>
                <w:sz w:val="22"/>
                <w:szCs w:val="22"/>
              </w:rPr>
              <w:t>3个一乘2得（6）个一</w:t>
            </w:r>
          </w:p>
        </w:tc>
        <w:tc>
          <w:tcPr>
            <w:tcW w:w="3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6371634">
            <w:pPr>
              <w:shd w:val="clear" w:color="auto" w:fill="auto"/>
              <w:spacing w:line="360" w:lineRule="auto"/>
              <w:jc w:val="center"/>
              <w:rPr>
                <w:rFonts w:ascii="黑体" w:eastAsia="黑体" w:hAnsi="黑体" w:cs="黑体" w:hint="eastAsia"/>
                <w:color w:val="FF0000"/>
                <w:sz w:val="22"/>
                <w:szCs w:val="22"/>
              </w:rPr>
            </w:pPr>
            <w:r>
              <w:rPr>
                <w:rFonts w:ascii="黑体" w:eastAsia="黑体" w:hAnsi="黑体" w:cs="黑体" w:hint="eastAsia"/>
                <w:color w:val="FF0000"/>
                <w:sz w:val="22"/>
                <w:szCs w:val="22"/>
              </w:rPr>
              <w:t>3个（0.1）乘2得（6）个（0.1）</w:t>
            </w:r>
          </w:p>
        </w:tc>
        <w:tc>
          <w:tcPr>
            <w:tcW w:w="3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5C30B75">
            <w:pPr>
              <w:shd w:val="clear" w:color="auto" w:fill="auto"/>
              <w:spacing w:line="360" w:lineRule="auto"/>
              <w:jc w:val="center"/>
              <w:rPr>
                <w:rFonts w:ascii="黑体" w:eastAsia="黑体" w:hAnsi="黑体" w:cs="黑体" w:hint="eastAsia"/>
                <w:color w:val="FF0000"/>
                <w:sz w:val="22"/>
                <w:szCs w:val="22"/>
              </w:rPr>
            </w:pPr>
            <w:r>
              <w:rPr>
                <w:rFonts w:ascii="黑体" w:eastAsia="黑体" w:hAnsi="黑体" w:cs="黑体" w:hint="eastAsia"/>
                <w:color w:val="FF0000"/>
                <w:sz w:val="22"/>
                <w:szCs w:val="22"/>
              </w:rPr>
              <w:t>3个（</w:t>
            </w:r>
            <m:oMath>
              <m:f>
                <m:fPr>
                  <m:ctrlPr>
                    <w:rPr>
                      <w:rFonts w:ascii="Cambria Math" w:eastAsia="黑体" w:hAnsi="Cambria Math" w:cs="黑体" w:hint="eastAsia"/>
                      <w:color w:val="FF0000"/>
                      <w:sz w:val="22"/>
                      <w:szCs w:val="22"/>
                    </w:rPr>
                  </m:ctrlPr>
                </m:fPr>
                <m:num>
                  <m:ctrlPr>
                    <w:rPr>
                      <w:rFonts w:ascii="Cambria Math" w:eastAsia="黑体" w:hAnsi="Cambria Math" w:cs="黑体" w:hint="eastAsia"/>
                      <w:color w:val="FF0000"/>
                      <w:sz w:val="22"/>
                      <w:szCs w:val="22"/>
                    </w:rPr>
                  </m:ctrlPr>
                  <m:r>
                    <w:rPr>
                      <w:rFonts w:ascii="Cambria Math" w:eastAsia="黑体" w:hAnsi="Cambria Math" w:cs="黑体" w:hint="eastAsia"/>
                      <w:color w:val="FF0000"/>
                      <w:sz w:val="22"/>
                      <w:szCs w:val="22"/>
                    </w:rPr>
                    <m:t>1</m:t>
                  </m:r>
                </m:num>
                <m:den>
                  <m:ctrlPr>
                    <w:rPr>
                      <w:rFonts w:ascii="Cambria Math" w:eastAsia="黑体" w:hAnsi="Cambria Math" w:cs="黑体" w:hint="eastAsia"/>
                      <w:color w:val="FF0000"/>
                      <w:sz w:val="22"/>
                      <w:szCs w:val="22"/>
                    </w:rPr>
                  </m:ctrlPr>
                  <m:r>
                    <w:rPr>
                      <w:rFonts w:ascii="Cambria Math" w:eastAsia="黑体" w:hAnsi="Cambria Math" w:cs="黑体" w:hint="eastAsia"/>
                      <w:color w:val="FF0000"/>
                      <w:sz w:val="22"/>
                      <w:szCs w:val="22"/>
                    </w:rPr>
                    <m:t>7</m:t>
                  </m:r>
                </m:den>
              </m:f>
            </m:oMath>
            <w:r>
              <w:rPr>
                <w:rFonts w:ascii="黑体" w:eastAsia="黑体" w:hAnsi="黑体" w:cs="黑体" w:hint="eastAsia"/>
                <w:color w:val="FF0000"/>
                <w:sz w:val="22"/>
                <w:szCs w:val="22"/>
              </w:rPr>
              <w:t>）乘2得（6）个（</w:t>
            </w:r>
            <m:oMath>
              <m:f>
                <m:fPr>
                  <m:ctrlPr>
                    <w:rPr>
                      <w:rFonts w:ascii="Cambria Math" w:eastAsia="黑体" w:hAnsi="Cambria Math" w:cs="黑体" w:hint="eastAsia"/>
                      <w:color w:val="FF0000"/>
                      <w:sz w:val="22"/>
                      <w:szCs w:val="22"/>
                    </w:rPr>
                  </m:ctrlPr>
                </m:fPr>
                <m:num>
                  <m:ctrlPr>
                    <w:rPr>
                      <w:rFonts w:ascii="Cambria Math" w:eastAsia="黑体" w:hAnsi="Cambria Math" w:cs="黑体" w:hint="eastAsia"/>
                      <w:color w:val="FF0000"/>
                      <w:sz w:val="22"/>
                      <w:szCs w:val="22"/>
                    </w:rPr>
                  </m:ctrlPr>
                  <m:r>
                    <w:rPr>
                      <w:rFonts w:ascii="Cambria Math" w:eastAsia="黑体" w:hAnsi="Cambria Math" w:cs="黑体" w:hint="eastAsia"/>
                      <w:color w:val="FF0000"/>
                      <w:sz w:val="22"/>
                      <w:szCs w:val="22"/>
                    </w:rPr>
                    <m:t>1</m:t>
                  </m:r>
                </m:num>
                <m:den>
                  <m:ctrlPr>
                    <w:rPr>
                      <w:rFonts w:ascii="Cambria Math" w:eastAsia="黑体" w:hAnsi="Cambria Math" w:cs="黑体" w:hint="eastAsia"/>
                      <w:color w:val="FF0000"/>
                      <w:sz w:val="22"/>
                      <w:szCs w:val="22"/>
                    </w:rPr>
                  </m:ctrlPr>
                  <m:r>
                    <w:rPr>
                      <w:rFonts w:ascii="Cambria Math" w:eastAsia="黑体" w:hAnsi="Cambria Math" w:cs="黑体" w:hint="eastAsia"/>
                      <w:color w:val="FF0000"/>
                      <w:sz w:val="22"/>
                      <w:szCs w:val="22"/>
                    </w:rPr>
                    <m:t>7</m:t>
                  </m:r>
                </m:den>
              </m:f>
            </m:oMath>
            <w:r>
              <w:rPr>
                <w:rFonts w:ascii="黑体" w:eastAsia="黑体" w:hAnsi="黑体" w:cs="黑体" w:hint="eastAsia"/>
                <w:color w:val="FF0000"/>
                <w:sz w:val="22"/>
                <w:szCs w:val="22"/>
              </w:rPr>
              <w:t>）</w:t>
            </w:r>
          </w:p>
        </w:tc>
      </w:tr>
    </w:tbl>
    <w:p w14:paraId="347A7094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（2）答：道理一样，因为都是求几个相同加数的和的简便运算。</w:t>
      </w:r>
    </w:p>
    <w:p w14:paraId="06B2188D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（3）答：利用知识之间的联系来学习新的知识，这样能更好地掌握数学知识的规律。（答案不唯一）</w:t>
      </w:r>
    </w:p>
    <w:p w14:paraId="6DADA350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  <w:t>【精练】</w:t>
      </w:r>
      <w:r>
        <w:rPr>
          <w:rFonts w:ascii="黑体" w:eastAsia="黑体" w:hAnsi="黑体" w:cs="黑体" w:hint="eastAsia"/>
          <w:sz w:val="22"/>
          <w:szCs w:val="22"/>
        </w:rPr>
        <w:t>（23-24五年级下·四川成都·期末）如图所示，甲、乙两车分别从A、B两地同时开出，甲车每时行驶70km，乙车每时行驶50km。下面说法正确的是（</w:t>
      </w:r>
      <w:r>
        <w:rPr>
          <w:rFonts w:ascii="黑体" w:eastAsia="黑体" w:hAnsi="黑体" w:cs="黑体" w:hint="eastAsia"/>
          <w:kern w:val="0"/>
          <w:sz w:val="22"/>
          <w:szCs w:val="22"/>
        </w:rPr>
        <w:t>    </w:t>
      </w:r>
      <w:r>
        <w:rPr>
          <w:rFonts w:ascii="黑体" w:eastAsia="黑体" w:hAnsi="黑体" w:cs="黑体" w:hint="eastAsia"/>
          <w:sz w:val="22"/>
          <w:szCs w:val="22"/>
        </w:rPr>
        <w:t>）。</w:t>
      </w:r>
    </w:p>
    <w:p w14:paraId="5AF6F14F">
      <w:pPr>
        <w:shd w:val="clear" w:color="auto" w:fill="auto"/>
        <w:spacing w:line="360" w:lineRule="auto"/>
        <w:jc w:val="both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trike w:val="0"/>
          <w:kern w:val="0"/>
          <w:sz w:val="22"/>
          <w:szCs w:val="22"/>
          <w:u w:val="none"/>
        </w:rPr>
        <w:drawing>
          <wp:inline distT="0" distB="0" distL="114300" distR="114300">
            <wp:extent cx="1800225" cy="514350"/>
            <wp:effectExtent l="0" t="0" r="9525" b="0"/>
            <wp:docPr id="100031" name="图片 100031" descr="@@@e1869642-0d6e-437d-bddb-379eac728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e1869642-0d6e-437d-bddb-379eac72800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26E2E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①如果两车相向而行，会在更靠近A地处相遇</w:t>
      </w:r>
    </w:p>
    <w:p w14:paraId="1C6A0BFD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②如果两车相向而行，会在更靠近B地处相遇</w:t>
      </w:r>
    </w:p>
    <w:p w14:paraId="2A2ACE01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③如果两地相距80km，两车相向而行，40分钟后能相遇</w:t>
      </w:r>
    </w:p>
    <w:p w14:paraId="2A07D811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④如果两地相距80km，两车同向东行，甲车4小时能追上乙车</w:t>
      </w:r>
    </w:p>
    <w:p w14:paraId="63BC0C4E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A．①②③</w:t>
      </w:r>
      <w:r>
        <w:rPr>
          <w:rFonts w:ascii="黑体" w:eastAsia="黑体" w:hAnsi="黑体" w:cs="黑体" w:hint="eastAsia"/>
          <w:sz w:val="22"/>
          <w:szCs w:val="22"/>
        </w:rPr>
        <w:tab/>
      </w:r>
      <w:r>
        <w:rPr>
          <w:rFonts w:ascii="黑体" w:eastAsia="黑体" w:hAnsi="黑体" w:cs="黑体" w:hint="eastAsia"/>
          <w:sz w:val="22"/>
          <w:szCs w:val="22"/>
        </w:rPr>
        <w:t>B．②④</w:t>
      </w:r>
      <w:r>
        <w:rPr>
          <w:rFonts w:ascii="黑体" w:eastAsia="黑体" w:hAnsi="黑体" w:cs="黑体" w:hint="eastAsia"/>
          <w:sz w:val="22"/>
          <w:szCs w:val="22"/>
        </w:rPr>
        <w:tab/>
      </w:r>
      <w:r>
        <w:rPr>
          <w:rFonts w:ascii="黑体" w:eastAsia="黑体" w:hAnsi="黑体" w:cs="黑体" w:hint="eastAsia"/>
          <w:sz w:val="22"/>
          <w:szCs w:val="22"/>
        </w:rPr>
        <w:t>C．②③④</w:t>
      </w:r>
      <w:r>
        <w:rPr>
          <w:rFonts w:ascii="黑体" w:eastAsia="黑体" w:hAnsi="黑体" w:cs="黑体" w:hint="eastAsia"/>
          <w:sz w:val="22"/>
          <w:szCs w:val="22"/>
        </w:rPr>
        <w:tab/>
      </w:r>
      <w:r>
        <w:rPr>
          <w:rFonts w:ascii="黑体" w:eastAsia="黑体" w:hAnsi="黑体" w:cs="黑体" w:hint="eastAsia"/>
          <w:sz w:val="22"/>
          <w:szCs w:val="22"/>
        </w:rPr>
        <w:t>D．①②③④</w:t>
      </w:r>
    </w:p>
    <w:p w14:paraId="6BDEFB54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【答案】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C</w:t>
      </w:r>
    </w:p>
    <w:p w14:paraId="09883CB4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【思路引导】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如果两车相向而行，当相遇时两车行驶的时间相同，因为甲车的速度比乙车速度大，所以甲车行驶的路程大于乙车行驶的路程，因此会在更靠近B地处相遇；根据相遇时间＝路程÷两车的速度之和，代入数值计算，即可求出两车相遇的时间；当甲车追上乙车，此时两车行驶的路程差为两地相距的距离，用路程差除以两车的速度差，所得结果即为甲车追上乙车的时间。</w:t>
      </w:r>
    </w:p>
    <w:p w14:paraId="35A6A6B6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【规范解答】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（1）甲车每时行驶70km，乙车每时行驶50km，甲车的速度比乙车大，当两车相向而行相遇时，两车行驶的时间相同，速度大的行驶的路程长，因此甲车行驶的路程大于乙车行驶的路程，所以会在更靠近B地处相遇，①的说法是错误的，②的说法正确。</w:t>
      </w:r>
    </w:p>
    <w:p w14:paraId="249F712C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（2）80÷（70＋50）</w:t>
      </w:r>
    </w:p>
    <w:p w14:paraId="32D06E75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＝80÷120</w:t>
      </w:r>
    </w:p>
    <w:p w14:paraId="7971418D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＝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2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3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（小时）</w:t>
      </w:r>
    </w:p>
    <w:p w14:paraId="0A024F3E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2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3</m:t>
            </m:r>
          </m:den>
        </m:f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×60=40</m:t>
        </m:r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（分钟）</w:t>
      </w:r>
    </w:p>
    <w:p w14:paraId="4A21A5A7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2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3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小时＝40分钟</w:t>
      </w:r>
    </w:p>
    <w:p w14:paraId="480D8036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因此如果两地相距80km，两车相向而行，40分钟后能相遇，③的说法正确。</w:t>
      </w:r>
    </w:p>
    <w:p w14:paraId="55055FB3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（3）80÷（70－50）</w:t>
      </w:r>
    </w:p>
    <w:p w14:paraId="6F3C6DF9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＝80÷20</w:t>
      </w:r>
    </w:p>
    <w:p w14:paraId="1C5F9EA7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＝4（小时）</w:t>
      </w:r>
    </w:p>
    <w:p w14:paraId="4D19AC4B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因此如果两地相距80km，两车同向东行，甲车4小时能追上乙车，④的说法正确。</w:t>
      </w:r>
    </w:p>
    <w:p w14:paraId="65C5E8AB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因此说法正确的有：②③④</w:t>
      </w:r>
    </w:p>
    <w:p w14:paraId="6781E6B9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故答案为：C</w:t>
      </w:r>
    </w:p>
    <w:p w14:paraId="664BB61B">
      <w:pPr>
        <w:pStyle w:val="Heading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bidi w:val="0"/>
        <w:rPr>
          <w:rFonts w:hint="eastAsia"/>
          <w:lang w:val="en-US" w:eastAsia="zh-CN"/>
        </w:rPr>
      </w:pPr>
      <w:bookmarkStart w:id="4" w:name="_Toc16715"/>
      <w:r>
        <w:rPr>
          <w:rFonts w:hint="eastAsia"/>
          <w:lang w:val="en-US" w:eastAsia="zh-CN"/>
        </w:rPr>
        <w:t>题型二 整数乘分数</w:t>
      </w:r>
      <w:bookmarkEnd w:id="4"/>
    </w:p>
    <w:p w14:paraId="311CDDF1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  <w:t>【精讲】</w:t>
      </w:r>
      <w:r>
        <w:rPr>
          <w:rFonts w:ascii="黑体" w:eastAsia="黑体" w:hAnsi="黑体" w:cs="黑体" w:hint="eastAsia"/>
          <w:sz w:val="22"/>
          <w:szCs w:val="22"/>
        </w:rPr>
        <w:t>（24-25五年级下·浙江·期末）衢州某小学给五年级同学准备了三个研学地点。并在五（1）班48位同学中开展调查，要求每人只准选一个最喜欢的地点。据统计全班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6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>的同学最喜欢去衢州“飞鸿滑草场”，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5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8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>的同学最喜欢去常山“矿语奇缘”，其余的同学喜欢“江山如画”研学基地。</w:t>
      </w:r>
    </w:p>
    <w:p w14:paraId="696CFAAF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(1)喜欢“江山如画”研学基地的同学占了全班人数的几分之几？</w:t>
      </w:r>
    </w:p>
    <w:p w14:paraId="6C36F9D7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(2)五（1）班一共有多少名同学最喜欢去常山“矿语奇缘”？</w:t>
      </w:r>
    </w:p>
    <w:p w14:paraId="1C312563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【答案】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(1)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5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24</m:t>
            </m:r>
          </m:den>
        </m:f>
      </m:oMath>
    </w:p>
    <w:p w14:paraId="221F2B0B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(2)</w:t>
      </w:r>
    </w:p>
    <w:p w14:paraId="25C302FC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30名</w:t>
      </w:r>
    </w:p>
    <w:p w14:paraId="09DBD6DA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【思路引导】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（1）把全班总人数看作单位“1”，用单位“1”连续减去另外两个地点所占的分率即可计算喜欢“江山如画”研学基地的同学所占的分率。</w:t>
      </w:r>
    </w:p>
    <w:p w14:paraId="5E5D78E8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（2）求一个数的几分之几是多少，用乘法计算，最喜欢去常山“矿语奇缘”的人数＝全班总人数×对应分率。</w:t>
      </w:r>
    </w:p>
    <w:p w14:paraId="6D310A54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【规范解答】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（1）</w:t>
      </w:r>
      <m:oMath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1−</m:t>
        </m:r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6</m:t>
            </m:r>
          </m:den>
        </m:f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−</m:t>
        </m:r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5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8</m:t>
            </m:r>
          </m:den>
        </m:f>
      </m:oMath>
    </w:p>
    <w:p w14:paraId="776DBF93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m:oMathPara>
        <m:oMathParaPr>
          <m:jc m:val="left"/>
        </m:oMathParaPr>
        <m:oMath>
          <m:r>
            <w:rPr>
              <w:rFonts w:ascii="Cambria Math" w:eastAsia="黑体" w:hAnsi="Cambria Math" w:cs="黑体" w:hint="eastAsia"/>
              <w:color w:val="FF0000"/>
              <w:sz w:val="22"/>
              <w:szCs w:val="22"/>
            </w:rPr>
            <m:t>=</m:t>
          </m:r>
          <m:f>
            <m:fPr>
              <m:ctrlP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</m:ctrlPr>
            </m:fPr>
            <m:num>
              <m:ctrlP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</m:ctrlPr>
              <m: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  <m:t>5</m:t>
              </m:r>
            </m:num>
            <m:den>
              <m:ctrlP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</m:ctrlPr>
              <m: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  <m:t>6</m:t>
              </m:r>
            </m:den>
          </m:f>
          <m:r>
            <w:rPr>
              <w:rFonts w:ascii="Cambria Math" w:eastAsia="黑体" w:hAnsi="Cambria Math" w:cs="黑体" w:hint="eastAsia"/>
              <w:color w:val="FF0000"/>
              <w:sz w:val="22"/>
              <w:szCs w:val="22"/>
            </w:rPr>
            <m:t>−</m:t>
          </m:r>
          <m:f>
            <m:fPr>
              <m:ctrlP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</m:ctrlPr>
            </m:fPr>
            <m:num>
              <m:ctrlP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</m:ctrlPr>
              <m: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  <m:t>15</m:t>
              </m:r>
            </m:num>
            <m:den>
              <m:ctrlP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</m:ctrlPr>
              <m: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  <m:t>24</m:t>
              </m:r>
            </m:den>
          </m:f>
        </m:oMath>
      </m:oMathPara>
    </w:p>
    <w:p w14:paraId="350DCDA1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m:oMathPara>
        <m:oMathParaPr>
          <m:jc m:val="left"/>
        </m:oMathParaPr>
        <m:oMath>
          <m:r>
            <w:rPr>
              <w:rFonts w:ascii="Cambria Math" w:eastAsia="黑体" w:hAnsi="Cambria Math" w:cs="黑体" w:hint="eastAsia"/>
              <w:color w:val="FF0000"/>
              <w:sz w:val="22"/>
              <w:szCs w:val="22"/>
            </w:rPr>
            <m:t>=</m:t>
          </m:r>
          <m:f>
            <m:fPr>
              <m:ctrlP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</m:ctrlPr>
            </m:fPr>
            <m:num>
              <m:ctrlP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</m:ctrlPr>
              <m: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  <m:t>20</m:t>
              </m:r>
            </m:num>
            <m:den>
              <m:ctrlP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</m:ctrlPr>
              <m: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  <m:t>24</m:t>
              </m:r>
            </m:den>
          </m:f>
          <m:r>
            <w:rPr>
              <w:rFonts w:ascii="Cambria Math" w:eastAsia="黑体" w:hAnsi="Cambria Math" w:cs="黑体" w:hint="eastAsia"/>
              <w:color w:val="FF0000"/>
              <w:sz w:val="22"/>
              <w:szCs w:val="22"/>
            </w:rPr>
            <m:t>−</m:t>
          </m:r>
          <m:f>
            <m:fPr>
              <m:ctrlP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</m:ctrlPr>
            </m:fPr>
            <m:num>
              <m:ctrlP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</m:ctrlPr>
              <m: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  <m:t>15</m:t>
              </m:r>
            </m:num>
            <m:den>
              <m:ctrlP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</m:ctrlPr>
              <m: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  <m:t>24</m:t>
              </m:r>
            </m:den>
          </m:f>
        </m:oMath>
      </m:oMathPara>
    </w:p>
    <w:p w14:paraId="543C753F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m:oMathPara>
        <m:oMathParaPr>
          <m:jc m:val="left"/>
        </m:oMathParaPr>
        <m:oMath>
          <m:r>
            <w:rPr>
              <w:rFonts w:ascii="Cambria Math" w:eastAsia="黑体" w:hAnsi="Cambria Math" w:cs="黑体" w:hint="eastAsia"/>
              <w:color w:val="FF0000"/>
              <w:sz w:val="22"/>
              <w:szCs w:val="22"/>
            </w:rPr>
            <m:t>=</m:t>
          </m:r>
          <m:f>
            <m:fPr>
              <m:ctrlP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</m:ctrlPr>
            </m:fPr>
            <m:num>
              <m:ctrlP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</m:ctrlPr>
              <m: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  <m:t>5</m:t>
              </m:r>
            </m:num>
            <m:den>
              <m:ctrlP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</m:ctrlPr>
              <m: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  <m:t>24</m:t>
              </m:r>
            </m:den>
          </m:f>
        </m:oMath>
      </m:oMathPara>
    </w:p>
    <w:p w14:paraId="7DD377A8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答：喜欢“江山如画”研学基地的同学占了全班人数的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5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24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。</w:t>
      </w:r>
    </w:p>
    <w:p w14:paraId="4BB5887E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（2）</w:t>
      </w:r>
      <m:oMath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48×</m:t>
        </m:r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5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8</m:t>
            </m:r>
          </m:den>
        </m:f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=30</m:t>
        </m:r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（名）</w:t>
      </w:r>
    </w:p>
    <w:p w14:paraId="71719689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答：五（1）班一共有30名同学最喜欢去常山“矿语奇缘”。</w:t>
      </w:r>
    </w:p>
    <w:p w14:paraId="0664E192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  <w:t>【精练】</w:t>
      </w:r>
      <w:r>
        <w:rPr>
          <w:rFonts w:ascii="黑体" w:eastAsia="黑体" w:hAnsi="黑体" w:cs="黑体" w:hint="eastAsia"/>
          <w:sz w:val="22"/>
          <w:szCs w:val="22"/>
        </w:rPr>
        <w:t>（24-25五年级下·甘肃定西·期末）五（5）班学生去榜罗镇会议纪念馆参观，一共用了4小时，其中路上用去的时间占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5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>，午饭和休息时间共占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3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10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>，剩下的时间安排参观活动，参观的时间占(        )，参观用了(        )小时。</w:t>
      </w:r>
    </w:p>
    <w:p w14:paraId="1646A7B9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【答案】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 xml:space="preserve">     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2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 xml:space="preserve">     2</w:t>
      </w:r>
    </w:p>
    <w:p w14:paraId="4BD473B2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【思路引导】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把一共用的时间看作单位“1”，路上用去的时间占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5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，午饭和休息时间共占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3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10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，则参观的时间占总时间的分率＝1－（路上用去的时间占总时间的分率＋午饭和休息时间共占总时间的分率），参观的时间＝一共用的时间×参观的时间占总时间的分率。</w:t>
      </w:r>
    </w:p>
    <w:p w14:paraId="46DCC9E7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【规范解答】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1－（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5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＋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3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10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）</w:t>
      </w:r>
    </w:p>
    <w:p w14:paraId="53441CFD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＝1－（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2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10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＋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3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10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）</w:t>
      </w:r>
    </w:p>
    <w:p w14:paraId="69B584BD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＝1－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2</m:t>
            </m:r>
          </m:den>
        </m:f>
      </m:oMath>
    </w:p>
    <w:p w14:paraId="3371CF71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＝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2</m:t>
            </m:r>
          </m:den>
        </m:f>
      </m:oMath>
    </w:p>
    <w:p w14:paraId="736A338F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4×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2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＝2（小时）</w:t>
      </w:r>
    </w:p>
    <w:p w14:paraId="5B6DD439">
      <w:pPr>
        <w:pStyle w:val="Heading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bidi w:val="0"/>
        <w:rPr>
          <w:rFonts w:hint="eastAsia"/>
          <w:lang w:val="en-US" w:eastAsia="zh-CN"/>
        </w:rPr>
      </w:pPr>
      <w:bookmarkStart w:id="5" w:name="_Toc22663"/>
      <w:r>
        <w:rPr>
          <w:rFonts w:hint="eastAsia"/>
          <w:lang w:val="en-US" w:eastAsia="zh-CN"/>
        </w:rPr>
        <w:t>题型三 求一个数的几分之几的问题</w:t>
      </w:r>
      <w:bookmarkEnd w:id="5"/>
    </w:p>
    <w:p w14:paraId="3E85D691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  <w:t>【精讲】</w:t>
      </w:r>
      <w:r>
        <w:rPr>
          <w:rFonts w:ascii="黑体" w:eastAsia="黑体" w:hAnsi="黑体" w:cs="黑体" w:hint="eastAsia"/>
          <w:sz w:val="22"/>
          <w:szCs w:val="22"/>
        </w:rPr>
        <w:t>（24-25五年级下·广东惠州·期末）据统计，正确佩戴安全头盔能将交通事故伤亡风险降低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7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10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>，某市区2023年摩电事故造成250人伤亡（没有正确佩戴安全头盔），如果这个市区市民能正确佩戴安全头盔，那么能减少多少伤亡人数？</w:t>
      </w:r>
    </w:p>
    <w:p w14:paraId="57FADC85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【答案】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175人</w:t>
      </w:r>
    </w:p>
    <w:p w14:paraId="21B3ABBC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【思路引导】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减少的人数就是原来人数的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7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10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，用乘法计算，伤亡的人数乘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7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10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。</w:t>
      </w:r>
    </w:p>
    <w:p w14:paraId="3F4A0A47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【规范解答】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250</w:t>
      </w:r>
      <m:oMath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×</m:t>
        </m:r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7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10</m:t>
            </m:r>
          </m:den>
        </m:f>
        <m:r>
          <m:rPr>
            <m:sty m:val="p"/>
          </m:rPr>
          <w:rPr>
            <w:rFonts w:ascii="Cambria Math" w:eastAsia="黑体" w:hAnsi="Cambria Math" w:cs="黑体" w:hint="eastAsia"/>
            <w:color w:val="FF0000"/>
            <w:sz w:val="22"/>
            <w:szCs w:val="22"/>
          </w:rPr>
          <m:t>＝</m:t>
        </m:r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175（人）</w:t>
      </w:r>
    </w:p>
    <w:p w14:paraId="3063C9D7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答：如果这个市区市民能正确佩戴安全头盔，那么能减少伤亡人数175人。</w:t>
      </w:r>
    </w:p>
    <w:p w14:paraId="272BA140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  <w:lang w:eastAsia="zh-CN"/>
        </w:rPr>
      </w:pPr>
      <w:r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  <w:t>【精练】</w:t>
      </w:r>
      <w:r>
        <w:rPr>
          <w:rFonts w:ascii="黑体" w:eastAsia="黑体" w:hAnsi="黑体" w:cs="黑体" w:hint="eastAsia"/>
          <w:sz w:val="22"/>
          <w:szCs w:val="22"/>
        </w:rPr>
        <w:t>（25-26五年级下·河北唐山·期末）一杯纯牛奶，喝下半杯后，兑满水又喝了半杯，共喝了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3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4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>杯纯牛奶。(      )</w:t>
      </w:r>
      <w:r>
        <w:rPr>
          <w:rFonts w:ascii="黑体" w:eastAsia="黑体" w:hAnsi="黑体" w:cs="黑体" w:hint="eastAsia"/>
          <w:sz w:val="22"/>
          <w:szCs w:val="22"/>
          <w:lang w:eastAsia="zh-CN"/>
        </w:rPr>
        <w:t>（</w:t>
      </w:r>
      <w:r>
        <w:rPr>
          <w:rFonts w:ascii="黑体" w:eastAsia="黑体" w:hAnsi="黑体" w:cs="黑体" w:hint="eastAsia"/>
          <w:sz w:val="22"/>
          <w:szCs w:val="22"/>
          <w:lang w:val="en-US" w:eastAsia="zh-CN"/>
        </w:rPr>
        <w:t>判断对错</w:t>
      </w:r>
      <w:r>
        <w:rPr>
          <w:rFonts w:ascii="黑体" w:eastAsia="黑体" w:hAnsi="黑体" w:cs="黑体" w:hint="eastAsia"/>
          <w:sz w:val="22"/>
          <w:szCs w:val="22"/>
          <w:lang w:eastAsia="zh-CN"/>
        </w:rPr>
        <w:t>）</w:t>
      </w:r>
    </w:p>
    <w:p w14:paraId="6F3C3397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【答案】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√</w:t>
      </w:r>
    </w:p>
    <w:p w14:paraId="45953150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【思路引导】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解题的关键是分清每次喝掉的液体中纯牛奶的含量。第一次喝掉的是纯牛奶，第二次喝掉的是兑水后的混合液，需要根据剩余纯牛奶的比例计算第二次喝掉的纯牛奶量，最后将两次喝掉的纯牛奶量相加进行比较。</w:t>
      </w:r>
    </w:p>
    <w:p w14:paraId="6AB0091D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【规范解答】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第一次喝掉纯牛奶：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2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杯</w:t>
      </w:r>
    </w:p>
    <w:p w14:paraId="1BB95C9A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此时杯中剩余纯牛奶：</w:t>
      </w:r>
      <m:oMath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1−</m:t>
        </m:r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2</m:t>
            </m:r>
          </m:den>
        </m:f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=</m:t>
        </m:r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2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（杯）</w:t>
      </w:r>
    </w:p>
    <w:p w14:paraId="1DE7528F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兑满水后，杯中液体总量为 1 杯，其中纯牛奶占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2</m:t>
            </m:r>
          </m:den>
        </m:f>
      </m:oMath>
    </w:p>
    <w:p w14:paraId="50951834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第二次喝掉半杯混合液，其中纯牛奶的量为：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2</m:t>
            </m:r>
          </m:den>
        </m:f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×</m:t>
        </m:r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2</m:t>
            </m:r>
          </m:den>
        </m:f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=</m:t>
        </m:r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4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（杯）</w:t>
      </w:r>
    </w:p>
    <w:p w14:paraId="3E5F3934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一共喝掉纯牛奶：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2</m:t>
            </m:r>
          </m:den>
        </m:f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+</m:t>
        </m:r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4</m:t>
            </m:r>
          </m:den>
        </m:f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=</m:t>
        </m:r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3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4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（杯）</w:t>
      </w:r>
    </w:p>
    <w:p w14:paraId="08D6AB82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因为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3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4</m:t>
            </m:r>
          </m:den>
        </m:f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=</m:t>
        </m:r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3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4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，所以原题说法正确。</w:t>
      </w:r>
    </w:p>
    <w:p w14:paraId="32158F70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故答案为：√</w:t>
      </w:r>
    </w:p>
    <w:p w14:paraId="20710039">
      <w:pPr>
        <w:pStyle w:val="Heading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bidi w:val="0"/>
        <w:rPr>
          <w:rFonts w:hint="eastAsia"/>
          <w:lang w:val="en-US" w:eastAsia="zh-CN"/>
        </w:rPr>
      </w:pPr>
      <w:bookmarkStart w:id="6" w:name="_Toc21167"/>
      <w:r>
        <w:rPr>
          <w:rFonts w:hint="eastAsia"/>
          <w:lang w:val="en-US" w:eastAsia="zh-CN"/>
        </w:rPr>
        <w:t>题型四 打折的意义及应用（分数)</w:t>
      </w:r>
      <w:bookmarkEnd w:id="6"/>
    </w:p>
    <w:p w14:paraId="5C56F49C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  <w:t>【精讲】</w:t>
      </w:r>
      <w:r>
        <w:rPr>
          <w:rFonts w:ascii="黑体" w:eastAsia="黑体" w:hAnsi="黑体" w:cs="黑体" w:hint="eastAsia"/>
          <w:sz w:val="22"/>
          <w:szCs w:val="22"/>
        </w:rPr>
        <w:t>（24-25五年级下·广东清远·期末）某商场6.18促销活动：全场商品八折，原价120元的衣服，活动期间买只需要（</w:t>
      </w:r>
      <w:r>
        <w:rPr>
          <w:rFonts w:ascii="黑体" w:eastAsia="黑体" w:hAnsi="黑体" w:cs="黑体" w:hint="eastAsia"/>
          <w:kern w:val="0"/>
          <w:sz w:val="22"/>
          <w:szCs w:val="22"/>
        </w:rPr>
        <w:t>    </w:t>
      </w:r>
      <w:r>
        <w:rPr>
          <w:rFonts w:ascii="黑体" w:eastAsia="黑体" w:hAnsi="黑体" w:cs="黑体" w:hint="eastAsia"/>
          <w:sz w:val="22"/>
          <w:szCs w:val="22"/>
        </w:rPr>
        <w:t>）元。</w:t>
      </w:r>
    </w:p>
    <w:p w14:paraId="24822379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A．12</w:t>
      </w:r>
      <w:r>
        <w:rPr>
          <w:rFonts w:ascii="黑体" w:eastAsia="黑体" w:hAnsi="黑体" w:cs="黑体" w:hint="eastAsia"/>
          <w:sz w:val="22"/>
          <w:szCs w:val="22"/>
        </w:rPr>
        <w:tab/>
      </w:r>
      <w:r>
        <w:rPr>
          <w:rFonts w:ascii="黑体" w:eastAsia="黑体" w:hAnsi="黑体" w:cs="黑体" w:hint="eastAsia"/>
          <w:sz w:val="22"/>
          <w:szCs w:val="22"/>
        </w:rPr>
        <w:t>B．24</w:t>
      </w:r>
      <w:r>
        <w:rPr>
          <w:rFonts w:ascii="黑体" w:eastAsia="黑体" w:hAnsi="黑体" w:cs="黑体" w:hint="eastAsia"/>
          <w:sz w:val="22"/>
          <w:szCs w:val="22"/>
        </w:rPr>
        <w:tab/>
      </w:r>
      <w:r>
        <w:rPr>
          <w:rFonts w:ascii="黑体" w:eastAsia="黑体" w:hAnsi="黑体" w:cs="黑体" w:hint="eastAsia"/>
          <w:sz w:val="22"/>
          <w:szCs w:val="22"/>
        </w:rPr>
        <w:t>C．80</w:t>
      </w:r>
      <w:r>
        <w:rPr>
          <w:rFonts w:ascii="黑体" w:eastAsia="黑体" w:hAnsi="黑体" w:cs="黑体" w:hint="eastAsia"/>
          <w:sz w:val="22"/>
          <w:szCs w:val="22"/>
        </w:rPr>
        <w:tab/>
      </w:r>
      <w:r>
        <w:rPr>
          <w:rFonts w:ascii="黑体" w:eastAsia="黑体" w:hAnsi="黑体" w:cs="黑体" w:hint="eastAsia"/>
          <w:sz w:val="22"/>
          <w:szCs w:val="22"/>
        </w:rPr>
        <w:t>D．96</w:t>
      </w:r>
    </w:p>
    <w:p w14:paraId="5541CB45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【答案】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D</w:t>
      </w:r>
    </w:p>
    <w:p w14:paraId="593373E2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【思路引导】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商店有时降价出售商品，叫做打折扣销售，俗称“打折”，几折就表示十分之几，如：打八折出售，就是按原价的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8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10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出售，现价＝原价×折扣，据此解答。</w:t>
      </w:r>
    </w:p>
    <w:p w14:paraId="7634CD61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【规范解答】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八折＝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8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10</m:t>
            </m:r>
          </m:den>
        </m:f>
      </m:oMath>
    </w:p>
    <w:p w14:paraId="77F5BDB6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120×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8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10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＝96（元）</w:t>
      </w:r>
    </w:p>
    <w:p w14:paraId="08A935E5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所以，活动期间买只需要96元。</w:t>
      </w:r>
    </w:p>
    <w:p w14:paraId="54A3D735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故答案为：D</w:t>
      </w:r>
    </w:p>
    <w:p w14:paraId="0EE19461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  <w:t>【精练】</w:t>
      </w:r>
      <w:r>
        <w:rPr>
          <w:rFonts w:ascii="黑体" w:eastAsia="黑体" w:hAnsi="黑体" w:cs="黑体" w:hint="eastAsia"/>
          <w:sz w:val="22"/>
          <w:szCs w:val="22"/>
        </w:rPr>
        <w:t>（24-25五年级下·山西吕梁·期末）六一儿童节，是时光赠予童年的魔法锦囊，轻轻一启，便涌出整个世界的温柔与惊喜。文采汇演组为六一儿童节提前创编了精彩节目，为确保表演效果，他们准备采购20套单价为120元的表演服，去哪家商店买更合算？</w:t>
      </w:r>
    </w:p>
    <w:tbl>
      <w:tblPr>
        <w:tblStyle w:val="TableNormal"/>
        <w:tblW w:w="832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8325"/>
      </w:tblGrid>
      <w:tr w14:paraId="0AD58A8F">
        <w:tblPrEx>
          <w:tblW w:w="8325" w:type="dxa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8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FB43E69">
            <w:pPr>
              <w:shd w:val="clear" w:color="auto" w:fill="auto"/>
              <w:spacing w:line="360" w:lineRule="auto"/>
              <w:jc w:val="center"/>
              <w:rPr>
                <w:rFonts w:ascii="黑体" w:eastAsia="黑体" w:hAnsi="黑体" w:cs="黑体" w:hint="eastAsia"/>
                <w:sz w:val="22"/>
                <w:szCs w:val="22"/>
              </w:rPr>
            </w:pPr>
            <w:r>
              <w:rPr>
                <w:rFonts w:ascii="黑体" w:eastAsia="黑体" w:hAnsi="黑体" w:cs="黑体" w:hint="eastAsia"/>
                <w:sz w:val="22"/>
                <w:szCs w:val="22"/>
              </w:rPr>
              <w:t>甲：所有服装八折优惠</w:t>
            </w:r>
          </w:p>
          <w:p w14:paraId="313DA8D5">
            <w:pPr>
              <w:shd w:val="clear" w:color="auto" w:fill="auto"/>
              <w:spacing w:line="360" w:lineRule="auto"/>
              <w:jc w:val="center"/>
              <w:rPr>
                <w:rFonts w:ascii="黑体" w:eastAsia="黑体" w:hAnsi="黑体" w:cs="黑体" w:hint="eastAsia"/>
                <w:sz w:val="22"/>
                <w:szCs w:val="22"/>
              </w:rPr>
            </w:pPr>
            <w:r>
              <w:rPr>
                <w:rFonts w:ascii="黑体" w:eastAsia="黑体" w:hAnsi="黑体" w:cs="黑体" w:hint="eastAsia"/>
                <w:sz w:val="22"/>
                <w:szCs w:val="22"/>
              </w:rPr>
              <w:t>乙：每满1000元，返现金150元</w:t>
            </w:r>
          </w:p>
        </w:tc>
      </w:tr>
    </w:tbl>
    <w:p w14:paraId="6E4B04B6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</w:p>
    <w:p w14:paraId="5AE7092B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【答案】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甲</w:t>
      </w:r>
    </w:p>
    <w:p w14:paraId="5EFCA901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【思路引导】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甲商家所有服装八折优惠，八折就是按原价的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8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10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销售，首先根据“总价＝单价×数量”计算出20套表演服的原价，然后用原价乘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8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10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计算出在甲商家购买的实际费用；乙商家每满1000元返现金150元，计算出20套表演服的原价里有几个1000元，2400÷1000＝2……400，其中商2表示有2个1000元，余数400表示剩下不足1000元的部分，那么可返现金的金额为2个150元，然后用原价减去返现金额就是在乙商家购买的实际费用；最后比较两家的实际费用，找出费用少的商店。</w:t>
      </w:r>
    </w:p>
    <w:p w14:paraId="2F9CC242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【规范解答】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120×20＝2400（元）</w:t>
      </w:r>
    </w:p>
    <w:p w14:paraId="5EAB9B17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2400×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8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10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＝1920（元）</w:t>
      </w:r>
    </w:p>
    <w:p w14:paraId="040E4A59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2400÷1000＝2（个）……400（元）</w:t>
      </w:r>
    </w:p>
    <w:p w14:paraId="30118881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2400－2×150</w:t>
      </w:r>
    </w:p>
    <w:p w14:paraId="5264F829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＝2400－300</w:t>
      </w:r>
    </w:p>
    <w:p w14:paraId="74489608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＝2100（元）</w:t>
      </w:r>
    </w:p>
    <w:p w14:paraId="0E360586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1920＜2100</w:t>
      </w:r>
    </w:p>
    <w:p w14:paraId="56FDDF55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答：去甲商店买更合算。</w:t>
      </w:r>
    </w:p>
    <w:p w14:paraId="6A081B08">
      <w:pPr>
        <w:pStyle w:val="Heading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bidi w:val="0"/>
        <w:rPr>
          <w:rFonts w:hint="eastAsia"/>
          <w:lang w:val="en-US" w:eastAsia="zh-CN"/>
        </w:rPr>
      </w:pPr>
      <w:bookmarkStart w:id="7" w:name="_Toc1294"/>
      <w:r>
        <w:rPr>
          <w:rFonts w:hint="eastAsia"/>
          <w:lang w:val="en-US" w:eastAsia="zh-CN"/>
        </w:rPr>
        <w:t>题型五 分数乘分数</w:t>
      </w:r>
      <w:bookmarkEnd w:id="7"/>
    </w:p>
    <w:p w14:paraId="6EDC049C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  <w:t>【精讲】</w:t>
      </w:r>
      <w:r>
        <w:rPr>
          <w:rFonts w:ascii="黑体" w:eastAsia="黑体" w:hAnsi="黑体" w:cs="黑体" w:hint="eastAsia"/>
          <w:sz w:val="22"/>
          <w:szCs w:val="22"/>
        </w:rPr>
        <w:t>（23-24五年级下·福建泉州·期末）下面两个数的积在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4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>和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7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12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>之间的是（</w:t>
      </w:r>
      <w:r>
        <w:rPr>
          <w:rFonts w:ascii="黑体" w:eastAsia="黑体" w:hAnsi="黑体" w:cs="黑体" w:hint="eastAsia"/>
          <w:kern w:val="0"/>
          <w:sz w:val="22"/>
          <w:szCs w:val="22"/>
        </w:rPr>
        <w:t>    </w:t>
      </w:r>
      <w:r>
        <w:rPr>
          <w:rFonts w:ascii="黑体" w:eastAsia="黑体" w:hAnsi="黑体" w:cs="黑体" w:hint="eastAsia"/>
          <w:sz w:val="22"/>
          <w:szCs w:val="22"/>
        </w:rPr>
        <w:t>）。</w:t>
      </w:r>
    </w:p>
    <w:p w14:paraId="3D606DED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A．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4</m:t>
            </m:r>
          </m:den>
        </m:f>
        <m:r>
          <w:rPr>
            <w:rFonts w:ascii="Cambria Math" w:eastAsia="黑体" w:hAnsi="Cambria Math" w:cs="黑体" w:hint="eastAsia"/>
            <w:sz w:val="22"/>
            <w:szCs w:val="22"/>
          </w:rPr>
          <m:t>×</m:t>
        </m:r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13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14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ab/>
      </w:r>
      <w:r>
        <w:rPr>
          <w:rFonts w:ascii="黑体" w:eastAsia="黑体" w:hAnsi="黑体" w:cs="黑体" w:hint="eastAsia"/>
          <w:sz w:val="22"/>
          <w:szCs w:val="22"/>
        </w:rPr>
        <w:t>B．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5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12</m:t>
            </m:r>
          </m:den>
        </m:f>
        <m:r>
          <w:rPr>
            <w:rFonts w:ascii="Cambria Math" w:eastAsia="黑体" w:hAnsi="Cambria Math" w:cs="黑体" w:hint="eastAsia"/>
            <w:sz w:val="22"/>
            <w:szCs w:val="22"/>
          </w:rPr>
          <m:t>×7</m:t>
        </m:r>
      </m:oMath>
      <w:r>
        <w:rPr>
          <w:rFonts w:ascii="黑体" w:eastAsia="黑体" w:hAnsi="黑体" w:cs="黑体" w:hint="eastAsia"/>
          <w:sz w:val="22"/>
          <w:szCs w:val="22"/>
        </w:rPr>
        <w:tab/>
      </w:r>
      <w:r>
        <w:rPr>
          <w:rFonts w:ascii="黑体" w:eastAsia="黑体" w:hAnsi="黑体" w:cs="黑体" w:hint="eastAsia"/>
          <w:sz w:val="22"/>
          <w:szCs w:val="22"/>
        </w:rPr>
        <w:t>C．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7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12</m:t>
            </m:r>
          </m:den>
        </m:f>
        <m:r>
          <w:rPr>
            <w:rFonts w:ascii="Cambria Math" w:eastAsia="黑体" w:hAnsi="Cambria Math" w:cs="黑体" w:hint="eastAsia"/>
            <w:sz w:val="22"/>
            <w:szCs w:val="22"/>
          </w:rPr>
          <m:t>×</m:t>
        </m:r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2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ab/>
      </w:r>
      <w:r>
        <w:rPr>
          <w:rFonts w:ascii="黑体" w:eastAsia="黑体" w:hAnsi="黑体" w:cs="黑体" w:hint="eastAsia"/>
          <w:sz w:val="22"/>
          <w:szCs w:val="22"/>
        </w:rPr>
        <w:t>D．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7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12</m:t>
            </m:r>
          </m:den>
        </m:f>
        <m:r>
          <w:rPr>
            <w:rFonts w:ascii="Cambria Math" w:eastAsia="黑体" w:hAnsi="Cambria Math" w:cs="黑体" w:hint="eastAsia"/>
            <w:sz w:val="22"/>
            <w:szCs w:val="22"/>
          </w:rPr>
          <m:t>×2</m:t>
        </m:r>
      </m:oMath>
    </w:p>
    <w:p w14:paraId="48E3688A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【答案】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C</w:t>
      </w:r>
    </w:p>
    <w:p w14:paraId="5E8FF274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【思路引导】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根据分数乘法的计算法则，分别求出下面各式的结果，然后根据分数大小比较的方法进行比较即可。</w:t>
      </w:r>
    </w:p>
    <w:p w14:paraId="20028348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【规范解答】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A．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4</m:t>
            </m:r>
          </m:den>
        </m:f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×</m:t>
        </m:r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13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14</m:t>
            </m:r>
          </m:den>
        </m:f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=</m:t>
        </m:r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13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56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，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13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56</m:t>
            </m:r>
          </m:den>
        </m:f>
        <m:r>
          <m:rPr>
            <m:sty m:val="p"/>
          </m:rPr>
          <w:rPr>
            <w:rFonts w:ascii="Cambria Math" w:eastAsia="黑体" w:hAnsi="Cambria Math" w:cs="黑体" w:hint="eastAsia"/>
            <w:color w:val="FF0000"/>
            <w:sz w:val="22"/>
            <w:szCs w:val="22"/>
          </w:rPr>
          <m:t>＜</m:t>
        </m:r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4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，不符合题意；</w:t>
      </w:r>
    </w:p>
    <w:p w14:paraId="0A8F1951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B．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5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12</m:t>
            </m:r>
          </m:den>
        </m:f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×</m:t>
        </m:r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7</w:t>
      </w:r>
      <m:oMath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=</m:t>
        </m:r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35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12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，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35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12</m:t>
            </m:r>
          </m:den>
        </m:f>
        <m:r>
          <m:rPr>
            <m:sty m:val="p"/>
          </m:rPr>
          <w:rPr>
            <w:rFonts w:ascii="Cambria Math" w:eastAsia="黑体" w:hAnsi="Cambria Math" w:cs="黑体" w:hint="eastAsia"/>
            <w:color w:val="FF0000"/>
            <w:sz w:val="22"/>
            <w:szCs w:val="22"/>
          </w:rPr>
          <m:t>＞</m:t>
        </m:r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7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12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，不符合题意；</w:t>
      </w:r>
    </w:p>
    <w:p w14:paraId="183E5A02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C．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7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12</m:t>
            </m:r>
          </m:den>
        </m:f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×</m:t>
        </m:r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2</m:t>
            </m:r>
          </m:den>
        </m:f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=</m:t>
        </m:r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7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24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，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4</m:t>
            </m:r>
          </m:den>
        </m:f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=</m:t>
        </m:r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6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24</m:t>
            </m:r>
          </m:den>
        </m:f>
        <m:r>
          <m:rPr>
            <m:sty m:val="p"/>
          </m:rPr>
          <w:rPr>
            <w:rFonts w:ascii="Cambria Math" w:eastAsia="黑体" w:hAnsi="Cambria Math" w:cs="黑体" w:hint="eastAsia"/>
            <w:color w:val="FF0000"/>
            <w:sz w:val="22"/>
            <w:szCs w:val="22"/>
          </w:rPr>
          <m:t>＜</m:t>
        </m:r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7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24</m:t>
            </m:r>
          </m:den>
        </m:f>
        <m:r>
          <m:rPr>
            <m:sty m:val="p"/>
          </m:rPr>
          <w:rPr>
            <w:rFonts w:ascii="Cambria Math" w:eastAsia="黑体" w:hAnsi="Cambria Math" w:cs="黑体" w:hint="eastAsia"/>
            <w:color w:val="FF0000"/>
            <w:sz w:val="22"/>
            <w:szCs w:val="22"/>
          </w:rPr>
          <m:t>＜</m:t>
        </m:r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7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12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，符合题意；</w:t>
      </w:r>
    </w:p>
    <w:p w14:paraId="26B0AC19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D．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7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12</m:t>
            </m:r>
          </m:den>
        </m:f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×2=</m:t>
        </m:r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7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6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，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7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6</m:t>
            </m:r>
          </m:den>
        </m:f>
        <m:r>
          <m:rPr>
            <m:sty m:val="p"/>
          </m:rPr>
          <w:rPr>
            <w:rFonts w:ascii="Cambria Math" w:eastAsia="黑体" w:hAnsi="Cambria Math" w:cs="黑体" w:hint="eastAsia"/>
            <w:color w:val="FF0000"/>
            <w:sz w:val="22"/>
            <w:szCs w:val="22"/>
          </w:rPr>
          <m:t>＞</m:t>
        </m:r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4</m:t>
            </m:r>
          </m:den>
        </m:f>
        <m:r>
          <m:rPr>
            <m:sty m:val="p"/>
          </m:rPr>
          <w:rPr>
            <w:rFonts w:ascii="Cambria Math" w:eastAsia="黑体" w:hAnsi="Cambria Math" w:cs="黑体" w:hint="eastAsia"/>
            <w:color w:val="FF0000"/>
            <w:sz w:val="22"/>
            <w:szCs w:val="22"/>
          </w:rPr>
          <m:t>＞</m:t>
        </m:r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7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12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，不符合题意；</w:t>
      </w:r>
    </w:p>
    <w:p w14:paraId="562C3111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所以两个数的积在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4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和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7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12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之间的是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7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12</m:t>
            </m:r>
          </m:den>
        </m:f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×</m:t>
        </m:r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2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。</w:t>
      </w:r>
    </w:p>
    <w:p w14:paraId="4A6948A5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故答案为：C</w:t>
      </w:r>
    </w:p>
    <w:p w14:paraId="1B466CBA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  <w:t>【精练】</w:t>
      </w:r>
      <w:r>
        <w:rPr>
          <w:rFonts w:ascii="黑体" w:eastAsia="黑体" w:hAnsi="黑体" w:cs="黑体" w:hint="eastAsia"/>
          <w:sz w:val="22"/>
          <w:szCs w:val="22"/>
        </w:rPr>
        <w:t>（23-24五年级下·四川成都·期末）一堆沙子第一天运走它的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5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>，第二天运走剩下的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4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>，这两天一共运走这批沙子的(        )，还剩下(        )。</w:t>
      </w:r>
    </w:p>
    <w:p w14:paraId="65833FAD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【答案】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 xml:space="preserve">     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2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5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 xml:space="preserve">     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3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5</m:t>
            </m:r>
          </m:den>
        </m:f>
      </m:oMath>
    </w:p>
    <w:p w14:paraId="65B9099F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【思路引导】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把这堆沙子的重量看作单位“1”，第一天运走它的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5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，还剩下（1－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5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），求出剩下的沙子占这堆沙子的分率；再把剩下的沙子看作单位“1”，第二天运走剩下的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4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，用剩下的沙子占这堆沙子的分率×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4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，求出第二天运走这堆沙子的分率，再把第一天和第二天运走沙子的分率相加，即可求出这两天一共运走这堆沙子的分率；再用1－两天运走这堆沙子的分率，即可求出剩下的沙子占这堆沙子的分率，据此解答。</w:t>
      </w:r>
    </w:p>
    <w:p w14:paraId="0F88BC91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【规范解答】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1－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5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＝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4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5</m:t>
            </m:r>
          </m:den>
        </m:f>
      </m:oMath>
    </w:p>
    <w:p w14:paraId="3B268CA5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4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5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×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4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＝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5</m:t>
            </m:r>
          </m:den>
        </m:f>
      </m:oMath>
    </w:p>
    <w:p w14:paraId="537689B1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5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＋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5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＝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2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5</m:t>
            </m:r>
          </m:den>
        </m:f>
      </m:oMath>
    </w:p>
    <w:p w14:paraId="1EABE60D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1－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2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5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＝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3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5</m:t>
            </m:r>
          </m:den>
        </m:f>
      </m:oMath>
    </w:p>
    <w:p w14:paraId="7E36C5D5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一堆沙子第一天运走它的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5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，第二天运走剩下的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4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，这两天一共运走这批沙子的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2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5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，还剩下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3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5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。</w:t>
      </w:r>
    </w:p>
    <w:p w14:paraId="7BB14C07">
      <w:pPr>
        <w:pStyle w:val="Heading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bidi w:val="0"/>
        <w:rPr>
          <w:rFonts w:hint="eastAsia"/>
          <w:lang w:val="en-US" w:eastAsia="zh-CN"/>
        </w:rPr>
      </w:pPr>
      <w:bookmarkStart w:id="8" w:name="_Toc10779"/>
      <w:r>
        <w:rPr>
          <w:rFonts w:hint="eastAsia"/>
          <w:lang w:val="en-US" w:eastAsia="zh-CN"/>
        </w:rPr>
        <w:t>题型六 因数和积的大小关系（分数乘法）</w:t>
      </w:r>
      <w:bookmarkEnd w:id="8"/>
    </w:p>
    <w:p w14:paraId="2E82C678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  <w:t>【精讲】</w:t>
      </w:r>
      <w:r>
        <w:rPr>
          <w:rFonts w:ascii="黑体" w:eastAsia="黑体" w:hAnsi="黑体" w:cs="黑体" w:hint="eastAsia"/>
          <w:sz w:val="22"/>
          <w:szCs w:val="22"/>
        </w:rPr>
        <w:t>（24-25五年级下·内蒙古包头·期末）不计算，判断下面（</w:t>
      </w:r>
      <w:r>
        <w:rPr>
          <w:rFonts w:ascii="黑体" w:eastAsia="黑体" w:hAnsi="黑体" w:cs="黑体" w:hint="eastAsia"/>
          <w:kern w:val="0"/>
          <w:sz w:val="22"/>
          <w:szCs w:val="22"/>
        </w:rPr>
        <w:t>    </w:t>
      </w:r>
      <w:r>
        <w:rPr>
          <w:rFonts w:ascii="黑体" w:eastAsia="黑体" w:hAnsi="黑体" w:cs="黑体" w:hint="eastAsia"/>
          <w:sz w:val="22"/>
          <w:szCs w:val="22"/>
        </w:rPr>
        <w:t>）算式结果在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4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>和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5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6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>之间。</w:t>
      </w:r>
    </w:p>
    <w:p w14:paraId="67844AC0">
      <w:pPr>
        <w:shd w:val="clear" w:color="auto" w:fill="auto"/>
        <w:tabs>
          <w:tab w:val="left" w:pos="2771"/>
          <w:tab w:val="left" w:pos="5541"/>
        </w:tabs>
        <w:spacing w:line="360" w:lineRule="auto"/>
        <w:ind w:left="380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A．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4</m:t>
            </m:r>
          </m:den>
        </m:f>
        <m:r>
          <w:rPr>
            <w:rFonts w:ascii="Cambria Math" w:eastAsia="黑体" w:hAnsi="Cambria Math" w:cs="黑体" w:hint="eastAsia"/>
            <w:sz w:val="22"/>
            <w:szCs w:val="22"/>
          </w:rPr>
          <m:t>×</m:t>
        </m:r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12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13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ab/>
      </w:r>
      <w:r>
        <w:rPr>
          <w:rFonts w:ascii="黑体" w:eastAsia="黑体" w:hAnsi="黑体" w:cs="黑体" w:hint="eastAsia"/>
          <w:sz w:val="22"/>
          <w:szCs w:val="22"/>
        </w:rPr>
        <w:t>B．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5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6</m:t>
            </m:r>
          </m:den>
        </m:f>
        <m:r>
          <w:rPr>
            <w:rFonts w:ascii="Cambria Math" w:eastAsia="黑体" w:hAnsi="Cambria Math" w:cs="黑体" w:hint="eastAsia"/>
            <w:sz w:val="22"/>
            <w:szCs w:val="22"/>
          </w:rPr>
          <m:t>×</m:t>
        </m:r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2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3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ab/>
      </w:r>
      <w:r>
        <w:rPr>
          <w:rFonts w:ascii="黑体" w:eastAsia="黑体" w:hAnsi="黑体" w:cs="黑体" w:hint="eastAsia"/>
          <w:sz w:val="22"/>
          <w:szCs w:val="22"/>
        </w:rPr>
        <w:t>C．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5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6</m:t>
            </m:r>
          </m:den>
        </m:f>
        <m:r>
          <w:rPr>
            <w:rFonts w:ascii="Cambria Math" w:eastAsia="黑体" w:hAnsi="Cambria Math" w:cs="黑体" w:hint="eastAsia"/>
            <w:sz w:val="22"/>
            <w:szCs w:val="22"/>
          </w:rPr>
          <m:t>×</m:t>
        </m:r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12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11</m:t>
            </m:r>
          </m:den>
        </m:f>
      </m:oMath>
    </w:p>
    <w:p w14:paraId="5FF47E1D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【答案】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B</w:t>
      </w:r>
    </w:p>
    <w:p w14:paraId="18431329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【思路引导】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一个不为0的数乘小于1（0除外）的数，积小于这个数；一个不为0的数乘大于1的数，积大于这个数。</w:t>
      </w:r>
    </w:p>
    <w:p w14:paraId="4C8AD693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【规范解答】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A．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12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13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＜1，所以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4</m:t>
            </m:r>
          </m:den>
        </m:f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×</m:t>
        </m:r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12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13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＜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4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，结果小于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4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，不在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4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和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5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6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之间，此选项错误；</w:t>
      </w:r>
    </w:p>
    <w:p w14:paraId="67F0C5F4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B．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2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3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＜1，所以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5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6</m:t>
            </m:r>
          </m:den>
        </m:f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×</m:t>
        </m:r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2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3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＜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5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6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；又因为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5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6</m:t>
            </m:r>
          </m:den>
        </m:f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&gt;</m:t>
        </m:r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2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，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2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3</m:t>
            </m:r>
          </m:den>
        </m:f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&gt;</m:t>
        </m:r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2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，所以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5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6</m:t>
            </m:r>
          </m:den>
        </m:f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×</m:t>
        </m:r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2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3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＞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2</m:t>
            </m:r>
          </m:den>
        </m:f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×</m:t>
        </m:r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2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＝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4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，结果在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4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和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5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6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之间，此选项正确；</w:t>
      </w:r>
    </w:p>
    <w:p w14:paraId="140AC244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C．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12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11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＞1，所以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5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6</m:t>
            </m:r>
          </m:den>
        </m:f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×</m:t>
        </m:r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12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11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＞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5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6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，结果大于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5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6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，不在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4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和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5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6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之间，此选项错误。</w:t>
      </w:r>
    </w:p>
    <w:p w14:paraId="49071702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  <w:t>【精练】</w:t>
      </w:r>
      <w:r>
        <w:rPr>
          <w:rFonts w:ascii="黑体" w:eastAsia="黑体" w:hAnsi="黑体" w:cs="黑体" w:hint="eastAsia"/>
          <w:sz w:val="22"/>
          <w:szCs w:val="22"/>
        </w:rPr>
        <w:t>（23-24五年级下·四川成都·期末）比一比，写想法。在括号里填上“＞”“＜”或“＝”，你是怎么比的？至少写出两种比较方法。</w:t>
      </w:r>
    </w:p>
    <w:p w14:paraId="0C1790F7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(1)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2</m:t>
            </m:r>
          </m:den>
        </m:f>
        <m:r>
          <w:rPr>
            <w:rFonts w:ascii="Cambria Math" w:eastAsia="黑体" w:hAnsi="Cambria Math" w:cs="黑体" w:hint="eastAsia"/>
            <w:sz w:val="22"/>
            <w:szCs w:val="22"/>
          </w:rPr>
          <m:t>×</m:t>
        </m:r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4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7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>(        )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2</m:t>
            </m:r>
          </m:den>
        </m:f>
        <m:r>
          <w:rPr>
            <w:rFonts w:ascii="Cambria Math" w:eastAsia="黑体" w:hAnsi="Cambria Math" w:cs="黑体" w:hint="eastAsia"/>
            <w:sz w:val="22"/>
            <w:szCs w:val="22"/>
          </w:rPr>
          <m:t>+</m:t>
        </m:r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4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7</m:t>
            </m:r>
          </m:den>
        </m:f>
      </m:oMath>
    </w:p>
    <w:p w14:paraId="60602691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(2)我是这样比较的：</w:t>
      </w:r>
    </w:p>
    <w:p w14:paraId="3C75F8C5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方法一：</w:t>
      </w:r>
      <w:r>
        <w:rPr>
          <w:rFonts w:ascii="黑体" w:eastAsia="黑体" w:hAnsi="黑体" w:cs="黑体" w:hint="eastAsia"/>
          <w:b w:val="0"/>
          <w:sz w:val="22"/>
          <w:szCs w:val="22"/>
        </w:rPr>
        <w:t>_____________________</w:t>
      </w:r>
    </w:p>
    <w:p w14:paraId="1E5CE605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方法二：</w:t>
      </w:r>
      <w:r>
        <w:rPr>
          <w:rFonts w:ascii="黑体" w:eastAsia="黑体" w:hAnsi="黑体" w:cs="黑体" w:hint="eastAsia"/>
          <w:b w:val="0"/>
          <w:sz w:val="22"/>
          <w:szCs w:val="22"/>
        </w:rPr>
        <w:t>___________________</w:t>
      </w:r>
    </w:p>
    <w:p w14:paraId="03C9652A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【答案】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(1)＜</w:t>
      </w:r>
    </w:p>
    <w:p w14:paraId="11E75F6B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(2)     0＜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4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7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＜1，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2</m:t>
            </m:r>
          </m:den>
        </m:f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×</m:t>
        </m:r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4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7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＜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2</m:t>
            </m:r>
          </m:den>
        </m:f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+</m:t>
        </m:r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4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7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 xml:space="preserve">     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2</m:t>
            </m:r>
          </m:den>
        </m:f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×</m:t>
        </m:r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4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7</m:t>
            </m:r>
          </m:den>
        </m:f>
        <m:r>
          <m:rPr>
            <m:nor/>
            <m:sty m:val="p"/>
          </m:rPr>
          <w:rPr>
            <w:rFonts w:ascii="Cambria Math" w:eastAsia="黑体" w:hAnsi="Cambria Math" w:cs="黑体" w:hint="eastAsia"/>
            <w:b w:val="0"/>
            <w:i w:val="0"/>
            <w:color w:val="FF0000"/>
            <w:sz w:val="22"/>
            <w:szCs w:val="22"/>
          </w:rPr>
          <m:t>=</m:t>
        </m:r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2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7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、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2</m:t>
            </m:r>
          </m:den>
        </m:f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+</m:t>
        </m:r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4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7</m:t>
            </m:r>
          </m:den>
        </m:f>
        <m:r>
          <m:rPr>
            <m:nor/>
            <m:sty m:val="p"/>
          </m:rPr>
          <w:rPr>
            <w:rFonts w:ascii="Cambria Math" w:eastAsia="黑体" w:hAnsi="Cambria Math" w:cs="黑体" w:hint="eastAsia"/>
            <w:b w:val="0"/>
            <w:i w:val="0"/>
            <w:color w:val="FF0000"/>
            <w:sz w:val="22"/>
            <w:szCs w:val="22"/>
          </w:rPr>
          <m:t>=</m:t>
        </m:r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7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14</m:t>
            </m:r>
          </m:den>
        </m:f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+</m:t>
        </m:r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8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14</m:t>
            </m:r>
          </m:den>
        </m:f>
        <m:r>
          <m:rPr>
            <m:nor/>
            <m:sty m:val="p"/>
          </m:rPr>
          <w:rPr>
            <w:rFonts w:ascii="Cambria Math" w:eastAsia="黑体" w:hAnsi="Cambria Math" w:cs="黑体" w:hint="eastAsia"/>
            <w:b w:val="0"/>
            <w:i w:val="0"/>
            <w:color w:val="FF0000"/>
            <w:sz w:val="22"/>
            <w:szCs w:val="22"/>
          </w:rPr>
          <m:t>=</m:t>
        </m:r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15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14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，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2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7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＜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15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14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，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2</m:t>
            </m:r>
          </m:den>
        </m:f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×</m:t>
        </m:r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4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7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＜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2</m:t>
            </m:r>
          </m:den>
        </m:f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+</m:t>
        </m:r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4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7</m:t>
            </m:r>
          </m:den>
        </m:f>
      </m:oMath>
    </w:p>
    <w:p w14:paraId="00CDA5B9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【思路引导】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（1）根据下边的分析方法进行比较即可。</w:t>
      </w:r>
    </w:p>
    <w:p w14:paraId="5C6849E3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（2）一个数（0除外），乘小于1的数，积比原数小；加上一个大于0的数，和比原数大，由此可以比较出大小；</w:t>
      </w:r>
    </w:p>
    <w:p w14:paraId="1587EE7B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分别计算出两个算式的结果，再比较。分数与分数相乘，用分子相乘的积作为分子，分母相乘的积作为分母；计算结果能约分的要约分。异分母分数相加减，先通分再计算。</w:t>
      </w:r>
    </w:p>
    <w:p w14:paraId="044B2349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【规范解答】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（1）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2</m:t>
            </m:r>
          </m:den>
        </m:f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×</m:t>
        </m:r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4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7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＜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2</m:t>
            </m:r>
          </m:den>
        </m:f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+</m:t>
        </m:r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4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7</m:t>
            </m:r>
          </m:den>
        </m:f>
      </m:oMath>
    </w:p>
    <w:p w14:paraId="47061832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（2）方法一：0＜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4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7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＜1，因此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2</m:t>
            </m:r>
          </m:den>
        </m:f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×</m:t>
        </m:r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4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7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＜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2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，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2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＜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2</m:t>
            </m:r>
          </m:den>
        </m:f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+</m:t>
        </m:r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4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7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；则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2</m:t>
            </m:r>
          </m:den>
        </m:f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×</m:t>
        </m:r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4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7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＜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2</m:t>
            </m:r>
          </m:den>
        </m:f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+</m:t>
        </m:r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4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7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；</w:t>
      </w:r>
    </w:p>
    <w:p w14:paraId="77E93B28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方法二：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2</m:t>
            </m:r>
          </m:den>
        </m:f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×</m:t>
        </m:r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4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7</m:t>
            </m:r>
          </m:den>
        </m:f>
        <m:r>
          <m:rPr>
            <m:nor/>
            <m:sty m:val="p"/>
          </m:rPr>
          <w:rPr>
            <w:rFonts w:ascii="Cambria Math" w:eastAsia="黑体" w:hAnsi="Cambria Math" w:cs="黑体" w:hint="eastAsia"/>
            <w:b w:val="0"/>
            <w:i w:val="0"/>
            <w:color w:val="FF0000"/>
            <w:sz w:val="22"/>
            <w:szCs w:val="22"/>
          </w:rPr>
          <m:t>=</m:t>
        </m:r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2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7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、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2</m:t>
            </m:r>
          </m:den>
        </m:f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+</m:t>
        </m:r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4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7</m:t>
            </m:r>
          </m:den>
        </m:f>
        <m:r>
          <m:rPr>
            <m:nor/>
            <m:sty m:val="p"/>
          </m:rPr>
          <w:rPr>
            <w:rFonts w:ascii="Cambria Math" w:eastAsia="黑体" w:hAnsi="Cambria Math" w:cs="黑体" w:hint="eastAsia"/>
            <w:b w:val="0"/>
            <w:i w:val="0"/>
            <w:color w:val="FF0000"/>
            <w:sz w:val="22"/>
            <w:szCs w:val="22"/>
          </w:rPr>
          <m:t>=</m:t>
        </m:r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7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14</m:t>
            </m:r>
          </m:den>
        </m:f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+</m:t>
        </m:r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8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14</m:t>
            </m:r>
          </m:den>
        </m:f>
        <m:r>
          <m:rPr>
            <m:nor/>
            <m:sty m:val="p"/>
          </m:rPr>
          <w:rPr>
            <w:rFonts w:ascii="Cambria Math" w:eastAsia="黑体" w:hAnsi="Cambria Math" w:cs="黑体" w:hint="eastAsia"/>
            <w:b w:val="0"/>
            <w:i w:val="0"/>
            <w:color w:val="FF0000"/>
            <w:sz w:val="22"/>
            <w:szCs w:val="22"/>
          </w:rPr>
          <m:t>=</m:t>
        </m:r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15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14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，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2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7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＜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15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14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，因此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2</m:t>
            </m:r>
          </m:den>
        </m:f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×</m:t>
        </m:r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4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7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＜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2</m:t>
            </m:r>
          </m:den>
        </m:f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+</m:t>
        </m:r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4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7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。</w:t>
      </w:r>
    </w:p>
    <w:p w14:paraId="7C4B0763">
      <w:pPr>
        <w:pStyle w:val="Heading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bidi w:val="0"/>
        <w:rPr>
          <w:rFonts w:hint="eastAsia"/>
          <w:lang w:val="en-US" w:eastAsia="zh-CN"/>
        </w:rPr>
      </w:pPr>
      <w:bookmarkStart w:id="9" w:name="_Toc27241"/>
      <w:r>
        <w:rPr>
          <w:rFonts w:hint="eastAsia"/>
          <w:lang w:val="en-US" w:eastAsia="zh-CN"/>
        </w:rPr>
        <w:t>题型七 倒数的认识</w:t>
      </w:r>
      <w:bookmarkEnd w:id="9"/>
    </w:p>
    <w:p w14:paraId="7B370524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  <w:t>【精讲】</w:t>
      </w:r>
      <w:r>
        <w:rPr>
          <w:rFonts w:ascii="黑体" w:eastAsia="黑体" w:hAnsi="黑体" w:cs="黑体" w:hint="eastAsia"/>
          <w:sz w:val="22"/>
          <w:szCs w:val="22"/>
        </w:rPr>
        <w:t>（24-25五年级下·吉林长春·期末）在（</w:t>
      </w:r>
      <w:r>
        <w:rPr>
          <w:rFonts w:ascii="黑体" w:eastAsia="黑体" w:hAnsi="黑体" w:cs="黑体" w:hint="eastAsia"/>
          <w:kern w:val="0"/>
          <w:sz w:val="22"/>
          <w:szCs w:val="22"/>
        </w:rPr>
        <w:t>    </w:t>
      </w:r>
      <w:r>
        <w:rPr>
          <w:rFonts w:ascii="黑体" w:eastAsia="黑体" w:hAnsi="黑体" w:cs="黑体" w:hint="eastAsia"/>
          <w:sz w:val="22"/>
          <w:szCs w:val="22"/>
        </w:rPr>
        <w:t>）里填上“＞”“＜”或“＝”。</w:t>
      </w:r>
    </w:p>
    <w:p w14:paraId="411DF679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4</m:t>
            </m:r>
          </m:den>
        </m:f>
        <m:r>
          <w:rPr>
            <w:rFonts w:ascii="Cambria Math" w:eastAsia="黑体" w:hAnsi="Cambria Math" w:cs="黑体" w:hint="eastAsia"/>
            <w:sz w:val="22"/>
            <w:szCs w:val="22"/>
          </w:rPr>
          <m:t>×</m:t>
        </m:r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2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5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>(        )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4</m:t>
            </m:r>
          </m:den>
        </m:f>
      </m:oMath>
      <w:r>
        <w:rPr>
          <w:rFonts w:ascii="黑体" w:eastAsia="黑体" w:hAnsi="黑体" w:cs="黑体" w:hint="eastAsia"/>
          <w:kern w:val="0"/>
          <w:sz w:val="22"/>
          <w:szCs w:val="22"/>
        </w:rPr>
        <w:t>             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4</m:t>
            </m:r>
          </m:den>
        </m:f>
        <m:r>
          <w:rPr>
            <w:rFonts w:ascii="Cambria Math" w:eastAsia="黑体" w:hAnsi="Cambria Math" w:cs="黑体" w:hint="eastAsia"/>
            <w:sz w:val="22"/>
            <w:szCs w:val="22"/>
          </w:rPr>
          <m:t>+</m:t>
        </m:r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2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5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>(        )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4</m:t>
            </m:r>
          </m:den>
        </m:f>
      </m:oMath>
      <w:r>
        <w:rPr>
          <w:rFonts w:ascii="黑体" w:eastAsia="黑体" w:hAnsi="黑体" w:cs="黑体" w:hint="eastAsia"/>
          <w:kern w:val="0"/>
          <w:sz w:val="22"/>
          <w:szCs w:val="22"/>
        </w:rPr>
        <w:t>         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2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5</m:t>
            </m:r>
          </m:den>
        </m:f>
        <m:r>
          <w:rPr>
            <w:rFonts w:ascii="Cambria Math" w:eastAsia="黑体" w:hAnsi="Cambria Math" w:cs="黑体" w:hint="eastAsia"/>
            <w:sz w:val="22"/>
            <w:szCs w:val="22"/>
          </w:rPr>
          <m:t>×</m:t>
        </m:r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5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2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>(        )1</w:t>
      </w:r>
      <w:r>
        <w:rPr>
          <w:rFonts w:ascii="黑体" w:eastAsia="黑体" w:hAnsi="黑体" w:cs="黑体" w:hint="eastAsia"/>
          <w:kern w:val="0"/>
          <w:sz w:val="22"/>
          <w:szCs w:val="22"/>
        </w:rPr>
        <w:t>       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2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5</m:t>
            </m:r>
          </m:den>
        </m:f>
        <m:r>
          <w:rPr>
            <w:rFonts w:ascii="Cambria Math" w:eastAsia="黑体" w:hAnsi="Cambria Math" w:cs="黑体" w:hint="eastAsia"/>
            <w:sz w:val="22"/>
            <w:szCs w:val="22"/>
          </w:rPr>
          <m:t>×</m:t>
        </m:r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4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3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>(        )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2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5</m:t>
            </m:r>
          </m:den>
        </m:f>
        <m:r>
          <w:rPr>
            <w:rFonts w:ascii="Cambria Math" w:eastAsia="黑体" w:hAnsi="Cambria Math" w:cs="黑体" w:hint="eastAsia"/>
            <w:sz w:val="22"/>
            <w:szCs w:val="22"/>
          </w:rPr>
          <m:t>+</m:t>
        </m:r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4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3</m:t>
            </m:r>
          </m:den>
        </m:f>
      </m:oMath>
    </w:p>
    <w:p w14:paraId="724C0C89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【答案】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 xml:space="preserve">     ＜     ＞     ＝     ＜</w:t>
      </w:r>
    </w:p>
    <w:p w14:paraId="6928082A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【思路引导】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一个数（0除外）乘一个小于1的数，积小于这个数。一个数加上一个大于0的数，和大于这个数本身。互为倒数的两个数相乘，积为1。分数乘分数方法是，分子乘分子，分母乘分母；异分母分数相加，先通分成同分母然后再相加。据此分析计算解答即可。</w:t>
      </w:r>
    </w:p>
    <w:p w14:paraId="4A155B95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【规范解答】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2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5</m:t>
            </m:r>
          </m:den>
        </m:f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&lt;1</m:t>
        </m:r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，所以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4</m:t>
            </m:r>
          </m:den>
        </m:f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×</m:t>
        </m:r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2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5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＜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4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；</w:t>
      </w:r>
    </w:p>
    <w:p w14:paraId="699EFD5F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2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5</m:t>
            </m:r>
          </m:den>
        </m:f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&gt;0</m:t>
        </m:r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，所以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4</m:t>
            </m:r>
          </m:den>
        </m:f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+</m:t>
        </m:r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2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5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＞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4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；</w:t>
      </w:r>
    </w:p>
    <w:p w14:paraId="67651D4C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2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5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和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5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2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互为倒数，所以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2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5</m:t>
            </m:r>
          </m:den>
        </m:f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×</m:t>
        </m:r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5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2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＝1；</w:t>
      </w:r>
    </w:p>
    <w:p w14:paraId="1531F6DD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2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5</m:t>
            </m:r>
          </m:den>
        </m:f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×</m:t>
        </m:r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4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3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＝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8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15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；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2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5</m:t>
            </m:r>
          </m:den>
        </m:f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+</m:t>
        </m:r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4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3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＝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26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15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，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8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15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＜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26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15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，所以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2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5</m:t>
            </m:r>
          </m:den>
        </m:f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×</m:t>
        </m:r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4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3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＜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2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5</m:t>
            </m:r>
          </m:den>
        </m:f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+</m:t>
        </m:r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4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3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。</w:t>
      </w:r>
    </w:p>
    <w:p w14:paraId="42A7D753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  <w:t>【精练】</w:t>
      </w:r>
      <w:r>
        <w:rPr>
          <w:rFonts w:ascii="黑体" w:eastAsia="黑体" w:hAnsi="黑体" w:cs="黑体" w:hint="eastAsia"/>
          <w:sz w:val="22"/>
          <w:szCs w:val="22"/>
        </w:rPr>
        <w:t>如图是一个正方体的平面展开图，每个面上都填有一个数，且满足相对的两个面上的数互为倒数，那么</w:t>
      </w:r>
      <m:oMath>
        <m:r>
          <w:rPr>
            <w:rFonts w:ascii="Cambria Math" w:eastAsia="黑体" w:hAnsi="Cambria Math" w:cs="黑体" w:hint="eastAsia"/>
            <w:sz w:val="22"/>
            <w:szCs w:val="22"/>
          </w:rPr>
          <m:t>mn=</m:t>
        </m:r>
      </m:oMath>
      <w:r>
        <w:rPr>
          <w:rFonts w:ascii="黑体" w:eastAsia="黑体" w:hAnsi="黑体" w:cs="黑体" w:hint="eastAsia"/>
          <w:sz w:val="22"/>
          <w:szCs w:val="22"/>
        </w:rPr>
        <w:t>（</w:t>
      </w:r>
      <w:r>
        <w:rPr>
          <w:rFonts w:ascii="黑体" w:eastAsia="黑体" w:hAnsi="黑体" w:cs="黑体" w:hint="eastAsia"/>
          <w:kern w:val="0"/>
          <w:sz w:val="22"/>
          <w:szCs w:val="22"/>
        </w:rPr>
        <w:t>    </w:t>
      </w:r>
      <w:r>
        <w:rPr>
          <w:rFonts w:ascii="黑体" w:eastAsia="黑体" w:hAnsi="黑体" w:cs="黑体" w:hint="eastAsia"/>
          <w:sz w:val="22"/>
          <w:szCs w:val="22"/>
        </w:rPr>
        <w:t>）。</w:t>
      </w:r>
    </w:p>
    <w:p w14:paraId="596B2B7E">
      <w:pPr>
        <w:shd w:val="clear" w:color="auto" w:fill="auto"/>
        <w:spacing w:line="360" w:lineRule="auto"/>
        <w:jc w:val="both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trike w:val="0"/>
          <w:kern w:val="0"/>
          <w:sz w:val="22"/>
          <w:szCs w:val="22"/>
          <w:u w:val="none"/>
        </w:rPr>
        <w:drawing>
          <wp:inline distT="0" distB="0" distL="114300" distR="114300">
            <wp:extent cx="1905000" cy="1419225"/>
            <wp:effectExtent l="0" t="0" r="0" b="9525"/>
            <wp:docPr id="100033" name="图片 100033" descr="@@@f2ca74cd-0ed6-4f6e-889b-895bc59db40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f2ca74cd-0ed6-4f6e-889b-895bc59db40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557DF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A．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2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ab/>
      </w:r>
      <w:r>
        <w:rPr>
          <w:rFonts w:ascii="黑体" w:eastAsia="黑体" w:hAnsi="黑体" w:cs="黑体" w:hint="eastAsia"/>
          <w:sz w:val="22"/>
          <w:szCs w:val="22"/>
        </w:rPr>
        <w:t>B．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6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ab/>
      </w:r>
      <w:r>
        <w:rPr>
          <w:rFonts w:ascii="黑体" w:eastAsia="黑体" w:hAnsi="黑体" w:cs="黑体" w:hint="eastAsia"/>
          <w:sz w:val="22"/>
          <w:szCs w:val="22"/>
        </w:rPr>
        <w:t>C．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2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3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ab/>
      </w:r>
      <w:r>
        <w:rPr>
          <w:rFonts w:ascii="黑体" w:eastAsia="黑体" w:hAnsi="黑体" w:cs="黑体" w:hint="eastAsia"/>
          <w:sz w:val="22"/>
          <w:szCs w:val="22"/>
        </w:rPr>
        <w:t>D．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3</m:t>
            </m:r>
          </m:den>
        </m:f>
      </m:oMath>
    </w:p>
    <w:p w14:paraId="36EC7181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【答案】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A</w:t>
      </w:r>
    </w:p>
    <w:p w14:paraId="468FB355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【思路引导】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正方体的展开图找相对面时，先找同行，同行中间隔1个正方形的是相对面，再找异行，异行中间隔2个正方形的是相对面，据此找出每个面的相对面，再根据“互为倒数的两个数乘积为1”求出</w:t>
      </w:r>
      <m:oMath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m</m:t>
        </m:r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和</w:t>
      </w:r>
      <m:oMath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n</m:t>
        </m:r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的值，最后求出</w:t>
      </w:r>
      <m:oMath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m</m:t>
        </m:r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乘</w:t>
      </w:r>
      <m:oMath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n</m:t>
        </m:r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的积，据此解答。</w:t>
      </w:r>
    </w:p>
    <w:p w14:paraId="6FF7427D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【规范解答】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分析可知，</w:t>
      </w:r>
      <m:oMath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m</m:t>
        </m:r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和2是相对面，3和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3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是相对面，</w:t>
      </w:r>
      <m:oMath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n</m:t>
        </m:r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和1是相对面，则</w:t>
      </w:r>
      <m:oMath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m</m:t>
        </m:r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×2＝1，</w:t>
      </w:r>
      <m:oMath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m=</m:t>
        </m:r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2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，</w:t>
      </w:r>
      <m:oMath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n</m:t>
        </m:r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×1＝1，</w:t>
      </w:r>
      <m:oMath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n=1</m:t>
        </m:r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，所以</w:t>
      </w:r>
      <m:oMath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mn=</m:t>
        </m:r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2</m:t>
            </m:r>
          </m:den>
        </m:f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×1=</m:t>
        </m:r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2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。</w:t>
      </w:r>
    </w:p>
    <w:p w14:paraId="5F0F142C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故答案为：A</w:t>
      </w:r>
    </w:p>
    <w:p w14:paraId="519D57AF">
      <w:pPr>
        <w:pStyle w:val="Heading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bidi w:val="0"/>
        <w:rPr>
          <w:rFonts w:hint="eastAsia"/>
          <w:lang w:val="en-US" w:eastAsia="zh-CN"/>
        </w:rPr>
      </w:pPr>
      <w:bookmarkStart w:id="10" w:name="_Toc12107"/>
      <w:r>
        <w:rPr>
          <w:rFonts w:hint="eastAsia"/>
          <w:lang w:val="en-US" w:eastAsia="zh-CN"/>
        </w:rPr>
        <w:t>题型八 与倒数有关的综合计算</w:t>
      </w:r>
      <w:bookmarkEnd w:id="10"/>
    </w:p>
    <w:p w14:paraId="6628E830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  <w:lang w:eastAsia="zh-CN"/>
        </w:rPr>
      </w:pPr>
      <w:r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  <w:t>【精讲】</w:t>
      </w:r>
      <w:r>
        <w:rPr>
          <w:rFonts w:ascii="黑体" w:eastAsia="黑体" w:hAnsi="黑体" w:cs="黑体" w:hint="eastAsia"/>
          <w:sz w:val="22"/>
          <w:szCs w:val="22"/>
        </w:rPr>
        <w:t>（24-25五年级下·甘肃定西·期末）甲数的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5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8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>与乙数的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4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5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>相等（甲、乙均不为0），则甲数大于乙数。(      )</w:t>
      </w:r>
      <w:r>
        <w:rPr>
          <w:rFonts w:ascii="黑体" w:eastAsia="黑体" w:hAnsi="黑体" w:cs="黑体" w:hint="eastAsia"/>
          <w:sz w:val="22"/>
          <w:szCs w:val="22"/>
          <w:lang w:eastAsia="zh-CN"/>
        </w:rPr>
        <w:t>（</w:t>
      </w:r>
      <w:r>
        <w:rPr>
          <w:rFonts w:ascii="黑体" w:eastAsia="黑体" w:hAnsi="黑体" w:cs="黑体" w:hint="eastAsia"/>
          <w:sz w:val="22"/>
          <w:szCs w:val="22"/>
          <w:lang w:val="en-US" w:eastAsia="zh-CN"/>
        </w:rPr>
        <w:t>判断对错</w:t>
      </w:r>
      <w:r>
        <w:rPr>
          <w:rFonts w:ascii="黑体" w:eastAsia="黑体" w:hAnsi="黑体" w:cs="黑体" w:hint="eastAsia"/>
          <w:sz w:val="22"/>
          <w:szCs w:val="22"/>
          <w:lang w:eastAsia="zh-CN"/>
        </w:rPr>
        <w:t>）</w:t>
      </w:r>
    </w:p>
    <w:p w14:paraId="17502E4D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【答案】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√</w:t>
      </w:r>
    </w:p>
    <w:p w14:paraId="36A57BDC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【思路引导】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由“甲数的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5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8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与乙数的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4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5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相等（甲、乙均不为0）”可得：甲数×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5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8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＝乙数×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4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5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，假设甲数×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5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8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＝乙数×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4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5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＝1，分别表示出甲、乙两数，再比较即可。</w:t>
      </w:r>
    </w:p>
    <w:p w14:paraId="75964794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【规范解答】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由题意可知：甲数×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5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8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＝乙数×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4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5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，假设甲数×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5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8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＝乙数×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4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5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＝1。</w:t>
      </w:r>
    </w:p>
    <w:p w14:paraId="6F395FAE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则甲数＝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8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5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，乙数＝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5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4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，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8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5</m:t>
            </m:r>
          </m:den>
        </m:f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=</m:t>
        </m:r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32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20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，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5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4</m:t>
            </m:r>
          </m:den>
        </m:f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=</m:t>
        </m:r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25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20</m:t>
            </m:r>
          </m:den>
        </m:f>
      </m:oMath>
    </w:p>
    <w:p w14:paraId="37BCB414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32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20</m:t>
            </m:r>
          </m:den>
        </m:f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&gt;</m:t>
        </m:r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25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20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，所以甲数＞乙数。原题说法正确。</w:t>
      </w:r>
    </w:p>
    <w:p w14:paraId="56301351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故答案为：√</w:t>
      </w:r>
    </w:p>
    <w:p w14:paraId="7DE7B6FA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  <w:t>【精练】</w:t>
      </w:r>
      <w:r>
        <w:rPr>
          <w:rFonts w:ascii="黑体" w:eastAsia="黑体" w:hAnsi="黑体" w:cs="黑体" w:hint="eastAsia"/>
          <w:sz w:val="22"/>
          <w:szCs w:val="22"/>
        </w:rPr>
        <w:t>（23-24四年级下·安徽亳州·期末）如果</w:t>
      </w:r>
      <m:oMath>
        <m:r>
          <w:rPr>
            <w:rFonts w:ascii="Cambria Math" w:eastAsia="黑体" w:hAnsi="Cambria Math" w:cs="黑体" w:hint="eastAsia"/>
            <w:sz w:val="22"/>
            <w:szCs w:val="22"/>
          </w:rPr>
          <m:t>a×</m:t>
        </m:r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5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6</m:t>
            </m:r>
          </m:den>
        </m:f>
        <m:r>
          <w:rPr>
            <w:rFonts w:ascii="Cambria Math" w:eastAsia="黑体" w:hAnsi="Cambria Math" w:cs="黑体" w:hint="eastAsia"/>
            <w:sz w:val="22"/>
            <w:szCs w:val="22"/>
          </w:rPr>
          <m:t>=b×</m:t>
        </m:r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2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3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>，则a（</w:t>
      </w:r>
      <w:r>
        <w:rPr>
          <w:rFonts w:ascii="黑体" w:eastAsia="黑体" w:hAnsi="黑体" w:cs="黑体" w:hint="eastAsia"/>
          <w:kern w:val="0"/>
          <w:sz w:val="22"/>
          <w:szCs w:val="22"/>
        </w:rPr>
        <w:t>    </w:t>
      </w:r>
      <w:r>
        <w:rPr>
          <w:rFonts w:ascii="黑体" w:eastAsia="黑体" w:hAnsi="黑体" w:cs="黑体" w:hint="eastAsia"/>
          <w:sz w:val="22"/>
          <w:szCs w:val="22"/>
        </w:rPr>
        <w:t>）b。</w:t>
      </w:r>
    </w:p>
    <w:p w14:paraId="73E78B3B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A．＜</w:t>
      </w:r>
      <w:r>
        <w:rPr>
          <w:rFonts w:ascii="黑体" w:eastAsia="黑体" w:hAnsi="黑体" w:cs="黑体" w:hint="eastAsia"/>
          <w:sz w:val="22"/>
          <w:szCs w:val="22"/>
        </w:rPr>
        <w:tab/>
      </w:r>
      <w:r>
        <w:rPr>
          <w:rFonts w:ascii="黑体" w:eastAsia="黑体" w:hAnsi="黑体" w:cs="黑体" w:hint="eastAsia"/>
          <w:sz w:val="22"/>
          <w:szCs w:val="22"/>
        </w:rPr>
        <w:t>B．＞</w:t>
      </w:r>
      <w:r>
        <w:rPr>
          <w:rFonts w:ascii="黑体" w:eastAsia="黑体" w:hAnsi="黑体" w:cs="黑体" w:hint="eastAsia"/>
          <w:sz w:val="22"/>
          <w:szCs w:val="22"/>
        </w:rPr>
        <w:tab/>
      </w:r>
      <w:r>
        <w:rPr>
          <w:rFonts w:ascii="黑体" w:eastAsia="黑体" w:hAnsi="黑体" w:cs="黑体" w:hint="eastAsia"/>
          <w:sz w:val="22"/>
          <w:szCs w:val="22"/>
        </w:rPr>
        <w:t>C．＝</w:t>
      </w:r>
      <w:r>
        <w:rPr>
          <w:rFonts w:ascii="黑体" w:eastAsia="黑体" w:hAnsi="黑体" w:cs="黑体" w:hint="eastAsia"/>
          <w:sz w:val="22"/>
          <w:szCs w:val="22"/>
        </w:rPr>
        <w:tab/>
      </w:r>
      <w:r>
        <w:rPr>
          <w:rFonts w:ascii="黑体" w:eastAsia="黑体" w:hAnsi="黑体" w:cs="黑体" w:hint="eastAsia"/>
          <w:sz w:val="22"/>
          <w:szCs w:val="22"/>
        </w:rPr>
        <w:t>D．无法确定</w:t>
      </w:r>
    </w:p>
    <w:p w14:paraId="0E04F494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【答案】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A</w:t>
      </w:r>
    </w:p>
    <w:p w14:paraId="6A1942DA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【思路引导】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可以根据倒数的意义：乘积是1的两个数互为倒数，以及求一个数的倒数的方法：把分子分母调换位置；假设两个算式的积是1，则a是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5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6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的倒数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6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5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，b是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2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3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的倒数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3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2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，再比较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6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5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和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3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2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的大小，先通分，再按同分母分数大小比较方法，分子大的分数就大。据此解答。</w:t>
      </w:r>
    </w:p>
    <w:p w14:paraId="58217547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【规范解答】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假设</w:t>
      </w:r>
      <m:oMath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a×</m:t>
        </m:r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5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6</m:t>
            </m:r>
          </m:den>
        </m:f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=b×</m:t>
        </m:r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2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3</m:t>
            </m:r>
          </m:den>
        </m:f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＝1</m:t>
        </m:r>
      </m:oMath>
    </w:p>
    <w:p w14:paraId="39425CAB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则</w:t>
      </w:r>
      <m:oMath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a＝</m:t>
        </m:r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6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5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，</w:t>
      </w:r>
      <m:oMath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b＝</m:t>
        </m:r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3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2</m:t>
            </m:r>
          </m:den>
        </m:f>
      </m:oMath>
    </w:p>
    <w:p w14:paraId="25C5BDC4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6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5</m:t>
            </m:r>
          </m:den>
        </m:f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＝</m:t>
        </m:r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12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10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，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3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2</m:t>
            </m:r>
          </m:den>
        </m:f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＝</m:t>
        </m:r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15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10</m:t>
            </m:r>
          </m:den>
        </m:f>
      </m:oMath>
    </w:p>
    <w:p w14:paraId="6E5834EC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12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10</m:t>
            </m:r>
          </m:den>
        </m:f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＜</m:t>
        </m:r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15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10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，即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6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5</m:t>
            </m:r>
          </m:den>
        </m:f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＜</m:t>
        </m:r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3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2</m:t>
            </m:r>
          </m:den>
        </m:f>
      </m:oMath>
    </w:p>
    <w:p w14:paraId="53EBEBE8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所以a＜b。</w:t>
      </w:r>
    </w:p>
    <w:p w14:paraId="3FD4B36C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故答案为：A</w:t>
      </w:r>
    </w:p>
    <w:p w14:paraId="002B4F6B">
      <w:pPr>
        <w:pStyle w:val="Heading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bidi w:val="0"/>
        <w:rPr>
          <w:rFonts w:hint="eastAsia"/>
          <w:lang w:val="en-US" w:eastAsia="zh-CN"/>
        </w:rPr>
      </w:pPr>
      <w:bookmarkStart w:id="11" w:name="_Toc21174"/>
      <w:r>
        <w:rPr>
          <w:rFonts w:hint="eastAsia"/>
          <w:lang w:val="en-US" w:eastAsia="zh-CN"/>
        </w:rPr>
        <w:t>题型九 分数的平均分</w:t>
      </w:r>
      <w:bookmarkEnd w:id="11"/>
    </w:p>
    <w:p w14:paraId="366E9D72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  <w:t>【精讲】</w:t>
      </w:r>
      <w:r>
        <w:rPr>
          <w:rFonts w:ascii="黑体" w:eastAsia="黑体" w:hAnsi="黑体" w:cs="黑体" w:hint="eastAsia"/>
          <w:sz w:val="22"/>
          <w:szCs w:val="22"/>
        </w:rPr>
        <w:t>（23-24五年级下·陕西西安·期末）把一块巧克力的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4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>平均分成3份，每份是这块巧克力的几分之几？画一画，算一算。</w:t>
      </w:r>
    </w:p>
    <w:p w14:paraId="7C6CC66F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【答案】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画图见详解；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12</m:t>
            </m:r>
          </m:den>
        </m:f>
      </m:oMath>
    </w:p>
    <w:p w14:paraId="03E5ABE5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【思路引导】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画一个长方形表示一块巧克力，将整块巧克力看作单位“1”，根据分数的意义，分母表示平均分的份数，分子表示取走的份数，选取整块巧克力的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4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，再将整块巧克力的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4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平均分成3份，根据分数的意义即可确定每份是这块巧克力的几分之几，平均分可以列除法算式，直接用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4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÷3即可，除以一个数等于乘这个数的倒数，据此可以计算出结果，与画一画的结果对照，结果是一样的。</w:t>
      </w:r>
    </w:p>
    <w:p w14:paraId="3A218782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  <w:lang w:eastAsia="zh-CN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【规范解答】</w:t>
      </w:r>
    </w:p>
    <w:p w14:paraId="5E7F31B3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strike w:val="0"/>
          <w:color w:val="FF0000"/>
          <w:kern w:val="0"/>
          <w:sz w:val="22"/>
          <w:szCs w:val="22"/>
          <w:u w:val="none"/>
        </w:rPr>
        <w:drawing>
          <wp:inline distT="0" distB="0" distL="114300" distR="114300">
            <wp:extent cx="1295400" cy="590550"/>
            <wp:effectExtent l="0" t="0" r="0" b="0"/>
            <wp:docPr id="100035" name="图片 100035" descr="@@@30470bf38c0b4f5aa36127602826edb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30470bf38c0b4f5aa36127602826edb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4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÷3＝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4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×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3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＝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12</m:t>
            </m:r>
          </m:den>
        </m:f>
      </m:oMath>
    </w:p>
    <w:p w14:paraId="3EC29179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答：每份是这块巧克力的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12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。</w:t>
      </w:r>
    </w:p>
    <w:p w14:paraId="0B2DD635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  <w:t>【精练】</w:t>
      </w:r>
      <w:r>
        <w:rPr>
          <w:rFonts w:ascii="黑体" w:eastAsia="黑体" w:hAnsi="黑体" w:cs="黑体" w:hint="eastAsia"/>
          <w:sz w:val="22"/>
          <w:szCs w:val="22"/>
        </w:rPr>
        <w:t>先画一画，涂一涂，再用算式表示结果。</w:t>
      </w:r>
    </w:p>
    <w:p w14:paraId="1E570F9E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把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m:rPr>
                <m:nor/>
                <m:sty m:val="p"/>
              </m:rPr>
              <w:rPr>
                <w:rFonts w:ascii="Cambria Math" w:eastAsia="黑体" w:hAnsi="Cambria Math" w:cs="黑体" w:hint="eastAsia"/>
                <w:b w:val="0"/>
                <w:i w:val="0"/>
                <w:sz w:val="22"/>
                <w:szCs w:val="22"/>
              </w:rPr>
              <m:t>5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m:rPr>
                <m:nor/>
                <m:sty m:val="p"/>
              </m:rPr>
              <w:rPr>
                <w:rFonts w:ascii="Cambria Math" w:eastAsia="黑体" w:hAnsi="Cambria Math" w:cs="黑体" w:hint="eastAsia"/>
                <w:b w:val="0"/>
                <w:i w:val="0"/>
                <w:sz w:val="22"/>
                <w:szCs w:val="22"/>
              </w:rPr>
              <m:t>6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>平均分成3份，每份是多少？</w:t>
      </w:r>
    </w:p>
    <w:p w14:paraId="5295A8F7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trike w:val="0"/>
          <w:kern w:val="0"/>
          <w:sz w:val="22"/>
          <w:szCs w:val="22"/>
          <w:u w:val="none"/>
        </w:rPr>
        <w:drawing>
          <wp:inline distT="0" distB="0" distL="114300" distR="114300">
            <wp:extent cx="2962275" cy="1352550"/>
            <wp:effectExtent l="0" t="0" r="9525" b="0"/>
            <wp:docPr id="100037" name="图片 100037" descr="@@@2571e88ca7b94e999b9b24e80e65a04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2571e88ca7b94e999b9b24e80e65a04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C5D97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【答案】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画图见详解；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m:rPr>
                <m:nor/>
                <m:sty m:val="p"/>
              </m:rPr>
              <w:rPr>
                <w:rFonts w:ascii="Cambria Math" w:eastAsia="黑体" w:hAnsi="Cambria Math" w:cs="黑体" w:hint="eastAsia"/>
                <w:b w:val="0"/>
                <w:i w:val="0"/>
                <w:color w:val="FF0000"/>
                <w:sz w:val="22"/>
                <w:szCs w:val="22"/>
              </w:rPr>
              <m:t>5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m:rPr>
                <m:nor/>
                <m:sty m:val="p"/>
              </m:rPr>
              <w:rPr>
                <w:rFonts w:ascii="Cambria Math" w:eastAsia="黑体" w:hAnsi="Cambria Math" w:cs="黑体" w:hint="eastAsia"/>
                <w:b w:val="0"/>
                <w:i w:val="0"/>
                <w:color w:val="FF0000"/>
                <w:sz w:val="22"/>
                <w:szCs w:val="22"/>
              </w:rPr>
              <m:t>6</m:t>
            </m:r>
          </m:den>
        </m:f>
        <m:r>
          <m:rPr>
            <m:nor/>
            <m:sty m:val="p"/>
          </m:rPr>
          <w:rPr>
            <w:rFonts w:ascii="Cambria Math" w:eastAsia="黑体" w:hAnsi="Cambria Math" w:cs="黑体" w:hint="eastAsia"/>
            <w:b w:val="0"/>
            <w:i w:val="0"/>
            <w:color w:val="FF0000"/>
            <w:sz w:val="22"/>
            <w:szCs w:val="22"/>
          </w:rPr>
          <m:t>÷3=</m:t>
        </m:r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m:rPr>
                <m:nor/>
                <m:sty m:val="p"/>
              </m:rPr>
              <w:rPr>
                <w:rFonts w:ascii="Cambria Math" w:eastAsia="黑体" w:hAnsi="Cambria Math" w:cs="黑体" w:hint="eastAsia"/>
                <w:b w:val="0"/>
                <w:i w:val="0"/>
                <w:color w:val="FF0000"/>
                <w:sz w:val="22"/>
                <w:szCs w:val="22"/>
              </w:rPr>
              <m:t>5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m:rPr>
                <m:nor/>
                <m:sty m:val="p"/>
              </m:rPr>
              <w:rPr>
                <w:rFonts w:ascii="Cambria Math" w:eastAsia="黑体" w:hAnsi="Cambria Math" w:cs="黑体" w:hint="eastAsia"/>
                <w:b w:val="0"/>
                <w:i w:val="0"/>
                <w:color w:val="FF0000"/>
                <w:sz w:val="22"/>
                <w:szCs w:val="22"/>
              </w:rPr>
              <m:t>18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；</w:t>
      </w:r>
    </w:p>
    <w:p w14:paraId="4D715CD0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【思路引导】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把长方形看作单位“1”，平均分成6份，涂色其中的5份，再把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m:rPr>
                <m:nor/>
                <m:sty m:val="p"/>
              </m:rPr>
              <w:rPr>
                <w:rFonts w:ascii="Cambria Math" w:eastAsia="黑体" w:hAnsi="Cambria Math" w:cs="黑体" w:hint="eastAsia"/>
                <w:b w:val="0"/>
                <w:i w:val="0"/>
                <w:color w:val="FF0000"/>
                <w:sz w:val="22"/>
                <w:szCs w:val="22"/>
              </w:rPr>
              <m:t>5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m:rPr>
                <m:nor/>
                <m:sty m:val="p"/>
              </m:rPr>
              <w:rPr>
                <w:rFonts w:ascii="Cambria Math" w:eastAsia="黑体" w:hAnsi="Cambria Math" w:cs="黑体" w:hint="eastAsia"/>
                <w:b w:val="0"/>
                <w:i w:val="0"/>
                <w:color w:val="FF0000"/>
                <w:sz w:val="22"/>
                <w:szCs w:val="22"/>
              </w:rPr>
              <m:t>6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看成单位“1”，平均分成3份，涂色其中的1份，即表示出了把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m:rPr>
                <m:nor/>
                <m:sty m:val="p"/>
              </m:rPr>
              <w:rPr>
                <w:rFonts w:ascii="Cambria Math" w:eastAsia="黑体" w:hAnsi="Cambria Math" w:cs="黑体" w:hint="eastAsia"/>
                <w:b w:val="0"/>
                <w:i w:val="0"/>
                <w:color w:val="FF0000"/>
                <w:sz w:val="22"/>
                <w:szCs w:val="22"/>
              </w:rPr>
              <m:t>5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m:rPr>
                <m:nor/>
                <m:sty m:val="p"/>
              </m:rPr>
              <w:rPr>
                <w:rFonts w:ascii="Cambria Math" w:eastAsia="黑体" w:hAnsi="Cambria Math" w:cs="黑体" w:hint="eastAsia"/>
                <w:b w:val="0"/>
                <w:i w:val="0"/>
                <w:color w:val="FF0000"/>
                <w:sz w:val="22"/>
                <w:szCs w:val="22"/>
              </w:rPr>
              <m:t>6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平均分成3份的结果；再依据除法的意义列式为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m:rPr>
                <m:nor/>
                <m:sty m:val="p"/>
              </m:rPr>
              <w:rPr>
                <w:rFonts w:ascii="Cambria Math" w:eastAsia="黑体" w:hAnsi="Cambria Math" w:cs="黑体" w:hint="eastAsia"/>
                <w:b w:val="0"/>
                <w:i w:val="0"/>
                <w:color w:val="FF0000"/>
                <w:sz w:val="22"/>
                <w:szCs w:val="22"/>
              </w:rPr>
              <m:t>5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m:rPr>
                <m:nor/>
                <m:sty m:val="p"/>
              </m:rPr>
              <w:rPr>
                <w:rFonts w:ascii="Cambria Math" w:eastAsia="黑体" w:hAnsi="Cambria Math" w:cs="黑体" w:hint="eastAsia"/>
                <w:b w:val="0"/>
                <w:i w:val="0"/>
                <w:color w:val="FF0000"/>
                <w:sz w:val="22"/>
                <w:szCs w:val="22"/>
              </w:rPr>
              <m:t>6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÷3。</w:t>
      </w:r>
    </w:p>
    <w:p w14:paraId="0D6E72D8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【规范解答】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画图如下：</w:t>
      </w:r>
    </w:p>
    <w:p w14:paraId="261DDC6C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strike w:val="0"/>
          <w:color w:val="FF0000"/>
          <w:kern w:val="0"/>
          <w:sz w:val="22"/>
          <w:szCs w:val="22"/>
          <w:u w:val="none"/>
        </w:rPr>
        <w:drawing>
          <wp:inline distT="0" distB="0" distL="114300" distR="114300">
            <wp:extent cx="2733675" cy="1438275"/>
            <wp:effectExtent l="0" t="0" r="9525" b="9525"/>
            <wp:docPr id="100039" name="图片 100039" descr="@@@a467632e8db84876b74ae2e3e5c615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a467632e8db84876b74ae2e3e5c6152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64F0B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列式为：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m:rPr>
                <m:nor/>
                <m:sty m:val="p"/>
              </m:rPr>
              <w:rPr>
                <w:rFonts w:ascii="Cambria Math" w:eastAsia="黑体" w:hAnsi="Cambria Math" w:cs="黑体" w:hint="eastAsia"/>
                <w:b w:val="0"/>
                <w:i w:val="0"/>
                <w:color w:val="FF0000"/>
                <w:sz w:val="22"/>
                <w:szCs w:val="22"/>
              </w:rPr>
              <m:t>5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m:rPr>
                <m:nor/>
                <m:sty m:val="p"/>
              </m:rPr>
              <w:rPr>
                <w:rFonts w:ascii="Cambria Math" w:eastAsia="黑体" w:hAnsi="Cambria Math" w:cs="黑体" w:hint="eastAsia"/>
                <w:b w:val="0"/>
                <w:i w:val="0"/>
                <w:color w:val="FF0000"/>
                <w:sz w:val="22"/>
                <w:szCs w:val="22"/>
              </w:rPr>
              <m:t>6</m:t>
            </m:r>
          </m:den>
        </m:f>
        <m:r>
          <m:rPr>
            <m:nor/>
            <m:sty m:val="p"/>
          </m:rPr>
          <w:rPr>
            <w:rFonts w:ascii="Cambria Math" w:eastAsia="黑体" w:hAnsi="Cambria Math" w:cs="黑体" w:hint="eastAsia"/>
            <w:b w:val="0"/>
            <w:i w:val="0"/>
            <w:color w:val="FF0000"/>
            <w:sz w:val="22"/>
            <w:szCs w:val="22"/>
          </w:rPr>
          <m:t>÷3=</m:t>
        </m:r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m:rPr>
                <m:nor/>
                <m:sty m:val="p"/>
              </m:rPr>
              <w:rPr>
                <w:rFonts w:ascii="Cambria Math" w:eastAsia="黑体" w:hAnsi="Cambria Math" w:cs="黑体" w:hint="eastAsia"/>
                <w:b w:val="0"/>
                <w:i w:val="0"/>
                <w:color w:val="FF0000"/>
                <w:sz w:val="22"/>
                <w:szCs w:val="22"/>
              </w:rPr>
              <m:t>5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m:rPr>
                <m:nor/>
                <m:sty m:val="p"/>
              </m:rPr>
              <w:rPr>
                <w:rFonts w:ascii="Cambria Math" w:eastAsia="黑体" w:hAnsi="Cambria Math" w:cs="黑体" w:hint="eastAsia"/>
                <w:b w:val="0"/>
                <w:i w:val="0"/>
                <w:color w:val="FF0000"/>
                <w:sz w:val="22"/>
                <w:szCs w:val="22"/>
              </w:rPr>
              <m:t>18</m:t>
            </m:r>
          </m:den>
        </m:f>
      </m:oMath>
    </w:p>
    <w:p w14:paraId="6FA5DC0A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【考点剖析】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此题重点考查了用画图的方法表示分数除以整数的意义。</w:t>
      </w:r>
    </w:p>
    <w:p w14:paraId="78D3623D">
      <w:pPr>
        <w:pStyle w:val="Heading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bidi w:val="0"/>
        <w:rPr>
          <w:rFonts w:hint="eastAsia"/>
          <w:lang w:val="en-US" w:eastAsia="zh-CN"/>
        </w:rPr>
      </w:pPr>
      <w:bookmarkStart w:id="12" w:name="_Toc18415"/>
      <w:r>
        <w:rPr>
          <w:rFonts w:hint="eastAsia"/>
          <w:lang w:val="en-US" w:eastAsia="zh-CN"/>
        </w:rPr>
        <w:t>题型十 分数与整数的除法</w:t>
      </w:r>
      <w:bookmarkEnd w:id="12"/>
    </w:p>
    <w:p w14:paraId="3B53B92E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  <w:t>【精讲】</w:t>
      </w:r>
      <w:r>
        <w:rPr>
          <w:rFonts w:ascii="黑体" w:eastAsia="黑体" w:hAnsi="黑体" w:cs="黑体" w:hint="eastAsia"/>
          <w:sz w:val="22"/>
          <w:szCs w:val="22"/>
        </w:rPr>
        <w:t>（24-25五年级下·广东惠州·期末）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11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7</m:t>
            </m:r>
          </m:den>
        </m:f>
        <m:r>
          <w:rPr>
            <w:rFonts w:ascii="Cambria Math" w:eastAsia="黑体" w:hAnsi="Cambria Math" w:cs="黑体" w:hint="eastAsia"/>
            <w:sz w:val="22"/>
            <w:szCs w:val="22"/>
          </w:rPr>
          <m:t>×</m:t>
        </m:r>
      </m:oMath>
      <w:r>
        <w:rPr>
          <w:rFonts w:ascii="黑体" w:eastAsia="黑体" w:hAnsi="黑体" w:cs="黑体" w:hint="eastAsia"/>
          <w:sz w:val="22"/>
          <w:szCs w:val="22"/>
        </w:rPr>
        <w:t xml:space="preserve"> (        )＝0.25×(        )</w:t>
      </w:r>
      <m:oMath>
        <m:r>
          <m:rPr>
            <m:sty m:val="p"/>
          </m:rPr>
          <w:rPr>
            <w:rFonts w:ascii="Cambria Math" w:eastAsia="黑体" w:hAnsi="Cambria Math" w:cs="黑体" w:hint="eastAsia"/>
            <w:sz w:val="22"/>
            <w:szCs w:val="22"/>
          </w:rPr>
          <m:t>＝</m:t>
        </m:r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9</m:t>
            </m:r>
          </m:den>
        </m:f>
        <m:r>
          <w:rPr>
            <w:rFonts w:ascii="Cambria Math" w:eastAsia="黑体" w:hAnsi="Cambria Math" w:cs="黑体" w:hint="eastAsia"/>
            <w:sz w:val="22"/>
            <w:szCs w:val="22"/>
          </w:rPr>
          <m:t>×</m:t>
        </m:r>
      </m:oMath>
      <w:r>
        <w:rPr>
          <w:rFonts w:ascii="黑体" w:eastAsia="黑体" w:hAnsi="黑体" w:cs="黑体" w:hint="eastAsia"/>
          <w:sz w:val="22"/>
          <w:szCs w:val="22"/>
        </w:rPr>
        <w:t>(        )＝1。</w:t>
      </w:r>
    </w:p>
    <w:p w14:paraId="05A1585D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【答案】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 xml:space="preserve">     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7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11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 xml:space="preserve">     4     9</w:t>
      </w:r>
    </w:p>
    <w:p w14:paraId="53B99334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【思路引导】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若两个数的乘积是1，我们就称这两个数互为倒数。用1除以这个数，即可求一个数的倒数；交换分子分母的位置得到分数的倒数。据此解答。</w:t>
      </w:r>
    </w:p>
    <w:p w14:paraId="3469FACD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【规范解答】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交换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7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分子分母的位置，得到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7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的倒数为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7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11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。</w:t>
      </w:r>
    </w:p>
    <w:p w14:paraId="4DD8B58A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1÷0.25＝4</w:t>
      </w:r>
    </w:p>
    <w:p w14:paraId="68035F91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1÷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9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＝1×9＝9</w:t>
      </w:r>
    </w:p>
    <w:p w14:paraId="79402BE1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因此，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7</m:t>
            </m:r>
          </m:den>
        </m:f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×</m:t>
        </m:r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7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11</m:t>
            </m:r>
          </m:den>
        </m:f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＝</m:t>
        </m:r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 xml:space="preserve"> 0.25×4</w:t>
      </w:r>
      <m:oMath>
        <m:r>
          <m:rPr>
            <m:sty m:val="p"/>
          </m:rPr>
          <w:rPr>
            <w:rFonts w:ascii="Cambria Math" w:eastAsia="黑体" w:hAnsi="Cambria Math" w:cs="黑体" w:hint="eastAsia"/>
            <w:color w:val="FF0000"/>
            <w:sz w:val="22"/>
            <w:szCs w:val="22"/>
          </w:rPr>
          <m:t>＝</m:t>
        </m:r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9</m:t>
            </m:r>
          </m:den>
        </m:f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×</m:t>
        </m:r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9＝1。</w:t>
      </w:r>
    </w:p>
    <w:p w14:paraId="26B4D430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  <w:t>【精练】</w:t>
      </w:r>
      <w:r>
        <w:rPr>
          <w:rFonts w:ascii="黑体" w:eastAsia="黑体" w:hAnsi="黑体" w:cs="黑体" w:hint="eastAsia"/>
          <w:sz w:val="22"/>
          <w:szCs w:val="22"/>
        </w:rPr>
        <w:t>（24-25五年级下·广东惠州·期末）一条直线上标上了均匀的刻度。若A位置代表的数是</w:t>
      </w:r>
      <m:oMath>
        <m:r>
          <w:rPr>
            <w:rFonts w:ascii="Cambria Math" w:eastAsia="黑体" w:hAnsi="Cambria Math" w:cs="黑体" w:hint="eastAsia"/>
            <w:sz w:val="22"/>
            <w:szCs w:val="22"/>
          </w:rPr>
          <m:t>2</m:t>
        </m:r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3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>，则B位置代表的数是（</w:t>
      </w:r>
      <w:r>
        <w:rPr>
          <w:rFonts w:ascii="黑体" w:eastAsia="黑体" w:hAnsi="黑体" w:cs="黑体" w:hint="eastAsia"/>
          <w:kern w:val="0"/>
          <w:sz w:val="22"/>
          <w:szCs w:val="22"/>
        </w:rPr>
        <w:t>    </w:t>
      </w:r>
      <w:r>
        <w:rPr>
          <w:rFonts w:ascii="黑体" w:eastAsia="黑体" w:hAnsi="黑体" w:cs="黑体" w:hint="eastAsia"/>
          <w:sz w:val="22"/>
          <w:szCs w:val="22"/>
        </w:rPr>
        <w:t>）。</w:t>
      </w:r>
    </w:p>
    <w:p w14:paraId="2C6290B8">
      <w:pPr>
        <w:shd w:val="clear" w:color="auto" w:fill="auto"/>
        <w:spacing w:line="360" w:lineRule="auto"/>
        <w:jc w:val="both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trike w:val="0"/>
          <w:kern w:val="0"/>
          <w:sz w:val="22"/>
          <w:szCs w:val="22"/>
          <w:u w:val="none"/>
        </w:rPr>
        <w:drawing>
          <wp:inline distT="0" distB="0" distL="114300" distR="114300">
            <wp:extent cx="4210050" cy="533400"/>
            <wp:effectExtent l="0" t="0" r="0" b="0"/>
            <wp:docPr id="100041" name="图片 100041" descr="@@@14c572cf762845239e7c5415d2ee5fe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14c572cf762845239e7c5415d2ee5fe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DDFA3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A．</w:t>
      </w:r>
      <m:oMath>
        <m:r>
          <w:rPr>
            <w:rFonts w:ascii="Cambria Math" w:eastAsia="黑体" w:hAnsi="Cambria Math" w:cs="黑体" w:hint="eastAsia"/>
            <w:sz w:val="22"/>
            <w:szCs w:val="22"/>
          </w:rPr>
          <m:t>3</m:t>
        </m:r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4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ab/>
      </w:r>
      <w:r>
        <w:rPr>
          <w:rFonts w:ascii="黑体" w:eastAsia="黑体" w:hAnsi="黑体" w:cs="黑体" w:hint="eastAsia"/>
          <w:sz w:val="22"/>
          <w:szCs w:val="22"/>
        </w:rPr>
        <w:t>B．</w:t>
      </w:r>
      <m:oMath>
        <m:r>
          <w:rPr>
            <w:rFonts w:ascii="Cambria Math" w:eastAsia="黑体" w:hAnsi="Cambria Math" w:cs="黑体" w:hint="eastAsia"/>
            <w:sz w:val="22"/>
            <w:szCs w:val="22"/>
          </w:rPr>
          <m:t>3</m:t>
        </m:r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3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ab/>
      </w:r>
      <w:r>
        <w:rPr>
          <w:rFonts w:ascii="黑体" w:eastAsia="黑体" w:hAnsi="黑体" w:cs="黑体" w:hint="eastAsia"/>
          <w:sz w:val="22"/>
          <w:szCs w:val="22"/>
        </w:rPr>
        <w:t>C．</w:t>
      </w:r>
      <m:oMath>
        <m:r>
          <w:rPr>
            <w:rFonts w:ascii="Cambria Math" w:eastAsia="黑体" w:hAnsi="Cambria Math" w:cs="黑体" w:hint="eastAsia"/>
            <w:sz w:val="22"/>
            <w:szCs w:val="22"/>
          </w:rPr>
          <m:t>3</m:t>
        </m:r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5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12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ab/>
      </w:r>
      <w:r>
        <w:rPr>
          <w:rFonts w:ascii="黑体" w:eastAsia="黑体" w:hAnsi="黑体" w:cs="黑体" w:hint="eastAsia"/>
          <w:sz w:val="22"/>
          <w:szCs w:val="22"/>
        </w:rPr>
        <w:t>D．</w:t>
      </w:r>
      <m:oMath>
        <m:r>
          <w:rPr>
            <w:rFonts w:ascii="Cambria Math" w:eastAsia="黑体" w:hAnsi="Cambria Math" w:cs="黑体" w:hint="eastAsia"/>
            <w:sz w:val="22"/>
            <w:szCs w:val="22"/>
          </w:rPr>
          <m:t>3</m:t>
        </m:r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5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6</m:t>
            </m:r>
          </m:den>
        </m:f>
      </m:oMath>
    </w:p>
    <w:p w14:paraId="0CBA30BB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【答案】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C</w:t>
      </w:r>
    </w:p>
    <w:p w14:paraId="066B1C13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【思路引导】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观察可知；0到A之间有7大格，每大格又被平均分成4小格，据此先求出0到A之间的总小格数，再用除法求出每小格代表的数，最后根据从A到B之间的小格数，用乘法求出A到B之间的数，再加上A，求出B位置代表的数。</w:t>
      </w:r>
    </w:p>
    <w:p w14:paraId="0447BC26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【规范解答】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0到A之间的小格数：4×7＝28（个）</w:t>
      </w:r>
    </w:p>
    <w:p w14:paraId="57DC3575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每小格代表的数：</w:t>
      </w:r>
    </w:p>
    <w:p w14:paraId="17622E2C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m:oMath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2</m:t>
        </m:r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3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÷28</w:t>
      </w:r>
    </w:p>
    <w:p w14:paraId="11973F47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＝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7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3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×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28</m:t>
            </m:r>
          </m:den>
        </m:f>
      </m:oMath>
    </w:p>
    <w:p w14:paraId="6B377988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＝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12</m:t>
            </m:r>
          </m:den>
        </m:f>
      </m:oMath>
    </w:p>
    <w:p w14:paraId="25721D1E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从A到B之间的小格数：</w:t>
      </w:r>
    </w:p>
    <w:p w14:paraId="52F17A75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3×4＋1</w:t>
      </w:r>
    </w:p>
    <w:p w14:paraId="5F141E3C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＝12＋1</w:t>
      </w:r>
    </w:p>
    <w:p w14:paraId="323F6C8E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＝13（个）</w:t>
      </w:r>
    </w:p>
    <w:p w14:paraId="5A46717F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B位置代表的数：</w:t>
      </w:r>
    </w:p>
    <w:p w14:paraId="421F723A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13×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12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=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13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12</m:t>
            </m:r>
          </m:den>
        </m:f>
      </m:oMath>
    </w:p>
    <w:p w14:paraId="4432C0C2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m:oMath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2</m:t>
        </m:r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3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＋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13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12</m:t>
            </m:r>
          </m:den>
        </m:f>
      </m:oMath>
    </w:p>
    <w:p w14:paraId="69A37245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＝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7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3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＋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13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12</m:t>
            </m:r>
          </m:den>
        </m:f>
      </m:oMath>
    </w:p>
    <w:p w14:paraId="013FE806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＝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28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12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＋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13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12</m:t>
            </m:r>
          </m:den>
        </m:f>
      </m:oMath>
    </w:p>
    <w:p w14:paraId="0682E55F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＝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41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12</m:t>
            </m:r>
          </m:den>
        </m:f>
      </m:oMath>
    </w:p>
    <w:p w14:paraId="7AB57BC2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＝</w:t>
      </w:r>
      <m:oMath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3</m:t>
        </m:r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5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12</m:t>
            </m:r>
          </m:den>
        </m:f>
      </m:oMath>
    </w:p>
    <w:p w14:paraId="6CFC3424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因此，若A位置代表的数是</w:t>
      </w:r>
      <m:oMath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2</m:t>
        </m:r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3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，则B位置代表的数是</w:t>
      </w:r>
      <m:oMath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3</m:t>
        </m:r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5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12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。</w:t>
      </w:r>
    </w:p>
    <w:p w14:paraId="3A3129C3">
      <w:pPr>
        <w:pStyle w:val="Heading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bidi w:val="0"/>
        <w:rPr>
          <w:rFonts w:hint="eastAsia"/>
          <w:lang w:val="en-US" w:eastAsia="zh-CN"/>
        </w:rPr>
      </w:pPr>
      <w:bookmarkStart w:id="13" w:name="_Toc26819"/>
      <w:r>
        <w:rPr>
          <w:rFonts w:hint="eastAsia"/>
          <w:lang w:val="en-US" w:eastAsia="zh-CN"/>
        </w:rPr>
        <w:t>题型十一 分数与分数的除法</w:t>
      </w:r>
      <w:bookmarkEnd w:id="13"/>
    </w:p>
    <w:p w14:paraId="74767540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  <w:t>【精讲】</w:t>
      </w:r>
      <w:r>
        <w:rPr>
          <w:rFonts w:ascii="黑体" w:eastAsia="黑体" w:hAnsi="黑体" w:cs="黑体" w:hint="eastAsia"/>
          <w:sz w:val="22"/>
          <w:szCs w:val="22"/>
        </w:rPr>
        <w:t>（24-25五年级下·浙江·期末）仓库中有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3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5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>吨货物需要搬运，如果每天运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5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>吨，(          )天运完；如果每天运这批货物的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5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>，(          )天运完。</w:t>
      </w:r>
    </w:p>
    <w:p w14:paraId="65C84301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【答案】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 xml:space="preserve">     3     5</w:t>
      </w:r>
    </w:p>
    <w:p w14:paraId="61E75E18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【思路引导】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仓库中有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3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5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吨货物需要搬运，如果每天运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5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吨，要求多少天运完，根据运完所需天数＝总货物量÷每天运的量，计算即可；</w:t>
      </w:r>
    </w:p>
    <w:p w14:paraId="43555F7D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​如果每天运这批货物的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5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，求多少天运完，是把这批货物的总量看作单位“1”，每天运的量是总量的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5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，根据运完所需天数＝单位“1”÷每天运的分率，计算即可。</w:t>
      </w:r>
    </w:p>
    <w:p w14:paraId="7E9DA3C1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【规范解答】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3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5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÷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5</m:t>
            </m:r>
          </m:den>
        </m:f>
      </m:oMath>
    </w:p>
    <w:p w14:paraId="2883EA8E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＝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3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5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×5</w:t>
      </w:r>
    </w:p>
    <w:p w14:paraId="65C0F4EE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＝3（天）</w:t>
      </w:r>
    </w:p>
    <w:p w14:paraId="46FFA363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1÷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5</m:t>
            </m:r>
          </m:den>
        </m:f>
      </m:oMath>
    </w:p>
    <w:p w14:paraId="77D434CA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＝1×5</w:t>
      </w:r>
    </w:p>
    <w:p w14:paraId="3C6C9777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＝5（天）</w:t>
      </w:r>
    </w:p>
    <w:p w14:paraId="3E38E6F0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仓库中有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3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5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吨货物需要搬运，如果每天运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5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吨，3天运完；如果每天运这批货物的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5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，5天运完。</w:t>
      </w:r>
    </w:p>
    <w:p w14:paraId="6F3671CF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  <w:t>【精练】</w:t>
      </w:r>
      <w:r>
        <w:rPr>
          <w:rFonts w:ascii="黑体" w:eastAsia="黑体" w:hAnsi="黑体" w:cs="黑体" w:hint="eastAsia"/>
          <w:sz w:val="22"/>
          <w:szCs w:val="22"/>
        </w:rPr>
        <w:t>（24-25五年级下·陕西汉中·期末）在括号里填上“＞”“＜”或“＝”。</w:t>
      </w:r>
    </w:p>
    <w:p w14:paraId="29D62D3C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9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>(        )0.1</w:t>
      </w:r>
      <w:r>
        <w:rPr>
          <w:rFonts w:ascii="黑体" w:eastAsia="黑体" w:hAnsi="黑体" w:cs="黑体" w:hint="eastAsia"/>
          <w:kern w:val="0"/>
          <w:sz w:val="22"/>
          <w:szCs w:val="22"/>
        </w:rPr>
        <w:t>                     </w:t>
      </w:r>
      <w:r>
        <w:rPr>
          <w:rFonts w:ascii="黑体" w:eastAsia="黑体" w:hAnsi="黑体" w:cs="黑体" w:hint="eastAsia"/>
          <w:sz w:val="22"/>
          <w:szCs w:val="22"/>
        </w:rPr>
        <w:t>350mL(        )3.5L</w:t>
      </w:r>
    </w:p>
    <w:p w14:paraId="09D4009C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4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9</m:t>
            </m:r>
          </m:den>
        </m:f>
        <m:r>
          <w:rPr>
            <w:rFonts w:ascii="Cambria Math" w:eastAsia="黑体" w:hAnsi="Cambria Math" w:cs="黑体" w:hint="eastAsia"/>
            <w:sz w:val="22"/>
            <w:szCs w:val="22"/>
          </w:rPr>
          <m:t>÷</m:t>
        </m:r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3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4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>(        )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4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9</m:t>
            </m:r>
          </m:den>
        </m:f>
        <m:r>
          <w:rPr>
            <w:rFonts w:ascii="Cambria Math" w:eastAsia="黑体" w:hAnsi="Cambria Math" w:cs="黑体" w:hint="eastAsia"/>
            <w:sz w:val="22"/>
            <w:szCs w:val="22"/>
          </w:rPr>
          <m:t>×</m:t>
        </m:r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4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3</m:t>
            </m:r>
          </m:den>
        </m:f>
      </m:oMath>
      <w:r>
        <w:rPr>
          <w:rFonts w:ascii="黑体" w:eastAsia="黑体" w:hAnsi="黑体" w:cs="黑体" w:hint="eastAsia"/>
          <w:kern w:val="0"/>
          <w:sz w:val="22"/>
          <w:szCs w:val="22"/>
        </w:rPr>
        <w:t>              </w:t>
      </w:r>
      <m:oMath>
        <m:r>
          <w:rPr>
            <w:rFonts w:ascii="Cambria Math" w:eastAsia="黑体" w:hAnsi="Cambria Math" w:cs="黑体" w:hint="eastAsia"/>
            <w:sz w:val="22"/>
            <w:szCs w:val="22"/>
          </w:rPr>
          <m:t>8÷</m:t>
        </m:r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2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3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>(        )</w:t>
      </w:r>
      <m:oMath>
        <m:r>
          <w:rPr>
            <w:rFonts w:ascii="Cambria Math" w:eastAsia="黑体" w:hAnsi="Cambria Math" w:cs="黑体" w:hint="eastAsia"/>
            <w:sz w:val="22"/>
            <w:szCs w:val="22"/>
          </w:rPr>
          <m:t>8×</m:t>
        </m:r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2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3</m:t>
            </m:r>
          </m:den>
        </m:f>
      </m:oMath>
    </w:p>
    <w:p w14:paraId="60C74FCC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【答案】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 xml:space="preserve">     ＞     ＜     ＝     ＞</w:t>
      </w:r>
    </w:p>
    <w:p w14:paraId="463473DF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【思路引导】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把小数化为分数，再根据同分子分数大小比较方法，分子相同的分数，分母越小，分数越大；低级单位化为高级单位需要除以进率，把350mL化为升即可比较；把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4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9</m:t>
            </m:r>
          </m:den>
        </m:f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÷</m:t>
        </m:r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3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4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化为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4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9</m:t>
            </m:r>
          </m:den>
        </m:f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×</m:t>
        </m:r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4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3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即可比较；把</w:t>
      </w:r>
      <m:oMath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8÷</m:t>
        </m:r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2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3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化为</w:t>
      </w:r>
      <m:oMath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8×</m:t>
        </m:r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3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2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，根据乘法的性质，一个数（0除外）乘大于1的数，积大于原数，乘小于1的数，积小于原数，据此比较。</w:t>
      </w:r>
    </w:p>
    <w:p w14:paraId="12E7DB67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【规范解答】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0.1＝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10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，9＜10，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9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＞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10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，即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9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＞0.1；</w:t>
      </w:r>
    </w:p>
    <w:p w14:paraId="21C9248F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350÷1000＝0.35（L），0.35＜3.5，即350mL＜3.5L；</w:t>
      </w:r>
    </w:p>
    <w:p w14:paraId="777EF660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4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9</m:t>
            </m:r>
          </m:den>
        </m:f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÷</m:t>
        </m:r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3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4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＝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4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9</m:t>
            </m:r>
          </m:den>
        </m:f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×</m:t>
        </m:r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4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3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，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4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9</m:t>
            </m:r>
          </m:den>
        </m:f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×</m:t>
        </m:r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4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3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＝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4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9</m:t>
            </m:r>
          </m:den>
        </m:f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×</m:t>
        </m:r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4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3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，即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4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9</m:t>
            </m:r>
          </m:den>
        </m:f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÷</m:t>
        </m:r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3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4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＝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4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9</m:t>
            </m:r>
          </m:den>
        </m:f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×</m:t>
        </m:r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4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3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；</w:t>
      </w:r>
    </w:p>
    <w:p w14:paraId="54F93858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m:oMath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8÷</m:t>
        </m:r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2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3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＝</w:t>
      </w:r>
      <m:oMath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8×</m:t>
        </m:r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3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2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，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3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2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＞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2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3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，即</w:t>
      </w:r>
      <m:oMath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8÷</m:t>
        </m:r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2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3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＞</w:t>
      </w:r>
      <m:oMath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8×</m:t>
        </m:r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2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3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。</w:t>
      </w:r>
    </w:p>
    <w:p w14:paraId="1D089698">
      <w:pPr>
        <w:pStyle w:val="Heading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bidi w:val="0"/>
        <w:rPr>
          <w:rFonts w:hint="eastAsia"/>
          <w:lang w:val="en-US" w:eastAsia="zh-CN"/>
        </w:rPr>
      </w:pPr>
      <w:bookmarkStart w:id="14" w:name="_Toc26619"/>
      <w:r>
        <w:rPr>
          <w:rFonts w:hint="eastAsia"/>
          <w:lang w:val="en-US" w:eastAsia="zh-CN"/>
        </w:rPr>
        <w:t>题型十二 被除数与商的大小关系（分数除法）</w:t>
      </w:r>
      <w:bookmarkEnd w:id="14"/>
    </w:p>
    <w:p w14:paraId="32A81539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  <w:t>【精讲】</w:t>
      </w:r>
      <w:r>
        <w:rPr>
          <w:rFonts w:ascii="黑体" w:eastAsia="黑体" w:hAnsi="黑体" w:cs="黑体" w:hint="eastAsia"/>
          <w:sz w:val="22"/>
          <w:szCs w:val="22"/>
        </w:rPr>
        <w:t>（24-25五年级下·浙江·期末）在（</w:t>
      </w:r>
      <w:r>
        <w:rPr>
          <w:rFonts w:ascii="黑体" w:eastAsia="黑体" w:hAnsi="黑体" w:cs="黑体" w:hint="eastAsia"/>
          <w:kern w:val="0"/>
          <w:sz w:val="22"/>
          <w:szCs w:val="22"/>
        </w:rPr>
        <w:t>    </w:t>
      </w:r>
      <w:r>
        <w:rPr>
          <w:rFonts w:ascii="黑体" w:eastAsia="黑体" w:hAnsi="黑体" w:cs="黑体" w:hint="eastAsia"/>
          <w:sz w:val="22"/>
          <w:szCs w:val="22"/>
        </w:rPr>
        <w:t>）里填写上“＞”“＜”或“＝”。</w:t>
      </w:r>
    </w:p>
    <w:p w14:paraId="18EAC158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0.4(        )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4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9</m:t>
            </m:r>
          </m:den>
        </m:f>
      </m:oMath>
      <w:r>
        <w:rPr>
          <w:rFonts w:ascii="黑体" w:eastAsia="黑体" w:hAnsi="黑体" w:cs="黑体" w:hint="eastAsia"/>
          <w:kern w:val="0"/>
          <w:sz w:val="22"/>
          <w:szCs w:val="22"/>
        </w:rPr>
        <w:t>      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4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9</m:t>
            </m:r>
          </m:den>
        </m:f>
        <m:r>
          <w:rPr>
            <w:rFonts w:ascii="Cambria Math" w:eastAsia="黑体" w:hAnsi="Cambria Math" w:cs="黑体" w:hint="eastAsia"/>
            <w:sz w:val="22"/>
            <w:szCs w:val="22"/>
          </w:rPr>
          <m:t>÷</m:t>
        </m:r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4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5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>(        )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4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9</m:t>
            </m:r>
          </m:den>
        </m:f>
        <m:r>
          <w:rPr>
            <w:rFonts w:ascii="Cambria Math" w:eastAsia="黑体" w:hAnsi="Cambria Math" w:cs="黑体" w:hint="eastAsia"/>
            <w:sz w:val="22"/>
            <w:szCs w:val="22"/>
          </w:rPr>
          <m:t>×</m:t>
        </m:r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4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5</m:t>
            </m:r>
          </m:den>
        </m:f>
      </m:oMath>
      <w:r>
        <w:rPr>
          <w:rFonts w:ascii="黑体" w:eastAsia="黑体" w:hAnsi="黑体" w:cs="黑体" w:hint="eastAsia"/>
          <w:kern w:val="0"/>
          <w:sz w:val="22"/>
          <w:szCs w:val="22"/>
        </w:rPr>
        <w:t>         </w:t>
      </w:r>
      <w:r>
        <w:rPr>
          <w:rFonts w:ascii="黑体" w:eastAsia="黑体" w:hAnsi="黑体" w:cs="黑体" w:hint="eastAsia"/>
          <w:sz w:val="22"/>
          <w:szCs w:val="22"/>
        </w:rPr>
        <w:t>5千克的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6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>(        )1千克的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5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6</m:t>
            </m:r>
          </m:den>
        </m:f>
      </m:oMath>
    </w:p>
    <w:p w14:paraId="2FD2A8ED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【答案】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 xml:space="preserve">     ＜     ＞     ＝</w:t>
      </w:r>
    </w:p>
    <w:p w14:paraId="41208FCD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【思路引导】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第1题，把小数化成分数，再比较大小。分子相同的分数，分母小的分数大。</w:t>
      </w:r>
    </w:p>
    <w:p w14:paraId="35A7319D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第2题，一个数（0除外）除以小于1的数，商比被除数大；一个数（0除外）乘小于1的数，积比原来的数小。</w:t>
      </w:r>
    </w:p>
    <w:p w14:paraId="3CD77746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第3题，根据求一个数的几分之几是多少，用乘法计算；算出两个的结果再比较。</w:t>
      </w:r>
    </w:p>
    <w:p w14:paraId="00E55181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【规范解答】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第1题，0.4＝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4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10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，因为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4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10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＜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4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9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，所以0.4（＜）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4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9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。</w:t>
      </w:r>
    </w:p>
    <w:p w14:paraId="74BEE578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第2题，因为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4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5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＜1，那么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4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9</m:t>
            </m:r>
          </m:den>
        </m:f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÷</m:t>
        </m:r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4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5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的商比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4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9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大，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4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9</m:t>
            </m:r>
          </m:den>
        </m:f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×</m:t>
        </m:r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4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5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的积比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4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9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小，所以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4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9</m:t>
            </m:r>
          </m:den>
        </m:f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÷</m:t>
        </m:r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4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5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（＞）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4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9</m:t>
            </m:r>
          </m:den>
        </m:f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×</m:t>
        </m:r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4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5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。</w:t>
      </w:r>
    </w:p>
    <w:p w14:paraId="0F6233E8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第3题，</w:t>
      </w:r>
      <m:oMath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5×</m:t>
        </m:r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6</m:t>
            </m:r>
          </m:den>
        </m:f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=</m:t>
        </m:r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5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6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（千克），</w:t>
      </w:r>
      <m:oMath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1×</m:t>
        </m:r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5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6</m:t>
            </m:r>
          </m:den>
        </m:f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=</m:t>
        </m:r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5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6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（千克），所以5千克的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6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（＝）1千克的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5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6</m:t>
            </m:r>
          </m:den>
        </m:f>
      </m:oMath>
    </w:p>
    <w:p w14:paraId="1D54FBB8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  <w:t>【精练】</w:t>
      </w:r>
      <w:r>
        <w:rPr>
          <w:rFonts w:ascii="黑体" w:eastAsia="黑体" w:hAnsi="黑体" w:cs="黑体" w:hint="eastAsia"/>
          <w:sz w:val="22"/>
          <w:szCs w:val="22"/>
        </w:rPr>
        <w:t>（24-25五年级下·内蒙古包头·期末）如a是大于1的自然数，那么下列结果最大的是（</w:t>
      </w:r>
      <w:r>
        <w:rPr>
          <w:rFonts w:ascii="黑体" w:eastAsia="黑体" w:hAnsi="黑体" w:cs="黑体" w:hint="eastAsia"/>
          <w:kern w:val="0"/>
          <w:sz w:val="22"/>
          <w:szCs w:val="22"/>
        </w:rPr>
        <w:t>    </w:t>
      </w:r>
      <w:r>
        <w:rPr>
          <w:rFonts w:ascii="黑体" w:eastAsia="黑体" w:hAnsi="黑体" w:cs="黑体" w:hint="eastAsia"/>
          <w:sz w:val="22"/>
          <w:szCs w:val="22"/>
        </w:rPr>
        <w:t>）。</w:t>
      </w:r>
    </w:p>
    <w:p w14:paraId="11B4C19E">
      <w:pPr>
        <w:shd w:val="clear" w:color="auto" w:fill="auto"/>
        <w:tabs>
          <w:tab w:val="left" w:pos="2771"/>
          <w:tab w:val="left" w:pos="5541"/>
        </w:tabs>
        <w:spacing w:line="360" w:lineRule="auto"/>
        <w:ind w:left="380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A．</w:t>
      </w:r>
      <m:oMath>
        <m:r>
          <w:rPr>
            <w:rFonts w:ascii="Cambria Math" w:eastAsia="黑体" w:hAnsi="Cambria Math" w:cs="黑体" w:hint="eastAsia"/>
            <w:sz w:val="22"/>
            <w:szCs w:val="22"/>
          </w:rPr>
          <m:t>a÷</m:t>
        </m:r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4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5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ab/>
      </w:r>
      <w:r>
        <w:rPr>
          <w:rFonts w:ascii="黑体" w:eastAsia="黑体" w:hAnsi="黑体" w:cs="黑体" w:hint="eastAsia"/>
          <w:sz w:val="22"/>
          <w:szCs w:val="22"/>
        </w:rPr>
        <w:t>B．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4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5</m:t>
            </m:r>
          </m:den>
        </m:f>
        <m:r>
          <w:rPr>
            <w:rFonts w:ascii="Cambria Math" w:eastAsia="黑体" w:hAnsi="Cambria Math" w:cs="黑体" w:hint="eastAsia"/>
            <w:sz w:val="22"/>
            <w:szCs w:val="22"/>
          </w:rPr>
          <m:t>÷a</m:t>
        </m:r>
      </m:oMath>
      <w:r>
        <w:rPr>
          <w:rFonts w:ascii="黑体" w:eastAsia="黑体" w:hAnsi="黑体" w:cs="黑体" w:hint="eastAsia"/>
          <w:sz w:val="22"/>
          <w:szCs w:val="22"/>
        </w:rPr>
        <w:tab/>
      </w:r>
      <w:r>
        <w:rPr>
          <w:rFonts w:ascii="黑体" w:eastAsia="黑体" w:hAnsi="黑体" w:cs="黑体" w:hint="eastAsia"/>
          <w:sz w:val="22"/>
          <w:szCs w:val="22"/>
        </w:rPr>
        <w:t>C．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4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5</m:t>
            </m:r>
          </m:den>
        </m:f>
        <m:r>
          <w:rPr>
            <w:rFonts w:ascii="Cambria Math" w:eastAsia="黑体" w:hAnsi="Cambria Math" w:cs="黑体" w:hint="eastAsia"/>
            <w:sz w:val="22"/>
            <w:szCs w:val="22"/>
          </w:rPr>
          <m:t>÷</m:t>
        </m:r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a</m:t>
            </m:r>
          </m:den>
        </m:f>
      </m:oMath>
    </w:p>
    <w:p w14:paraId="03EEAB90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【答案】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A</w:t>
      </w:r>
    </w:p>
    <w:p w14:paraId="0FFF5E7D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【思路引导】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本题考查分数除法的计算法则以及积和商的变化规律。已知a是大于1的自然数，解题时需利用分数除法法则将除法算式转化为乘法算式，然后根据另一个因数与1的大小关系，判断计算结果与原数a或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4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5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的大小关系，从而比较出各选项结果的大小。</w:t>
      </w:r>
    </w:p>
    <w:p w14:paraId="1B583583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【规范解答】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A．</w:t>
      </w:r>
      <m:oMath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a÷</m:t>
        </m:r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4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5</m:t>
            </m:r>
          </m:den>
        </m:f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=a×</m:t>
        </m:r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5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4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。因为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5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4</m:t>
            </m:r>
          </m:den>
        </m:f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&gt;1</m:t>
        </m:r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，根据一个数（0除外）乘大于</w:t>
      </w:r>
      <m:oMath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1</m:t>
        </m:r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的数，积大于这个数，所以结果大于</w:t>
      </w:r>
      <m:oMath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a</m:t>
        </m:r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。</w:t>
      </w:r>
    </w:p>
    <w:p w14:paraId="350A8EDF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B．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4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5</m:t>
            </m:r>
          </m:den>
        </m:f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÷a</m:t>
        </m:r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。因为</w:t>
      </w:r>
      <m:oMath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a&gt;1</m:t>
        </m:r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，根据一个数（</w:t>
      </w:r>
      <m:oMath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0</m:t>
        </m:r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除外）除以大于</w:t>
      </w:r>
      <m:oMath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1</m:t>
        </m:r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的数，商小于这个数，所以结果小于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4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5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。又因为</w:t>
      </w:r>
      <m:oMath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a&gt;1</m:t>
        </m:r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，所以结果小于</w:t>
      </w:r>
      <m:oMath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a</m:t>
        </m:r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。</w:t>
      </w:r>
    </w:p>
    <w:p w14:paraId="5318C5EE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C．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4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5</m:t>
            </m:r>
          </m:den>
        </m:f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÷</m:t>
        </m:r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a</m:t>
            </m:r>
          </m:den>
        </m:f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=</m:t>
        </m:r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4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5</m:t>
            </m:r>
          </m:den>
        </m:f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×a=a×</m:t>
        </m:r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4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5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。因为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4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5</m:t>
            </m:r>
          </m:den>
        </m:f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&lt;1</m:t>
        </m:r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，根据一个数（</w:t>
      </w:r>
      <m:oMath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0</m:t>
        </m:r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除外）乘小于</w:t>
      </w:r>
      <m:oMath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1</m:t>
        </m:r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的数，积小于这个数，所以结果小于</w:t>
      </w:r>
      <m:oMath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a</m:t>
        </m:r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。</w:t>
      </w:r>
    </w:p>
    <w:p w14:paraId="02E1C536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结果最大的是a÷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4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5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。</w:t>
      </w:r>
    </w:p>
    <w:p w14:paraId="0A8F9FC7">
      <w:pPr>
        <w:pStyle w:val="Heading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bidi w:val="0"/>
        <w:rPr>
          <w:rFonts w:hint="eastAsia"/>
          <w:lang w:val="en-US" w:eastAsia="zh-CN"/>
        </w:rPr>
      </w:pPr>
      <w:bookmarkStart w:id="15" w:name="_Toc23467"/>
      <w:r>
        <w:rPr>
          <w:rFonts w:hint="eastAsia"/>
          <w:lang w:val="en-US" w:eastAsia="zh-CN"/>
        </w:rPr>
        <w:t>题型十三 已知一个数的几分之几是多少，求这个数</w:t>
      </w:r>
      <w:bookmarkEnd w:id="15"/>
    </w:p>
    <w:p w14:paraId="46554533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  <w:t>【精讲】</w:t>
      </w:r>
      <w:r>
        <w:rPr>
          <w:rFonts w:ascii="黑体" w:eastAsia="黑体" w:hAnsi="黑体" w:cs="黑体" w:hint="eastAsia"/>
          <w:sz w:val="22"/>
          <w:szCs w:val="22"/>
        </w:rPr>
        <w:t>（24-25五年级下·陕西汉中·期末）校园一角开辟了一块蔬菜种植园作为劳动实践基地，如图所示，同学们在里面栽种了辣椒、西红柿和黄瓜。</w:t>
      </w:r>
    </w:p>
    <w:tbl>
      <w:tblPr>
        <w:tblStyle w:val="TableNormal"/>
        <w:tblW w:w="306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530"/>
        <w:gridCol w:w="1530"/>
      </w:tblGrid>
      <w:tr w14:paraId="1A8BFB59">
        <w:tblPrEx>
          <w:tblW w:w="3060" w:type="dxa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241"/>
        </w:trPr>
        <w:tc>
          <w:tcPr>
            <w:tcW w:w="306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12C72CD">
            <w:pPr>
              <w:shd w:val="clear" w:color="auto" w:fill="auto"/>
              <w:spacing w:line="360" w:lineRule="auto"/>
              <w:jc w:val="center"/>
              <w:rPr>
                <w:rFonts w:ascii="黑体" w:eastAsia="黑体" w:hAnsi="黑体" w:cs="黑体" w:hint="eastAsia"/>
                <w:sz w:val="22"/>
                <w:szCs w:val="22"/>
              </w:rPr>
            </w:pPr>
            <w:r>
              <w:rPr>
                <w:rFonts w:ascii="黑体" w:eastAsia="黑体" w:hAnsi="黑体" w:cs="黑体" w:hint="eastAsia"/>
                <w:sz w:val="22"/>
                <w:szCs w:val="22"/>
              </w:rPr>
              <w:t>辣椒占地</w:t>
            </w:r>
            <m:oMath>
              <m:f>
                <m:fPr>
                  <m:ctrlPr>
                    <w:rPr>
                      <w:rFonts w:ascii="Cambria Math" w:eastAsia="黑体" w:hAnsi="Cambria Math" w:cs="黑体" w:hint="eastAsia"/>
                      <w:sz w:val="22"/>
                      <w:szCs w:val="22"/>
                    </w:rPr>
                  </m:ctrlPr>
                </m:fPr>
                <m:num>
                  <m:ctrlPr>
                    <w:rPr>
                      <w:rFonts w:ascii="Cambria Math" w:eastAsia="黑体" w:hAnsi="Cambria Math" w:cs="黑体" w:hint="eastAsia"/>
                      <w:sz w:val="22"/>
                      <w:szCs w:val="22"/>
                    </w:rPr>
                  </m:ctrlPr>
                  <m:r>
                    <w:rPr>
                      <w:rFonts w:ascii="Cambria Math" w:eastAsia="黑体" w:hAnsi="Cambria Math" w:cs="黑体" w:hint="eastAsia"/>
                      <w:sz w:val="22"/>
                      <w:szCs w:val="22"/>
                    </w:rPr>
                    <m:t>1</m:t>
                  </m:r>
                </m:num>
                <m:den>
                  <m:ctrlPr>
                    <w:rPr>
                      <w:rFonts w:ascii="Cambria Math" w:eastAsia="黑体" w:hAnsi="Cambria Math" w:cs="黑体" w:hint="eastAsia"/>
                      <w:sz w:val="22"/>
                      <w:szCs w:val="22"/>
                    </w:rPr>
                  </m:ctrlPr>
                  <m:r>
                    <w:rPr>
                      <w:rFonts w:ascii="Cambria Math" w:eastAsia="黑体" w:hAnsi="Cambria Math" w:cs="黑体" w:hint="eastAsia"/>
                      <w:sz w:val="22"/>
                      <w:szCs w:val="22"/>
                    </w:rPr>
                    <m:t>2</m:t>
                  </m:r>
                </m:den>
              </m:f>
            </m:oMath>
          </w:p>
        </w:tc>
      </w:tr>
      <w:tr w14:paraId="15F029AA">
        <w:tblPrEx>
          <w:tblW w:w="3060" w:type="dxa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5090650">
            <w:pPr>
              <w:shd w:val="clear" w:color="auto" w:fill="auto"/>
              <w:spacing w:line="360" w:lineRule="auto"/>
              <w:jc w:val="center"/>
              <w:rPr>
                <w:rFonts w:ascii="黑体" w:eastAsia="黑体" w:hAnsi="黑体" w:cs="黑体" w:hint="eastAsia"/>
                <w:sz w:val="22"/>
                <w:szCs w:val="22"/>
              </w:rPr>
            </w:pPr>
            <w:r>
              <w:rPr>
                <w:rFonts w:ascii="黑体" w:eastAsia="黑体" w:hAnsi="黑体" w:cs="黑体" w:hint="eastAsia"/>
                <w:sz w:val="22"/>
                <w:szCs w:val="22"/>
              </w:rPr>
              <w:t>西红柿占地</w:t>
            </w:r>
            <m:oMath>
              <m:f>
                <m:fPr>
                  <m:ctrlPr>
                    <w:rPr>
                      <w:rFonts w:ascii="Cambria Math" w:eastAsia="黑体" w:hAnsi="Cambria Math" w:cs="黑体" w:hint="eastAsia"/>
                      <w:sz w:val="22"/>
                      <w:szCs w:val="22"/>
                    </w:rPr>
                  </m:ctrlPr>
                </m:fPr>
                <m:num>
                  <m:ctrlPr>
                    <w:rPr>
                      <w:rFonts w:ascii="Cambria Math" w:eastAsia="黑体" w:hAnsi="Cambria Math" w:cs="黑体" w:hint="eastAsia"/>
                      <w:sz w:val="22"/>
                      <w:szCs w:val="22"/>
                    </w:rPr>
                  </m:ctrlPr>
                  <m:r>
                    <w:rPr>
                      <w:rFonts w:ascii="Cambria Math" w:eastAsia="黑体" w:hAnsi="Cambria Math" w:cs="黑体" w:hint="eastAsia"/>
                      <w:sz w:val="22"/>
                      <w:szCs w:val="22"/>
                    </w:rPr>
                    <m:t>1</m:t>
                  </m:r>
                </m:num>
                <m:den>
                  <m:ctrlPr>
                    <w:rPr>
                      <w:rFonts w:ascii="Cambria Math" w:eastAsia="黑体" w:hAnsi="Cambria Math" w:cs="黑体" w:hint="eastAsia"/>
                      <w:sz w:val="22"/>
                      <w:szCs w:val="22"/>
                    </w:rPr>
                  </m:ctrlPr>
                  <m:r>
                    <w:rPr>
                      <w:rFonts w:ascii="Cambria Math" w:eastAsia="黑体" w:hAnsi="Cambria Math" w:cs="黑体" w:hint="eastAsia"/>
                      <w:sz w:val="22"/>
                      <w:szCs w:val="22"/>
                    </w:rPr>
                    <m:t>2</m:t>
                  </m:r>
                </m:den>
              </m:f>
            </m:oMath>
          </w:p>
        </w:tc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939E35D">
            <w:pPr>
              <w:shd w:val="clear" w:color="auto" w:fill="auto"/>
              <w:spacing w:line="360" w:lineRule="auto"/>
              <w:jc w:val="center"/>
              <w:rPr>
                <w:rFonts w:ascii="黑体" w:eastAsia="黑体" w:hAnsi="黑体" w:cs="黑体" w:hint="eastAsia"/>
                <w:sz w:val="22"/>
                <w:szCs w:val="22"/>
              </w:rPr>
            </w:pPr>
            <w:r>
              <w:rPr>
                <w:rFonts w:ascii="黑体" w:eastAsia="黑体" w:hAnsi="黑体" w:cs="黑体" w:hint="eastAsia"/>
                <w:sz w:val="22"/>
                <w:szCs w:val="22"/>
              </w:rPr>
              <w:t>黄瓜</w:t>
            </w:r>
          </w:p>
        </w:tc>
      </w:tr>
    </w:tbl>
    <w:p w14:paraId="2E0B69D4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(1)种黄瓜的面积占这块地的几分之几？</w:t>
      </w:r>
    </w:p>
    <w:p w14:paraId="1E93B94D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(2)已知种黄瓜的面积是20平方米，那么种西红柿的面积是多少平方米？</w:t>
      </w:r>
    </w:p>
    <w:p w14:paraId="7C95EFB5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【答案】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(1)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4</m:t>
            </m:r>
          </m:den>
        </m:f>
      </m:oMath>
    </w:p>
    <w:p w14:paraId="6B741814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(2)20平方米</w:t>
      </w:r>
    </w:p>
    <w:p w14:paraId="0CD07F36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【思路引导】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（1）把整块菜地看作单位“1”，用1减去辣椒占总面积的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2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得到下半块地的分率，把下半块地当作新的单位“1”，乘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2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求出西红柿占整块地的分率，再用下半块地分率减去西红柿分率，得到黄瓜占地分率。</w:t>
      </w:r>
    </w:p>
    <w:p w14:paraId="4E5ADC7F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（2）把整块菜地看作单位“1”，用黄瓜面积除以黄瓜对应的分率求出菜地总面积，再用总面积乘西红柿对应的分率，求出西红柿面积。</w:t>
      </w:r>
    </w:p>
    <w:p w14:paraId="4899F9C5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【规范解答】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（1）剩余部分占总面积的分率：1－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2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＝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2</m:t>
            </m:r>
          </m:den>
        </m:f>
      </m:oMath>
    </w:p>
    <w:p w14:paraId="3C1F427E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黄瓜占总面积的分率：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2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－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2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×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2</m:t>
            </m:r>
          </m:den>
        </m:f>
      </m:oMath>
    </w:p>
    <w:p w14:paraId="6945F0DB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＝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2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－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4</m:t>
            </m:r>
          </m:den>
        </m:f>
      </m:oMath>
    </w:p>
    <w:p w14:paraId="542FA7DB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＝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2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4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－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4</m:t>
            </m:r>
          </m:den>
        </m:f>
      </m:oMath>
    </w:p>
    <w:p w14:paraId="71598D2B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＝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4</m:t>
            </m:r>
          </m:den>
        </m:f>
      </m:oMath>
    </w:p>
    <w:p w14:paraId="5B7DB5AE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答：种黄瓜的面积占这块地的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4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。</w:t>
      </w:r>
    </w:p>
    <w:p w14:paraId="61755566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（2）总面积：20÷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4</m:t>
            </m:r>
          </m:den>
        </m:f>
      </m:oMath>
    </w:p>
    <w:p w14:paraId="5FBD5C9E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＝20×4</w:t>
      </w:r>
    </w:p>
    <w:p w14:paraId="750EBD15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＝80（平方米）</w:t>
      </w:r>
    </w:p>
    <w:p w14:paraId="6830D606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种西红柿的面积：80×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4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＝20（平方米）</w:t>
      </w:r>
    </w:p>
    <w:p w14:paraId="5E2C6D45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答：种西红柿的面积是20平方米。</w:t>
      </w:r>
    </w:p>
    <w:p w14:paraId="7865D5A1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  <w:t>【精练】</w:t>
      </w:r>
      <w:r>
        <w:rPr>
          <w:rFonts w:ascii="黑体" w:eastAsia="黑体" w:hAnsi="黑体" w:cs="黑体" w:hint="eastAsia"/>
          <w:sz w:val="22"/>
          <w:szCs w:val="22"/>
        </w:rPr>
        <w:t>（24-25五年级下·甘肃定西·期末）学校成立了合唱团和腰鼓队兴趣小组，其中参加合唱团的有30人，是腰鼓队人数的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2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5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>，参加腰鼓队的有多少人？（列方程并解答）</w:t>
      </w:r>
    </w:p>
    <w:p w14:paraId="33FA351A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【答案】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75人</w:t>
      </w:r>
    </w:p>
    <w:p w14:paraId="16FCE120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【思路引导】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已知合唱团人数是腰鼓队人数的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2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5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，且合唱团有30人，设腰鼓队人数为x人，根据“腰鼓队人数×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2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5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＝合唱团人数”这个等量关系，列出方程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2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5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x＝30，解方程即可解答。</w:t>
      </w:r>
    </w:p>
    <w:p w14:paraId="3E88348B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【规范解答】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解：设参加腰鼓队的有x人。</w:t>
      </w:r>
    </w:p>
    <w:p w14:paraId="442D29CC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2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5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x＝30</w:t>
      </w:r>
    </w:p>
    <w:p w14:paraId="021523DF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2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5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x÷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2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5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＝30÷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2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5</m:t>
            </m:r>
          </m:den>
        </m:f>
      </m:oMath>
    </w:p>
    <w:p w14:paraId="6E25DB46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x＝30×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5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2</m:t>
            </m:r>
          </m:den>
        </m:f>
      </m:oMath>
    </w:p>
    <w:p w14:paraId="371365DE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x＝75</w:t>
      </w:r>
    </w:p>
    <w:p w14:paraId="2A300D2D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答：参加腰鼓队的有75人。</w:t>
      </w:r>
    </w:p>
    <w:p w14:paraId="7BA51E24">
      <w:pPr>
        <w:pStyle w:val="Heading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bidi w:val="0"/>
      </w:pPr>
      <w:bookmarkStart w:id="16" w:name="_Toc10564"/>
      <w:r>
        <w:drawing>
          <wp:inline distT="0" distB="0" distL="114300" distR="114300">
            <wp:extent cx="6184265" cy="492760"/>
            <wp:effectExtent l="0" t="0" r="6985" b="25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84265" cy="49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3"/>
      <w:bookmarkEnd w:id="16"/>
    </w:p>
    <w:p w14:paraId="7732A725">
      <w:pPr>
        <w:pStyle w:val="Heading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bidi w:val="0"/>
        <w:rPr>
          <w:rFonts w:hint="eastAsia"/>
          <w:lang w:val="en-US" w:eastAsia="zh-CN"/>
        </w:rPr>
      </w:pPr>
      <w:bookmarkStart w:id="17" w:name="_Toc4204"/>
      <w:r>
        <w:rPr>
          <w:rFonts w:hint="eastAsia"/>
          <w:lang w:val="en-US" w:eastAsia="zh-CN"/>
        </w:rPr>
        <w:t>【基础夯实 能力提升】</w:t>
      </w:r>
      <w:bookmarkEnd w:id="17"/>
    </w:p>
    <w:p w14:paraId="76E9B59F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1．（24-25五年级下·甘肃定西·期末）一个西瓜，八戒吃了西瓜的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3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>，猴哥吃了剩下部分的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2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>，沙僧吃完最后剩下的。你知道他们谁吃的西瓜多？</w:t>
      </w:r>
      <w:r>
        <w:rPr>
          <w:rFonts w:ascii="黑体" w:eastAsia="黑体" w:hAnsi="黑体" w:cs="黑体" w:hint="eastAsia"/>
          <w:kern w:val="0"/>
          <w:sz w:val="22"/>
          <w:szCs w:val="22"/>
        </w:rPr>
        <w:t>  </w:t>
      </w:r>
      <w:r>
        <w:rPr>
          <w:rFonts w:ascii="黑体" w:eastAsia="黑体" w:hAnsi="黑体" w:cs="黑体" w:hint="eastAsia"/>
          <w:sz w:val="22"/>
          <w:szCs w:val="22"/>
        </w:rPr>
        <w:t>（</w:t>
      </w:r>
      <w:r>
        <w:rPr>
          <w:rFonts w:ascii="黑体" w:eastAsia="黑体" w:hAnsi="黑体" w:cs="黑体" w:hint="eastAsia"/>
          <w:kern w:val="0"/>
          <w:sz w:val="22"/>
          <w:szCs w:val="22"/>
        </w:rPr>
        <w:t>    </w:t>
      </w:r>
      <w:r>
        <w:rPr>
          <w:rFonts w:ascii="黑体" w:eastAsia="黑体" w:hAnsi="黑体" w:cs="黑体" w:hint="eastAsia"/>
          <w:sz w:val="22"/>
          <w:szCs w:val="22"/>
        </w:rPr>
        <w:t>）</w:t>
      </w:r>
    </w:p>
    <w:p w14:paraId="6EAE04E1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A．八戒</w:t>
      </w:r>
      <w:r>
        <w:rPr>
          <w:rFonts w:ascii="黑体" w:eastAsia="黑体" w:hAnsi="黑体" w:cs="黑体" w:hint="eastAsia"/>
          <w:sz w:val="22"/>
          <w:szCs w:val="22"/>
        </w:rPr>
        <w:tab/>
      </w:r>
      <w:r>
        <w:rPr>
          <w:rFonts w:ascii="黑体" w:eastAsia="黑体" w:hAnsi="黑体" w:cs="黑体" w:hint="eastAsia"/>
          <w:sz w:val="22"/>
          <w:szCs w:val="22"/>
        </w:rPr>
        <w:t>B．猴哥</w:t>
      </w:r>
      <w:r>
        <w:rPr>
          <w:rFonts w:ascii="黑体" w:eastAsia="黑体" w:hAnsi="黑体" w:cs="黑体" w:hint="eastAsia"/>
          <w:sz w:val="22"/>
          <w:szCs w:val="22"/>
        </w:rPr>
        <w:tab/>
      </w:r>
      <w:r>
        <w:rPr>
          <w:rFonts w:ascii="黑体" w:eastAsia="黑体" w:hAnsi="黑体" w:cs="黑体" w:hint="eastAsia"/>
          <w:sz w:val="22"/>
          <w:szCs w:val="22"/>
        </w:rPr>
        <w:t>C．沙僧</w:t>
      </w:r>
      <w:r>
        <w:rPr>
          <w:rFonts w:ascii="黑体" w:eastAsia="黑体" w:hAnsi="黑体" w:cs="黑体" w:hint="eastAsia"/>
          <w:sz w:val="22"/>
          <w:szCs w:val="22"/>
        </w:rPr>
        <w:tab/>
      </w:r>
      <w:r>
        <w:rPr>
          <w:rFonts w:ascii="黑体" w:eastAsia="黑体" w:hAnsi="黑体" w:cs="黑体" w:hint="eastAsia"/>
          <w:sz w:val="22"/>
          <w:szCs w:val="22"/>
        </w:rPr>
        <w:t>D．一样多</w:t>
      </w:r>
    </w:p>
    <w:p w14:paraId="1CB02399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【答案】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D</w:t>
      </w:r>
    </w:p>
    <w:p w14:paraId="4126785D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【思路引导】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将西瓜总量看作单位“1”，八戒吃了西瓜的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3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，用1－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3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求出剩下部分占总量的几分之几，再把剩下部分看作单位“1”，利用分数乘法求出猴哥吃的占比，最后用总量减去前两人吃的占比求出沙僧吃的占比，进行比较即可。</w:t>
      </w:r>
    </w:p>
    <w:p w14:paraId="7B662959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【规范解答】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把西瓜的总量看作单位“1”。</w:t>
      </w:r>
    </w:p>
    <w:p w14:paraId="6C9DF1F5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八戒吃了西瓜的：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3</m:t>
            </m:r>
          </m:den>
        </m:f>
      </m:oMath>
    </w:p>
    <w:p w14:paraId="2D4B94C8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八戒吃完后剩下部分占总量的：</w:t>
      </w:r>
      <m:oMath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1−</m:t>
        </m:r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3</m:t>
            </m:r>
          </m:den>
        </m:f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=</m:t>
        </m:r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2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3</m:t>
            </m:r>
          </m:den>
        </m:f>
      </m:oMath>
    </w:p>
    <w:p w14:paraId="5D26D4F0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猴哥吃了剩下部分的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2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，即占总量的：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2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3</m:t>
            </m:r>
          </m:den>
        </m:f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×</m:t>
        </m:r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2</m:t>
            </m:r>
          </m:den>
        </m:f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=</m:t>
        </m:r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3</m:t>
            </m:r>
          </m:den>
        </m:f>
      </m:oMath>
    </w:p>
    <w:p w14:paraId="6397947A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沙僧吃了最后剩下的，占总量的：</w:t>
      </w:r>
      <m:oMath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1−</m:t>
        </m:r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3</m:t>
            </m:r>
          </m:den>
        </m:f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−</m:t>
        </m:r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3</m:t>
            </m:r>
          </m:den>
        </m:f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=</m:t>
        </m:r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3</m:t>
            </m:r>
          </m:den>
        </m:f>
      </m:oMath>
    </w:p>
    <w:p w14:paraId="457C2684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因为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3</m:t>
            </m:r>
          </m:den>
        </m:f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=</m:t>
        </m:r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3</m:t>
            </m:r>
          </m:den>
        </m:f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=</m:t>
        </m:r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3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，所以三人吃的西瓜一样多。</w:t>
      </w:r>
    </w:p>
    <w:p w14:paraId="25C610A4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2．（24-25五年级下·辽宁大连·期末）一块蛋糕，淘气吃了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4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>，笑笑吃了剩下的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2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>，他俩吃的蛋糕，（</w:t>
      </w:r>
      <w:r>
        <w:rPr>
          <w:rFonts w:ascii="黑体" w:eastAsia="黑体" w:hAnsi="黑体" w:cs="黑体" w:hint="eastAsia"/>
          <w:kern w:val="0"/>
          <w:sz w:val="22"/>
          <w:szCs w:val="22"/>
        </w:rPr>
        <w:t>    </w:t>
      </w:r>
      <w:r>
        <w:rPr>
          <w:rFonts w:ascii="黑体" w:eastAsia="黑体" w:hAnsi="黑体" w:cs="黑体" w:hint="eastAsia"/>
          <w:sz w:val="22"/>
          <w:szCs w:val="22"/>
        </w:rPr>
        <w:t>）。</w:t>
      </w:r>
    </w:p>
    <w:p w14:paraId="5B92B602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A．淘气吃的多</w:t>
      </w:r>
      <w:r>
        <w:rPr>
          <w:rFonts w:ascii="黑体" w:eastAsia="黑体" w:hAnsi="黑体" w:cs="黑体" w:hint="eastAsia"/>
          <w:sz w:val="22"/>
          <w:szCs w:val="22"/>
        </w:rPr>
        <w:tab/>
      </w:r>
      <w:r>
        <w:rPr>
          <w:rFonts w:ascii="黑体" w:eastAsia="黑体" w:hAnsi="黑体" w:cs="黑体" w:hint="eastAsia"/>
          <w:sz w:val="22"/>
          <w:szCs w:val="22"/>
        </w:rPr>
        <w:t>B．笑笑吃的多</w:t>
      </w:r>
      <w:r>
        <w:rPr>
          <w:rFonts w:ascii="黑体" w:eastAsia="黑体" w:hAnsi="黑体" w:cs="黑体" w:hint="eastAsia"/>
          <w:sz w:val="22"/>
          <w:szCs w:val="22"/>
        </w:rPr>
        <w:tab/>
      </w:r>
      <w:r>
        <w:rPr>
          <w:rFonts w:ascii="黑体" w:eastAsia="黑体" w:hAnsi="黑体" w:cs="黑体" w:hint="eastAsia"/>
          <w:sz w:val="22"/>
          <w:szCs w:val="22"/>
        </w:rPr>
        <w:t>C．一样多</w:t>
      </w:r>
      <w:r>
        <w:rPr>
          <w:rFonts w:ascii="黑体" w:eastAsia="黑体" w:hAnsi="黑体" w:cs="黑体" w:hint="eastAsia"/>
          <w:sz w:val="22"/>
          <w:szCs w:val="22"/>
        </w:rPr>
        <w:tab/>
      </w:r>
      <w:r>
        <w:rPr>
          <w:rFonts w:ascii="黑体" w:eastAsia="黑体" w:hAnsi="黑体" w:cs="黑体" w:hint="eastAsia"/>
          <w:sz w:val="22"/>
          <w:szCs w:val="22"/>
        </w:rPr>
        <w:t>D．无法判断</w:t>
      </w:r>
    </w:p>
    <w:p w14:paraId="348CA372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【答案】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B</w:t>
      </w:r>
    </w:p>
    <w:p w14:paraId="76AA7DD5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【思路引导】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淘气吃的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4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对应的单位“1”是整块蛋糕，笑笑吃的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2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对应的单位“1”是剩下的蛋糕。需要分别求出两人吃的蛋糕占整块蛋糕的几分之几，再进行比较。</w:t>
      </w:r>
    </w:p>
    <w:p w14:paraId="7FF3E0D4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【规范解答】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把这块蛋糕的总量看作单位“1”，淘气吃了这块蛋糕的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4</m:t>
            </m:r>
          </m:den>
        </m:f>
      </m:oMath>
    </w:p>
    <w:p w14:paraId="07980ECA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剩下的蛋糕占这块蛋糕的：</w:t>
      </w:r>
      <m:oMath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1−</m:t>
        </m:r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4</m:t>
            </m:r>
          </m:den>
        </m:f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=</m:t>
        </m:r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3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4</m:t>
            </m:r>
          </m:den>
        </m:f>
      </m:oMath>
    </w:p>
    <w:p w14:paraId="14EA448F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笑笑吃了剩下的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2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，即吃了这块蛋糕的：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3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4</m:t>
            </m:r>
          </m:den>
        </m:f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×</m:t>
        </m:r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2</m:t>
            </m:r>
          </m:den>
        </m:f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=</m:t>
        </m:r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3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8</m:t>
            </m:r>
          </m:den>
        </m:f>
      </m:oMath>
    </w:p>
    <w:p w14:paraId="65CD7C74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4</m:t>
            </m:r>
          </m:den>
        </m:f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=</m:t>
        </m:r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2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8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＜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3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8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，所以笑笑吃的多。</w:t>
      </w:r>
    </w:p>
    <w:p w14:paraId="46E4AFE6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3．（24-25五年级下·辽宁丹东·期末）一袋大米10千克，每天吃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2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5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>千克，可以吃（</w:t>
      </w:r>
      <w:r>
        <w:rPr>
          <w:rFonts w:ascii="黑体" w:eastAsia="黑体" w:hAnsi="黑体" w:cs="黑体" w:hint="eastAsia"/>
          <w:kern w:val="0"/>
          <w:sz w:val="22"/>
          <w:szCs w:val="22"/>
        </w:rPr>
        <w:t>    </w:t>
      </w:r>
      <w:r>
        <w:rPr>
          <w:rFonts w:ascii="黑体" w:eastAsia="黑体" w:hAnsi="黑体" w:cs="黑体" w:hint="eastAsia"/>
          <w:sz w:val="22"/>
          <w:szCs w:val="22"/>
        </w:rPr>
        <w:t>）天。</w:t>
      </w:r>
    </w:p>
    <w:p w14:paraId="07F18933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A．4</w:t>
      </w:r>
      <w:r>
        <w:rPr>
          <w:rFonts w:ascii="黑体" w:eastAsia="黑体" w:hAnsi="黑体" w:cs="黑体" w:hint="eastAsia"/>
          <w:sz w:val="22"/>
          <w:szCs w:val="22"/>
        </w:rPr>
        <w:tab/>
      </w:r>
      <w:r>
        <w:rPr>
          <w:rFonts w:ascii="黑体" w:eastAsia="黑体" w:hAnsi="黑体" w:cs="黑体" w:hint="eastAsia"/>
          <w:sz w:val="22"/>
          <w:szCs w:val="22"/>
        </w:rPr>
        <w:t>B．25</w:t>
      </w:r>
      <w:r>
        <w:rPr>
          <w:rFonts w:ascii="黑体" w:eastAsia="黑体" w:hAnsi="黑体" w:cs="黑体" w:hint="eastAsia"/>
          <w:sz w:val="22"/>
          <w:szCs w:val="22"/>
        </w:rPr>
        <w:tab/>
      </w:r>
      <w:r>
        <w:rPr>
          <w:rFonts w:ascii="黑体" w:eastAsia="黑体" w:hAnsi="黑体" w:cs="黑体" w:hint="eastAsia"/>
          <w:sz w:val="22"/>
          <w:szCs w:val="22"/>
        </w:rPr>
        <w:t>C．35</w:t>
      </w:r>
      <w:r>
        <w:rPr>
          <w:rFonts w:ascii="黑体" w:eastAsia="黑体" w:hAnsi="黑体" w:cs="黑体" w:hint="eastAsia"/>
          <w:sz w:val="22"/>
          <w:szCs w:val="22"/>
        </w:rPr>
        <w:tab/>
      </w:r>
      <w:r>
        <w:rPr>
          <w:rFonts w:ascii="黑体" w:eastAsia="黑体" w:hAnsi="黑体" w:cs="黑体" w:hint="eastAsia"/>
          <w:sz w:val="22"/>
          <w:szCs w:val="22"/>
        </w:rPr>
        <w:t>D．40</w:t>
      </w:r>
    </w:p>
    <w:p w14:paraId="3A9AF06C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【答案】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B</w:t>
      </w:r>
    </w:p>
    <w:p w14:paraId="5886D594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【思路引导】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一袋大米10千克，每天吃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2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5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千克，求可以吃几天，就是求10千克里面包含多少个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2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5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千克，用10千克除以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2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5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千克。</w:t>
      </w:r>
    </w:p>
    <w:p w14:paraId="3916F8AC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【规范解答】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10÷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2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5</m:t>
            </m:r>
          </m:den>
        </m:f>
      </m:oMath>
    </w:p>
    <w:p w14:paraId="15A5477B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＝10×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5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2</m:t>
            </m:r>
          </m:den>
        </m:f>
      </m:oMath>
    </w:p>
    <w:p w14:paraId="60EC3055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＝25（天）</w:t>
      </w:r>
    </w:p>
    <w:p w14:paraId="03C53848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可以吃25天。</w:t>
      </w:r>
    </w:p>
    <w:p w14:paraId="1E3C1238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4．（24-25五年级下·浙江宁波·期末）一根竹竿插入水里（如下图），入水部分长20分米，是整根竹竿的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4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>，露出水面部分长(      )分米，是整根竹竿的(      )。</w:t>
      </w:r>
    </w:p>
    <w:p w14:paraId="66EF2AE1">
      <w:pPr>
        <w:shd w:val="clear" w:color="auto" w:fill="auto"/>
        <w:spacing w:line="360" w:lineRule="auto"/>
        <w:jc w:val="both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trike w:val="0"/>
          <w:kern w:val="0"/>
          <w:sz w:val="22"/>
          <w:szCs w:val="22"/>
          <w:u w:val="none"/>
        </w:rPr>
        <w:drawing>
          <wp:inline distT="0" distB="0" distL="114300" distR="114300">
            <wp:extent cx="885825" cy="542925"/>
            <wp:effectExtent l="0" t="0" r="9525" b="9525"/>
            <wp:docPr id="100003" name="图片 100003" descr="@@@d07a8a3d-18e7-4ce1-b378-271ff1eda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d07a8a3d-18e7-4ce1-b378-271ff1eda30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4C641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【答案】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 xml:space="preserve">     60     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3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4</m:t>
            </m:r>
          </m:den>
        </m:f>
      </m:oMath>
    </w:p>
    <w:p w14:paraId="1ABEED32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【思路引导】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除数是分数的分数除法将整根竹竿长看作单位“1”，根据“已知一个数的几分之几是多少，求这个数的问题可以用除法解决”，即用入水部分的长度除以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4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即可求出整根的长度；用单位“1”减去入水部分占的分率即可求出露出部分是整根的几分之几。</w:t>
      </w:r>
    </w:p>
    <w:p w14:paraId="7E39613D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【规范解答】</w:t>
      </w:r>
      <m:oMath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20÷</m:t>
        </m:r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4</m:t>
            </m:r>
          </m:den>
        </m:f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=20×4=80</m:t>
        </m:r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（分米）</w:t>
      </w:r>
    </w:p>
    <w:p w14:paraId="7AC81517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m:oMath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80−20=60</m:t>
        </m:r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（分米）</w:t>
      </w:r>
    </w:p>
    <w:p w14:paraId="1296FBE6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m:oMathPara>
        <m:oMathParaPr>
          <m:jc m:val="left"/>
        </m:oMathParaPr>
        <m:oMath>
          <m:r>
            <w:rPr>
              <w:rFonts w:ascii="Cambria Math" w:eastAsia="黑体" w:hAnsi="Cambria Math" w:cs="黑体" w:hint="eastAsia"/>
              <w:color w:val="FF0000"/>
              <w:sz w:val="22"/>
              <w:szCs w:val="22"/>
            </w:rPr>
            <m:t>1−</m:t>
          </m:r>
          <m:f>
            <m:fPr>
              <m:ctrlP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</m:ctrlPr>
            </m:fPr>
            <m:num>
              <m:ctrlP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</m:ctrlPr>
              <m: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  <m:t>1</m:t>
              </m:r>
            </m:num>
            <m:den>
              <m:ctrlP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</m:ctrlPr>
              <m: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  <m:t>4</m:t>
              </m:r>
            </m:den>
          </m:f>
          <m:r>
            <w:rPr>
              <w:rFonts w:ascii="Cambria Math" w:eastAsia="黑体" w:hAnsi="Cambria Math" w:cs="黑体" w:hint="eastAsia"/>
              <w:color w:val="FF0000"/>
              <w:sz w:val="22"/>
              <w:szCs w:val="22"/>
            </w:rPr>
            <m:t>=</m:t>
          </m:r>
          <m:f>
            <m:fPr>
              <m:ctrlP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</m:ctrlPr>
            </m:fPr>
            <m:num>
              <m:ctrlP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</m:ctrlPr>
              <m: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  <m:t>3</m:t>
              </m:r>
            </m:num>
            <m:den>
              <m:ctrlP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</m:ctrlPr>
              <m: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  <m:t>4</m:t>
              </m:r>
            </m:den>
          </m:f>
        </m:oMath>
      </m:oMathPara>
    </w:p>
    <w:p w14:paraId="42AED873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即露出水面部分长60分米，是整根竹竿的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3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4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。</w:t>
      </w:r>
    </w:p>
    <w:p w14:paraId="6B41B021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5．（25-26五年级下·河南驻马店·期中）已知</w:t>
      </w:r>
      <m:oMath>
        <m:r>
          <w:rPr>
            <w:rFonts w:ascii="Cambria Math" w:eastAsia="黑体" w:hAnsi="Cambria Math" w:cs="黑体" w:hint="eastAsia"/>
            <w:sz w:val="22"/>
            <w:szCs w:val="22"/>
          </w:rPr>
          <m:t>A×</m:t>
        </m:r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3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4</m:t>
            </m:r>
          </m:den>
        </m:f>
        <m:r>
          <w:rPr>
            <w:rFonts w:ascii="Cambria Math" w:eastAsia="黑体" w:hAnsi="Cambria Math" w:cs="黑体" w:hint="eastAsia"/>
            <w:sz w:val="22"/>
            <w:szCs w:val="22"/>
          </w:rPr>
          <m:t>=B×</m:t>
        </m:r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3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5</m:t>
            </m:r>
          </m:den>
        </m:f>
        <m:r>
          <w:rPr>
            <w:rFonts w:ascii="Cambria Math" w:eastAsia="黑体" w:hAnsi="Cambria Math" w:cs="黑体" w:hint="eastAsia"/>
            <w:sz w:val="22"/>
            <w:szCs w:val="22"/>
          </w:rPr>
          <m:t>=C×</m:t>
        </m:r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6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5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>（A、B、C均不为0），那么A、B、C三个数中，(        )最大，(        )最小。</w:t>
      </w:r>
    </w:p>
    <w:p w14:paraId="3E0D0CA7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【答案】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 xml:space="preserve">     B     C</w:t>
      </w:r>
    </w:p>
    <w:p w14:paraId="57BABDC1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【思路引导】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当乘法算式的乘积相等且不为0时，如果已知因数越小，那么与它相乘的另一个因数越大；相反地，已知因数越大，与它相乘的另一个因数就越小；比较已知三个因数的大小关系即可。</w:t>
      </w:r>
    </w:p>
    <w:p w14:paraId="623AAC03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【规范解答】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分析可知，因为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3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5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＜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3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4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＜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6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5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，所以B＞A＞C，A、B、C三个数中，B最大，C最小。</w:t>
      </w:r>
    </w:p>
    <w:p w14:paraId="52DE9834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6．（24-25五年级下·广东深圳·期末）淘气用一张长方形的纸折一折，涂一涂来计算分数乘法过程（如图），他计算的是(      )×(      )＝(      )。</w:t>
      </w:r>
    </w:p>
    <w:p w14:paraId="1BC77626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trike w:val="0"/>
          <w:kern w:val="0"/>
          <w:sz w:val="22"/>
          <w:szCs w:val="22"/>
          <w:u w:val="none"/>
        </w:rPr>
        <w:drawing>
          <wp:inline distT="0" distB="0" distL="114300" distR="114300">
            <wp:extent cx="1952625" cy="561975"/>
            <wp:effectExtent l="0" t="0" r="9525" b="9525"/>
            <wp:docPr id="100005" name="图片 100005" descr="@@@43db9b6cb7e045e6a624d1eb49f18f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43db9b6cb7e045e6a624d1eb49f18f2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37EC8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【答案】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 xml:space="preserve">     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2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3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 xml:space="preserve">     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4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 xml:space="preserve">     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6</m:t>
            </m:r>
          </m:den>
        </m:f>
      </m:oMath>
    </w:p>
    <w:p w14:paraId="23861CC9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【思路引导】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图形一：把整个图形看作单位“1”，平均分成3份，将其中2份涂成浅灰色，用分数表示为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2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3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；图形二：把浅灰色部分看作单位“1”，平均分成4份，将其中1份涂成深灰色，用分数表示为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4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；求深灰色部分占整个图形的几分之几即求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2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3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的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4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，用乘法计算，用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2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3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乘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4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（分数乘分数，用分子相乘的积作分子，分母相乘的积作分母，能约分的先约分）。</w:t>
      </w:r>
    </w:p>
    <w:p w14:paraId="195E6519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【规范解答】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2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3</m:t>
            </m:r>
          </m:den>
        </m:f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×</m:t>
        </m:r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4</m:t>
            </m:r>
          </m:den>
        </m:f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=</m:t>
        </m:r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6</m:t>
            </m:r>
          </m:den>
        </m:f>
      </m:oMath>
    </w:p>
    <w:p w14:paraId="08DE9704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7．（24-25五年级下·内蒙古包头·期末）解方程。</w:t>
      </w:r>
    </w:p>
    <w:p w14:paraId="71CB9D93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m:oMath>
        <m:r>
          <w:rPr>
            <w:rFonts w:ascii="Cambria Math" w:eastAsia="黑体" w:hAnsi="Cambria Math" w:cs="黑体" w:hint="eastAsia"/>
            <w:sz w:val="22"/>
            <w:szCs w:val="22"/>
          </w:rPr>
          <m:t>8.3x−4.7x=18</m:t>
        </m:r>
      </m:oMath>
      <w:r>
        <w:rPr>
          <w:rFonts w:ascii="黑体" w:eastAsia="黑体" w:hAnsi="黑体" w:cs="黑体" w:hint="eastAsia"/>
          <w:kern w:val="0"/>
          <w:sz w:val="22"/>
          <w:szCs w:val="22"/>
        </w:rPr>
        <w:t>    </w:t>
      </w:r>
      <m:oMath>
        <m:r>
          <w:rPr>
            <w:rFonts w:ascii="Cambria Math" w:eastAsia="黑体" w:hAnsi="Cambria Math" w:cs="黑体" w:hint="eastAsia"/>
            <w:sz w:val="22"/>
            <w:szCs w:val="22"/>
          </w:rPr>
          <m:t>x÷7=</m:t>
        </m:r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8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21</m:t>
            </m:r>
          </m:den>
        </m:f>
      </m:oMath>
      <w:r>
        <w:rPr>
          <w:rFonts w:ascii="黑体" w:eastAsia="黑体" w:hAnsi="黑体" w:cs="黑体" w:hint="eastAsia"/>
          <w:kern w:val="0"/>
          <w:sz w:val="22"/>
          <w:szCs w:val="22"/>
        </w:rPr>
        <w:t>    </w:t>
      </w:r>
      <m:oMath>
        <m:r>
          <w:rPr>
            <w:rFonts w:ascii="Cambria Math" w:eastAsia="黑体" w:hAnsi="Cambria Math" w:cs="黑体" w:hint="eastAsia"/>
            <w:sz w:val="22"/>
            <w:szCs w:val="22"/>
          </w:rPr>
          <m:t>25+6x=67</m:t>
        </m:r>
      </m:oMath>
    </w:p>
    <w:p w14:paraId="224FAC37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  <w:lang w:eastAsia="zh-CN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【答案】</w:t>
      </w:r>
    </w:p>
    <w:p w14:paraId="27BBCB82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m:oMath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x=5</m:t>
        </m:r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；</w:t>
      </w:r>
      <m:oMath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x=</m:t>
        </m:r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8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3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；</w:t>
      </w:r>
      <m:oMath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x=7</m:t>
        </m:r>
      </m:oMath>
    </w:p>
    <w:p w14:paraId="53698FEB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【思路引导】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（1）先将方程左边化简成3.6x，再将等号两边同时除以3.6，即可求解。</w:t>
      </w:r>
    </w:p>
    <w:p w14:paraId="5A82C3D2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（2）等号两边同时乘7，将分数约分，即可求解。</w:t>
      </w:r>
    </w:p>
    <w:p w14:paraId="7FF2AD11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（3）等号两边同时减25，再同时除以6，即可求解。</w:t>
      </w:r>
    </w:p>
    <w:p w14:paraId="77556E51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【规范解答】</w:t>
      </w:r>
      <m:oMath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8.3x−4.7x=18</m:t>
        </m:r>
      </m:oMath>
    </w:p>
    <w:p w14:paraId="2D69DBC6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解：</w:t>
      </w:r>
      <m:oMath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3.6x=18</m:t>
        </m:r>
      </m:oMath>
    </w:p>
    <w:p w14:paraId="088B6EE1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m:oMathPara>
        <m:oMathParaPr>
          <m:jc m:val="left"/>
        </m:oMathParaPr>
        <m:oMath>
          <m:r>
            <w:rPr>
              <w:rFonts w:ascii="Cambria Math" w:eastAsia="黑体" w:hAnsi="Cambria Math" w:cs="黑体" w:hint="eastAsia"/>
              <w:color w:val="FF0000"/>
              <w:sz w:val="22"/>
              <w:szCs w:val="22"/>
            </w:rPr>
            <m:t>x=18÷3.6</m:t>
          </m:r>
        </m:oMath>
      </m:oMathPara>
    </w:p>
    <w:p w14:paraId="01BE08D6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m:oMathPara>
        <m:oMathParaPr>
          <m:jc m:val="left"/>
        </m:oMathParaPr>
        <m:oMath>
          <m:r>
            <w:rPr>
              <w:rFonts w:ascii="Cambria Math" w:eastAsia="黑体" w:hAnsi="Cambria Math" w:cs="黑体" w:hint="eastAsia"/>
              <w:color w:val="FF0000"/>
              <w:sz w:val="22"/>
              <w:szCs w:val="22"/>
            </w:rPr>
            <m:t>x=5</m:t>
          </m:r>
        </m:oMath>
      </m:oMathPara>
    </w:p>
    <w:p w14:paraId="4A0DFA25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m:oMathPara>
        <m:oMathParaPr>
          <m:jc m:val="left"/>
        </m:oMathParaPr>
        <m:oMath>
          <m:r>
            <w:rPr>
              <w:rFonts w:ascii="Cambria Math" w:eastAsia="黑体" w:hAnsi="Cambria Math" w:cs="黑体" w:hint="eastAsia"/>
              <w:color w:val="FF0000"/>
              <w:sz w:val="22"/>
              <w:szCs w:val="22"/>
            </w:rPr>
            <m:t>x÷7=</m:t>
          </m:r>
          <m:f>
            <m:fPr>
              <m:ctrlP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</m:ctrlPr>
            </m:fPr>
            <m:num>
              <m:ctrlP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</m:ctrlPr>
              <m: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  <m:t>8</m:t>
              </m:r>
            </m:num>
            <m:den>
              <m:ctrlP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</m:ctrlPr>
              <m: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  <m:t>21</m:t>
              </m:r>
            </m:den>
          </m:f>
        </m:oMath>
      </m:oMathPara>
    </w:p>
    <w:p w14:paraId="243FD69B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解：</w:t>
      </w:r>
      <m:oMath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x=</m:t>
        </m:r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8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21</m:t>
            </m:r>
          </m:den>
        </m:f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×7</m:t>
        </m:r>
      </m:oMath>
    </w:p>
    <w:p w14:paraId="50D6AFE8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m:oMathPara>
        <m:oMathParaPr>
          <m:jc m:val="left"/>
        </m:oMathParaPr>
        <m:oMath>
          <m:r>
            <w:rPr>
              <w:rFonts w:ascii="Cambria Math" w:eastAsia="黑体" w:hAnsi="Cambria Math" w:cs="黑体" w:hint="eastAsia"/>
              <w:color w:val="FF0000"/>
              <w:sz w:val="22"/>
              <w:szCs w:val="22"/>
            </w:rPr>
            <m:t>x=</m:t>
          </m:r>
          <m:f>
            <m:fPr>
              <m:ctrlP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</m:ctrlPr>
            </m:fPr>
            <m:num>
              <m:ctrlP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</m:ctrlPr>
              <m: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  <m:t>8</m:t>
              </m:r>
            </m:num>
            <m:den>
              <m:ctrlP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</m:ctrlPr>
              <m: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  <m:t>3</m:t>
              </m:r>
            </m:den>
          </m:f>
        </m:oMath>
      </m:oMathPara>
    </w:p>
    <w:p w14:paraId="027FC157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m:oMathPara>
        <m:oMathParaPr>
          <m:jc m:val="left"/>
        </m:oMathParaPr>
        <m:oMath>
          <m:r>
            <w:rPr>
              <w:rFonts w:ascii="Cambria Math" w:eastAsia="黑体" w:hAnsi="Cambria Math" w:cs="黑体" w:hint="eastAsia"/>
              <w:color w:val="FF0000"/>
              <w:sz w:val="22"/>
              <w:szCs w:val="22"/>
            </w:rPr>
            <m:t>25+6x=67</m:t>
          </m:r>
        </m:oMath>
      </m:oMathPara>
    </w:p>
    <w:p w14:paraId="4FA85835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解：</w:t>
      </w:r>
      <m:oMath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6x=67−25</m:t>
        </m:r>
      </m:oMath>
    </w:p>
    <w:p w14:paraId="2BEAA352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m:oMathPara>
        <m:oMathParaPr>
          <m:jc m:val="left"/>
        </m:oMathParaPr>
        <m:oMath>
          <m:r>
            <w:rPr>
              <w:rFonts w:ascii="Cambria Math" w:eastAsia="黑体" w:hAnsi="Cambria Math" w:cs="黑体" w:hint="eastAsia"/>
              <w:color w:val="FF0000"/>
              <w:sz w:val="22"/>
              <w:szCs w:val="22"/>
            </w:rPr>
            <m:t>6x=42</m:t>
          </m:r>
        </m:oMath>
      </m:oMathPara>
    </w:p>
    <w:p w14:paraId="47A1E900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m:oMathPara>
        <m:oMathParaPr>
          <m:jc m:val="left"/>
        </m:oMathParaPr>
        <m:oMath>
          <m:r>
            <w:rPr>
              <w:rFonts w:ascii="Cambria Math" w:eastAsia="黑体" w:hAnsi="Cambria Math" w:cs="黑体" w:hint="eastAsia"/>
              <w:color w:val="FF0000"/>
              <w:sz w:val="22"/>
              <w:szCs w:val="22"/>
            </w:rPr>
            <m:t>x=42÷6</m:t>
          </m:r>
        </m:oMath>
      </m:oMathPara>
    </w:p>
    <w:p w14:paraId="41A1AC78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m:oMathPara>
        <m:oMathParaPr>
          <m:jc m:val="left"/>
        </m:oMathParaPr>
        <m:oMath>
          <m:r>
            <w:rPr>
              <w:rFonts w:ascii="Cambria Math" w:eastAsia="黑体" w:hAnsi="Cambria Math" w:cs="黑体" w:hint="eastAsia"/>
              <w:color w:val="FF0000"/>
              <w:sz w:val="22"/>
              <w:szCs w:val="22"/>
            </w:rPr>
            <m:t>x=7</m:t>
          </m:r>
        </m:oMath>
      </m:oMathPara>
    </w:p>
    <w:p w14:paraId="5D4DEE2C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8．（24-25五年级下·陕西渭南·期末）某农场灌溉一片农田，已经完成了灌溉面积的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2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5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>，正好是16公顷。这片农田的总面积是多少公顷？</w:t>
      </w:r>
    </w:p>
    <w:p w14:paraId="56709946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【答案】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40公顷</w:t>
      </w:r>
    </w:p>
    <w:p w14:paraId="07D29F47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【思路引导】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已知部分量（16公顷）占总量的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2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5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，求总量。根据分数除法的意义，总量＝部分量÷对应分率，列式为16÷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2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5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。</w:t>
      </w:r>
    </w:p>
    <w:p w14:paraId="19C56D12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【规范解答】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16÷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2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5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＝16×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5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2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＝40（公顷）</w:t>
      </w:r>
    </w:p>
    <w:p w14:paraId="5525AF9F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答：这片农田的总面积是40公顷。</w:t>
      </w:r>
    </w:p>
    <w:p w14:paraId="19D8CF8C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9．（22-23五年级下·广东揭阳·期末）植树节，学校开展植树活动。四年级学生植树72棵，是六年级植树棵数的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4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5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>，五年级的植树棵数是六年级的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5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6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>。五年级植树多少棵？</w:t>
      </w:r>
    </w:p>
    <w:p w14:paraId="26F3F15F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【答案】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75棵</w:t>
      </w:r>
    </w:p>
    <w:p w14:paraId="1507E4C1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【思路引导】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把六年级植树的棵数看作单位“1”，首先根据已知一个数的几分之几是多少，求这个数，用除法求出六年级植树的棵数，再根据求一个数的几分之几是多少，用乘法求出五年级植树的棵数。</w:t>
      </w:r>
    </w:p>
    <w:p w14:paraId="07F22E47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【规范解答】</w:t>
      </w:r>
      <m:oMath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72÷</m:t>
        </m:r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4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5</m:t>
            </m:r>
          </m:den>
        </m:f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×</m:t>
        </m:r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5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6</m:t>
            </m:r>
          </m:den>
        </m:f>
      </m:oMath>
    </w:p>
    <w:p w14:paraId="0DA35551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m:oMathPara>
        <m:oMathParaPr>
          <m:jc m:val="left"/>
        </m:oMathParaPr>
        <m:oMath>
          <m:r>
            <w:rPr>
              <w:rFonts w:ascii="Cambria Math" w:eastAsia="黑体" w:hAnsi="Cambria Math" w:cs="黑体" w:hint="eastAsia"/>
              <w:color w:val="FF0000"/>
              <w:sz w:val="22"/>
              <w:szCs w:val="22"/>
            </w:rPr>
            <m:t>=72×</m:t>
          </m:r>
          <m:f>
            <m:fPr>
              <m:ctrlP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</m:ctrlPr>
            </m:fPr>
            <m:num>
              <m:ctrlP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</m:ctrlPr>
              <m: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  <m:t>5</m:t>
              </m:r>
            </m:num>
            <m:den>
              <m:ctrlP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</m:ctrlPr>
              <m: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  <m:t>4</m:t>
              </m:r>
            </m:den>
          </m:f>
          <m:r>
            <w:rPr>
              <w:rFonts w:ascii="Cambria Math" w:eastAsia="黑体" w:hAnsi="Cambria Math" w:cs="黑体" w:hint="eastAsia"/>
              <w:color w:val="FF0000"/>
              <w:sz w:val="22"/>
              <w:szCs w:val="22"/>
            </w:rPr>
            <m:t>×</m:t>
          </m:r>
          <m:f>
            <m:fPr>
              <m:ctrlP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</m:ctrlPr>
            </m:fPr>
            <m:num>
              <m:ctrlP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</m:ctrlPr>
              <m: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  <m:t>5</m:t>
              </m:r>
            </m:num>
            <m:den>
              <m:ctrlP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</m:ctrlPr>
              <m: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  <m:t>6</m:t>
              </m:r>
            </m:den>
          </m:f>
        </m:oMath>
      </m:oMathPara>
    </w:p>
    <w:p w14:paraId="4E30608F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m:oMathPara>
        <m:oMathParaPr>
          <m:jc m:val="left"/>
        </m:oMathParaPr>
        <m:oMath>
          <m:r>
            <w:rPr>
              <w:rFonts w:ascii="Cambria Math" w:eastAsia="黑体" w:hAnsi="Cambria Math" w:cs="黑体" w:hint="eastAsia"/>
              <w:color w:val="FF0000"/>
              <w:sz w:val="22"/>
              <w:szCs w:val="22"/>
            </w:rPr>
            <m:t>=90×</m:t>
          </m:r>
          <m:f>
            <m:fPr>
              <m:ctrlP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</m:ctrlPr>
            </m:fPr>
            <m:num>
              <m:ctrlP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</m:ctrlPr>
              <m: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  <m:t>5</m:t>
              </m:r>
            </m:num>
            <m:den>
              <m:ctrlP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</m:ctrlPr>
              <m: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  <m:t>6</m:t>
              </m:r>
            </m:den>
          </m:f>
        </m:oMath>
      </m:oMathPara>
    </w:p>
    <w:p w14:paraId="06616A2A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m:oMath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=75</m:t>
        </m:r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（棵）</w:t>
      </w:r>
    </w:p>
    <w:p w14:paraId="33370550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答：五年级植树75棵。</w:t>
      </w:r>
    </w:p>
    <w:p w14:paraId="0D699B09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【考点剖析】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此题属于基本的分数除法、分数乘法应用题，关键是确定单位“1”，利用基本数量关系解决问题。</w:t>
      </w:r>
    </w:p>
    <w:p w14:paraId="35148BFB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10．（25-26五年级上·广东深圳·期末）每年的11月为深圳读书月，在读书月期间，五（2）班通过“书香满途，漂向远方”的活动迎接读书月，乐乐拿出家里科技书的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8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>，奇奇拿出家里科技书的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3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8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>，奇奇认为他拿出的科技书比乐乐多。你同意他的说法吗？请你用喜欢的方式说明理由。</w:t>
      </w:r>
    </w:p>
    <w:p w14:paraId="5991B2B0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【答案】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见详解</w:t>
      </w:r>
    </w:p>
    <w:p w14:paraId="04F84A00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【思路引导】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要判断谁拿出的科技书多，关键是看分数对应的单位“1”（即整体数量）。</w:t>
      </w:r>
    </w:p>
    <w:p w14:paraId="2BAC1BB9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乐乐拿出的是乐乐家科技书总数的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8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，这里的单位“1”是乐乐家的科技书数量；</w:t>
      </w:r>
    </w:p>
    <w:p w14:paraId="0245F181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奇奇拿出的是奇奇家科技书总数的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3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8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，这里的单位“1”是奇奇家的科技书数量。</w:t>
      </w:r>
    </w:p>
    <w:p w14:paraId="37BBF39B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由于两家原来的科技书总数（两个单位“1”）不一定相同，所以不能直接通过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8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和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3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8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的大小比较谁拿得多。</w:t>
      </w:r>
    </w:p>
    <w:p w14:paraId="12ED9E29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【规范解答】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不同意。</w:t>
      </w:r>
    </w:p>
    <w:p w14:paraId="12F149D8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因为两个单位“1”不一定相同，所以不能直接通过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8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和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3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8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的大小比较谁拿得多。</w:t>
      </w:r>
    </w:p>
    <w:p w14:paraId="06FF3ACF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例如：</w:t>
      </w:r>
    </w:p>
    <w:p w14:paraId="7A9FB3DD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若乐乐家有80本科技书，他拿出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8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是</w:t>
      </w:r>
      <m:oMath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80×</m:t>
        </m:r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8</m:t>
            </m:r>
          </m:den>
        </m:f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=10</m:t>
        </m:r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本；奇奇家有8本科技书，他拿出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3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8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是</w:t>
      </w:r>
      <m:oMath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8×</m:t>
        </m:r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3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8</m:t>
            </m:r>
          </m:den>
        </m:f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=3</m:t>
        </m:r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本。此时乐乐拿出的书多。</w:t>
      </w:r>
    </w:p>
    <w:p w14:paraId="7F295B8D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若乐乐家有8本科技书，他拿出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8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是</w:t>
      </w:r>
      <m:oMath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8×</m:t>
        </m:r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8</m:t>
            </m:r>
          </m:den>
        </m:f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=1</m:t>
        </m:r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本；奇奇家有80本科技书，他拿出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3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8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是</w:t>
      </w:r>
      <m:oMath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80×</m:t>
        </m:r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3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8</m:t>
            </m:r>
          </m:den>
        </m:f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=30</m:t>
        </m:r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本。此时奇奇拿出的书多。</w:t>
      </w:r>
    </w:p>
    <w:p w14:paraId="4E158E40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因此，奇奇的说法不一定正确。</w:t>
      </w:r>
    </w:p>
    <w:p w14:paraId="59AB2FC9">
      <w:pPr>
        <w:pStyle w:val="Heading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bidi w:val="0"/>
        <w:rPr>
          <w:rFonts w:hint="default"/>
          <w:lang w:val="en-US" w:eastAsia="zh-CN"/>
        </w:rPr>
      </w:pPr>
      <w:bookmarkStart w:id="18" w:name="_Toc19787"/>
      <w:r>
        <w:rPr>
          <w:rFonts w:hint="eastAsia"/>
          <w:lang w:val="en-US" w:eastAsia="zh-CN"/>
        </w:rPr>
        <w:t>【拓展拔尖 冲刺满分】</w:t>
      </w:r>
      <w:bookmarkEnd w:id="18"/>
    </w:p>
    <w:p w14:paraId="639CA2A1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1．（24-25五年级下·江苏徐州·期末）张老师把一杯果汁分给3个小朋友喝。小明喝了这杯果汁的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3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>，小亮喝了剩下的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2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>，剩下的都给小华喝。下面的讨论中，错误的是（</w:t>
      </w:r>
      <w:r>
        <w:rPr>
          <w:rFonts w:ascii="黑体" w:eastAsia="黑体" w:hAnsi="黑体" w:cs="黑体" w:hint="eastAsia"/>
          <w:kern w:val="0"/>
          <w:sz w:val="22"/>
          <w:szCs w:val="22"/>
        </w:rPr>
        <w:t>    </w:t>
      </w:r>
      <w:r>
        <w:rPr>
          <w:rFonts w:ascii="黑体" w:eastAsia="黑体" w:hAnsi="黑体" w:cs="黑体" w:hint="eastAsia"/>
          <w:sz w:val="22"/>
          <w:szCs w:val="22"/>
        </w:rPr>
        <w:t>）。</w:t>
      </w:r>
    </w:p>
    <w:p w14:paraId="2E6DF21F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A．小明说：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2</m:t>
            </m:r>
          </m:den>
        </m:f>
        <m:r>
          <w:rPr>
            <w:rFonts w:ascii="Cambria Math" w:eastAsia="黑体" w:hAnsi="Cambria Math" w:cs="黑体" w:hint="eastAsia"/>
            <w:sz w:val="22"/>
            <w:szCs w:val="22"/>
          </w:rPr>
          <m:t>＞</m:t>
        </m:r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3</m:t>
            </m:r>
          </m:den>
        </m:f>
        <m:r>
          <w:rPr>
            <w:rFonts w:ascii="Cambria Math" w:eastAsia="黑体" w:hAnsi="Cambria Math" w:cs="黑体" w:hint="eastAsia"/>
            <w:sz w:val="22"/>
            <w:szCs w:val="22"/>
          </w:rPr>
          <m:t>，</m:t>
        </m:r>
      </m:oMath>
      <w:r>
        <w:rPr>
          <w:rFonts w:ascii="黑体" w:eastAsia="黑体" w:hAnsi="黑体" w:cs="黑体" w:hint="eastAsia"/>
          <w:sz w:val="22"/>
          <w:szCs w:val="22"/>
        </w:rPr>
        <w:t>小亮喝的比我多。</w:t>
      </w:r>
      <w:r>
        <w:rPr>
          <w:rFonts w:ascii="黑体" w:eastAsia="黑体" w:hAnsi="黑体" w:cs="黑体" w:hint="eastAsia"/>
          <w:sz w:val="22"/>
          <w:szCs w:val="22"/>
        </w:rPr>
        <w:tab/>
      </w:r>
      <w:r>
        <w:rPr>
          <w:rFonts w:ascii="黑体" w:eastAsia="黑体" w:hAnsi="黑体" w:cs="黑体" w:hint="eastAsia"/>
          <w:sz w:val="22"/>
          <w:szCs w:val="22"/>
        </w:rPr>
        <w:t>B．小亮说：我和小华喝的一样多。</w:t>
      </w:r>
    </w:p>
    <w:p w14:paraId="18B68974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C．小华说：我们三个喝的一样多。</w:t>
      </w:r>
      <w:r>
        <w:rPr>
          <w:rFonts w:ascii="黑体" w:eastAsia="黑体" w:hAnsi="黑体" w:cs="黑体" w:hint="eastAsia"/>
          <w:sz w:val="22"/>
          <w:szCs w:val="22"/>
        </w:rPr>
        <w:tab/>
      </w:r>
      <w:r>
        <w:rPr>
          <w:rFonts w:ascii="黑体" w:eastAsia="黑体" w:hAnsi="黑体" w:cs="黑体" w:hint="eastAsia"/>
          <w:sz w:val="22"/>
          <w:szCs w:val="22"/>
        </w:rPr>
        <w:t>D．张老师说：我是平均分给你们喝的。</w:t>
      </w:r>
    </w:p>
    <w:p w14:paraId="0271532C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【答案】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A</w:t>
      </w:r>
    </w:p>
    <w:p w14:paraId="2ADEA15F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【思路引导】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先把这杯果汁的总量看作单位“1”。分别计算出小明、小亮和小华喝的果汁占这杯果汁总量的几分之几，然后比较三人的分率是否相等。</w:t>
      </w:r>
    </w:p>
    <w:p w14:paraId="347DEE3B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【规范解答】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把这杯果汁的总量看作单位“1”。小明喝了这杯果汁的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3</m:t>
            </m:r>
          </m:den>
        </m:f>
      </m:oMath>
    </w:p>
    <w:p w14:paraId="3EE0D921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剩下的果汁占这杯果汁的：</w:t>
      </w:r>
      <m:oMath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1−</m:t>
        </m:r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3</m:t>
            </m:r>
          </m:den>
        </m:f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=</m:t>
        </m:r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2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3</m:t>
            </m:r>
          </m:den>
        </m:f>
      </m:oMath>
    </w:p>
    <w:p w14:paraId="1AD21AB5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小亮喝了这杯果汁的：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2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3</m:t>
            </m:r>
          </m:den>
        </m:f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×</m:t>
        </m:r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2</m:t>
            </m:r>
          </m:den>
        </m:f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=</m:t>
        </m:r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3</m:t>
            </m:r>
          </m:den>
        </m:f>
      </m:oMath>
    </w:p>
    <w:p w14:paraId="6234CCF5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小华喝了这杯果汁的：</w:t>
      </w:r>
      <m:oMath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1−</m:t>
        </m:r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3</m:t>
            </m:r>
          </m:den>
        </m:f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−</m:t>
        </m:r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3</m:t>
            </m:r>
          </m:den>
        </m:f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=</m:t>
        </m:r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3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。</w:t>
      </w:r>
    </w:p>
    <w:p w14:paraId="7EC338E1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由此可知，三人喝的果汁一样多，都是这杯果汁的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3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。</w:t>
      </w:r>
    </w:p>
    <w:p w14:paraId="73DB8FA4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2．（24-25五年级下·广东广州·期末）李珍倒满了一杯牛奶，喝了半杯后，觉得味道单调，又用果汁加满了杯子，拌匀后又喝了半杯。在她所喝的液体量中，有（</w:t>
      </w:r>
      <w:r>
        <w:rPr>
          <w:rFonts w:ascii="黑体" w:eastAsia="黑体" w:hAnsi="黑体" w:cs="黑体" w:hint="eastAsia"/>
          <w:kern w:val="0"/>
          <w:sz w:val="22"/>
          <w:szCs w:val="22"/>
        </w:rPr>
        <w:t>    </w:t>
      </w:r>
      <w:r>
        <w:rPr>
          <w:rFonts w:ascii="黑体" w:eastAsia="黑体" w:hAnsi="黑体" w:cs="黑体" w:hint="eastAsia"/>
          <w:sz w:val="22"/>
          <w:szCs w:val="22"/>
        </w:rPr>
        <w:t>）杯是果汁。</w:t>
      </w:r>
    </w:p>
    <w:p w14:paraId="44D94825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A．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2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ab/>
      </w:r>
      <w:r>
        <w:rPr>
          <w:rFonts w:ascii="黑体" w:eastAsia="黑体" w:hAnsi="黑体" w:cs="黑体" w:hint="eastAsia"/>
          <w:sz w:val="22"/>
          <w:szCs w:val="22"/>
        </w:rPr>
        <w:t>B．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3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ab/>
      </w:r>
      <w:r>
        <w:rPr>
          <w:rFonts w:ascii="黑体" w:eastAsia="黑体" w:hAnsi="黑体" w:cs="黑体" w:hint="eastAsia"/>
          <w:sz w:val="22"/>
          <w:szCs w:val="22"/>
        </w:rPr>
        <w:t>C．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4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ab/>
      </w:r>
      <w:r>
        <w:rPr>
          <w:rFonts w:ascii="黑体" w:eastAsia="黑体" w:hAnsi="黑体" w:cs="黑体" w:hint="eastAsia"/>
          <w:sz w:val="22"/>
          <w:szCs w:val="22"/>
        </w:rPr>
        <w:t>D．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3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4</m:t>
            </m:r>
          </m:den>
        </m:f>
      </m:oMath>
    </w:p>
    <w:p w14:paraId="4780EAA1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【答案】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C</w:t>
      </w:r>
    </w:p>
    <w:p w14:paraId="5B641C17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【思路引导】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根据题意，李珍第一次喝了半杯，第二次又喝了半杯，一共喝了一杯。杯子中加入的果汁量是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2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杯，拌匀后又喝了半杯，这半杯里果汁的含量是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2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杯的一半，据此列式解答。</w:t>
      </w:r>
    </w:p>
    <w:p w14:paraId="1BB0F6A7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【规范解答】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2</m:t>
            </m:r>
          </m:den>
        </m:f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×</m:t>
        </m:r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2</m:t>
            </m:r>
          </m:den>
        </m:f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＝</m:t>
        </m:r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4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（杯）</w:t>
      </w:r>
    </w:p>
    <w:p w14:paraId="72DB8969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所以，在她所喝的液体量中，有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4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杯果汁。</w:t>
      </w:r>
    </w:p>
    <w:p w14:paraId="0030CC62">
      <w:pPr>
        <w:shd w:val="clear" w:color="auto" w:fill="auto"/>
        <w:spacing w:line="360" w:lineRule="auto"/>
        <w:jc w:val="both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3．（24-25五年级下·浙江·期末）下面算式中，一个</w:t>
      </w:r>
      <w:r>
        <w:rPr>
          <w:rFonts w:ascii="黑体" w:eastAsia="黑体" w:hAnsi="黑体" w:cs="黑体" w:hint="eastAsia"/>
          <w:strike w:val="0"/>
          <w:kern w:val="0"/>
          <w:sz w:val="22"/>
          <w:szCs w:val="22"/>
          <w:u w:val="none"/>
        </w:rPr>
        <w:drawing>
          <wp:inline distT="0" distB="0" distL="114300" distR="114300">
            <wp:extent cx="266700" cy="333375"/>
            <wp:effectExtent l="0" t="0" r="0" b="9525"/>
            <wp:docPr id="100007" name="图片 100007" descr="@@@76dca685cd8f49158277f08684b47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76dca685cd8f49158277f08684b4730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黑体" w:eastAsia="黑体" w:hAnsi="黑体" w:cs="黑体" w:hint="eastAsia"/>
          <w:sz w:val="22"/>
          <w:szCs w:val="22"/>
        </w:rPr>
        <w:t>挡住了一个数字（</w:t>
      </w:r>
      <w:r>
        <w:rPr>
          <w:rFonts w:ascii="黑体" w:eastAsia="黑体" w:hAnsi="黑体" w:cs="黑体" w:hint="eastAsia"/>
          <w:strike w:val="0"/>
          <w:kern w:val="0"/>
          <w:sz w:val="22"/>
          <w:szCs w:val="22"/>
          <w:u w:val="none"/>
        </w:rPr>
        <w:drawing>
          <wp:inline distT="0" distB="0" distL="114300" distR="114300">
            <wp:extent cx="266700" cy="333375"/>
            <wp:effectExtent l="0" t="0" r="0" b="9525"/>
            <wp:docPr id="100009" name="图片 100009" descr="@@@76dca685cd8f49158277f08684b47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76dca685cd8f49158277f08684b4730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黑体" w:eastAsia="黑体" w:hAnsi="黑体" w:cs="黑体" w:hint="eastAsia"/>
          <w:sz w:val="22"/>
          <w:szCs w:val="22"/>
        </w:rPr>
        <w:t>可以表示不同的数字），得数一定错误的是（</w:t>
      </w:r>
      <w:r>
        <w:rPr>
          <w:rFonts w:ascii="黑体" w:eastAsia="黑体" w:hAnsi="黑体" w:cs="黑体" w:hint="eastAsia"/>
          <w:kern w:val="0"/>
          <w:sz w:val="22"/>
          <w:szCs w:val="22"/>
        </w:rPr>
        <w:t>    </w:t>
      </w:r>
      <w:r>
        <w:rPr>
          <w:rFonts w:ascii="黑体" w:eastAsia="黑体" w:hAnsi="黑体" w:cs="黑体" w:hint="eastAsia"/>
          <w:sz w:val="22"/>
          <w:szCs w:val="22"/>
        </w:rPr>
        <w:t>）。</w:t>
      </w:r>
    </w:p>
    <w:p w14:paraId="2044D65D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A．3</w:t>
      </w:r>
      <w:r>
        <w:rPr>
          <w:rFonts w:ascii="黑体" w:eastAsia="黑体" w:hAnsi="黑体" w:cs="黑体" w:hint="eastAsia"/>
          <w:strike w:val="0"/>
          <w:kern w:val="0"/>
          <w:sz w:val="22"/>
          <w:szCs w:val="22"/>
          <w:u w:val="none"/>
        </w:rPr>
        <w:drawing>
          <wp:inline distT="0" distB="0" distL="114300" distR="114300">
            <wp:extent cx="266700" cy="333375"/>
            <wp:effectExtent l="0" t="0" r="0" b="9525"/>
            <wp:docPr id="100011" name="图片 100011" descr="@@@76dca685cd8f49158277f08684b47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76dca685cd8f49158277f08684b4730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m:oMath>
        <m:r>
          <w:rPr>
            <w:rFonts w:ascii="Cambria Math" w:eastAsia="黑体" w:hAnsi="Cambria Math" w:cs="黑体" w:hint="eastAsia"/>
            <w:sz w:val="22"/>
            <w:szCs w:val="22"/>
          </w:rPr>
          <m:t>×</m:t>
        </m:r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2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5</m:t>
            </m:r>
          </m:den>
        </m:f>
        <m:r>
          <w:rPr>
            <w:rFonts w:ascii="Cambria Math" w:eastAsia="黑体" w:hAnsi="Cambria Math" w:cs="黑体" w:hint="eastAsia"/>
            <w:sz w:val="22"/>
            <w:szCs w:val="22"/>
          </w:rPr>
          <m:t>=14</m:t>
        </m:r>
      </m:oMath>
      <w:r>
        <w:rPr>
          <w:rFonts w:ascii="黑体" w:eastAsia="黑体" w:hAnsi="黑体" w:cs="黑体" w:hint="eastAsia"/>
          <w:sz w:val="22"/>
          <w:szCs w:val="22"/>
        </w:rPr>
        <w:tab/>
      </w:r>
      <w:r>
        <w:rPr>
          <w:rFonts w:ascii="黑体" w:eastAsia="黑体" w:hAnsi="黑体" w:cs="黑体" w:hint="eastAsia"/>
          <w:sz w:val="22"/>
          <w:szCs w:val="22"/>
        </w:rPr>
        <w:t>B．3</w:t>
      </w:r>
      <w:r>
        <w:rPr>
          <w:rFonts w:ascii="黑体" w:eastAsia="黑体" w:hAnsi="黑体" w:cs="黑体" w:hint="eastAsia"/>
          <w:strike w:val="0"/>
          <w:kern w:val="0"/>
          <w:sz w:val="22"/>
          <w:szCs w:val="22"/>
          <w:u w:val="none"/>
        </w:rPr>
        <w:drawing>
          <wp:inline distT="0" distB="0" distL="114300" distR="114300">
            <wp:extent cx="266700" cy="333375"/>
            <wp:effectExtent l="0" t="0" r="0" b="9525"/>
            <wp:docPr id="100013" name="图片 100013" descr="@@@76dca685cd8f49158277f08684b47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76dca685cd8f49158277f08684b4730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m:oMath>
        <m:r>
          <w:rPr>
            <w:rFonts w:ascii="Cambria Math" w:eastAsia="黑体" w:hAnsi="Cambria Math" w:cs="黑体" w:hint="eastAsia"/>
            <w:sz w:val="22"/>
            <w:szCs w:val="22"/>
          </w:rPr>
          <m:t>÷</m:t>
        </m:r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2</m:t>
            </m:r>
          </m:den>
        </m:f>
        <m:r>
          <w:rPr>
            <w:rFonts w:ascii="Cambria Math" w:eastAsia="黑体" w:hAnsi="Cambria Math" w:cs="黑体" w:hint="eastAsia"/>
            <w:sz w:val="22"/>
            <w:szCs w:val="22"/>
          </w:rPr>
          <m:t>=74</m:t>
        </m:r>
      </m:oMath>
      <w:r>
        <w:rPr>
          <w:rFonts w:ascii="黑体" w:eastAsia="黑体" w:hAnsi="黑体" w:cs="黑体" w:hint="eastAsia"/>
          <w:sz w:val="22"/>
          <w:szCs w:val="22"/>
        </w:rPr>
        <w:tab/>
      </w:r>
      <w:r>
        <w:rPr>
          <w:rFonts w:ascii="黑体" w:eastAsia="黑体" w:hAnsi="黑体" w:cs="黑体" w:hint="eastAsia"/>
          <w:sz w:val="22"/>
          <w:szCs w:val="22"/>
        </w:rPr>
        <w:t>C．3</w:t>
      </w:r>
      <w:r>
        <w:rPr>
          <w:rFonts w:ascii="黑体" w:eastAsia="黑体" w:hAnsi="黑体" w:cs="黑体" w:hint="eastAsia"/>
          <w:strike w:val="0"/>
          <w:kern w:val="0"/>
          <w:sz w:val="22"/>
          <w:szCs w:val="22"/>
          <w:u w:val="none"/>
        </w:rPr>
        <w:drawing>
          <wp:inline distT="0" distB="0" distL="114300" distR="114300">
            <wp:extent cx="266700" cy="333375"/>
            <wp:effectExtent l="0" t="0" r="0" b="9525"/>
            <wp:docPr id="100015" name="图片 100015" descr="@@@76dca685cd8f49158277f08684b47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76dca685cd8f49158277f08684b4730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m:oMath>
        <m:r>
          <w:rPr>
            <w:rFonts w:ascii="Cambria Math" w:eastAsia="黑体" w:hAnsi="Cambria Math" w:cs="黑体" w:hint="eastAsia"/>
            <w:sz w:val="22"/>
            <w:szCs w:val="22"/>
          </w:rPr>
          <m:t>÷</m:t>
        </m:r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5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6</m:t>
            </m:r>
          </m:den>
        </m:f>
        <m:r>
          <w:rPr>
            <w:rFonts w:ascii="Cambria Math" w:eastAsia="黑体" w:hAnsi="Cambria Math" w:cs="黑体" w:hint="eastAsia"/>
            <w:sz w:val="22"/>
            <w:szCs w:val="22"/>
          </w:rPr>
          <m:t>=48</m:t>
        </m:r>
      </m:oMath>
      <w:r>
        <w:rPr>
          <w:rFonts w:ascii="黑体" w:eastAsia="黑体" w:hAnsi="黑体" w:cs="黑体" w:hint="eastAsia"/>
          <w:sz w:val="22"/>
          <w:szCs w:val="22"/>
        </w:rPr>
        <w:tab/>
      </w:r>
      <w:r>
        <w:rPr>
          <w:rFonts w:ascii="黑体" w:eastAsia="黑体" w:hAnsi="黑体" w:cs="黑体" w:hint="eastAsia"/>
          <w:sz w:val="22"/>
          <w:szCs w:val="22"/>
        </w:rPr>
        <w:t>D．3</w:t>
      </w:r>
      <w:r>
        <w:rPr>
          <w:rFonts w:ascii="黑体" w:eastAsia="黑体" w:hAnsi="黑体" w:cs="黑体" w:hint="eastAsia"/>
          <w:strike w:val="0"/>
          <w:kern w:val="0"/>
          <w:sz w:val="22"/>
          <w:szCs w:val="22"/>
          <w:u w:val="none"/>
        </w:rPr>
        <w:drawing>
          <wp:inline distT="0" distB="0" distL="114300" distR="114300">
            <wp:extent cx="266700" cy="333375"/>
            <wp:effectExtent l="0" t="0" r="0" b="9525"/>
            <wp:docPr id="100017" name="图片 100017" descr="@@@76dca685cd8f49158277f08684b47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76dca685cd8f49158277f08684b4730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m:oMath>
        <m:r>
          <w:rPr>
            <w:rFonts w:ascii="Cambria Math" w:eastAsia="黑体" w:hAnsi="Cambria Math" w:cs="黑体" w:hint="eastAsia"/>
            <w:sz w:val="22"/>
            <w:szCs w:val="22"/>
          </w:rPr>
          <m:t>÷</m:t>
        </m:r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4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3</m:t>
            </m:r>
          </m:den>
        </m:f>
        <m:r>
          <w:rPr>
            <w:rFonts w:ascii="Cambria Math" w:eastAsia="黑体" w:hAnsi="Cambria Math" w:cs="黑体" w:hint="eastAsia"/>
            <w:sz w:val="22"/>
            <w:szCs w:val="22"/>
          </w:rPr>
          <m:t>=27</m:t>
        </m:r>
      </m:oMath>
    </w:p>
    <w:p w14:paraId="63FF0C82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【答案】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C</w:t>
      </w:r>
    </w:p>
    <w:p w14:paraId="43E9A7A3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【思路引导】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根据“一个乘数＝积÷另一个乘数” 、“被除数＝商×除数” 及分数乘、除法的计算方法：整数和分数相乘，分母不变，分子与整数相乘，能约分的先约分；除以一个不为零的数，等于乘这个数的倒数，分别计算出各选项中的具体数值，将具体数值十位上的数与乘数或被除数十位上的数进行比较，即可选出得数错误的算式。</w:t>
      </w:r>
    </w:p>
    <w:p w14:paraId="45F72AAB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【规范解答】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A．14÷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2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5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＝14×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5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2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＝35，乘数的十位上应是3，得数正确；</w:t>
      </w:r>
    </w:p>
    <w:p w14:paraId="64AA77FE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B．74×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2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＝37，被除数的十位上应是3，得数正确；</w:t>
      </w:r>
    </w:p>
    <w:p w14:paraId="2184B85D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C．48×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5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6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＝40，被除数的十位上应是4，得数错误；</w:t>
      </w:r>
    </w:p>
    <w:p w14:paraId="3FA3BAAF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D．27×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4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3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＝36，被除数的十位上应是3，得数正确。</w:t>
      </w:r>
    </w:p>
    <w:p w14:paraId="07D63988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4．（24-25五年级下·广东深圳·期末）重阳节又叫“登高节”。重阳节当天淘气和家人一起爬梧桐山，上午10点的时候他们已经爬到了海拔590米的地方，约占梧桐山海拔高度的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5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8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>，梧桐山海拔高度约是(        )米。</w:t>
      </w:r>
    </w:p>
    <w:p w14:paraId="010371F7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【答案】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944</w:t>
      </w:r>
    </w:p>
    <w:p w14:paraId="5CF871C8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【思路引导】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已知一个数的几分之几是多少，要求这个数，用除法计算，据此列式解答。</w:t>
      </w:r>
    </w:p>
    <w:p w14:paraId="42E8ECCD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【规范解答】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590÷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5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8</m:t>
            </m:r>
          </m:den>
        </m:f>
      </m:oMath>
    </w:p>
    <w:p w14:paraId="37DF92EA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＝590×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8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5</m:t>
            </m:r>
          </m:den>
        </m:f>
      </m:oMath>
    </w:p>
    <w:p w14:paraId="68DD77AB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＝944（米）</w:t>
      </w:r>
    </w:p>
    <w:p w14:paraId="43C581A2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5．（24-25五年级下·辽宁丹东·期末）4个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3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14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>的和是(      )∶(      )m的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2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3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>是</w:t>
      </w:r>
      <m:oMath>
        <m:r>
          <w:rPr>
            <w:rFonts w:ascii="Cambria Math" w:eastAsia="黑体" w:hAnsi="Cambria Math" w:cs="黑体" w:hint="eastAsia"/>
            <w:sz w:val="22"/>
            <w:szCs w:val="22"/>
          </w:rPr>
          <m:t>12</m:t>
        </m:r>
        <m:r>
          <m:rPr>
            <m:nor/>
            <m:sty m:val="p"/>
          </m:rPr>
          <w:rPr>
            <w:rFonts w:ascii="Cambria Math" w:eastAsia="黑体" w:hAnsi="Cambria Math" w:cs="黑体" w:hint="eastAsia"/>
            <w:b w:val="0"/>
            <w:i w:val="0"/>
            <w:sz w:val="22"/>
            <w:szCs w:val="22"/>
          </w:rPr>
          <m:t>m</m:t>
        </m:r>
      </m:oMath>
      <w:r>
        <w:rPr>
          <w:rFonts w:ascii="黑体" w:eastAsia="黑体" w:hAnsi="黑体" w:cs="黑体" w:hint="eastAsia"/>
          <w:sz w:val="22"/>
          <w:szCs w:val="22"/>
        </w:rPr>
        <w:t>。</w:t>
      </w:r>
    </w:p>
    <w:p w14:paraId="71116955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【答案】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 xml:space="preserve">     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6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7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 xml:space="preserve">     18</w:t>
      </w:r>
    </w:p>
    <w:p w14:paraId="4DAC4112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【思路引导】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求几个相同分数的和，用乘法计算；已知一个数的几分之几是多少，求原数用除法计算：</w:t>
      </w:r>
    </w:p>
    <w:p w14:paraId="0250AFF9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【规范解答】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3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14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×4＝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6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7</m:t>
            </m:r>
          </m:den>
        </m:f>
      </m:oMath>
    </w:p>
    <w:p w14:paraId="5A23D676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12÷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2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3</m:t>
            </m:r>
          </m:den>
        </m:f>
      </m:oMath>
    </w:p>
    <w:p w14:paraId="2744A7AA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＝12×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3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2</m:t>
            </m:r>
          </m:den>
        </m:f>
      </m:oMath>
    </w:p>
    <w:p w14:paraId="1862F904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＝18（m）</w:t>
      </w:r>
    </w:p>
    <w:p w14:paraId="2669B62F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6．（24-25五年级下·广东惠州·期末）用你喜欢的方法计算。</w:t>
      </w:r>
    </w:p>
    <w:p w14:paraId="0A62AD17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2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13</m:t>
            </m:r>
          </m:den>
        </m:f>
        <m:r>
          <w:rPr>
            <w:rFonts w:ascii="Cambria Math" w:eastAsia="黑体" w:hAnsi="Cambria Math" w:cs="黑体" w:hint="eastAsia"/>
            <w:sz w:val="22"/>
            <w:szCs w:val="22"/>
          </w:rPr>
          <m:t>+</m:t>
        </m:r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9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10</m:t>
            </m:r>
          </m:den>
        </m:f>
        <m:r>
          <w:rPr>
            <w:rFonts w:ascii="Cambria Math" w:eastAsia="黑体" w:hAnsi="Cambria Math" w:cs="黑体" w:hint="eastAsia"/>
            <w:sz w:val="22"/>
            <w:szCs w:val="22"/>
          </w:rPr>
          <m:t>+</m:t>
        </m:r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11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13</m:t>
            </m:r>
          </m:den>
        </m:f>
        <m:r>
          <w:rPr>
            <w:rFonts w:ascii="Cambria Math" w:eastAsia="黑体" w:hAnsi="Cambria Math" w:cs="黑体" w:hint="eastAsia"/>
            <w:sz w:val="22"/>
            <w:szCs w:val="22"/>
          </w:rPr>
          <m:t>+</m:t>
        </m:r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11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10</m:t>
            </m:r>
          </m:den>
        </m:f>
      </m:oMath>
      <w:r>
        <w:rPr>
          <w:rFonts w:ascii="黑体" w:eastAsia="黑体" w:hAnsi="黑体" w:cs="黑体" w:hint="eastAsia"/>
          <w:kern w:val="0"/>
          <w:sz w:val="22"/>
          <w:szCs w:val="22"/>
        </w:rPr>
        <w:t>         </w:t>
      </w:r>
      <m:oMath>
        <m:r>
          <w:rPr>
            <w:rFonts w:ascii="Cambria Math" w:eastAsia="黑体" w:hAnsi="Cambria Math" w:cs="黑体" w:hint="eastAsia"/>
            <w:sz w:val="22"/>
            <w:szCs w:val="22"/>
          </w:rPr>
          <m:t>7−</m:t>
        </m:r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5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18</m:t>
            </m:r>
          </m:den>
        </m:f>
        <m:r>
          <w:rPr>
            <w:rFonts w:ascii="Cambria Math" w:eastAsia="黑体" w:hAnsi="Cambria Math" w:cs="黑体" w:hint="eastAsia"/>
            <w:sz w:val="22"/>
            <w:szCs w:val="22"/>
          </w:rPr>
          <m:t>×12</m:t>
        </m:r>
      </m:oMath>
      <w:r>
        <w:rPr>
          <w:rFonts w:ascii="黑体" w:eastAsia="黑体" w:hAnsi="黑体" w:cs="黑体" w:hint="eastAsia"/>
          <w:kern w:val="0"/>
          <w:sz w:val="22"/>
          <w:szCs w:val="22"/>
        </w:rPr>
        <w:t>        </w:t>
      </w:r>
      <m:oMath>
        <m:r>
          <m:rPr>
            <m:sty m:val="p"/>
          </m:rPr>
          <w:rPr>
            <w:rFonts w:ascii="Cambria Math" w:eastAsia="黑体" w:hAnsi="Cambria Math" w:cs="黑体" w:hint="eastAsia"/>
            <w:sz w:val="22"/>
            <w:szCs w:val="22"/>
          </w:rPr>
          <m:t>（</m:t>
        </m:r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2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3</m:t>
            </m:r>
          </m:den>
        </m:f>
        <m:r>
          <w:rPr>
            <w:rFonts w:ascii="Cambria Math" w:eastAsia="黑体" w:hAnsi="Cambria Math" w:cs="黑体" w:hint="eastAsia"/>
            <w:sz w:val="22"/>
            <w:szCs w:val="22"/>
          </w:rPr>
          <m:t>−</m:t>
        </m:r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7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24</m:t>
            </m:r>
          </m:den>
        </m:f>
        <m:r>
          <m:rPr>
            <m:sty m:val="p"/>
          </m:rPr>
          <w:rPr>
            <w:rFonts w:ascii="Cambria Math" w:eastAsia="黑体" w:hAnsi="Cambria Math" w:cs="黑体" w:hint="eastAsia"/>
            <w:sz w:val="22"/>
            <w:szCs w:val="22"/>
          </w:rPr>
          <m:t>）</m:t>
        </m:r>
        <m:r>
          <w:rPr>
            <w:rFonts w:ascii="Cambria Math" w:eastAsia="黑体" w:hAnsi="Cambria Math" w:cs="黑体" w:hint="eastAsia"/>
            <w:sz w:val="22"/>
            <w:szCs w:val="22"/>
          </w:rPr>
          <m:t>÷</m:t>
        </m:r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3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4</m:t>
            </m:r>
          </m:den>
        </m:f>
      </m:oMath>
    </w:p>
    <w:p w14:paraId="4CABAC00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【答案】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3；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3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；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2</m:t>
            </m:r>
          </m:den>
        </m:f>
      </m:oMath>
    </w:p>
    <w:p w14:paraId="6480A70F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【规范解答】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（1）交换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9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10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和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13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的位置，再利用加法结合律进行简算。</w:t>
      </w:r>
    </w:p>
    <w:p w14:paraId="39520F42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（2）根据四则混合运算的顺序，先算乘法，再算减法。</w:t>
      </w:r>
    </w:p>
    <w:p w14:paraId="69E65CE4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（3）根据四则混合运算的顺序，先算小括号里面的减法，再算小括号外面的除法。</w:t>
      </w:r>
    </w:p>
    <w:p w14:paraId="11B54598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【解答】（1）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2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13</m:t>
            </m:r>
          </m:den>
        </m:f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+</m:t>
        </m:r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9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10</m:t>
            </m:r>
          </m:den>
        </m:f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+</m:t>
        </m:r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13</m:t>
            </m:r>
          </m:den>
        </m:f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+</m:t>
        </m:r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10</m:t>
            </m:r>
          </m:den>
        </m:f>
      </m:oMath>
    </w:p>
    <w:p w14:paraId="2547CCC5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m:oMathPara>
        <m:oMathParaPr>
          <m:jc m:val="left"/>
        </m:oMathParaPr>
        <m:oMath>
          <m:r>
            <w:rPr>
              <w:rFonts w:ascii="Cambria Math" w:eastAsia="黑体" w:hAnsi="Cambria Math" w:cs="黑体" w:hint="eastAsia"/>
              <w:color w:val="FF0000"/>
              <w:sz w:val="22"/>
              <w:szCs w:val="22"/>
            </w:rPr>
            <m:t>=</m:t>
          </m:r>
          <m:f>
            <m:fPr>
              <m:ctrlP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</m:ctrlPr>
            </m:fPr>
            <m:num>
              <m:ctrlP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</m:ctrlPr>
              <m: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  <m:t>2</m:t>
              </m:r>
            </m:num>
            <m:den>
              <m:ctrlP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</m:ctrlPr>
              <m: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  <m:t>13</m:t>
              </m:r>
            </m:den>
          </m:f>
          <m:r>
            <w:rPr>
              <w:rFonts w:ascii="Cambria Math" w:eastAsia="黑体" w:hAnsi="Cambria Math" w:cs="黑体" w:hint="eastAsia"/>
              <w:color w:val="FF0000"/>
              <w:sz w:val="22"/>
              <w:szCs w:val="22"/>
            </w:rPr>
            <m:t>+</m:t>
          </m:r>
          <m:f>
            <m:fPr>
              <m:ctrlP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</m:ctrlPr>
            </m:fPr>
            <m:num>
              <m:ctrlP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</m:ctrlPr>
              <m: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  <m:t>11</m:t>
              </m:r>
            </m:num>
            <m:den>
              <m:ctrlP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</m:ctrlPr>
              <m: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  <m:t>13</m:t>
              </m:r>
            </m:den>
          </m:f>
          <m:r>
            <w:rPr>
              <w:rFonts w:ascii="Cambria Math" w:eastAsia="黑体" w:hAnsi="Cambria Math" w:cs="黑体" w:hint="eastAsia"/>
              <w:color w:val="FF0000"/>
              <w:sz w:val="22"/>
              <w:szCs w:val="22"/>
            </w:rPr>
            <m:t>+</m:t>
          </m:r>
          <m:f>
            <m:fPr>
              <m:ctrlP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</m:ctrlPr>
            </m:fPr>
            <m:num>
              <m:ctrlP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</m:ctrlPr>
              <m: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  <m:t>9</m:t>
              </m:r>
            </m:num>
            <m:den>
              <m:ctrlP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</m:ctrlPr>
              <m: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  <m:t>10</m:t>
              </m:r>
            </m:den>
          </m:f>
          <m:r>
            <w:rPr>
              <w:rFonts w:ascii="Cambria Math" w:eastAsia="黑体" w:hAnsi="Cambria Math" w:cs="黑体" w:hint="eastAsia"/>
              <w:color w:val="FF0000"/>
              <w:sz w:val="22"/>
              <w:szCs w:val="22"/>
            </w:rPr>
            <m:t>+</m:t>
          </m:r>
          <m:f>
            <m:fPr>
              <m:ctrlP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</m:ctrlPr>
            </m:fPr>
            <m:num>
              <m:ctrlP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</m:ctrlPr>
              <m: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  <m:t>11</m:t>
              </m:r>
            </m:num>
            <m:den>
              <m:ctrlP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</m:ctrlPr>
              <m: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  <m:t>10</m:t>
              </m:r>
            </m:den>
          </m:f>
        </m:oMath>
      </m:oMathPara>
    </w:p>
    <w:p w14:paraId="43E6E069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m:oMathPara>
        <m:oMathParaPr>
          <m:jc m:val="left"/>
        </m:oMathParaPr>
        <m:oMath>
          <m:r>
            <w:rPr>
              <w:rFonts w:ascii="Cambria Math" w:eastAsia="黑体" w:hAnsi="Cambria Math" w:cs="黑体" w:hint="eastAsia"/>
              <w:color w:val="FF0000"/>
              <w:sz w:val="22"/>
              <w:szCs w:val="22"/>
            </w:rPr>
            <m:t>=</m:t>
          </m:r>
          <m:d>
            <m:dPr>
              <m:sepChr m:val=","/>
              <m:ctrlP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</m:ctrlPr>
            </m:dPr>
            <m:e>
              <m:ctrlP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</m:ctrlPr>
              <m:f>
                <m:fPr>
                  <m:ctrlPr>
                    <w:rPr>
                      <w:rFonts w:ascii="Cambria Math" w:eastAsia="黑体" w:hAnsi="Cambria Math" w:cs="黑体" w:hint="eastAsia"/>
                      <w:color w:val="FF0000"/>
                      <w:sz w:val="22"/>
                      <w:szCs w:val="22"/>
                    </w:rPr>
                  </m:ctrlPr>
                </m:fPr>
                <m:num>
                  <m:ctrlPr>
                    <w:rPr>
                      <w:rFonts w:ascii="Cambria Math" w:eastAsia="黑体" w:hAnsi="Cambria Math" w:cs="黑体" w:hint="eastAsia"/>
                      <w:color w:val="FF0000"/>
                      <w:sz w:val="22"/>
                      <w:szCs w:val="22"/>
                    </w:rPr>
                  </m:ctrlPr>
                  <m:r>
                    <w:rPr>
                      <w:rFonts w:ascii="Cambria Math" w:eastAsia="黑体" w:hAnsi="Cambria Math" w:cs="黑体" w:hint="eastAsia"/>
                      <w:color w:val="FF0000"/>
                      <w:sz w:val="22"/>
                      <w:szCs w:val="22"/>
                    </w:rPr>
                    <m:t>2</m:t>
                  </m:r>
                </m:num>
                <m:den>
                  <m:ctrlPr>
                    <w:rPr>
                      <w:rFonts w:ascii="Cambria Math" w:eastAsia="黑体" w:hAnsi="Cambria Math" w:cs="黑体" w:hint="eastAsia"/>
                      <w:color w:val="FF0000"/>
                      <w:sz w:val="22"/>
                      <w:szCs w:val="22"/>
                    </w:rPr>
                  </m:ctrlPr>
                  <m:r>
                    <w:rPr>
                      <w:rFonts w:ascii="Cambria Math" w:eastAsia="黑体" w:hAnsi="Cambria Math" w:cs="黑体" w:hint="eastAsia"/>
                      <w:color w:val="FF0000"/>
                      <w:sz w:val="22"/>
                      <w:szCs w:val="22"/>
                    </w:rPr>
                    <m:t>13</m:t>
                  </m:r>
                </m:den>
              </m:f>
              <m: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  <m:t>+</m:t>
              </m:r>
              <m:f>
                <m:fPr>
                  <m:ctrlPr>
                    <w:rPr>
                      <w:rFonts w:ascii="Cambria Math" w:eastAsia="黑体" w:hAnsi="Cambria Math" w:cs="黑体" w:hint="eastAsia"/>
                      <w:color w:val="FF0000"/>
                      <w:sz w:val="22"/>
                      <w:szCs w:val="22"/>
                    </w:rPr>
                  </m:ctrlPr>
                </m:fPr>
                <m:num>
                  <m:ctrlPr>
                    <w:rPr>
                      <w:rFonts w:ascii="Cambria Math" w:eastAsia="黑体" w:hAnsi="Cambria Math" w:cs="黑体" w:hint="eastAsia"/>
                      <w:color w:val="FF0000"/>
                      <w:sz w:val="22"/>
                      <w:szCs w:val="22"/>
                    </w:rPr>
                  </m:ctrlPr>
                  <m:r>
                    <w:rPr>
                      <w:rFonts w:ascii="Cambria Math" w:eastAsia="黑体" w:hAnsi="Cambria Math" w:cs="黑体" w:hint="eastAsia"/>
                      <w:color w:val="FF0000"/>
                      <w:sz w:val="22"/>
                      <w:szCs w:val="22"/>
                    </w:rPr>
                    <m:t>11</m:t>
                  </m:r>
                </m:num>
                <m:den>
                  <m:ctrlPr>
                    <w:rPr>
                      <w:rFonts w:ascii="Cambria Math" w:eastAsia="黑体" w:hAnsi="Cambria Math" w:cs="黑体" w:hint="eastAsia"/>
                      <w:color w:val="FF0000"/>
                      <w:sz w:val="22"/>
                      <w:szCs w:val="22"/>
                    </w:rPr>
                  </m:ctrlPr>
                  <m:r>
                    <w:rPr>
                      <w:rFonts w:ascii="Cambria Math" w:eastAsia="黑体" w:hAnsi="Cambria Math" w:cs="黑体" w:hint="eastAsia"/>
                      <w:color w:val="FF0000"/>
                      <w:sz w:val="22"/>
                      <w:szCs w:val="22"/>
                    </w:rPr>
                    <m:t>13</m:t>
                  </m:r>
                </m:den>
              </m:f>
            </m:e>
          </m:d>
          <m:r>
            <w:rPr>
              <w:rFonts w:ascii="Cambria Math" w:eastAsia="黑体" w:hAnsi="Cambria Math" w:cs="黑体" w:hint="eastAsia"/>
              <w:color w:val="FF0000"/>
              <w:sz w:val="22"/>
              <w:szCs w:val="22"/>
            </w:rPr>
            <m:t>+</m:t>
          </m:r>
          <m:d>
            <m:dPr>
              <m:sepChr m:val=","/>
              <m:ctrlP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</m:ctrlPr>
            </m:dPr>
            <m:e>
              <m:ctrlP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</m:ctrlPr>
              <m:f>
                <m:fPr>
                  <m:ctrlPr>
                    <w:rPr>
                      <w:rFonts w:ascii="Cambria Math" w:eastAsia="黑体" w:hAnsi="Cambria Math" w:cs="黑体" w:hint="eastAsia"/>
                      <w:color w:val="FF0000"/>
                      <w:sz w:val="22"/>
                      <w:szCs w:val="22"/>
                    </w:rPr>
                  </m:ctrlPr>
                </m:fPr>
                <m:num>
                  <m:ctrlPr>
                    <w:rPr>
                      <w:rFonts w:ascii="Cambria Math" w:eastAsia="黑体" w:hAnsi="Cambria Math" w:cs="黑体" w:hint="eastAsia"/>
                      <w:color w:val="FF0000"/>
                      <w:sz w:val="22"/>
                      <w:szCs w:val="22"/>
                    </w:rPr>
                  </m:ctrlPr>
                  <m:r>
                    <w:rPr>
                      <w:rFonts w:ascii="Cambria Math" w:eastAsia="黑体" w:hAnsi="Cambria Math" w:cs="黑体" w:hint="eastAsia"/>
                      <w:color w:val="FF0000"/>
                      <w:sz w:val="22"/>
                      <w:szCs w:val="22"/>
                    </w:rPr>
                    <m:t>9</m:t>
                  </m:r>
                </m:num>
                <m:den>
                  <m:ctrlPr>
                    <w:rPr>
                      <w:rFonts w:ascii="Cambria Math" w:eastAsia="黑体" w:hAnsi="Cambria Math" w:cs="黑体" w:hint="eastAsia"/>
                      <w:color w:val="FF0000"/>
                      <w:sz w:val="22"/>
                      <w:szCs w:val="22"/>
                    </w:rPr>
                  </m:ctrlPr>
                  <m:r>
                    <w:rPr>
                      <w:rFonts w:ascii="Cambria Math" w:eastAsia="黑体" w:hAnsi="Cambria Math" w:cs="黑体" w:hint="eastAsia"/>
                      <w:color w:val="FF0000"/>
                      <w:sz w:val="22"/>
                      <w:szCs w:val="22"/>
                    </w:rPr>
                    <m:t>10</m:t>
                  </m:r>
                </m:den>
              </m:f>
              <m: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  <m:t>+</m:t>
              </m:r>
              <m:f>
                <m:fPr>
                  <m:ctrlPr>
                    <w:rPr>
                      <w:rFonts w:ascii="Cambria Math" w:eastAsia="黑体" w:hAnsi="Cambria Math" w:cs="黑体" w:hint="eastAsia"/>
                      <w:color w:val="FF0000"/>
                      <w:sz w:val="22"/>
                      <w:szCs w:val="22"/>
                    </w:rPr>
                  </m:ctrlPr>
                </m:fPr>
                <m:num>
                  <m:ctrlPr>
                    <w:rPr>
                      <w:rFonts w:ascii="Cambria Math" w:eastAsia="黑体" w:hAnsi="Cambria Math" w:cs="黑体" w:hint="eastAsia"/>
                      <w:color w:val="FF0000"/>
                      <w:sz w:val="22"/>
                      <w:szCs w:val="22"/>
                    </w:rPr>
                  </m:ctrlPr>
                  <m:r>
                    <w:rPr>
                      <w:rFonts w:ascii="Cambria Math" w:eastAsia="黑体" w:hAnsi="Cambria Math" w:cs="黑体" w:hint="eastAsia"/>
                      <w:color w:val="FF0000"/>
                      <w:sz w:val="22"/>
                      <w:szCs w:val="22"/>
                    </w:rPr>
                    <m:t>11</m:t>
                  </m:r>
                </m:num>
                <m:den>
                  <m:ctrlPr>
                    <w:rPr>
                      <w:rFonts w:ascii="Cambria Math" w:eastAsia="黑体" w:hAnsi="Cambria Math" w:cs="黑体" w:hint="eastAsia"/>
                      <w:color w:val="FF0000"/>
                      <w:sz w:val="22"/>
                      <w:szCs w:val="22"/>
                    </w:rPr>
                  </m:ctrlPr>
                  <m:r>
                    <w:rPr>
                      <w:rFonts w:ascii="Cambria Math" w:eastAsia="黑体" w:hAnsi="Cambria Math" w:cs="黑体" w:hint="eastAsia"/>
                      <w:color w:val="FF0000"/>
                      <w:sz w:val="22"/>
                      <w:szCs w:val="22"/>
                    </w:rPr>
                    <m:t>10</m:t>
                  </m:r>
                </m:den>
              </m:f>
            </m:e>
          </m:d>
        </m:oMath>
      </m:oMathPara>
    </w:p>
    <w:p w14:paraId="4E8CE030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m:oMathPara>
        <m:oMathParaPr>
          <m:jc m:val="left"/>
        </m:oMathParaPr>
        <m:oMath>
          <m:r>
            <w:rPr>
              <w:rFonts w:ascii="Cambria Math" w:eastAsia="黑体" w:hAnsi="Cambria Math" w:cs="黑体" w:hint="eastAsia"/>
              <w:color w:val="FF0000"/>
              <w:sz w:val="22"/>
              <w:szCs w:val="22"/>
            </w:rPr>
            <m:t>=1+2</m:t>
          </m:r>
        </m:oMath>
      </m:oMathPara>
    </w:p>
    <w:p w14:paraId="58D407C0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m:oMathPara>
        <m:oMathParaPr>
          <m:jc m:val="left"/>
        </m:oMathParaPr>
        <m:oMath>
          <m:r>
            <w:rPr>
              <w:rFonts w:ascii="Cambria Math" w:eastAsia="黑体" w:hAnsi="Cambria Math" w:cs="黑体" w:hint="eastAsia"/>
              <w:color w:val="FF0000"/>
              <w:sz w:val="22"/>
              <w:szCs w:val="22"/>
            </w:rPr>
            <m:t>=3</m:t>
          </m:r>
        </m:oMath>
      </m:oMathPara>
    </w:p>
    <w:p w14:paraId="7E9C729C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（2）</w:t>
      </w:r>
      <m:oMath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7−</m:t>
        </m:r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5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18</m:t>
            </m:r>
          </m:den>
        </m:f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×12</m:t>
        </m:r>
      </m:oMath>
    </w:p>
    <w:p w14:paraId="7675D8A9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m:oMathPara>
        <m:oMathParaPr>
          <m:jc m:val="left"/>
        </m:oMathParaPr>
        <m:oMath>
          <m:r>
            <w:rPr>
              <w:rFonts w:ascii="Cambria Math" w:eastAsia="黑体" w:hAnsi="Cambria Math" w:cs="黑体" w:hint="eastAsia"/>
              <w:color w:val="FF0000"/>
              <w:sz w:val="22"/>
              <w:szCs w:val="22"/>
            </w:rPr>
            <m:t>=7−</m:t>
          </m:r>
          <m:f>
            <m:fPr>
              <m:ctrlP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</m:ctrlPr>
            </m:fPr>
            <m:num>
              <m:ctrlP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</m:ctrlPr>
              <m: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  <m:t>10</m:t>
              </m:r>
            </m:num>
            <m:den>
              <m:ctrlP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</m:ctrlPr>
              <m: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  <m:t>3</m:t>
              </m:r>
            </m:den>
          </m:f>
        </m:oMath>
      </m:oMathPara>
    </w:p>
    <w:p w14:paraId="34E1FB0C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m:oMathPara>
        <m:oMathParaPr>
          <m:jc m:val="left"/>
        </m:oMathParaPr>
        <m:oMath>
          <m:r>
            <w:rPr>
              <w:rFonts w:ascii="Cambria Math" w:eastAsia="黑体" w:hAnsi="Cambria Math" w:cs="黑体" w:hint="eastAsia"/>
              <w:color w:val="FF0000"/>
              <w:sz w:val="22"/>
              <w:szCs w:val="22"/>
            </w:rPr>
            <m:t>=</m:t>
          </m:r>
          <m:f>
            <m:fPr>
              <m:ctrlP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</m:ctrlPr>
            </m:fPr>
            <m:num>
              <m:ctrlP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</m:ctrlPr>
              <m: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  <m:t>21</m:t>
              </m:r>
            </m:num>
            <m:den>
              <m:ctrlP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</m:ctrlPr>
              <m: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  <m:t>3</m:t>
              </m:r>
            </m:den>
          </m:f>
          <m:r>
            <w:rPr>
              <w:rFonts w:ascii="Cambria Math" w:eastAsia="黑体" w:hAnsi="Cambria Math" w:cs="黑体" w:hint="eastAsia"/>
              <w:color w:val="FF0000"/>
              <w:sz w:val="22"/>
              <w:szCs w:val="22"/>
            </w:rPr>
            <m:t>−</m:t>
          </m:r>
          <m:f>
            <m:fPr>
              <m:ctrlP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</m:ctrlPr>
            </m:fPr>
            <m:num>
              <m:ctrlP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</m:ctrlPr>
              <m: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  <m:t>10</m:t>
              </m:r>
            </m:num>
            <m:den>
              <m:ctrlP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</m:ctrlPr>
              <m: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  <m:t>3</m:t>
              </m:r>
            </m:den>
          </m:f>
        </m:oMath>
      </m:oMathPara>
    </w:p>
    <w:p w14:paraId="0942131E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m:oMathPara>
        <m:oMathParaPr>
          <m:jc m:val="left"/>
        </m:oMathParaPr>
        <m:oMath>
          <m:r>
            <w:rPr>
              <w:rFonts w:ascii="Cambria Math" w:eastAsia="黑体" w:hAnsi="Cambria Math" w:cs="黑体" w:hint="eastAsia"/>
              <w:color w:val="FF0000"/>
              <w:sz w:val="22"/>
              <w:szCs w:val="22"/>
            </w:rPr>
            <m:t>=</m:t>
          </m:r>
          <m:f>
            <m:fPr>
              <m:ctrlP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</m:ctrlPr>
            </m:fPr>
            <m:num>
              <m:ctrlP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</m:ctrlPr>
              <m: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  <m:t>11</m:t>
              </m:r>
            </m:num>
            <m:den>
              <m:ctrlP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</m:ctrlPr>
              <m: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  <m:t>3</m:t>
              </m:r>
            </m:den>
          </m:f>
        </m:oMath>
      </m:oMathPara>
    </w:p>
    <w:p w14:paraId="12E3F28C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（3）</w:t>
      </w:r>
      <m:oMath>
        <m:r>
          <m:rPr>
            <m:sty m:val="p"/>
          </m:rPr>
          <w:rPr>
            <w:rFonts w:ascii="Cambria Math" w:eastAsia="黑体" w:hAnsi="Cambria Math" w:cs="黑体" w:hint="eastAsia"/>
            <w:color w:val="FF0000"/>
            <w:sz w:val="22"/>
            <w:szCs w:val="22"/>
          </w:rPr>
          <m:t>（</m:t>
        </m:r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2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3</m:t>
            </m:r>
          </m:den>
        </m:f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−</m:t>
        </m:r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7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24</m:t>
            </m:r>
          </m:den>
        </m:f>
        <m:r>
          <m:rPr>
            <m:sty m:val="p"/>
          </m:rPr>
          <w:rPr>
            <w:rFonts w:ascii="Cambria Math" w:eastAsia="黑体" w:hAnsi="Cambria Math" w:cs="黑体" w:hint="eastAsia"/>
            <w:color w:val="FF0000"/>
            <w:sz w:val="22"/>
            <w:szCs w:val="22"/>
          </w:rPr>
          <m:t>）</m:t>
        </m:r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÷</m:t>
        </m:r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3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4</m:t>
            </m:r>
          </m:den>
        </m:f>
      </m:oMath>
    </w:p>
    <w:p w14:paraId="6021215D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m:oMathPara>
        <m:oMathParaPr>
          <m:jc m:val="left"/>
        </m:oMathParaPr>
        <m:oMath>
          <m:r>
            <w:rPr>
              <w:rFonts w:ascii="Cambria Math" w:eastAsia="黑体" w:hAnsi="Cambria Math" w:cs="黑体" w:hint="eastAsia"/>
              <w:color w:val="FF0000"/>
              <w:sz w:val="22"/>
              <w:szCs w:val="22"/>
            </w:rPr>
            <m:t>=</m:t>
          </m:r>
          <m:r>
            <m:rPr>
              <m:sty m:val="p"/>
            </m:rPr>
            <w:rPr>
              <w:rFonts w:ascii="Cambria Math" w:eastAsia="黑体" w:hAnsi="Cambria Math" w:cs="黑体" w:hint="eastAsia"/>
              <w:color w:val="FF0000"/>
              <w:sz w:val="22"/>
              <w:szCs w:val="22"/>
            </w:rPr>
            <m:t>（</m:t>
          </m:r>
          <m:f>
            <m:fPr>
              <m:ctrlP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</m:ctrlPr>
            </m:fPr>
            <m:num>
              <m:ctrlP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</m:ctrlPr>
              <m: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  <m:t>16</m:t>
              </m:r>
            </m:num>
            <m:den>
              <m:ctrlP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</m:ctrlPr>
              <m: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  <m:t>24</m:t>
              </m:r>
            </m:den>
          </m:f>
          <m:r>
            <w:rPr>
              <w:rFonts w:ascii="Cambria Math" w:eastAsia="黑体" w:hAnsi="Cambria Math" w:cs="黑体" w:hint="eastAsia"/>
              <w:color w:val="FF0000"/>
              <w:sz w:val="22"/>
              <w:szCs w:val="22"/>
            </w:rPr>
            <m:t>−</m:t>
          </m:r>
          <m:f>
            <m:fPr>
              <m:ctrlP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</m:ctrlPr>
            </m:fPr>
            <m:num>
              <m:ctrlP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</m:ctrlPr>
              <m: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  <m:t>7</m:t>
              </m:r>
            </m:num>
            <m:den>
              <m:ctrlP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</m:ctrlPr>
              <m: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  <m:t>24</m:t>
              </m:r>
            </m:den>
          </m:f>
          <m:r>
            <m:rPr>
              <m:sty m:val="p"/>
            </m:rPr>
            <w:rPr>
              <w:rFonts w:ascii="Cambria Math" w:eastAsia="黑体" w:hAnsi="Cambria Math" w:cs="黑体" w:hint="eastAsia"/>
              <w:color w:val="FF0000"/>
              <w:sz w:val="22"/>
              <w:szCs w:val="22"/>
            </w:rPr>
            <m:t>）</m:t>
          </m:r>
          <m:r>
            <w:rPr>
              <w:rFonts w:ascii="Cambria Math" w:eastAsia="黑体" w:hAnsi="Cambria Math" w:cs="黑体" w:hint="eastAsia"/>
              <w:color w:val="FF0000"/>
              <w:sz w:val="22"/>
              <w:szCs w:val="22"/>
            </w:rPr>
            <m:t>÷</m:t>
          </m:r>
          <m:f>
            <m:fPr>
              <m:ctrlP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</m:ctrlPr>
            </m:fPr>
            <m:num>
              <m:ctrlP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</m:ctrlPr>
              <m: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  <m:t>3</m:t>
              </m:r>
            </m:num>
            <m:den>
              <m:ctrlP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</m:ctrlPr>
              <m: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  <m:t>4</m:t>
              </m:r>
            </m:den>
          </m:f>
        </m:oMath>
      </m:oMathPara>
    </w:p>
    <w:p w14:paraId="275C2462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m:oMathPara>
        <m:oMathParaPr>
          <m:jc m:val="left"/>
        </m:oMathParaPr>
        <m:oMath>
          <m:r>
            <w:rPr>
              <w:rFonts w:ascii="Cambria Math" w:eastAsia="黑体" w:hAnsi="Cambria Math" w:cs="黑体" w:hint="eastAsia"/>
              <w:color w:val="FF0000"/>
              <w:sz w:val="22"/>
              <w:szCs w:val="22"/>
            </w:rPr>
            <m:t>=</m:t>
          </m:r>
          <m:f>
            <m:fPr>
              <m:ctrlP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</m:ctrlPr>
            </m:fPr>
            <m:num>
              <m:ctrlP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</m:ctrlPr>
              <m: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  <m:t>3</m:t>
              </m:r>
            </m:num>
            <m:den>
              <m:ctrlP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</m:ctrlPr>
              <m: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  <m:t>8</m:t>
              </m:r>
            </m:den>
          </m:f>
          <m:r>
            <w:rPr>
              <w:rFonts w:ascii="Cambria Math" w:eastAsia="黑体" w:hAnsi="Cambria Math" w:cs="黑体" w:hint="eastAsia"/>
              <w:color w:val="FF0000"/>
              <w:sz w:val="22"/>
              <w:szCs w:val="22"/>
            </w:rPr>
            <m:t>÷</m:t>
          </m:r>
          <m:f>
            <m:fPr>
              <m:ctrlP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</m:ctrlPr>
            </m:fPr>
            <m:num>
              <m:ctrlP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</m:ctrlPr>
              <m: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  <m:t>3</m:t>
              </m:r>
            </m:num>
            <m:den>
              <m:ctrlP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</m:ctrlPr>
              <m: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  <m:t>4</m:t>
              </m:r>
            </m:den>
          </m:f>
        </m:oMath>
      </m:oMathPara>
    </w:p>
    <w:p w14:paraId="18C0729E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m:oMathPara>
        <m:oMathParaPr>
          <m:jc m:val="left"/>
        </m:oMathParaPr>
        <m:oMath>
          <m:r>
            <w:rPr>
              <w:rFonts w:ascii="Cambria Math" w:eastAsia="黑体" w:hAnsi="Cambria Math" w:cs="黑体" w:hint="eastAsia"/>
              <w:color w:val="FF0000"/>
              <w:sz w:val="22"/>
              <w:szCs w:val="22"/>
            </w:rPr>
            <m:t>=</m:t>
          </m:r>
          <m:f>
            <m:fPr>
              <m:ctrlP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</m:ctrlPr>
            </m:fPr>
            <m:num>
              <m:ctrlP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</m:ctrlPr>
              <m: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  <m:t>3</m:t>
              </m:r>
            </m:num>
            <m:den>
              <m:ctrlP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</m:ctrlPr>
              <m: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  <m:t>8</m:t>
              </m:r>
            </m:den>
          </m:f>
          <m:r>
            <w:rPr>
              <w:rFonts w:ascii="Cambria Math" w:eastAsia="黑体" w:hAnsi="Cambria Math" w:cs="黑体" w:hint="eastAsia"/>
              <w:color w:val="FF0000"/>
              <w:sz w:val="22"/>
              <w:szCs w:val="22"/>
            </w:rPr>
            <m:t>×</m:t>
          </m:r>
          <m:f>
            <m:fPr>
              <m:ctrlP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</m:ctrlPr>
            </m:fPr>
            <m:num>
              <m:ctrlP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</m:ctrlPr>
              <m: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  <m:t>4</m:t>
              </m:r>
            </m:num>
            <m:den>
              <m:ctrlP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</m:ctrlPr>
              <m: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  <m:t>3</m:t>
              </m:r>
            </m:den>
          </m:f>
        </m:oMath>
      </m:oMathPara>
    </w:p>
    <w:p w14:paraId="173CBF30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m:oMathPara>
        <m:oMathParaPr>
          <m:jc m:val="left"/>
        </m:oMathParaPr>
        <m:oMath>
          <m:r>
            <w:rPr>
              <w:rFonts w:ascii="Cambria Math" w:eastAsia="黑体" w:hAnsi="Cambria Math" w:cs="黑体" w:hint="eastAsia"/>
              <w:color w:val="FF0000"/>
              <w:sz w:val="22"/>
              <w:szCs w:val="22"/>
            </w:rPr>
            <m:t>=</m:t>
          </m:r>
          <m:f>
            <m:fPr>
              <m:ctrlP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</m:ctrlPr>
            </m:fPr>
            <m:num>
              <m:ctrlP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</m:ctrlPr>
              <m: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  <m:t>1</m:t>
              </m:r>
            </m:num>
            <m:den>
              <m:ctrlP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</m:ctrlPr>
              <m: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  <m:t>2</m:t>
              </m:r>
            </m:den>
          </m:f>
        </m:oMath>
      </m:oMathPara>
    </w:p>
    <w:p w14:paraId="25044600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7．（24-25五年级下·辽宁沈阳·期末）阳光小学成立了足球队和篮球队。其中参加足球队的有40人，是篮球队的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4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5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>，参加篮球队的有多少人？</w:t>
      </w:r>
    </w:p>
    <w:p w14:paraId="61E6088D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【答案】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50人</w:t>
      </w:r>
    </w:p>
    <w:p w14:paraId="0D606F47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【思路引导】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把篮球队的人数看作单位“1”，已知单位“1”的几分之几是多少，求单位“1”的量，用除法计算。</w:t>
      </w:r>
    </w:p>
    <w:p w14:paraId="780B3D50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【规范解答】</w:t>
      </w:r>
      <m:oMath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40÷</m:t>
        </m:r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4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5</m:t>
            </m:r>
          </m:den>
        </m:f>
      </m:oMath>
    </w:p>
    <w:p w14:paraId="64C9B656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m:oMathPara>
        <m:oMathParaPr>
          <m:jc m:val="left"/>
        </m:oMathParaPr>
        <m:oMath>
          <m:r>
            <w:rPr>
              <w:rFonts w:ascii="Cambria Math" w:eastAsia="黑体" w:hAnsi="Cambria Math" w:cs="黑体" w:hint="eastAsia"/>
              <w:color w:val="FF0000"/>
              <w:sz w:val="22"/>
              <w:szCs w:val="22"/>
            </w:rPr>
            <m:t>=40×</m:t>
          </m:r>
          <m:f>
            <m:fPr>
              <m:ctrlP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</m:ctrlPr>
            </m:fPr>
            <m:num>
              <m:ctrlP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</m:ctrlPr>
              <m: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  <m:t>5</m:t>
              </m:r>
            </m:num>
            <m:den>
              <m:ctrlP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</m:ctrlPr>
              <m: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  <m:t>4</m:t>
              </m:r>
            </m:den>
          </m:f>
        </m:oMath>
      </m:oMathPara>
    </w:p>
    <w:p w14:paraId="2E53CD02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m:oMath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=50</m:t>
        </m:r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（人）</w:t>
      </w:r>
    </w:p>
    <w:p w14:paraId="6330A611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答：参加篮球队的有50人。</w:t>
      </w:r>
    </w:p>
    <w:p w14:paraId="6C2D6C16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8．（24-25五年级下·广东深圳·期末）太空探索。</w:t>
      </w:r>
    </w:p>
    <w:p w14:paraId="48031CD0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(1)2015年，我国暗物质粒子探测卫星“悟空”发射升空。“悟空”比一般的卫星小巧，其长、宽、高分别是1.5米、1.5米、12米，这颗卫星的体积是多少立方米？</w:t>
      </w:r>
    </w:p>
    <w:p w14:paraId="7248AAEE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(2)2013年，我国首辆月球车“玉兔号”顺利驶抵月球表面。2021年，我国自主研制的“祝融号”火星车着陆于火星乌托邦平原南部。“玉兔号”月球车的质量为140千克，是“祝融号”火星车质量的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7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20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>，“祝融号”火星车的质量是多少千克？</w:t>
      </w:r>
    </w:p>
    <w:p w14:paraId="18274847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【答案】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(1)27立方米</w:t>
      </w:r>
    </w:p>
    <w:p w14:paraId="4ADA8F5B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(2)400千克</w:t>
      </w:r>
    </w:p>
    <w:p w14:paraId="36EAC8C9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【思路引导】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（1）将长方体的长、宽、高的数值代入到长方体体积公式</w:t>
      </w:r>
      <m:oMath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V=</m:t>
        </m:r>
        <m:r>
          <m:rPr>
            <m:nor/>
            <m:sty m:val="p"/>
          </m:rPr>
          <w:rPr>
            <w:rFonts w:ascii="Cambria Math" w:eastAsia="黑体" w:hAnsi="Cambria Math" w:cs="黑体" w:hint="eastAsia"/>
            <w:b w:val="0"/>
            <w:i w:val="0"/>
            <w:color w:val="FF0000"/>
            <w:sz w:val="22"/>
            <w:szCs w:val="22"/>
          </w:rPr>
          <m:t>abh</m:t>
        </m:r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直接计算即可。</w:t>
      </w:r>
    </w:p>
    <w:p w14:paraId="55A2CB3A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（2）单位“1”是祝融号火星车的质量，玉兔号质量140千克是部分量，对应的分率是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7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20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，根据求单位“1”的总量，用部分量除以它对应的分率。</w:t>
      </w:r>
    </w:p>
    <w:p w14:paraId="68D2A347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【规范解答】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（1）1.5×1.5×12</w:t>
      </w:r>
    </w:p>
    <w:p w14:paraId="4E304096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＝2.25×12</w:t>
      </w:r>
    </w:p>
    <w:p w14:paraId="173CCE86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＝27（立方米）</w:t>
      </w:r>
    </w:p>
    <w:p w14:paraId="7560F1DF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答：这颗卫星的体积是27立方米。</w:t>
      </w:r>
    </w:p>
    <w:p w14:paraId="54B0F96C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（2）140÷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7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20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＝140×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20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7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＝400（千克）</w:t>
      </w:r>
    </w:p>
    <w:p w14:paraId="70A98FF3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答：“祝融号”火星车的质量是400千克。</w:t>
      </w:r>
    </w:p>
    <w:p w14:paraId="767FB77B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9．（24-25五年级下·广东深圳·期末）“深南路”是深圳市的一条东西向主干道，全长约28千米，横跨罗湖区、福田区、南山区，连接蔡屋围与南头，包括“深南大道”、“深南中路”和“深南东路”三部分。深南大道部分约占总长度的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3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4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>，深南东路部分约占总长度的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3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20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>。</w:t>
      </w:r>
    </w:p>
    <w:p w14:paraId="04E6003D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(1)深南中路部分占了“深南路”的几分之几？</w:t>
      </w:r>
    </w:p>
    <w:p w14:paraId="5E4F72B4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(2)深南中路长多少千米？</w:t>
      </w:r>
    </w:p>
    <w:p w14:paraId="34ABF3E3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【答案】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(1)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10</m:t>
            </m:r>
          </m:den>
        </m:f>
      </m:oMath>
    </w:p>
    <w:p w14:paraId="1C496630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(2)2.8千米</w:t>
      </w:r>
    </w:p>
    <w:p w14:paraId="4B142589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【思路引导】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（1）把“深南路”看作单位“1”，包括深南大道、深南中路、深南东路，用单位“1”分别减去深南大道和深南东路占总长度的分率，就可得出深南中路占总长度的分率；</w:t>
      </w:r>
    </w:p>
    <w:p w14:paraId="751C634E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（2）第一题求出深南中路部分占了“深南路”的分率，总长度为单位“1”，那么用总长度乘这个分率即可。</w:t>
      </w:r>
    </w:p>
    <w:p w14:paraId="4E747A2C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【规范解答】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（1）1</w:t>
      </w:r>
      <m:oMath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−</m:t>
        </m:r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3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4</m:t>
            </m:r>
          </m:den>
        </m:f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−</m:t>
        </m:r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3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20</m:t>
            </m:r>
          </m:den>
        </m:f>
      </m:oMath>
    </w:p>
    <w:p w14:paraId="67429B1F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m:oMathPara>
        <m:oMathParaPr>
          <m:jc m:val="left"/>
        </m:oMathParaPr>
        <m:oMath>
          <m:r>
            <w:rPr>
              <w:rFonts w:ascii="Cambria Math" w:eastAsia="黑体" w:hAnsi="Cambria Math" w:cs="黑体" w:hint="eastAsia"/>
              <w:color w:val="FF0000"/>
              <w:sz w:val="22"/>
              <w:szCs w:val="22"/>
            </w:rPr>
            <m:t>＝</m:t>
          </m:r>
          <m:f>
            <m:fPr>
              <m:ctrlP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</m:ctrlPr>
            </m:fPr>
            <m:num>
              <m:ctrlP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</m:ctrlPr>
              <m: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  <m:t>1</m:t>
              </m:r>
            </m:num>
            <m:den>
              <m:ctrlP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</m:ctrlPr>
              <m: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  <m:t>4</m:t>
              </m:r>
            </m:den>
          </m:f>
          <m:r>
            <w:rPr>
              <w:rFonts w:ascii="Cambria Math" w:eastAsia="黑体" w:hAnsi="Cambria Math" w:cs="黑体" w:hint="eastAsia"/>
              <w:color w:val="FF0000"/>
              <w:sz w:val="22"/>
              <w:szCs w:val="22"/>
            </w:rPr>
            <m:t>−</m:t>
          </m:r>
          <m:f>
            <m:fPr>
              <m:ctrlP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</m:ctrlPr>
            </m:fPr>
            <m:num>
              <m:ctrlP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</m:ctrlPr>
              <m: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  <m:t>3</m:t>
              </m:r>
            </m:num>
            <m:den>
              <m:ctrlP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</m:ctrlPr>
              <m: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  <m:t>20</m:t>
              </m:r>
            </m:den>
          </m:f>
        </m:oMath>
      </m:oMathPara>
    </w:p>
    <w:p w14:paraId="741B3D7E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m:oMathPara>
        <m:oMathParaPr>
          <m:jc m:val="left"/>
        </m:oMathParaPr>
        <m:oMath>
          <m:r>
            <w:rPr>
              <w:rFonts w:ascii="Cambria Math" w:eastAsia="黑体" w:hAnsi="Cambria Math" w:cs="黑体" w:hint="eastAsia"/>
              <w:color w:val="FF0000"/>
              <w:sz w:val="22"/>
              <w:szCs w:val="22"/>
            </w:rPr>
            <m:t>＝</m:t>
          </m:r>
          <m:f>
            <m:fPr>
              <m:ctrlP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</m:ctrlPr>
            </m:fPr>
            <m:num>
              <m:ctrlP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</m:ctrlPr>
              <m: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  <m:t>1</m:t>
              </m:r>
            </m:num>
            <m:den>
              <m:ctrlP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</m:ctrlPr>
              <m: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  <m:t>10</m:t>
              </m:r>
            </m:den>
          </m:f>
        </m:oMath>
      </m:oMathPara>
    </w:p>
    <w:p w14:paraId="50E9B77E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答：深南中路部分占了“深南路”的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10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。</w:t>
      </w:r>
    </w:p>
    <w:p w14:paraId="17F6CE06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（2）</w:t>
      </w:r>
      <m:oMath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28×</m:t>
        </m:r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10</m:t>
            </m:r>
          </m:den>
        </m:f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=2.8</m:t>
        </m:r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（千米）</w:t>
      </w:r>
    </w:p>
    <w:p w14:paraId="10466683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答：深南中路长2.8千米。</w:t>
      </w:r>
    </w:p>
    <w:p w14:paraId="3B4E73C3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  <w:lang w:val="en-US" w:eastAsia="zh-CN"/>
        </w:rPr>
        <w:t>1</w:t>
      </w:r>
      <w:r>
        <w:rPr>
          <w:rFonts w:ascii="黑体" w:eastAsia="黑体" w:hAnsi="黑体" w:cs="黑体" w:hint="eastAsia"/>
          <w:sz w:val="22"/>
          <w:szCs w:val="22"/>
        </w:rPr>
        <w:t>0．2022年北京冬奥会，中国代表队在多个项目上实现突破，代表中国出战的运动健儿拼搏进取获得了9枚金牌，排名奖牌榜第三的好成绩，_____________。中国在本届冬奥会上一共获得多少枚奖牌？</w:t>
      </w:r>
    </w:p>
    <w:p w14:paraId="08B474F9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先从下面所给信息中选择一条能解决问题的合适信息，然后通读一遍，最后解答问题。</w:t>
      </w:r>
    </w:p>
    <w:p w14:paraId="6E293C34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①银牌数量是所获奖牌总数的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4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15</m:t>
            </m:r>
          </m:den>
        </m:f>
      </m:oMath>
    </w:p>
    <w:p w14:paraId="25453E3D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②金牌是银牌和铜牌数量之和的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3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2</m:t>
            </m:r>
          </m:den>
        </m:f>
      </m:oMath>
    </w:p>
    <w:p w14:paraId="7EA440FB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③银牌是金牌数量的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4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9</m:t>
            </m:r>
          </m:den>
        </m:f>
      </m:oMath>
    </w:p>
    <w:p w14:paraId="0F3F7787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【答案】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②金牌是银牌和铜牌数量之和的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3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2</m:t>
            </m:r>
          </m:den>
        </m:f>
      </m:oMath>
    </w:p>
    <w:p w14:paraId="6E0FB026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15枚</w:t>
      </w:r>
    </w:p>
    <w:p w14:paraId="0FFD78B2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【思路引导】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①银牌数量是所获奖牌总数的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4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15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，银牌数量不知，也不能求得金牌数量占奖牌数的分率，从而无法求得奖牌总数。</w:t>
      </w:r>
    </w:p>
    <w:p w14:paraId="6B59632F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②金牌是银牌和铜牌数量之和的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3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2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，以银牌和铜牌数量之和为单位“1”，9÷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3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2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＝6，得银牌和铜牌数量之和，再加3得奖牌总数。</w:t>
      </w:r>
    </w:p>
    <w:p w14:paraId="45232457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③银牌是金牌数量的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4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9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，用乘法可求得银牌数量，但不能求出铜牌数量，所以也就不能求出奖牌总数。</w:t>
      </w:r>
    </w:p>
    <w:p w14:paraId="40E9E036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【规范解答】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由分析知：选择信息②</w:t>
      </w:r>
    </w:p>
    <w:p w14:paraId="32B4A86B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9÷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3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2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＝9×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2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3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＝6（枚）</w:t>
      </w:r>
    </w:p>
    <w:p w14:paraId="1BE33844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 xml:space="preserve">9＋6＝15（枚） </w:t>
      </w:r>
    </w:p>
    <w:p w14:paraId="6A4ABC11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答：中国在本届冬奥会上一共获得15枚奖牌。</w:t>
      </w:r>
    </w:p>
    <w:p w14:paraId="47904D7A">
      <w:pPr>
        <w:shd w:val="clear" w:color="auto" w:fill="auto"/>
        <w:spacing w:line="360" w:lineRule="auto"/>
        <w:jc w:val="left"/>
        <w:rPr>
          <w:rFonts w:hint="default"/>
          <w:color w:val="FF0000"/>
          <w:lang w:val="en-US" w:eastAsia="zh-CN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【考点剖析】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本题考查了分数除法的应用。利用数量除以数量对应的分率是解答本题的关键。</w:t>
      </w:r>
    </w:p>
    <w:sectPr>
      <w:headerReference w:type="default" r:id="rId20"/>
      <w:footerReference w:type="default" r:id="rId21"/>
      <w:pgSz w:w="11906" w:h="16838"/>
      <w:pgMar w:top="1440" w:right="1080" w:bottom="1440" w:left="108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400001FF" w:csb1="FFFF0000"/>
  </w:font>
  <w:font w:name="宋体">
    <w:altName w:val="SimSun"/>
    <w:panose1 w:val="02010600030101010101"/>
    <w:charset w:val="7A"/>
    <w:family w:val="auto"/>
    <w:pitch w:val="variable"/>
    <w:sig w:usb0="00000203" w:usb1="288F0000" w:usb2="00000006" w:usb3="00000000" w:csb0="00040001" w:csb1="00000000"/>
    <w:embedRegular r:id="rId1" w:subsetted="1" w:fontKey="{3958C282-A1CF-463A-9907-9E075B720F58}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2" w:subsetted="1" w:fontKey="{45C096CE-8BAF-43FC-8AAB-3009F68E7D50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variable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  <w:embedBold r:id="rId3" w:subsetted="1" w:fontKey="{88E2CD36-15B2-4998-AC48-3C54D142B088}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4" w:subsetted="1" w:fontKey="{B5321023-B58E-4335-8B15-6B3DC47CDA0D}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2000019F" w:csb1="00000000"/>
    <w:embedRegular r:id="rId5" w:subsetted="1" w:fontKey="{E3B0D458-2DB0-4DEB-BB48-C9EFB7C1E198}"/>
  </w:font>
  <w:font w:name="汉仪仿宋S">
    <w:panose1 w:val="00020600040101010101"/>
    <w:charset w:val="86"/>
    <w:family w:val="auto"/>
    <w:pitch w:val="default"/>
    <w:sig w:usb0="A00002BF" w:usb1="18EF7CFA" w:usb2="00000016" w:usb3="00000000" w:csb0="00040000" w:csb1="00000000"/>
    <w:embedRegular r:id="rId6" w:subsetted="1" w:fontKey="{268B4FF5-C9BA-4747-868D-4ED82C387F9E}"/>
  </w:font>
  <w:font w:name="Calibri Light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40684150">
    <w:pPr>
      <w:pStyle w:val="Footer"/>
    </w:pP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" name="文本框 8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Footer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/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6" o:spid="_x0000_s2051" type="#_x0000_t202" style="width:2in;height:2in;margin-top:0;margin-left:0;mso-height-relative:page;mso-position-horizontal:center;mso-position-horizontal-relative:margin;mso-width-relative:page;mso-wrap-style:none;position:absolute;z-index:251659264" coordsize="21600,21600" filled="f" stroked="f">
              <o:lock v:ext="edit" aspectratio="f"/>
              <v:textbox style="mso-fit-shape-to-text:t" inset="0,0,0,0">
                <w:txbxContent>
                  <w:p w14:paraId="0381241E">
                    <w:pPr>
                      <w:pStyle w:val="Footer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/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:rsidR="004151FC">
    <w:pPr>
      <w:tabs>
        <w:tab w:val="center" w:pos="4153"/>
        <w:tab w:val="right" w:pos="8306"/>
      </w:tabs>
      <w:snapToGrid w:val="0"/>
      <w:jc w:val="left"/>
      <w:rPr>
        <w:rFonts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2" type="#_x0000_t136" alt="学科网 zxxk.com" style="width:2.85pt;height:2.85pt;margin-top:407.9pt;margin-left:158.95pt;mso-position-horizontal-relative:margin;mso-position-vertical-relative:margin;position:absolute;rotation:315;z-index:-251656192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3" type="#_x0000_t75" alt="学科网 zxxk.com" style="width:0.05pt;height:0.05pt;margin-top:-20.75pt;margin-left:64.05pt;position:absolute;z-index:251661312" filled="f" stroked="f">
          <v:imagedata r:id="rId1" r:href="rId2" o:title=""/>
          <v:path o:extrusionok="f"/>
          <o:lock v:ext="edit" aspectratio="t"/>
        </v:shape>
      </w:pict>
    </w:r>
    <w:r>
      <w:rPr>
        <w:rFonts w:eastAsia="宋体"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07796D73">
    <w:pPr>
      <w:ind w:firstLine="240" w:firstLineChars="100"/>
      <w:jc w:val="right"/>
      <w:rPr>
        <w:rFonts w:ascii="汉仪仿宋S" w:eastAsia="汉仪仿宋S" w:hAnsi="汉仪仿宋S" w:cs="汉仪仿宋S" w:hint="default"/>
        <w:b/>
        <w:bCs/>
        <w:color w:val="0070C0"/>
        <w:sz w:val="24"/>
        <w:szCs w:val="32"/>
        <w:u w:val="double" w:color="4C2799"/>
        <w:lang w:val="en-US" w:eastAsia="zh-CN"/>
      </w:rPr>
    </w:pPr>
    <w:r>
      <w:rPr>
        <w:rFonts w:ascii="汉仪仿宋S" w:eastAsia="汉仪仿宋S" w:hAnsi="汉仪仿宋S" w:cs="汉仪仿宋S" w:hint="eastAsia"/>
        <w:b/>
        <w:bCs/>
        <w:color w:val="0070C0"/>
        <w:sz w:val="24"/>
        <w:szCs w:val="32"/>
        <w:u w:val="double" w:color="4C2799"/>
        <w:lang w:val="en-US" w:eastAsia="zh-CN"/>
      </w:rPr>
      <w:t>2025-2026学年北师大版数学五年级下册</w:t>
    </w:r>
    <w:r>
      <w:rPr>
        <w:rFonts w:ascii="汉仪仿宋S" w:eastAsia="汉仪仿宋S" w:hAnsi="汉仪仿宋S" w:cs="汉仪仿宋S" w:hint="eastAsia"/>
        <w:b/>
        <w:bCs/>
        <w:color w:val="FF0000"/>
        <w:sz w:val="24"/>
        <w:szCs w:val="32"/>
        <w:u w:val="double" w:color="4C2799"/>
        <w:lang w:val="en-US" w:eastAsia="zh-CN"/>
      </w:rPr>
      <w:t>期末复习</w:t>
    </w:r>
    <w:r>
      <w:rPr>
        <w:rFonts w:ascii="汉仪仿宋S" w:eastAsia="汉仪仿宋S" w:hAnsi="汉仪仿宋S" w:cs="汉仪仿宋S" w:hint="eastAsia"/>
        <w:b/>
        <w:bCs/>
        <w:color w:val="0070C0"/>
        <w:sz w:val="24"/>
        <w:szCs w:val="32"/>
        <w:u w:val="double" w:color="4C2799"/>
        <w:lang w:val="en-US" w:eastAsia="zh-CN"/>
      </w:rPr>
      <w:t>重点难点专题培优</w:t>
    </w:r>
    <w:r>
      <w:rPr>
        <w:rFonts w:ascii="汉仪仿宋S" w:eastAsia="汉仪仿宋S" w:hAnsi="汉仪仿宋S" w:cs="汉仪仿宋S" w:hint="eastAsia"/>
        <w:b/>
        <w:bCs/>
        <w:color w:val="FF0000"/>
        <w:sz w:val="24"/>
        <w:szCs w:val="32"/>
        <w:u w:val="double" w:color="4C2799"/>
        <w:lang w:val="en-US" w:eastAsia="zh-CN"/>
      </w:rPr>
      <w:t>真题</w:t>
    </w:r>
    <w:r>
      <w:rPr>
        <w:rFonts w:ascii="汉仪仿宋S" w:eastAsia="汉仪仿宋S" w:hAnsi="汉仪仿宋S" w:cs="汉仪仿宋S" w:hint="eastAsia"/>
        <w:b/>
        <w:bCs/>
        <w:color w:val="0070C0"/>
        <w:sz w:val="24"/>
        <w:szCs w:val="32"/>
        <w:u w:val="double" w:color="4C2799"/>
        <w:lang w:val="en-US" w:eastAsia="zh-CN"/>
      </w:rPr>
      <w:t>练</w:t>
    </w:r>
  </w:p>
  <w:p w14:paraId="5E721FB8">
    <w:pPr>
      <w:pStyle w:val="Header"/>
    </w:pP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eastAsia="宋体"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saveSubsetFont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2AF7F76"/>
    <w:rsid w:val="000C7680"/>
    <w:rsid w:val="00197B69"/>
    <w:rsid w:val="001D2588"/>
    <w:rsid w:val="00212757"/>
    <w:rsid w:val="00216441"/>
    <w:rsid w:val="00245789"/>
    <w:rsid w:val="003123E1"/>
    <w:rsid w:val="00372AA6"/>
    <w:rsid w:val="004151FC"/>
    <w:rsid w:val="0049762F"/>
    <w:rsid w:val="00586FEC"/>
    <w:rsid w:val="005E7A5A"/>
    <w:rsid w:val="006634FD"/>
    <w:rsid w:val="00701B17"/>
    <w:rsid w:val="00840AF4"/>
    <w:rsid w:val="008B72FA"/>
    <w:rsid w:val="00911C0B"/>
    <w:rsid w:val="009D1513"/>
    <w:rsid w:val="009D2086"/>
    <w:rsid w:val="00A50C0F"/>
    <w:rsid w:val="00A933C5"/>
    <w:rsid w:val="00B2494E"/>
    <w:rsid w:val="00BD0398"/>
    <w:rsid w:val="00C02FC6"/>
    <w:rsid w:val="00C7437C"/>
    <w:rsid w:val="00CB04B2"/>
    <w:rsid w:val="00D179C4"/>
    <w:rsid w:val="00D514E3"/>
    <w:rsid w:val="00D54134"/>
    <w:rsid w:val="00D67BDE"/>
    <w:rsid w:val="00E927AA"/>
    <w:rsid w:val="00FF6144"/>
    <w:rsid w:val="010A478A"/>
    <w:rsid w:val="013749E8"/>
    <w:rsid w:val="01787946"/>
    <w:rsid w:val="01FA4EE8"/>
    <w:rsid w:val="027462A2"/>
    <w:rsid w:val="02872DF5"/>
    <w:rsid w:val="029C2089"/>
    <w:rsid w:val="02A546B5"/>
    <w:rsid w:val="02E34E8F"/>
    <w:rsid w:val="035F5516"/>
    <w:rsid w:val="0367715D"/>
    <w:rsid w:val="03830834"/>
    <w:rsid w:val="041146E1"/>
    <w:rsid w:val="04232858"/>
    <w:rsid w:val="045E5858"/>
    <w:rsid w:val="04CE2058"/>
    <w:rsid w:val="04F31198"/>
    <w:rsid w:val="04F55751"/>
    <w:rsid w:val="0529099D"/>
    <w:rsid w:val="05745F1C"/>
    <w:rsid w:val="061743F2"/>
    <w:rsid w:val="068757D4"/>
    <w:rsid w:val="06A77B56"/>
    <w:rsid w:val="06C94D69"/>
    <w:rsid w:val="06FA0DFD"/>
    <w:rsid w:val="07750F83"/>
    <w:rsid w:val="08556093"/>
    <w:rsid w:val="089A7D2C"/>
    <w:rsid w:val="08D242D0"/>
    <w:rsid w:val="090917CB"/>
    <w:rsid w:val="09AA6B0A"/>
    <w:rsid w:val="0A37638F"/>
    <w:rsid w:val="0A6A20F9"/>
    <w:rsid w:val="0B0D10BD"/>
    <w:rsid w:val="0B9F204D"/>
    <w:rsid w:val="0C0C2D86"/>
    <w:rsid w:val="0C124E61"/>
    <w:rsid w:val="0C1875E4"/>
    <w:rsid w:val="0C246310"/>
    <w:rsid w:val="0CA21D1B"/>
    <w:rsid w:val="0D80206A"/>
    <w:rsid w:val="0D927426"/>
    <w:rsid w:val="0DAA11C5"/>
    <w:rsid w:val="0DB05806"/>
    <w:rsid w:val="0E0A401C"/>
    <w:rsid w:val="0EAE5733"/>
    <w:rsid w:val="0F394008"/>
    <w:rsid w:val="0F7103DB"/>
    <w:rsid w:val="0F7718EE"/>
    <w:rsid w:val="0FB93393"/>
    <w:rsid w:val="1078519E"/>
    <w:rsid w:val="118328C8"/>
    <w:rsid w:val="11A31DCE"/>
    <w:rsid w:val="11DC7A7D"/>
    <w:rsid w:val="124D3615"/>
    <w:rsid w:val="12A55F7E"/>
    <w:rsid w:val="12CD2AF2"/>
    <w:rsid w:val="13C50A97"/>
    <w:rsid w:val="13EB1E34"/>
    <w:rsid w:val="1475742A"/>
    <w:rsid w:val="15121A08"/>
    <w:rsid w:val="15437E13"/>
    <w:rsid w:val="16917FAC"/>
    <w:rsid w:val="16CA18DB"/>
    <w:rsid w:val="16F5513D"/>
    <w:rsid w:val="17C671A7"/>
    <w:rsid w:val="17F07114"/>
    <w:rsid w:val="18ED5373"/>
    <w:rsid w:val="18F10BB7"/>
    <w:rsid w:val="198310E9"/>
    <w:rsid w:val="1A461FE2"/>
    <w:rsid w:val="1A50687F"/>
    <w:rsid w:val="1A6A367F"/>
    <w:rsid w:val="1A7B1DFD"/>
    <w:rsid w:val="1AC16573"/>
    <w:rsid w:val="1AD55DEF"/>
    <w:rsid w:val="1B1256A2"/>
    <w:rsid w:val="1B344797"/>
    <w:rsid w:val="1B62185F"/>
    <w:rsid w:val="1BB90DE2"/>
    <w:rsid w:val="1BF17E6F"/>
    <w:rsid w:val="1C003E50"/>
    <w:rsid w:val="1CDA685E"/>
    <w:rsid w:val="1CFA6989"/>
    <w:rsid w:val="1D1F24F6"/>
    <w:rsid w:val="1D404910"/>
    <w:rsid w:val="1D7B2C4B"/>
    <w:rsid w:val="1DF72C41"/>
    <w:rsid w:val="1E65704C"/>
    <w:rsid w:val="1E857F22"/>
    <w:rsid w:val="1EB663BA"/>
    <w:rsid w:val="1EF966F3"/>
    <w:rsid w:val="1F485BAD"/>
    <w:rsid w:val="1FF367DD"/>
    <w:rsid w:val="201A79C2"/>
    <w:rsid w:val="20426491"/>
    <w:rsid w:val="2098436D"/>
    <w:rsid w:val="213D6E16"/>
    <w:rsid w:val="21F9447E"/>
    <w:rsid w:val="222B330A"/>
    <w:rsid w:val="22453670"/>
    <w:rsid w:val="22547EED"/>
    <w:rsid w:val="22876504"/>
    <w:rsid w:val="22AF7F76"/>
    <w:rsid w:val="22D66558"/>
    <w:rsid w:val="22D97D9E"/>
    <w:rsid w:val="22F24331"/>
    <w:rsid w:val="2351194D"/>
    <w:rsid w:val="23983773"/>
    <w:rsid w:val="23A04402"/>
    <w:rsid w:val="23A578C6"/>
    <w:rsid w:val="23BB670A"/>
    <w:rsid w:val="23DA1C5E"/>
    <w:rsid w:val="24106B7C"/>
    <w:rsid w:val="241C6177"/>
    <w:rsid w:val="243D4B36"/>
    <w:rsid w:val="2447702E"/>
    <w:rsid w:val="24785BB4"/>
    <w:rsid w:val="24D6667D"/>
    <w:rsid w:val="25585215"/>
    <w:rsid w:val="258130D3"/>
    <w:rsid w:val="25A146DB"/>
    <w:rsid w:val="26337C29"/>
    <w:rsid w:val="26571838"/>
    <w:rsid w:val="27231852"/>
    <w:rsid w:val="27400B50"/>
    <w:rsid w:val="27806CA5"/>
    <w:rsid w:val="27B4496A"/>
    <w:rsid w:val="27F47C28"/>
    <w:rsid w:val="283024B2"/>
    <w:rsid w:val="283A2317"/>
    <w:rsid w:val="2877709C"/>
    <w:rsid w:val="287967F4"/>
    <w:rsid w:val="29A22080"/>
    <w:rsid w:val="29A41709"/>
    <w:rsid w:val="29BC7E64"/>
    <w:rsid w:val="29CC320F"/>
    <w:rsid w:val="2A2953D2"/>
    <w:rsid w:val="2A470733"/>
    <w:rsid w:val="2A824AC9"/>
    <w:rsid w:val="2A862824"/>
    <w:rsid w:val="2AAA7D8D"/>
    <w:rsid w:val="2B0C0F7B"/>
    <w:rsid w:val="2B534D41"/>
    <w:rsid w:val="2BD97DA1"/>
    <w:rsid w:val="2C20101E"/>
    <w:rsid w:val="2C545AFE"/>
    <w:rsid w:val="2C93405F"/>
    <w:rsid w:val="2CC43948"/>
    <w:rsid w:val="2D397142"/>
    <w:rsid w:val="2D50552F"/>
    <w:rsid w:val="2D5E0397"/>
    <w:rsid w:val="2D923EEA"/>
    <w:rsid w:val="2DBD5740"/>
    <w:rsid w:val="2DCA5550"/>
    <w:rsid w:val="2E3C21B3"/>
    <w:rsid w:val="2E4B3B69"/>
    <w:rsid w:val="2E805E95"/>
    <w:rsid w:val="2E8C3AC5"/>
    <w:rsid w:val="2ED53BE3"/>
    <w:rsid w:val="2F3106E5"/>
    <w:rsid w:val="2F4131BE"/>
    <w:rsid w:val="2F655F46"/>
    <w:rsid w:val="2F6F4C6C"/>
    <w:rsid w:val="2FC216BF"/>
    <w:rsid w:val="2FD22068"/>
    <w:rsid w:val="2FE03C05"/>
    <w:rsid w:val="2FF962ED"/>
    <w:rsid w:val="30396521"/>
    <w:rsid w:val="305A4946"/>
    <w:rsid w:val="310F0A0C"/>
    <w:rsid w:val="31175E18"/>
    <w:rsid w:val="32355DAA"/>
    <w:rsid w:val="32A00EB1"/>
    <w:rsid w:val="32C11801"/>
    <w:rsid w:val="33171CCF"/>
    <w:rsid w:val="33262BCB"/>
    <w:rsid w:val="33792D05"/>
    <w:rsid w:val="339B124D"/>
    <w:rsid w:val="34452622"/>
    <w:rsid w:val="344D33DC"/>
    <w:rsid w:val="349F0BA7"/>
    <w:rsid w:val="35154ED0"/>
    <w:rsid w:val="3555517F"/>
    <w:rsid w:val="35641ED7"/>
    <w:rsid w:val="35834EBC"/>
    <w:rsid w:val="35A862D9"/>
    <w:rsid w:val="35D020E5"/>
    <w:rsid w:val="35F31191"/>
    <w:rsid w:val="36946BC1"/>
    <w:rsid w:val="36B00E37"/>
    <w:rsid w:val="36D236FC"/>
    <w:rsid w:val="36D63FE5"/>
    <w:rsid w:val="36E11DDE"/>
    <w:rsid w:val="374E5AF6"/>
    <w:rsid w:val="375D16EF"/>
    <w:rsid w:val="378E0486"/>
    <w:rsid w:val="37DC7195"/>
    <w:rsid w:val="38145D11"/>
    <w:rsid w:val="381C311D"/>
    <w:rsid w:val="381E081F"/>
    <w:rsid w:val="382247F6"/>
    <w:rsid w:val="38614BAB"/>
    <w:rsid w:val="386A7932"/>
    <w:rsid w:val="389B749B"/>
    <w:rsid w:val="38D8046D"/>
    <w:rsid w:val="38ED78A1"/>
    <w:rsid w:val="39CC5E24"/>
    <w:rsid w:val="3A121239"/>
    <w:rsid w:val="3A595143"/>
    <w:rsid w:val="3A6821C2"/>
    <w:rsid w:val="3A7F3CE2"/>
    <w:rsid w:val="3A877F68"/>
    <w:rsid w:val="3AB956F7"/>
    <w:rsid w:val="3AE462CB"/>
    <w:rsid w:val="3AEB04A1"/>
    <w:rsid w:val="3AEC76B8"/>
    <w:rsid w:val="3B0359F3"/>
    <w:rsid w:val="3B0734B2"/>
    <w:rsid w:val="3B5D0411"/>
    <w:rsid w:val="3BAB0DAA"/>
    <w:rsid w:val="3BC350B6"/>
    <w:rsid w:val="3C2E57B8"/>
    <w:rsid w:val="3CC949A5"/>
    <w:rsid w:val="3D0F41A9"/>
    <w:rsid w:val="3D292ACD"/>
    <w:rsid w:val="3D482255"/>
    <w:rsid w:val="3D7E0386"/>
    <w:rsid w:val="3DDA2813"/>
    <w:rsid w:val="3DF07273"/>
    <w:rsid w:val="3DF3549B"/>
    <w:rsid w:val="3E611D98"/>
    <w:rsid w:val="3E964C3B"/>
    <w:rsid w:val="3E987F7C"/>
    <w:rsid w:val="3EB203F5"/>
    <w:rsid w:val="3EC91F92"/>
    <w:rsid w:val="3EE65CBF"/>
    <w:rsid w:val="3F181D11"/>
    <w:rsid w:val="3F312478"/>
    <w:rsid w:val="3F5B50DE"/>
    <w:rsid w:val="3FC90D91"/>
    <w:rsid w:val="403A17D5"/>
    <w:rsid w:val="40C40302"/>
    <w:rsid w:val="410B7D41"/>
    <w:rsid w:val="41501D7D"/>
    <w:rsid w:val="41585D85"/>
    <w:rsid w:val="41CE794C"/>
    <w:rsid w:val="42112BBA"/>
    <w:rsid w:val="422E4D61"/>
    <w:rsid w:val="426D0909"/>
    <w:rsid w:val="428736DF"/>
    <w:rsid w:val="42A15FF5"/>
    <w:rsid w:val="42EC1E65"/>
    <w:rsid w:val="42F17C05"/>
    <w:rsid w:val="43012BFA"/>
    <w:rsid w:val="43056FD5"/>
    <w:rsid w:val="44277F31"/>
    <w:rsid w:val="442C6B12"/>
    <w:rsid w:val="44505F08"/>
    <w:rsid w:val="445A4F9C"/>
    <w:rsid w:val="44D71FDD"/>
    <w:rsid w:val="44F244FC"/>
    <w:rsid w:val="4518015D"/>
    <w:rsid w:val="45CE6DC8"/>
    <w:rsid w:val="45E64034"/>
    <w:rsid w:val="46AC4F69"/>
    <w:rsid w:val="47115080"/>
    <w:rsid w:val="47323B00"/>
    <w:rsid w:val="47760E9E"/>
    <w:rsid w:val="484B7795"/>
    <w:rsid w:val="48536446"/>
    <w:rsid w:val="48C2056E"/>
    <w:rsid w:val="492D7C1D"/>
    <w:rsid w:val="49942C1B"/>
    <w:rsid w:val="499C7517"/>
    <w:rsid w:val="4A021FF3"/>
    <w:rsid w:val="4A4F0D67"/>
    <w:rsid w:val="4B0709C0"/>
    <w:rsid w:val="4B270221"/>
    <w:rsid w:val="4BA53CD6"/>
    <w:rsid w:val="4BA86CAC"/>
    <w:rsid w:val="4BBD3AFD"/>
    <w:rsid w:val="4BE9298A"/>
    <w:rsid w:val="4BF77F63"/>
    <w:rsid w:val="4C0E5E4A"/>
    <w:rsid w:val="4CB052E1"/>
    <w:rsid w:val="4CC55084"/>
    <w:rsid w:val="4CCA439B"/>
    <w:rsid w:val="4D0A0DA7"/>
    <w:rsid w:val="4D0E7878"/>
    <w:rsid w:val="4D7617E8"/>
    <w:rsid w:val="4E0865DA"/>
    <w:rsid w:val="4E2D2E33"/>
    <w:rsid w:val="4E787F12"/>
    <w:rsid w:val="4E937674"/>
    <w:rsid w:val="4EA2323F"/>
    <w:rsid w:val="4EDF611A"/>
    <w:rsid w:val="4EE76A14"/>
    <w:rsid w:val="4FA80C84"/>
    <w:rsid w:val="4FCD334E"/>
    <w:rsid w:val="507107BA"/>
    <w:rsid w:val="509C544C"/>
    <w:rsid w:val="50A8592E"/>
    <w:rsid w:val="50E8338E"/>
    <w:rsid w:val="50E85228"/>
    <w:rsid w:val="51087EC4"/>
    <w:rsid w:val="51110826"/>
    <w:rsid w:val="514E2B1B"/>
    <w:rsid w:val="51CE5847"/>
    <w:rsid w:val="52502BC9"/>
    <w:rsid w:val="52AA4D3A"/>
    <w:rsid w:val="52B56F8F"/>
    <w:rsid w:val="53283BC9"/>
    <w:rsid w:val="53374282"/>
    <w:rsid w:val="5346672E"/>
    <w:rsid w:val="535446D8"/>
    <w:rsid w:val="5364653D"/>
    <w:rsid w:val="53FC106A"/>
    <w:rsid w:val="5477329A"/>
    <w:rsid w:val="55A51501"/>
    <w:rsid w:val="55CD6A6E"/>
    <w:rsid w:val="55F45B65"/>
    <w:rsid w:val="55F54236"/>
    <w:rsid w:val="566747B5"/>
    <w:rsid w:val="56A205B2"/>
    <w:rsid w:val="572915BD"/>
    <w:rsid w:val="5730633E"/>
    <w:rsid w:val="57A30304"/>
    <w:rsid w:val="57EF47E4"/>
    <w:rsid w:val="59311C62"/>
    <w:rsid w:val="597A2859"/>
    <w:rsid w:val="59E03DCB"/>
    <w:rsid w:val="5A380B96"/>
    <w:rsid w:val="5A742C82"/>
    <w:rsid w:val="5A7842E6"/>
    <w:rsid w:val="5A820063"/>
    <w:rsid w:val="5B046CCA"/>
    <w:rsid w:val="5BA03E6E"/>
    <w:rsid w:val="5C0657C7"/>
    <w:rsid w:val="5C0F3B78"/>
    <w:rsid w:val="5C6A7DF0"/>
    <w:rsid w:val="5CA923DE"/>
    <w:rsid w:val="5CE40744"/>
    <w:rsid w:val="5D515130"/>
    <w:rsid w:val="5D5B23A4"/>
    <w:rsid w:val="5D616AD9"/>
    <w:rsid w:val="5DC63B15"/>
    <w:rsid w:val="5E621260"/>
    <w:rsid w:val="5E9071F2"/>
    <w:rsid w:val="5E940365"/>
    <w:rsid w:val="5F293A37"/>
    <w:rsid w:val="5F6745A7"/>
    <w:rsid w:val="60211CCD"/>
    <w:rsid w:val="60332D39"/>
    <w:rsid w:val="605039EC"/>
    <w:rsid w:val="606F2B03"/>
    <w:rsid w:val="60781024"/>
    <w:rsid w:val="60BD7749"/>
    <w:rsid w:val="60D6274E"/>
    <w:rsid w:val="613A2F51"/>
    <w:rsid w:val="61B37973"/>
    <w:rsid w:val="61D8394D"/>
    <w:rsid w:val="62712E97"/>
    <w:rsid w:val="627A2395"/>
    <w:rsid w:val="629E6229"/>
    <w:rsid w:val="62D35631"/>
    <w:rsid w:val="635F0E1F"/>
    <w:rsid w:val="637E2471"/>
    <w:rsid w:val="638D2ABC"/>
    <w:rsid w:val="63E366F9"/>
    <w:rsid w:val="64522335"/>
    <w:rsid w:val="648A0AB8"/>
    <w:rsid w:val="64C3531F"/>
    <w:rsid w:val="65426543"/>
    <w:rsid w:val="65AD24DB"/>
    <w:rsid w:val="65B337C6"/>
    <w:rsid w:val="65F91B21"/>
    <w:rsid w:val="66AD6413"/>
    <w:rsid w:val="66B144EB"/>
    <w:rsid w:val="66F52A22"/>
    <w:rsid w:val="67356ADF"/>
    <w:rsid w:val="675F2D61"/>
    <w:rsid w:val="677A2528"/>
    <w:rsid w:val="67E44525"/>
    <w:rsid w:val="6865340A"/>
    <w:rsid w:val="68F76985"/>
    <w:rsid w:val="69567025"/>
    <w:rsid w:val="697D01F2"/>
    <w:rsid w:val="698975B6"/>
    <w:rsid w:val="698E0D6B"/>
    <w:rsid w:val="69C947A8"/>
    <w:rsid w:val="69C97A5C"/>
    <w:rsid w:val="6A97415F"/>
    <w:rsid w:val="6B58530F"/>
    <w:rsid w:val="6B5A7509"/>
    <w:rsid w:val="6B7B52EC"/>
    <w:rsid w:val="6B914077"/>
    <w:rsid w:val="6BBF544A"/>
    <w:rsid w:val="6C0B435C"/>
    <w:rsid w:val="6C23768C"/>
    <w:rsid w:val="6C555459"/>
    <w:rsid w:val="6C9B151F"/>
    <w:rsid w:val="6CCE2D61"/>
    <w:rsid w:val="6D2A25C0"/>
    <w:rsid w:val="6D8D463F"/>
    <w:rsid w:val="6DEC4B0A"/>
    <w:rsid w:val="6DED7610"/>
    <w:rsid w:val="6E34575E"/>
    <w:rsid w:val="6E842923"/>
    <w:rsid w:val="6EAE7B1F"/>
    <w:rsid w:val="6EB214FF"/>
    <w:rsid w:val="6EC12DC3"/>
    <w:rsid w:val="6ED3484B"/>
    <w:rsid w:val="6F020F96"/>
    <w:rsid w:val="6F677E0E"/>
    <w:rsid w:val="6FF02CA5"/>
    <w:rsid w:val="7144103F"/>
    <w:rsid w:val="71C51B56"/>
    <w:rsid w:val="720C087B"/>
    <w:rsid w:val="723521DD"/>
    <w:rsid w:val="727A1DF8"/>
    <w:rsid w:val="72965F01"/>
    <w:rsid w:val="73533ABE"/>
    <w:rsid w:val="747D21BD"/>
    <w:rsid w:val="74820F33"/>
    <w:rsid w:val="748C3FC9"/>
    <w:rsid w:val="74A61A4E"/>
    <w:rsid w:val="74D430F2"/>
    <w:rsid w:val="74F26E55"/>
    <w:rsid w:val="75C17839"/>
    <w:rsid w:val="75E575A9"/>
    <w:rsid w:val="76656D8E"/>
    <w:rsid w:val="76AA163F"/>
    <w:rsid w:val="76BB072D"/>
    <w:rsid w:val="76D404BE"/>
    <w:rsid w:val="76D75987"/>
    <w:rsid w:val="76F70ADB"/>
    <w:rsid w:val="76FF6EB2"/>
    <w:rsid w:val="77B35031"/>
    <w:rsid w:val="77F358A7"/>
    <w:rsid w:val="78152E10"/>
    <w:rsid w:val="78A82330"/>
    <w:rsid w:val="78CC39B3"/>
    <w:rsid w:val="791374B0"/>
    <w:rsid w:val="7982261D"/>
    <w:rsid w:val="799921B0"/>
    <w:rsid w:val="79C14150"/>
    <w:rsid w:val="7A0D5770"/>
    <w:rsid w:val="7A262361"/>
    <w:rsid w:val="7A6749E8"/>
    <w:rsid w:val="7AAF05A8"/>
    <w:rsid w:val="7BB45677"/>
    <w:rsid w:val="7BC41E31"/>
    <w:rsid w:val="7BD85F68"/>
    <w:rsid w:val="7C225EB9"/>
    <w:rsid w:val="7C78555E"/>
    <w:rsid w:val="7C962736"/>
    <w:rsid w:val="7CB63E70"/>
    <w:rsid w:val="7CCD30F3"/>
    <w:rsid w:val="7CD3474F"/>
    <w:rsid w:val="7CE25FF7"/>
    <w:rsid w:val="7CFB2E29"/>
    <w:rsid w:val="7D160944"/>
    <w:rsid w:val="7D395681"/>
    <w:rsid w:val="7D784218"/>
    <w:rsid w:val="7DFD278E"/>
    <w:rsid w:val="7E88044C"/>
    <w:rsid w:val="7EBA0FF5"/>
    <w:rsid w:val="7ED00AED"/>
    <w:rsid w:val="7F29028D"/>
    <w:rsid w:val="7F566B0E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semiHidden="0" w:uiPriority="9" w:unhideWhenUsed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1" w:qFormat="1"/>
    <w:lsdException w:name="Body Text" w:semiHidden="0" w:uiPriority="1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22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 w:qFormat="1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qFormat="1"/>
    <w:lsdException w:name="annotation subject" w:semiHidden="0" w:uiPriority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iPriority="0" w:unhideWhenUsed="0"/>
    <w:lsdException w:name="Table Grid" w:semiHidden="0" w:uiPriority="0" w:unhideWhenUsed="0" w:qFormat="1"/>
    <w:lsdException w:name="Table Theme" w:uiPriority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hAnsi="Times New Roman" w:eastAsiaTheme="minorEastAsia" w:cstheme="minorBidi"/>
      <w:kern w:val="2"/>
      <w:sz w:val="21"/>
      <w:szCs w:val="21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/>
      <w:keepLines/>
      <w:spacing w:before="100" w:beforeLines="0" w:beforeAutospacing="0" w:after="90" w:afterLines="0" w:afterAutospacing="0" w:line="240" w:lineRule="auto"/>
      <w:outlineLvl w:val="0"/>
    </w:pPr>
    <w:rPr>
      <w:rFonts w:ascii="Times New Roman" w:eastAsia="微软雅黑" w:hAnsi="Times New Roman"/>
      <w:b/>
      <w:color w:val="851321" w:themeColor="accent6" w:themeShade="80"/>
      <w:kern w:val="44"/>
      <w:sz w:val="24"/>
    </w:rPr>
  </w:style>
  <w:style w:type="paragraph" w:styleId="Heading2">
    <w:name w:val="heading 2"/>
    <w:basedOn w:val="Normal"/>
    <w:next w:val="Normal"/>
    <w:unhideWhenUsed/>
    <w:qFormat/>
    <w:pPr>
      <w:keepNext/>
      <w:keepLines/>
      <w:spacing w:before="140" w:beforeLines="0" w:beforeAutospacing="0" w:after="140" w:afterLines="0" w:afterAutospacing="0" w:line="240" w:lineRule="auto"/>
      <w:outlineLvl w:val="1"/>
    </w:pPr>
    <w:rPr>
      <w:rFonts w:ascii="Arial" w:eastAsia="黑体" w:hAnsi="Arial" w:cs="黑体"/>
      <w:color w:val="7030A0"/>
      <w:sz w:val="24"/>
    </w:rPr>
  </w:style>
  <w:style w:type="paragraph" w:styleId="Heading3">
    <w:name w:val="heading 3"/>
    <w:basedOn w:val="Normal"/>
    <w:link w:val="3"/>
    <w:uiPriority w:val="9"/>
    <w:qFormat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uiPriority w:val="1"/>
    <w:qFormat/>
    <w:rPr>
      <w:rFonts w:ascii="宋体" w:hAnsi="宋体" w:cs="宋体"/>
      <w:lang w:val="zh-CN" w:bidi="zh-CN"/>
    </w:rPr>
  </w:style>
  <w:style w:type="paragraph" w:styleId="PlainText">
    <w:name w:val="Plain Text"/>
    <w:basedOn w:val="Normal"/>
    <w:qFormat/>
    <w:rPr>
      <w:rFonts w:ascii="宋体" w:hAnsi="Courier New"/>
      <w:lang w:val="zh-CN"/>
    </w:r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3">
    <w:name w:val="标题 3 字符"/>
    <w:basedOn w:val="DefaultParagraphFont"/>
    <w:link w:val="Heading3"/>
    <w:uiPriority w:val="9"/>
    <w:qFormat/>
    <w:rPr>
      <w:rFonts w:ascii="宋体" w:hAnsi="宋体" w:cs="宋体"/>
      <w:b/>
      <w:bCs/>
      <w:sz w:val="27"/>
      <w:szCs w:val="27"/>
    </w:rPr>
  </w:style>
  <w:style w:type="character" w:customStyle="1" w:styleId="ne-text">
    <w:name w:val="ne-text"/>
    <w:basedOn w:val="DefaultParagraphFont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6" Type="http://schemas.openxmlformats.org/officeDocument/2006/relationships/image" Target="media/image12.png" /><Relationship Id="rId17" Type="http://schemas.openxmlformats.org/officeDocument/2006/relationships/image" Target="media/image13.png" /><Relationship Id="rId18" Type="http://schemas.openxmlformats.org/officeDocument/2006/relationships/image" Target="media/image14.png" /><Relationship Id="rId19" Type="http://schemas.openxmlformats.org/officeDocument/2006/relationships/image" Target="media/image15.png" /><Relationship Id="rId2" Type="http://schemas.openxmlformats.org/officeDocument/2006/relationships/webSettings" Target="webSettings.xml" /><Relationship Id="rId20" Type="http://schemas.openxmlformats.org/officeDocument/2006/relationships/header" Target="header1.xml" /><Relationship Id="rId21" Type="http://schemas.openxmlformats.org/officeDocument/2006/relationships/footer" Target="footer1.xml" /><Relationship Id="rId22" Type="http://schemas.openxmlformats.org/officeDocument/2006/relationships/theme" Target="theme/theme1.xml" /><Relationship Id="rId23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Relationship Id="rId4" Type="http://schemas.openxmlformats.org/officeDocument/2006/relationships/font" Target="fonts/font4.odttf" /><Relationship Id="rId5" Type="http://schemas.openxmlformats.org/officeDocument/2006/relationships/font" Target="fonts/font5.odttf" /><Relationship Id="rId6" Type="http://schemas.openxmlformats.org/officeDocument/2006/relationships/font" Target="fonts/font6.odttf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16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6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26</Pages>
  <Words>3646</Words>
  <Characters>4298</Characters>
  <Application>Microsoft Office Word</Application>
  <DocSecurity>0</DocSecurity>
  <Lines>145</Lines>
  <Paragraphs>40</Paragraphs>
  <ScaleCrop>false</ScaleCrop>
  <Company/>
  <LinksUpToDate>false</LinksUpToDate>
  <CharactersWithSpaces>5165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WSJ</dc:creator>
  <dc:description>原创精品资源学科网独家享有版权，侵权必究！</dc:description>
  <cp:lastModifiedBy>大燕子</cp:lastModifiedBy>
  <cp:revision>10</cp:revision>
  <dcterms:created xsi:type="dcterms:W3CDTF">2025-02-13T04:43:00Z</dcterms:created>
  <dcterms:modified xsi:type="dcterms:W3CDTF">2026-06-05T03:22:05Z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