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272727" w:themeColor="text1" w:themeTint="D8"/>
  <w:body>
    <w:p w14:paraId="53594972" w14:textId="0D31A1CA" w:rsidR="00C37785" w:rsidRDefault="00286FF7" w:rsidP="0015478F">
      <w:pPr>
        <w:pStyle w:val="ContactInfo"/>
      </w:pPr>
      <w:r w:rsidRPr="00286FF7">
        <w:rPr>
          <w:noProof/>
        </w:rPr>
        <w:drawing>
          <wp:inline distT="0" distB="0" distL="0" distR="0" wp14:anchorId="15DF5028" wp14:editId="585D451F">
            <wp:extent cx="5731510" cy="1580515"/>
            <wp:effectExtent l="0" t="0" r="0" b="0"/>
            <wp:docPr id="13254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580515"/>
                    </a:xfrm>
                    <a:prstGeom prst="rect">
                      <a:avLst/>
                    </a:prstGeom>
                    <a:noFill/>
                    <a:ln>
                      <a:noFill/>
                    </a:ln>
                  </pic:spPr>
                </pic:pic>
              </a:graphicData>
            </a:graphic>
          </wp:inline>
        </w:drawing>
      </w:r>
    </w:p>
    <w:p w14:paraId="11250A0C" w14:textId="15897970" w:rsidR="004C2229" w:rsidRDefault="004C2229" w:rsidP="004C2229">
      <w:r>
        <w:t xml:space="preserve">      </w:t>
      </w:r>
      <w:r w:rsidR="0048290B">
        <w:t xml:space="preserve">   GIT</w:t>
      </w:r>
      <w:r>
        <w:t xml:space="preserve">   </w:t>
      </w:r>
      <w:hyperlink r:id="rId11" w:history="1">
        <w:r w:rsidR="0048290B" w:rsidRPr="00FB3315">
          <w:rPr>
            <w:rStyle w:val="Hyperlink"/>
          </w:rPr>
          <w:t>https://liroy222-arch.github.io/liron-meirovitch.github.io/</w:t>
        </w:r>
      </w:hyperlink>
    </w:p>
    <w:p w14:paraId="74CDAAF9" w14:textId="77777777" w:rsidR="004C2229" w:rsidRPr="0015478F" w:rsidRDefault="004C2229" w:rsidP="0015478F">
      <w:pPr>
        <w:pStyle w:val="ContactInfo"/>
      </w:pPr>
    </w:p>
    <w:tbl>
      <w:tblPr>
        <w:tblW w:w="0" w:type="auto"/>
        <w:tblLook w:val="04A0" w:firstRow="1" w:lastRow="0" w:firstColumn="1" w:lastColumn="0" w:noHBand="0" w:noVBand="1"/>
      </w:tblPr>
      <w:tblGrid>
        <w:gridCol w:w="3983"/>
        <w:gridCol w:w="3438"/>
        <w:gridCol w:w="2819"/>
      </w:tblGrid>
      <w:tr w:rsidR="004C2229" w14:paraId="6BA25973" w14:textId="4F9814DF" w:rsidTr="004C2229">
        <w:tc>
          <w:tcPr>
            <w:tcW w:w="3983" w:type="dxa"/>
            <w:tcMar>
              <w:top w:w="0" w:type="dxa"/>
              <w:left w:w="115" w:type="dxa"/>
              <w:bottom w:w="0" w:type="dxa"/>
              <w:right w:w="720" w:type="dxa"/>
            </w:tcMar>
            <w:hideMark/>
          </w:tcPr>
          <w:p w14:paraId="01D04C6C" w14:textId="77777777" w:rsidR="004C2229" w:rsidRDefault="004C2229">
            <w:pPr>
              <w:pStyle w:val="Heading1"/>
              <w:rPr>
                <w:kern w:val="36"/>
                <w:lang w:eastAsia="en-US" w:bidi="he-IL"/>
                <w14:ligatures w14:val="standardContextual"/>
              </w:rPr>
            </w:pPr>
            <w:r>
              <w:t>BACKGROUND</w:t>
            </w:r>
          </w:p>
          <w:p w14:paraId="2F108EF9" w14:textId="77777777" w:rsidR="004C2229" w:rsidRDefault="004C2229">
            <w:r>
              <w:t xml:space="preserve">Global IT Manager with 10+ years of experience leading IT operations, Microsoft 365 environments, identity management, security initiatives, and service delivery across international organizations. Proven success supporting global workforces of approximately 300 employees, managing distributed IT teams, and delivering secure, scalable workplace technology services aligned with business objectives. </w:t>
            </w:r>
          </w:p>
        </w:tc>
        <w:tc>
          <w:tcPr>
            <w:tcW w:w="3438" w:type="dxa"/>
            <w:tcMar>
              <w:top w:w="0" w:type="dxa"/>
              <w:left w:w="108" w:type="dxa"/>
              <w:bottom w:w="0" w:type="dxa"/>
              <w:right w:w="108" w:type="dxa"/>
            </w:tcMar>
            <w:hideMark/>
          </w:tcPr>
          <w:p w14:paraId="2949A1BB" w14:textId="77777777" w:rsidR="004C2229" w:rsidRDefault="004C2229">
            <w:pPr>
              <w:pStyle w:val="Heading1"/>
            </w:pPr>
            <w:r>
              <w:t>CORE EXPERTISE</w:t>
            </w:r>
          </w:p>
          <w:p w14:paraId="08CE410E" w14:textId="77777777" w:rsidR="004C2229" w:rsidRDefault="004C2229">
            <w:r>
              <w:t>Microsoft 365 • Entra ID • Intune • Exchange Online • Teams • SharePoint • IT Operations • Service Delivery • Identity &amp; Access Management • Security Operations • Compliance • Vendor Management • Incident Management • Automation • Endpoint Management • IT Governance • Business Continuity • Process Improvement • Team Leadership</w:t>
            </w:r>
          </w:p>
        </w:tc>
        <w:tc>
          <w:tcPr>
            <w:tcW w:w="2819" w:type="dxa"/>
          </w:tcPr>
          <w:p w14:paraId="186594B1" w14:textId="77777777" w:rsidR="004C2229" w:rsidRDefault="004C2229">
            <w:pPr>
              <w:pStyle w:val="Heading1"/>
            </w:pPr>
          </w:p>
        </w:tc>
      </w:tr>
    </w:tbl>
    <w:p w14:paraId="3B451844" w14:textId="0C5A2339" w:rsidR="00C37785" w:rsidRPr="00EF4962" w:rsidRDefault="00C37785" w:rsidP="00CB0692">
      <w:pPr>
        <w:pStyle w:val="Heading1"/>
        <w:spacing w:before="240" w:after="200"/>
        <w:rPr>
          <w:rFonts w:cstheme="minorBidi"/>
        </w:rPr>
      </w:pPr>
      <w:r>
        <w:rPr>
          <w:rFonts w:cstheme="minorBidi"/>
        </w:rPr>
        <w:t>PROFESSIONAL EXPERIENCE</w:t>
      </w:r>
    </w:p>
    <w:p w14:paraId="64C0CD7B" w14:textId="3892F586" w:rsidR="00C37785" w:rsidRPr="00613697" w:rsidRDefault="00C37785" w:rsidP="00861F95">
      <w:pPr>
        <w:pStyle w:val="Heading2"/>
        <w:spacing w:before="240" w:after="80"/>
        <w:rPr>
          <w:rFonts w:cstheme="minorBidi"/>
        </w:rPr>
      </w:pPr>
      <w:r>
        <w:rPr>
          <w:rFonts w:cstheme="minorBidi"/>
        </w:rPr>
        <w:t>TOMIA / Flash Networks | IT Manager</w:t>
      </w:r>
    </w:p>
    <w:p w14:paraId="5397CD49" w14:textId="6A225B33" w:rsidR="00C37785" w:rsidRDefault="00B4541D">
      <w:pPr>
        <w:pStyle w:val="Dates"/>
      </w:pPr>
      <w:r>
        <w:t>2024 – Present</w:t>
      </w:r>
    </w:p>
    <w:p w14:paraId="3C41B52E" w14:textId="77777777" w:rsidR="00E26C29" w:rsidRDefault="00E26C29" w:rsidP="00E26C29">
      <w:pPr>
        <w:pStyle w:val="ListParagraph"/>
        <w:numPr>
          <w:ilvl w:val="0"/>
          <w:numId w:val="14"/>
        </w:numPr>
        <w:spacing w:before="100" w:beforeAutospacing="1" w:after="100" w:afterAutospacing="1"/>
        <w:contextualSpacing w:val="0"/>
        <w:rPr>
          <w:kern w:val="2"/>
          <w:lang w:eastAsia="en-US" w:bidi="he-IL"/>
          <w14:ligatures w14:val="standardContextual"/>
        </w:rPr>
      </w:pPr>
      <w:r>
        <w:t>Lead global IT operations supporting approximately 300 employees across multiple countries, ensuring secure, scalable, and business-aligned technology services.</w:t>
      </w:r>
    </w:p>
    <w:p w14:paraId="3FD0750F" w14:textId="77777777" w:rsidR="00E26C29" w:rsidRDefault="00E26C29" w:rsidP="00E26C29">
      <w:pPr>
        <w:pStyle w:val="ListParagraph"/>
        <w:numPr>
          <w:ilvl w:val="0"/>
          <w:numId w:val="14"/>
        </w:numPr>
        <w:spacing w:before="100" w:beforeAutospacing="1" w:after="100" w:afterAutospacing="1"/>
        <w:contextualSpacing w:val="0"/>
      </w:pPr>
      <w:r>
        <w:t>Manage a distributed international IT team responsible for workplace technology, governance, and service delivery.</w:t>
      </w:r>
    </w:p>
    <w:p w14:paraId="3B27A800" w14:textId="77777777" w:rsidR="00E26C29" w:rsidRDefault="00E26C29" w:rsidP="00E26C29">
      <w:pPr>
        <w:pStyle w:val="ListParagraph"/>
        <w:numPr>
          <w:ilvl w:val="0"/>
          <w:numId w:val="14"/>
        </w:numPr>
        <w:spacing w:before="100" w:beforeAutospacing="1" w:after="100" w:afterAutospacing="1"/>
        <w:contextualSpacing w:val="0"/>
      </w:pPr>
      <w:r>
        <w:t>Own the Microsoft 365 ecosystem, including Entra ID, Intune, Exchange Online, Teams, and SharePoint.</w:t>
      </w:r>
    </w:p>
    <w:p w14:paraId="7B64E2E2" w14:textId="408044D1" w:rsidR="00C37785" w:rsidRPr="005000BD" w:rsidRDefault="00C37785" w:rsidP="005000BD">
      <w:pPr>
        <w:pStyle w:val="ListParagraph"/>
        <w:numPr>
          <w:ilvl w:val="0"/>
          <w:numId w:val="14"/>
        </w:numPr>
      </w:pPr>
      <w:r w:rsidRPr="005000BD">
        <w:t>Automated onboarding and offboarding workflows, improving operational consistency and access governance.</w:t>
      </w:r>
    </w:p>
    <w:p w14:paraId="686104F7" w14:textId="77777777" w:rsidR="00E26C29" w:rsidRDefault="00E26C29" w:rsidP="00E26C29">
      <w:pPr>
        <w:pStyle w:val="ListParagraph"/>
        <w:numPr>
          <w:ilvl w:val="0"/>
          <w:numId w:val="14"/>
        </w:numPr>
        <w:spacing w:before="100" w:beforeAutospacing="1" w:after="100" w:afterAutospacing="1"/>
        <w:contextualSpacing w:val="0"/>
      </w:pPr>
      <w:r>
        <w:t>Partner with executive leadership on compliance, operational improvement, vendor management, and service modernization initiatives.</w:t>
      </w:r>
    </w:p>
    <w:p w14:paraId="6D086426" w14:textId="77777777" w:rsidR="00E26C29" w:rsidRDefault="00E26C29" w:rsidP="00E26C29">
      <w:pPr>
        <w:pStyle w:val="ListParagraph"/>
        <w:numPr>
          <w:ilvl w:val="0"/>
          <w:numId w:val="14"/>
        </w:numPr>
        <w:spacing w:before="100" w:beforeAutospacing="1" w:after="100" w:afterAutospacing="1"/>
        <w:contextualSpacing w:val="0"/>
      </w:pPr>
      <w:r>
        <w:t>Drive major incident response and monitoring modernization efforts supporting global operations.</w:t>
      </w:r>
    </w:p>
    <w:p w14:paraId="24045DEC" w14:textId="2E6BC97B" w:rsidR="00C37785" w:rsidRPr="0046522C" w:rsidRDefault="00C37785" w:rsidP="00337CE0">
      <w:pPr>
        <w:pStyle w:val="Heading2"/>
        <w:spacing w:before="240" w:after="80"/>
        <w:rPr>
          <w:rFonts w:cstheme="minorBidi"/>
        </w:rPr>
      </w:pPr>
      <w:r>
        <w:rPr>
          <w:rFonts w:cstheme="minorBidi"/>
        </w:rPr>
        <w:t>Cyolo Security | Global IT Manager</w:t>
      </w:r>
    </w:p>
    <w:p w14:paraId="5693E30E" w14:textId="4BBDCECA" w:rsidR="00C37785" w:rsidRDefault="004E3C5F">
      <w:pPr>
        <w:pStyle w:val="Dates"/>
      </w:pPr>
      <w:r>
        <w:t>2023 – 2024</w:t>
      </w:r>
    </w:p>
    <w:p w14:paraId="3C85DB55" w14:textId="77777777" w:rsidR="0084440A" w:rsidRDefault="0084440A" w:rsidP="0084440A">
      <w:pPr>
        <w:pStyle w:val="ListParagraph"/>
        <w:numPr>
          <w:ilvl w:val="0"/>
          <w:numId w:val="15"/>
        </w:numPr>
        <w:spacing w:before="100" w:beforeAutospacing="1" w:after="100" w:afterAutospacing="1"/>
        <w:contextualSpacing w:val="0"/>
        <w:rPr>
          <w:kern w:val="2"/>
          <w:lang w:eastAsia="en-US" w:bidi="he-IL"/>
          <w14:ligatures w14:val="standardContextual"/>
        </w:rPr>
      </w:pPr>
      <w:r>
        <w:t>Managed global IT services supporting a distributed workforce.</w:t>
      </w:r>
    </w:p>
    <w:p w14:paraId="763C0D4A" w14:textId="77777777" w:rsidR="0084440A" w:rsidRDefault="0084440A" w:rsidP="0084440A">
      <w:pPr>
        <w:pStyle w:val="ListParagraph"/>
        <w:numPr>
          <w:ilvl w:val="0"/>
          <w:numId w:val="15"/>
        </w:numPr>
        <w:spacing w:before="100" w:beforeAutospacing="1" w:after="100" w:afterAutospacing="1"/>
        <w:contextualSpacing w:val="0"/>
      </w:pPr>
      <w:r>
        <w:t>Administered enterprise identity management, endpoint management, collaboration platforms, and SaaS environments.</w:t>
      </w:r>
    </w:p>
    <w:p w14:paraId="78D6BFAC" w14:textId="77777777" w:rsidR="0084440A" w:rsidRDefault="0084440A" w:rsidP="0084440A">
      <w:pPr>
        <w:pStyle w:val="ListParagraph"/>
        <w:numPr>
          <w:ilvl w:val="0"/>
          <w:numId w:val="15"/>
        </w:numPr>
        <w:spacing w:before="100" w:beforeAutospacing="1" w:after="100" w:afterAutospacing="1"/>
        <w:contextualSpacing w:val="0"/>
      </w:pPr>
      <w:r>
        <w:t>Led initiatives involving SSO, authentication services, identity governance, and security operations.</w:t>
      </w:r>
    </w:p>
    <w:p w14:paraId="618429FC" w14:textId="77777777" w:rsidR="0084440A" w:rsidRDefault="0084440A" w:rsidP="0084440A">
      <w:pPr>
        <w:pStyle w:val="ListParagraph"/>
        <w:numPr>
          <w:ilvl w:val="0"/>
          <w:numId w:val="15"/>
        </w:numPr>
        <w:spacing w:before="100" w:beforeAutospacing="1" w:after="100" w:afterAutospacing="1"/>
        <w:contextualSpacing w:val="0"/>
      </w:pPr>
      <w:r>
        <w:t>Managed software licensing, procurement, vendor relationships, and employee lifecycle processes.</w:t>
      </w:r>
    </w:p>
    <w:p w14:paraId="264B962B" w14:textId="77777777" w:rsidR="0084440A" w:rsidRDefault="0084440A" w:rsidP="0084440A">
      <w:pPr>
        <w:pStyle w:val="ListParagraph"/>
        <w:numPr>
          <w:ilvl w:val="0"/>
          <w:numId w:val="15"/>
        </w:numPr>
        <w:spacing w:before="100" w:beforeAutospacing="1" w:after="100" w:afterAutospacing="1"/>
        <w:contextualSpacing w:val="0"/>
      </w:pPr>
      <w:r>
        <w:t>Improved operational efficiency through automation, process standardization, and service optimization.</w:t>
      </w:r>
    </w:p>
    <w:p w14:paraId="2C3606AB" w14:textId="12C07000" w:rsidR="00C37785" w:rsidRPr="00853310" w:rsidRDefault="00C37785" w:rsidP="00AF6B34">
      <w:pPr>
        <w:pStyle w:val="Heading2"/>
        <w:spacing w:before="240" w:after="80"/>
        <w:rPr>
          <w:rFonts w:cstheme="minorBidi"/>
        </w:rPr>
      </w:pPr>
      <w:r>
        <w:rPr>
          <w:rFonts w:cstheme="minorBidi"/>
        </w:rPr>
        <w:t>Ram Aderet | IT &amp; Information Systems Specialist</w:t>
      </w:r>
    </w:p>
    <w:p w14:paraId="2FAAA305" w14:textId="00E543CA" w:rsidR="00C37785" w:rsidRDefault="00FC648B">
      <w:pPr>
        <w:pStyle w:val="Dates"/>
      </w:pPr>
      <w:r>
        <w:t>2022 – 2023</w:t>
      </w:r>
    </w:p>
    <w:p w14:paraId="006CF88A" w14:textId="77777777" w:rsidR="00B11AB6" w:rsidRDefault="00B11AB6" w:rsidP="00B11AB6">
      <w:pPr>
        <w:pStyle w:val="ListParagraph"/>
        <w:numPr>
          <w:ilvl w:val="0"/>
          <w:numId w:val="16"/>
        </w:numPr>
        <w:spacing w:before="100" w:beforeAutospacing="1" w:after="100" w:afterAutospacing="1"/>
        <w:contextualSpacing w:val="0"/>
        <w:rPr>
          <w:kern w:val="2"/>
          <w:lang w:eastAsia="en-US" w:bidi="he-IL"/>
          <w14:ligatures w14:val="standardContextual"/>
        </w:rPr>
      </w:pPr>
      <w:r>
        <w:t>Managed infrastructure, networking, telephony, and workplace technology services across multiple business locations.</w:t>
      </w:r>
    </w:p>
    <w:p w14:paraId="6F876BF8" w14:textId="77777777" w:rsidR="00B11AB6" w:rsidRDefault="00B11AB6" w:rsidP="00B11AB6">
      <w:pPr>
        <w:pStyle w:val="ListParagraph"/>
        <w:numPr>
          <w:ilvl w:val="0"/>
          <w:numId w:val="16"/>
        </w:numPr>
        <w:spacing w:before="100" w:beforeAutospacing="1" w:after="100" w:afterAutospacing="1"/>
        <w:contextualSpacing w:val="0"/>
      </w:pPr>
      <w:r>
        <w:t>Served as a senior escalation point for business-critical incidents and operational issues.</w:t>
      </w:r>
    </w:p>
    <w:p w14:paraId="3945FEE2" w14:textId="77777777" w:rsidR="00B11AB6" w:rsidRDefault="00B11AB6" w:rsidP="00B11AB6">
      <w:pPr>
        <w:pStyle w:val="ListParagraph"/>
        <w:numPr>
          <w:ilvl w:val="0"/>
          <w:numId w:val="16"/>
        </w:numPr>
        <w:spacing w:before="100" w:beforeAutospacing="1" w:after="100" w:afterAutospacing="1"/>
        <w:contextualSpacing w:val="0"/>
      </w:pPr>
      <w:r>
        <w:lastRenderedPageBreak/>
        <w:t>Coordinated third-party technology vendors and service providers to maintain service quality and business continuity.</w:t>
      </w:r>
    </w:p>
    <w:p w14:paraId="4D4FF7CC" w14:textId="77777777" w:rsidR="00B11AB6" w:rsidRDefault="00B11AB6" w:rsidP="00B11AB6">
      <w:pPr>
        <w:pStyle w:val="ListParagraph"/>
        <w:numPr>
          <w:ilvl w:val="0"/>
          <w:numId w:val="16"/>
        </w:numPr>
        <w:spacing w:before="100" w:beforeAutospacing="1" w:after="100" w:afterAutospacing="1"/>
        <w:contextualSpacing w:val="0"/>
      </w:pPr>
      <w:r>
        <w:t>Supported technology modernization initiatives while ensuring stable day-to-day operations.</w:t>
      </w:r>
    </w:p>
    <w:p w14:paraId="40383C13" w14:textId="77777777" w:rsidR="00B11AB6" w:rsidRDefault="00B11AB6">
      <w:pPr>
        <w:pStyle w:val="Heading2"/>
        <w:divId w:val="613099278"/>
        <w:rPr>
          <w:rFonts w:cstheme="minorBidi"/>
          <w:kern w:val="2"/>
          <w:lang w:eastAsia="en-US" w:bidi="he-IL"/>
          <w14:ligatures w14:val="standardContextual"/>
        </w:rPr>
      </w:pPr>
      <w:r>
        <w:rPr>
          <w:rFonts w:cstheme="minorBidi"/>
        </w:rPr>
        <w:t>Verint / Cognyte | IT Tier 2 Engineer</w:t>
      </w:r>
    </w:p>
    <w:p w14:paraId="48657826" w14:textId="77777777" w:rsidR="00B11AB6" w:rsidRDefault="00B11AB6">
      <w:pPr>
        <w:pStyle w:val="Dates"/>
        <w:divId w:val="613099278"/>
        <w:rPr>
          <w:rFonts w:cs="Times New Roman"/>
        </w:rPr>
      </w:pPr>
      <w:r>
        <w:t>2018 – 2022</w:t>
      </w:r>
    </w:p>
    <w:p w14:paraId="77BF1C13" w14:textId="77777777" w:rsidR="00B11AB6" w:rsidRDefault="00B11AB6" w:rsidP="00B11AB6">
      <w:pPr>
        <w:pStyle w:val="ListParagraph"/>
        <w:numPr>
          <w:ilvl w:val="0"/>
          <w:numId w:val="17"/>
        </w:numPr>
        <w:spacing w:before="100" w:beforeAutospacing="1" w:after="100" w:afterAutospacing="1"/>
        <w:contextualSpacing w:val="0"/>
        <w:divId w:val="613099278"/>
      </w:pPr>
      <w:r>
        <w:t>Supported enterprise Microsoft environments including Microsoft 365, Azure AD, Intune, and Citrix technologies.</w:t>
      </w:r>
    </w:p>
    <w:p w14:paraId="79A4EFAC" w14:textId="77777777" w:rsidR="00B11AB6" w:rsidRDefault="00B11AB6" w:rsidP="00B11AB6">
      <w:pPr>
        <w:pStyle w:val="ListParagraph"/>
        <w:numPr>
          <w:ilvl w:val="0"/>
          <w:numId w:val="17"/>
        </w:numPr>
        <w:spacing w:before="100" w:beforeAutospacing="1" w:after="100" w:afterAutospacing="1"/>
        <w:contextualSpacing w:val="0"/>
        <w:divId w:val="613099278"/>
      </w:pPr>
      <w:r>
        <w:t>Coordinated and mentored 10 IT specialists during a migration affecting 1,000+ users and endpoints.</w:t>
      </w:r>
    </w:p>
    <w:p w14:paraId="478B938B" w14:textId="77777777" w:rsidR="00B11AB6" w:rsidRDefault="00B11AB6" w:rsidP="00B11AB6">
      <w:pPr>
        <w:pStyle w:val="ListParagraph"/>
        <w:numPr>
          <w:ilvl w:val="0"/>
          <w:numId w:val="17"/>
        </w:numPr>
        <w:spacing w:before="100" w:beforeAutospacing="1" w:after="100" w:afterAutospacing="1"/>
        <w:contextualSpacing w:val="0"/>
        <w:divId w:val="613099278"/>
      </w:pPr>
      <w:r>
        <w:t>Managed onboarding, offboarding, workplace technology services, and asset lifecycle activities in a large enterprise environment.</w:t>
      </w:r>
    </w:p>
    <w:p w14:paraId="50A8114A" w14:textId="77777777" w:rsidR="00B11AB6" w:rsidRDefault="00B11AB6" w:rsidP="00B11AB6">
      <w:pPr>
        <w:pStyle w:val="ListParagraph"/>
        <w:numPr>
          <w:ilvl w:val="0"/>
          <w:numId w:val="17"/>
        </w:numPr>
        <w:spacing w:before="100" w:beforeAutospacing="1" w:after="100" w:afterAutospacing="1"/>
        <w:contextualSpacing w:val="0"/>
        <w:divId w:val="613099278"/>
      </w:pPr>
      <w:r>
        <w:t>Served as a senior escalation resource for complex incidents, technology transformations, and business-critical support requirements.</w:t>
      </w:r>
    </w:p>
    <w:p w14:paraId="74A83688" w14:textId="06C491FE" w:rsidR="00C37785" w:rsidRPr="00551A45" w:rsidRDefault="00C37785" w:rsidP="00E452DA">
      <w:pPr>
        <w:pStyle w:val="Heading1"/>
        <w:spacing w:before="240" w:after="200"/>
        <w:rPr>
          <w:rFonts w:cstheme="minorBidi"/>
        </w:rPr>
      </w:pPr>
      <w:r>
        <w:rPr>
          <w:rFonts w:cstheme="minorBidi"/>
        </w:rPr>
        <w:t>TECHNICAL SKILLS</w:t>
      </w:r>
    </w:p>
    <w:tbl>
      <w:tblPr>
        <w:tblW w:w="0" w:type="auto"/>
        <w:tblInd w:w="-90" w:type="dxa"/>
        <w:tblCellMar>
          <w:left w:w="0" w:type="dxa"/>
          <w:right w:w="0" w:type="dxa"/>
        </w:tblCellMar>
        <w:tblLook w:val="04A0" w:firstRow="1" w:lastRow="0" w:firstColumn="1" w:lastColumn="0" w:noHBand="0" w:noVBand="1"/>
      </w:tblPr>
      <w:tblGrid>
        <w:gridCol w:w="4765"/>
        <w:gridCol w:w="4675"/>
      </w:tblGrid>
      <w:tr w:rsidR="00C978EB" w14:paraId="6EAB23AB" w14:textId="77777777">
        <w:tc>
          <w:tcPr>
            <w:tcW w:w="4765" w:type="dxa"/>
            <w:tcMar>
              <w:top w:w="0" w:type="dxa"/>
              <w:left w:w="115" w:type="dxa"/>
              <w:bottom w:w="0" w:type="dxa"/>
              <w:right w:w="720" w:type="dxa"/>
            </w:tcMar>
            <w:hideMark/>
          </w:tcPr>
          <w:p w14:paraId="57E5DDC8" w14:textId="77777777" w:rsidR="00C978EB" w:rsidRDefault="00C978EB">
            <w:pPr>
              <w:pStyle w:val="Heading2"/>
              <w:rPr>
                <w:kern w:val="2"/>
                <w:lang w:eastAsia="en-US" w:bidi="he-IL"/>
                <w14:ligatures w14:val="standardContextual"/>
              </w:rPr>
            </w:pPr>
            <w:r>
              <w:t>Cloud &amp; Infrastructure</w:t>
            </w:r>
          </w:p>
          <w:p w14:paraId="287A1C19" w14:textId="77777777" w:rsidR="00C978EB" w:rsidRDefault="00C978EB" w:rsidP="00C978EB">
            <w:pPr>
              <w:pStyle w:val="Skillslist"/>
              <w:numPr>
                <w:ilvl w:val="0"/>
                <w:numId w:val="18"/>
              </w:numPr>
              <w:spacing w:before="100" w:beforeAutospacing="1" w:after="100" w:afterAutospacing="1"/>
              <w:ind w:left="360"/>
            </w:pPr>
            <w:r>
              <w:t>Microsoft 365</w:t>
            </w:r>
          </w:p>
          <w:p w14:paraId="6F94A7C5" w14:textId="77777777" w:rsidR="00C978EB" w:rsidRDefault="00C978EB" w:rsidP="00C978EB">
            <w:pPr>
              <w:pStyle w:val="Skillslist"/>
              <w:numPr>
                <w:ilvl w:val="0"/>
                <w:numId w:val="18"/>
              </w:numPr>
              <w:spacing w:before="100" w:beforeAutospacing="1" w:after="100" w:afterAutospacing="1"/>
              <w:ind w:left="360"/>
            </w:pPr>
            <w:r>
              <w:t>Entra ID</w:t>
            </w:r>
          </w:p>
          <w:p w14:paraId="34F535B7" w14:textId="77777777" w:rsidR="00C978EB" w:rsidRDefault="00C978EB" w:rsidP="00C978EB">
            <w:pPr>
              <w:pStyle w:val="Skillslist"/>
              <w:numPr>
                <w:ilvl w:val="0"/>
                <w:numId w:val="18"/>
              </w:numPr>
              <w:spacing w:before="100" w:beforeAutospacing="1" w:after="100" w:afterAutospacing="1"/>
              <w:ind w:left="360"/>
            </w:pPr>
            <w:r>
              <w:t>Intune</w:t>
            </w:r>
          </w:p>
          <w:p w14:paraId="3E1A7EC7" w14:textId="77777777" w:rsidR="00C978EB" w:rsidRDefault="00C978EB" w:rsidP="00C978EB">
            <w:pPr>
              <w:pStyle w:val="Skillslist"/>
              <w:numPr>
                <w:ilvl w:val="0"/>
                <w:numId w:val="18"/>
              </w:numPr>
              <w:spacing w:before="100" w:beforeAutospacing="1" w:after="100" w:afterAutospacing="1"/>
              <w:ind w:left="360"/>
            </w:pPr>
            <w:r>
              <w:t>Exchange Online</w:t>
            </w:r>
          </w:p>
          <w:p w14:paraId="197E7535" w14:textId="77777777" w:rsidR="00C978EB" w:rsidRDefault="00C978EB" w:rsidP="00C978EB">
            <w:pPr>
              <w:pStyle w:val="Skillslist"/>
              <w:numPr>
                <w:ilvl w:val="0"/>
                <w:numId w:val="18"/>
              </w:numPr>
              <w:spacing w:before="100" w:beforeAutospacing="1" w:after="100" w:afterAutospacing="1"/>
              <w:ind w:left="360"/>
            </w:pPr>
            <w:r>
              <w:t>Teams</w:t>
            </w:r>
          </w:p>
          <w:p w14:paraId="23632EB9" w14:textId="77777777" w:rsidR="00C978EB" w:rsidRDefault="00C978EB" w:rsidP="00C978EB">
            <w:pPr>
              <w:pStyle w:val="Skillslist"/>
              <w:numPr>
                <w:ilvl w:val="0"/>
                <w:numId w:val="18"/>
              </w:numPr>
              <w:spacing w:before="100" w:beforeAutospacing="1" w:after="100" w:afterAutospacing="1"/>
              <w:ind w:left="360"/>
            </w:pPr>
            <w:r>
              <w:t>SharePoint</w:t>
            </w:r>
          </w:p>
          <w:p w14:paraId="2F043916" w14:textId="77777777" w:rsidR="00C978EB" w:rsidRDefault="00C978EB" w:rsidP="00C978EB">
            <w:pPr>
              <w:pStyle w:val="Skillslist"/>
              <w:numPr>
                <w:ilvl w:val="0"/>
                <w:numId w:val="18"/>
              </w:numPr>
              <w:spacing w:before="100" w:beforeAutospacing="1" w:after="100" w:afterAutospacing="1"/>
              <w:ind w:left="360"/>
            </w:pPr>
            <w:r>
              <w:t>Endpoint Management</w:t>
            </w:r>
          </w:p>
          <w:p w14:paraId="500EDE94" w14:textId="77777777" w:rsidR="00C978EB" w:rsidRDefault="00C978EB" w:rsidP="00C978EB">
            <w:pPr>
              <w:pStyle w:val="Skillslist"/>
              <w:numPr>
                <w:ilvl w:val="0"/>
                <w:numId w:val="18"/>
              </w:numPr>
              <w:spacing w:before="100" w:beforeAutospacing="1" w:after="100" w:afterAutospacing="1"/>
              <w:ind w:left="360"/>
            </w:pPr>
            <w:r>
              <w:t>SaaS Administration</w:t>
            </w:r>
          </w:p>
          <w:p w14:paraId="657DA895" w14:textId="77777777" w:rsidR="00C978EB" w:rsidRDefault="00C978EB" w:rsidP="00C978EB">
            <w:pPr>
              <w:pStyle w:val="Skillslist"/>
              <w:numPr>
                <w:ilvl w:val="0"/>
                <w:numId w:val="18"/>
              </w:numPr>
              <w:spacing w:before="100" w:beforeAutospacing="1" w:after="100" w:afterAutospacing="1"/>
              <w:ind w:left="360"/>
            </w:pPr>
            <w:r>
              <w:t>Azure Fundamentals</w:t>
            </w:r>
          </w:p>
          <w:p w14:paraId="20B94DA6" w14:textId="77777777" w:rsidR="00C978EB" w:rsidRDefault="00C978EB" w:rsidP="00C978EB">
            <w:pPr>
              <w:pStyle w:val="Skillslist"/>
              <w:numPr>
                <w:ilvl w:val="0"/>
                <w:numId w:val="18"/>
              </w:numPr>
              <w:spacing w:before="100" w:beforeAutospacing="1" w:after="100" w:afterAutospacing="1"/>
              <w:ind w:left="360"/>
            </w:pPr>
            <w:r>
              <w:t>Process Automation</w:t>
            </w:r>
          </w:p>
        </w:tc>
        <w:tc>
          <w:tcPr>
            <w:tcW w:w="4675" w:type="dxa"/>
            <w:tcMar>
              <w:top w:w="0" w:type="dxa"/>
              <w:left w:w="108" w:type="dxa"/>
              <w:bottom w:w="0" w:type="dxa"/>
              <w:right w:w="108" w:type="dxa"/>
            </w:tcMar>
            <w:hideMark/>
          </w:tcPr>
          <w:p w14:paraId="7FE493E5" w14:textId="77777777" w:rsidR="00C978EB" w:rsidRDefault="00C978EB">
            <w:pPr>
              <w:pStyle w:val="Heading2"/>
            </w:pPr>
            <w:r>
              <w:t>Operations &amp; Security</w:t>
            </w:r>
          </w:p>
          <w:p w14:paraId="7F0ABA0A" w14:textId="77777777" w:rsidR="00C978EB" w:rsidRDefault="00C978EB" w:rsidP="00C978EB">
            <w:pPr>
              <w:pStyle w:val="Skillslist"/>
              <w:numPr>
                <w:ilvl w:val="0"/>
                <w:numId w:val="19"/>
              </w:numPr>
              <w:spacing w:before="100" w:beforeAutospacing="1" w:after="100" w:afterAutospacing="1"/>
              <w:ind w:left="360"/>
            </w:pPr>
            <w:r>
              <w:t>IT Operations</w:t>
            </w:r>
          </w:p>
          <w:p w14:paraId="59900997" w14:textId="77777777" w:rsidR="00C978EB" w:rsidRDefault="00C978EB" w:rsidP="00C978EB">
            <w:pPr>
              <w:pStyle w:val="Skillslist"/>
              <w:numPr>
                <w:ilvl w:val="0"/>
                <w:numId w:val="19"/>
              </w:numPr>
              <w:spacing w:before="100" w:beforeAutospacing="1" w:after="100" w:afterAutospacing="1"/>
              <w:ind w:left="360"/>
            </w:pPr>
            <w:r>
              <w:t>Service Delivery</w:t>
            </w:r>
          </w:p>
          <w:p w14:paraId="05CCDEB8" w14:textId="77777777" w:rsidR="00C978EB" w:rsidRDefault="00C978EB" w:rsidP="00C978EB">
            <w:pPr>
              <w:pStyle w:val="Skillslist"/>
              <w:numPr>
                <w:ilvl w:val="0"/>
                <w:numId w:val="19"/>
              </w:numPr>
              <w:spacing w:before="100" w:beforeAutospacing="1" w:after="100" w:afterAutospacing="1"/>
              <w:ind w:left="360"/>
            </w:pPr>
            <w:r>
              <w:t>Identity &amp; Access Management</w:t>
            </w:r>
          </w:p>
          <w:p w14:paraId="1F88EBCC" w14:textId="77777777" w:rsidR="00C978EB" w:rsidRDefault="00C978EB" w:rsidP="00C978EB">
            <w:pPr>
              <w:pStyle w:val="Skillslist"/>
              <w:numPr>
                <w:ilvl w:val="0"/>
                <w:numId w:val="19"/>
              </w:numPr>
              <w:spacing w:before="100" w:beforeAutospacing="1" w:after="100" w:afterAutospacing="1"/>
              <w:ind w:left="360"/>
            </w:pPr>
            <w:r>
              <w:t>Security Operations</w:t>
            </w:r>
          </w:p>
          <w:p w14:paraId="62CAB85D" w14:textId="77777777" w:rsidR="00C978EB" w:rsidRDefault="00C978EB" w:rsidP="00C978EB">
            <w:pPr>
              <w:pStyle w:val="Skillslist"/>
              <w:numPr>
                <w:ilvl w:val="0"/>
                <w:numId w:val="19"/>
              </w:numPr>
              <w:spacing w:before="100" w:beforeAutospacing="1" w:after="100" w:afterAutospacing="1"/>
              <w:ind w:left="360"/>
            </w:pPr>
            <w:r>
              <w:t>Compliance</w:t>
            </w:r>
          </w:p>
          <w:p w14:paraId="160FBE06" w14:textId="77777777" w:rsidR="00C978EB" w:rsidRDefault="00C978EB" w:rsidP="00C978EB">
            <w:pPr>
              <w:pStyle w:val="Skillslist"/>
              <w:numPr>
                <w:ilvl w:val="0"/>
                <w:numId w:val="19"/>
              </w:numPr>
              <w:spacing w:before="100" w:beforeAutospacing="1" w:after="100" w:afterAutospacing="1"/>
              <w:ind w:left="360"/>
            </w:pPr>
            <w:r>
              <w:t>Incident Management</w:t>
            </w:r>
          </w:p>
          <w:p w14:paraId="74F9B7C8" w14:textId="77777777" w:rsidR="00C978EB" w:rsidRDefault="00C978EB" w:rsidP="00C978EB">
            <w:pPr>
              <w:pStyle w:val="Skillslist"/>
              <w:numPr>
                <w:ilvl w:val="0"/>
                <w:numId w:val="19"/>
              </w:numPr>
              <w:spacing w:before="100" w:beforeAutospacing="1" w:after="100" w:afterAutospacing="1"/>
              <w:ind w:left="360"/>
            </w:pPr>
            <w:r>
              <w:t>Vendor Management</w:t>
            </w:r>
          </w:p>
          <w:p w14:paraId="2B0C5810" w14:textId="77777777" w:rsidR="00C978EB" w:rsidRDefault="00C978EB" w:rsidP="00C978EB">
            <w:pPr>
              <w:pStyle w:val="Skillslist"/>
              <w:numPr>
                <w:ilvl w:val="0"/>
                <w:numId w:val="19"/>
              </w:numPr>
              <w:spacing w:before="100" w:beforeAutospacing="1" w:after="100" w:afterAutospacing="1"/>
              <w:ind w:left="360"/>
            </w:pPr>
            <w:r>
              <w:t>IT Governance</w:t>
            </w:r>
          </w:p>
          <w:p w14:paraId="139B2094" w14:textId="77777777" w:rsidR="00C978EB" w:rsidRDefault="00C978EB" w:rsidP="00C978EB">
            <w:pPr>
              <w:pStyle w:val="Skillslist"/>
              <w:numPr>
                <w:ilvl w:val="0"/>
                <w:numId w:val="19"/>
              </w:numPr>
              <w:spacing w:before="100" w:beforeAutospacing="1" w:after="100" w:afterAutospacing="1"/>
              <w:ind w:left="360"/>
            </w:pPr>
            <w:r>
              <w:t>Business Continuity</w:t>
            </w:r>
          </w:p>
          <w:p w14:paraId="413D7B2C" w14:textId="77777777" w:rsidR="00C978EB" w:rsidRDefault="00C978EB" w:rsidP="00C978EB">
            <w:pPr>
              <w:pStyle w:val="Skillslist"/>
              <w:numPr>
                <w:ilvl w:val="0"/>
                <w:numId w:val="19"/>
              </w:numPr>
              <w:spacing w:before="100" w:beforeAutospacing="1" w:after="100" w:afterAutospacing="1"/>
              <w:ind w:left="360"/>
            </w:pPr>
            <w:r>
              <w:t>Operational Excellence</w:t>
            </w:r>
          </w:p>
        </w:tc>
      </w:tr>
    </w:tbl>
    <w:p w14:paraId="12F21E8C" w14:textId="77777777" w:rsidR="00C978EB" w:rsidRDefault="00C978EB" w:rsidP="00C978EB">
      <w:pPr>
        <w:divId w:val="1337685622"/>
        <w:rPr>
          <w:kern w:val="2"/>
          <w:lang w:eastAsia="en-US" w:bidi="he-IL"/>
          <w14:ligatures w14:val="standardContextual"/>
        </w:rPr>
      </w:pPr>
    </w:p>
    <w:p w14:paraId="56FF32A0" w14:textId="77777777" w:rsidR="00C978EB" w:rsidRDefault="00C978EB">
      <w:pPr>
        <w:pStyle w:val="Heading1"/>
        <w:divId w:val="1337685622"/>
        <w:rPr>
          <w:rFonts w:cstheme="minorBidi"/>
          <w:kern w:val="36"/>
          <w:lang w:eastAsia="en-US" w:bidi="he-IL"/>
          <w14:ligatures w14:val="standardContextual"/>
        </w:rPr>
      </w:pPr>
      <w:r>
        <w:rPr>
          <w:rFonts w:cstheme="minorBidi"/>
        </w:rPr>
        <w:t>CERTIFICATIONS &amp; PROFESSIONAL DEVELOPMENT</w:t>
      </w:r>
    </w:p>
    <w:p w14:paraId="174616B1" w14:textId="77777777" w:rsidR="00C978EB" w:rsidRDefault="00C978EB" w:rsidP="00036BB5">
      <w:pPr>
        <w:pStyle w:val="ListParagraph"/>
        <w:numPr>
          <w:ilvl w:val="0"/>
          <w:numId w:val="20"/>
        </w:numPr>
        <w:ind w:left="1440"/>
        <w:contextualSpacing w:val="0"/>
        <w:divId w:val="1337685622"/>
      </w:pPr>
      <w:r>
        <w:t>Johns Hopkins University – Cybersecurity Certificate</w:t>
      </w:r>
    </w:p>
    <w:p w14:paraId="76E153B9" w14:textId="77777777" w:rsidR="00C978EB" w:rsidRDefault="00C978EB" w:rsidP="00036BB5">
      <w:pPr>
        <w:pStyle w:val="ListParagraph"/>
        <w:numPr>
          <w:ilvl w:val="0"/>
          <w:numId w:val="20"/>
        </w:numPr>
        <w:ind w:left="1440"/>
        <w:contextualSpacing w:val="0"/>
        <w:divId w:val="1337685622"/>
      </w:pPr>
      <w:r>
        <w:t>Microsoft Azure Fundamentals (AZ-900)</w:t>
      </w:r>
    </w:p>
    <w:p w14:paraId="3D55CEBA" w14:textId="77777777" w:rsidR="00C978EB" w:rsidRDefault="00C978EB" w:rsidP="00036BB5">
      <w:pPr>
        <w:pStyle w:val="ListParagraph"/>
        <w:numPr>
          <w:ilvl w:val="0"/>
          <w:numId w:val="20"/>
        </w:numPr>
        <w:ind w:left="1440"/>
        <w:contextualSpacing w:val="0"/>
        <w:divId w:val="1337685622"/>
      </w:pPr>
      <w:r>
        <w:t>Introduction to Cyber Security Specialization – New York University (NYU)</w:t>
      </w:r>
    </w:p>
    <w:p w14:paraId="1FE88C6A" w14:textId="77777777" w:rsidR="00C978EB" w:rsidRDefault="00C978EB" w:rsidP="00036BB5">
      <w:pPr>
        <w:pStyle w:val="ListParagraph"/>
        <w:numPr>
          <w:ilvl w:val="0"/>
          <w:numId w:val="20"/>
        </w:numPr>
        <w:ind w:left="1440"/>
        <w:contextualSpacing w:val="0"/>
        <w:divId w:val="1337685622"/>
      </w:pPr>
      <w:r>
        <w:t>AWS Cloud Fundamentals</w:t>
      </w:r>
    </w:p>
    <w:p w14:paraId="375F85FE" w14:textId="77777777" w:rsidR="00C978EB" w:rsidRDefault="00C978EB" w:rsidP="00036BB5">
      <w:pPr>
        <w:pStyle w:val="ListParagraph"/>
        <w:numPr>
          <w:ilvl w:val="0"/>
          <w:numId w:val="20"/>
        </w:numPr>
        <w:ind w:left="1440"/>
        <w:contextualSpacing w:val="0"/>
        <w:divId w:val="1337685622"/>
      </w:pPr>
      <w:r>
        <w:t>Google IT Support Professional Certificate</w:t>
      </w:r>
    </w:p>
    <w:p w14:paraId="66A41FB0" w14:textId="77777777" w:rsidR="00C978EB" w:rsidRDefault="00C978EB" w:rsidP="00036BB5">
      <w:pPr>
        <w:pStyle w:val="ListParagraph"/>
        <w:numPr>
          <w:ilvl w:val="0"/>
          <w:numId w:val="20"/>
        </w:numPr>
        <w:ind w:left="1440"/>
        <w:contextualSpacing w:val="0"/>
        <w:divId w:val="1337685622"/>
      </w:pPr>
      <w:r>
        <w:t>ITIL 4 Foundation Preparation</w:t>
      </w:r>
    </w:p>
    <w:p w14:paraId="2F62FBA9" w14:textId="77777777" w:rsidR="00C978EB" w:rsidRDefault="00C978EB" w:rsidP="00036BB5">
      <w:pPr>
        <w:pStyle w:val="ListParagraph"/>
        <w:numPr>
          <w:ilvl w:val="0"/>
          <w:numId w:val="20"/>
        </w:numPr>
        <w:ind w:left="1440"/>
        <w:contextualSpacing w:val="0"/>
        <w:divId w:val="1337685622"/>
      </w:pPr>
      <w:r>
        <w:t>CCNA Curriculum</w:t>
      </w:r>
    </w:p>
    <w:p w14:paraId="035D60F5" w14:textId="77777777" w:rsidR="00C978EB" w:rsidRDefault="00C978EB" w:rsidP="00036BB5">
      <w:pPr>
        <w:pStyle w:val="ListParagraph"/>
        <w:numPr>
          <w:ilvl w:val="0"/>
          <w:numId w:val="20"/>
        </w:numPr>
        <w:ind w:left="1440"/>
        <w:contextualSpacing w:val="0"/>
        <w:divId w:val="1337685622"/>
      </w:pPr>
      <w:r>
        <w:t>MCSA Curriculum</w:t>
      </w:r>
    </w:p>
    <w:p w14:paraId="62DF515F" w14:textId="77777777" w:rsidR="00C978EB" w:rsidRDefault="00C978EB">
      <w:pPr>
        <w:pStyle w:val="Heading1"/>
        <w:divId w:val="997733535"/>
        <w:rPr>
          <w:rFonts w:cstheme="minorBidi"/>
          <w:kern w:val="36"/>
          <w:lang w:eastAsia="en-US" w:bidi="he-IL"/>
          <w14:ligatures w14:val="standardContextual"/>
        </w:rPr>
      </w:pPr>
      <w:r>
        <w:rPr>
          <w:rFonts w:cstheme="minorBidi"/>
        </w:rPr>
        <w:t>LANGUAGES</w:t>
      </w:r>
    </w:p>
    <w:p w14:paraId="2C419BA1" w14:textId="77777777" w:rsidR="00C978EB" w:rsidRDefault="00C978EB" w:rsidP="00C978EB">
      <w:pPr>
        <w:pStyle w:val="ListParagraph"/>
        <w:numPr>
          <w:ilvl w:val="0"/>
          <w:numId w:val="21"/>
        </w:numPr>
        <w:ind w:left="1440"/>
        <w:contextualSpacing w:val="0"/>
        <w:divId w:val="997733535"/>
      </w:pPr>
      <w:r>
        <w:t>Hebrew – Native</w:t>
      </w:r>
    </w:p>
    <w:p w14:paraId="6BFC3B77" w14:textId="77777777" w:rsidR="00C978EB" w:rsidRDefault="00C978EB" w:rsidP="00C978EB">
      <w:pPr>
        <w:pStyle w:val="ListParagraph"/>
        <w:numPr>
          <w:ilvl w:val="0"/>
          <w:numId w:val="21"/>
        </w:numPr>
        <w:ind w:left="1440"/>
        <w:contextualSpacing w:val="0"/>
        <w:divId w:val="997733535"/>
      </w:pPr>
      <w:r>
        <w:t>English – Fluent</w:t>
      </w:r>
    </w:p>
    <w:p w14:paraId="42718B89" w14:textId="77777777" w:rsidR="003C475E" w:rsidRDefault="003C475E" w:rsidP="003C475E">
      <w:pPr>
        <w:pStyle w:val="ListParagraph"/>
        <w:ind w:left="1440"/>
        <w:contextualSpacing w:val="0"/>
        <w:divId w:val="997733535"/>
      </w:pPr>
    </w:p>
    <w:p w14:paraId="09285305" w14:textId="463E82FA" w:rsidR="003C475E" w:rsidRPr="00440439" w:rsidRDefault="00440439" w:rsidP="00440439">
      <w:pPr>
        <w:pStyle w:val="Heading1"/>
        <w:divId w:val="997733535"/>
        <w:rPr>
          <w:rFonts w:cstheme="minorBidi"/>
        </w:rPr>
      </w:pPr>
      <w:r w:rsidRPr="00440439">
        <w:rPr>
          <w:rFonts w:cstheme="minorBidi"/>
        </w:rPr>
        <w:t xml:space="preserve">MY GIT PAGE </w:t>
      </w:r>
    </w:p>
    <w:p w14:paraId="53F99E84" w14:textId="56318FAB" w:rsidR="003C475E" w:rsidRDefault="005564DD" w:rsidP="003C475E">
      <w:pPr>
        <w:pStyle w:val="ListParagraph"/>
        <w:ind w:left="1440"/>
        <w:contextualSpacing w:val="0"/>
        <w:divId w:val="997733535"/>
      </w:pPr>
      <w:r>
        <w:t>My Git</w:t>
      </w:r>
      <w:r w:rsidR="00674DC9">
        <w:t xml:space="preserve"> </w:t>
      </w:r>
      <w:r>
        <w:t xml:space="preserve">Page for </w:t>
      </w:r>
      <w:r w:rsidR="00BC5D3B">
        <w:t xml:space="preserve">detailed technology landscape and </w:t>
      </w:r>
      <w:r w:rsidR="00AD2DC3">
        <w:t>certificates</w:t>
      </w:r>
    </w:p>
    <w:p w14:paraId="1BC930DE" w14:textId="2F6BE869" w:rsidR="003C475E" w:rsidRDefault="003C475E" w:rsidP="003C475E">
      <w:pPr>
        <w:pStyle w:val="ListParagraph"/>
        <w:ind w:left="1440"/>
        <w:contextualSpacing w:val="0"/>
        <w:divId w:val="997733535"/>
      </w:pPr>
      <w:hyperlink r:id="rId12" w:history="1">
        <w:r w:rsidRPr="00FB3315">
          <w:rPr>
            <w:rStyle w:val="Hyperlink"/>
          </w:rPr>
          <w:t>https://liroy222-arch.github.io/liron-meirovitch.github.io/</w:t>
        </w:r>
      </w:hyperlink>
    </w:p>
    <w:sectPr w:rsidR="003C475E" w:rsidSect="00662282">
      <w:type w:val="continuous"/>
      <w:pgSz w:w="12240" w:h="15840"/>
      <w:pgMar w:top="600" w:right="1000" w:bottom="280" w:left="1000" w:header="280" w:footer="2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79ADF" w14:textId="77777777" w:rsidR="00682CC4" w:rsidRDefault="00682CC4" w:rsidP="000C45FF">
      <w:r>
        <w:separator/>
      </w:r>
    </w:p>
  </w:endnote>
  <w:endnote w:type="continuationSeparator" w:id="0">
    <w:p w14:paraId="11CCBA8A" w14:textId="77777777" w:rsidR="00682CC4" w:rsidRDefault="00682CC4"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0000000000000000000"/>
    <w:charset w:val="00"/>
    <w:family w:val="roman"/>
    <w:notTrueType/>
    <w:pitch w:val="default"/>
  </w:font>
  <w:font w:name="Times New Roman (Body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84471" w14:textId="77777777" w:rsidR="00682CC4" w:rsidRDefault="00682CC4" w:rsidP="000C45FF">
      <w:r>
        <w:separator/>
      </w:r>
    </w:p>
  </w:footnote>
  <w:footnote w:type="continuationSeparator" w:id="0">
    <w:p w14:paraId="26AD7D95" w14:textId="77777777" w:rsidR="00682CC4" w:rsidRDefault="00682CC4" w:rsidP="000C45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647F1"/>
    <w:multiLevelType w:val="multilevel"/>
    <w:tmpl w:val="461E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921A6"/>
    <w:multiLevelType w:val="multilevel"/>
    <w:tmpl w:val="2822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10218"/>
    <w:multiLevelType w:val="multilevel"/>
    <w:tmpl w:val="63CE4ABE"/>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3E1447E"/>
    <w:multiLevelType w:val="multilevel"/>
    <w:tmpl w:val="BA5CF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13440"/>
    <w:multiLevelType w:val="multilevel"/>
    <w:tmpl w:val="8E62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13D6F"/>
    <w:multiLevelType w:val="multilevel"/>
    <w:tmpl w:val="F7D0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F5E38"/>
    <w:multiLevelType w:val="multilevel"/>
    <w:tmpl w:val="96606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94B6D2" w:themeColor="accent1"/>
        <w:sz w:val="24"/>
      </w:rPr>
    </w:lvl>
    <w:lvl w:ilvl="2">
      <w:start w:val="1"/>
      <w:numFmt w:val="bullet"/>
      <w:lvlText w:val=""/>
      <w:lvlJc w:val="left"/>
      <w:pPr>
        <w:ind w:left="1656" w:hanging="360"/>
      </w:pPr>
      <w:rPr>
        <w:rFonts w:ascii="Wingdings" w:hAnsi="Wingdings" w:hint="default"/>
        <w:color w:val="94B6D2"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8" w15:restartNumberingAfterBreak="0">
    <w:nsid w:val="1C0E0B74"/>
    <w:multiLevelType w:val="multilevel"/>
    <w:tmpl w:val="22EC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D0F1A"/>
    <w:multiLevelType w:val="multilevel"/>
    <w:tmpl w:val="0820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62AC"/>
    <w:multiLevelType w:val="multilevel"/>
    <w:tmpl w:val="5C0E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41B99"/>
    <w:multiLevelType w:val="multilevel"/>
    <w:tmpl w:val="033C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F95F81"/>
    <w:multiLevelType w:val="multilevel"/>
    <w:tmpl w:val="20F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20960"/>
    <w:multiLevelType w:val="multilevel"/>
    <w:tmpl w:val="D336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A13F73"/>
    <w:multiLevelType w:val="multilevel"/>
    <w:tmpl w:val="A7F4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B4719"/>
    <w:multiLevelType w:val="multilevel"/>
    <w:tmpl w:val="A032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E4B96"/>
    <w:multiLevelType w:val="multilevel"/>
    <w:tmpl w:val="133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1D513C"/>
    <w:multiLevelType w:val="hybridMultilevel"/>
    <w:tmpl w:val="CC685FDE"/>
    <w:lvl w:ilvl="0" w:tplc="06C8732C">
      <w:start w:val="1"/>
      <w:numFmt w:val="bullet"/>
      <w:pStyle w:val="Skillslis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0B398A"/>
    <w:multiLevelType w:val="multilevel"/>
    <w:tmpl w:val="58089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98495E"/>
    <w:multiLevelType w:val="multilevel"/>
    <w:tmpl w:val="CA14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7405D"/>
    <w:multiLevelType w:val="hybridMultilevel"/>
    <w:tmpl w:val="D0CC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9432AF"/>
    <w:multiLevelType w:val="multilevel"/>
    <w:tmpl w:val="2394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455530">
    <w:abstractNumId w:val="20"/>
  </w:num>
  <w:num w:numId="2" w16cid:durableId="1628898235">
    <w:abstractNumId w:val="17"/>
  </w:num>
  <w:num w:numId="3" w16cid:durableId="550121475">
    <w:abstractNumId w:val="2"/>
  </w:num>
  <w:num w:numId="4" w16cid:durableId="642926897">
    <w:abstractNumId w:val="7"/>
  </w:num>
  <w:num w:numId="5" w16cid:durableId="1327897740">
    <w:abstractNumId w:val="5"/>
  </w:num>
  <w:num w:numId="6" w16cid:durableId="275600199">
    <w:abstractNumId w:val="18"/>
  </w:num>
  <w:num w:numId="7" w16cid:durableId="2143110770">
    <w:abstractNumId w:val="12"/>
  </w:num>
  <w:num w:numId="8" w16cid:durableId="265970592">
    <w:abstractNumId w:val="1"/>
  </w:num>
  <w:num w:numId="9" w16cid:durableId="1786925313">
    <w:abstractNumId w:val="13"/>
  </w:num>
  <w:num w:numId="10" w16cid:durableId="315302264">
    <w:abstractNumId w:val="21"/>
  </w:num>
  <w:num w:numId="11" w16cid:durableId="1032153616">
    <w:abstractNumId w:val="19"/>
  </w:num>
  <w:num w:numId="12" w16cid:durableId="594748066">
    <w:abstractNumId w:val="11"/>
  </w:num>
  <w:num w:numId="13" w16cid:durableId="1983660045">
    <w:abstractNumId w:val="15"/>
  </w:num>
  <w:num w:numId="14" w16cid:durableId="1689482941">
    <w:abstractNumId w:val="10"/>
  </w:num>
  <w:num w:numId="15" w16cid:durableId="486828862">
    <w:abstractNumId w:val="4"/>
  </w:num>
  <w:num w:numId="16" w16cid:durableId="719939249">
    <w:abstractNumId w:val="8"/>
  </w:num>
  <w:num w:numId="17" w16cid:durableId="715541891">
    <w:abstractNumId w:val="14"/>
  </w:num>
  <w:num w:numId="18" w16cid:durableId="762650744">
    <w:abstractNumId w:val="16"/>
  </w:num>
  <w:num w:numId="19" w16cid:durableId="1508594647">
    <w:abstractNumId w:val="6"/>
  </w:num>
  <w:num w:numId="20" w16cid:durableId="42171044">
    <w:abstractNumId w:val="9"/>
  </w:num>
  <w:num w:numId="21" w16cid:durableId="1716930774">
    <w:abstractNumId w:val="0"/>
  </w:num>
  <w:num w:numId="22" w16cid:durableId="4941065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41F"/>
    <w:rsid w:val="00011E31"/>
    <w:rsid w:val="00024730"/>
    <w:rsid w:val="00027EA8"/>
    <w:rsid w:val="00036450"/>
    <w:rsid w:val="00036BB5"/>
    <w:rsid w:val="000411D6"/>
    <w:rsid w:val="00045FA5"/>
    <w:rsid w:val="0008202B"/>
    <w:rsid w:val="00082289"/>
    <w:rsid w:val="00094499"/>
    <w:rsid w:val="000A3BDA"/>
    <w:rsid w:val="000C45FF"/>
    <w:rsid w:val="000E1F6F"/>
    <w:rsid w:val="000E3FD1"/>
    <w:rsid w:val="000F2CDE"/>
    <w:rsid w:val="000F59DC"/>
    <w:rsid w:val="000F60A1"/>
    <w:rsid w:val="00112054"/>
    <w:rsid w:val="001317D8"/>
    <w:rsid w:val="0015041F"/>
    <w:rsid w:val="001525E1"/>
    <w:rsid w:val="0015478F"/>
    <w:rsid w:val="00180329"/>
    <w:rsid w:val="0019001F"/>
    <w:rsid w:val="00190B5C"/>
    <w:rsid w:val="00194584"/>
    <w:rsid w:val="00195BBB"/>
    <w:rsid w:val="001A74A5"/>
    <w:rsid w:val="001B0201"/>
    <w:rsid w:val="001B2ABD"/>
    <w:rsid w:val="001B6714"/>
    <w:rsid w:val="001D0545"/>
    <w:rsid w:val="001E0391"/>
    <w:rsid w:val="001E1759"/>
    <w:rsid w:val="001F1ECC"/>
    <w:rsid w:val="00200B52"/>
    <w:rsid w:val="00216E2E"/>
    <w:rsid w:val="002400EB"/>
    <w:rsid w:val="0024308B"/>
    <w:rsid w:val="00254447"/>
    <w:rsid w:val="00256CF7"/>
    <w:rsid w:val="00271BD8"/>
    <w:rsid w:val="00281FD5"/>
    <w:rsid w:val="00286FF7"/>
    <w:rsid w:val="00287593"/>
    <w:rsid w:val="002D0C47"/>
    <w:rsid w:val="002D3E1E"/>
    <w:rsid w:val="002E2477"/>
    <w:rsid w:val="002F077A"/>
    <w:rsid w:val="0030481B"/>
    <w:rsid w:val="003156FC"/>
    <w:rsid w:val="003254B5"/>
    <w:rsid w:val="00337CE0"/>
    <w:rsid w:val="00351756"/>
    <w:rsid w:val="003649EA"/>
    <w:rsid w:val="00365BD0"/>
    <w:rsid w:val="0037121F"/>
    <w:rsid w:val="003850D4"/>
    <w:rsid w:val="003910D8"/>
    <w:rsid w:val="0039787D"/>
    <w:rsid w:val="003A6B7D"/>
    <w:rsid w:val="003B06CA"/>
    <w:rsid w:val="003C475E"/>
    <w:rsid w:val="003D7DFE"/>
    <w:rsid w:val="003E51AD"/>
    <w:rsid w:val="004071FC"/>
    <w:rsid w:val="00440439"/>
    <w:rsid w:val="00442BF9"/>
    <w:rsid w:val="00445947"/>
    <w:rsid w:val="0046522C"/>
    <w:rsid w:val="004813B3"/>
    <w:rsid w:val="0048290B"/>
    <w:rsid w:val="004839CF"/>
    <w:rsid w:val="00484C9C"/>
    <w:rsid w:val="00486DA8"/>
    <w:rsid w:val="00496591"/>
    <w:rsid w:val="004C2229"/>
    <w:rsid w:val="004C63E4"/>
    <w:rsid w:val="004C6721"/>
    <w:rsid w:val="004D11E6"/>
    <w:rsid w:val="004D3011"/>
    <w:rsid w:val="004D4199"/>
    <w:rsid w:val="004E3C5F"/>
    <w:rsid w:val="004F2598"/>
    <w:rsid w:val="005000BD"/>
    <w:rsid w:val="005135BE"/>
    <w:rsid w:val="00520DE3"/>
    <w:rsid w:val="005262AC"/>
    <w:rsid w:val="00551A45"/>
    <w:rsid w:val="005559FF"/>
    <w:rsid w:val="005564DD"/>
    <w:rsid w:val="00564F7C"/>
    <w:rsid w:val="005A2C10"/>
    <w:rsid w:val="005E20F0"/>
    <w:rsid w:val="005E28CB"/>
    <w:rsid w:val="005E39D5"/>
    <w:rsid w:val="005F540F"/>
    <w:rsid w:val="00600670"/>
    <w:rsid w:val="00613697"/>
    <w:rsid w:val="0062123A"/>
    <w:rsid w:val="006328D0"/>
    <w:rsid w:val="006352E5"/>
    <w:rsid w:val="0063715D"/>
    <w:rsid w:val="00642DB4"/>
    <w:rsid w:val="00646E75"/>
    <w:rsid w:val="00651223"/>
    <w:rsid w:val="006579C8"/>
    <w:rsid w:val="00662282"/>
    <w:rsid w:val="006667F3"/>
    <w:rsid w:val="00674DC9"/>
    <w:rsid w:val="006771D0"/>
    <w:rsid w:val="00682CC4"/>
    <w:rsid w:val="006B366C"/>
    <w:rsid w:val="006B4B97"/>
    <w:rsid w:val="006D4F15"/>
    <w:rsid w:val="006D64A9"/>
    <w:rsid w:val="006F74F3"/>
    <w:rsid w:val="00711804"/>
    <w:rsid w:val="007141F8"/>
    <w:rsid w:val="00715FCB"/>
    <w:rsid w:val="00721E0B"/>
    <w:rsid w:val="00743101"/>
    <w:rsid w:val="0074541B"/>
    <w:rsid w:val="0076739A"/>
    <w:rsid w:val="007775E1"/>
    <w:rsid w:val="007867A0"/>
    <w:rsid w:val="00787A35"/>
    <w:rsid w:val="007927F5"/>
    <w:rsid w:val="00796B17"/>
    <w:rsid w:val="007B3B6B"/>
    <w:rsid w:val="007C1D37"/>
    <w:rsid w:val="007C3D62"/>
    <w:rsid w:val="007D6C59"/>
    <w:rsid w:val="007E350F"/>
    <w:rsid w:val="007F3E7B"/>
    <w:rsid w:val="00802CA0"/>
    <w:rsid w:val="008154F2"/>
    <w:rsid w:val="0084440A"/>
    <w:rsid w:val="00845AD3"/>
    <w:rsid w:val="00845D7F"/>
    <w:rsid w:val="00853310"/>
    <w:rsid w:val="00861F95"/>
    <w:rsid w:val="00880A37"/>
    <w:rsid w:val="00882B5D"/>
    <w:rsid w:val="008A7A1F"/>
    <w:rsid w:val="008F39C1"/>
    <w:rsid w:val="008F42DC"/>
    <w:rsid w:val="00907D00"/>
    <w:rsid w:val="00914013"/>
    <w:rsid w:val="009260CD"/>
    <w:rsid w:val="00940A66"/>
    <w:rsid w:val="00952C25"/>
    <w:rsid w:val="00956391"/>
    <w:rsid w:val="009A5F5D"/>
    <w:rsid w:val="009B7810"/>
    <w:rsid w:val="009C1B96"/>
    <w:rsid w:val="009D6723"/>
    <w:rsid w:val="009E3751"/>
    <w:rsid w:val="009F15F7"/>
    <w:rsid w:val="00A12BDF"/>
    <w:rsid w:val="00A2118D"/>
    <w:rsid w:val="00A21EB2"/>
    <w:rsid w:val="00A33375"/>
    <w:rsid w:val="00A840FC"/>
    <w:rsid w:val="00A847E6"/>
    <w:rsid w:val="00AA156B"/>
    <w:rsid w:val="00AC4381"/>
    <w:rsid w:val="00AD2DC3"/>
    <w:rsid w:val="00AD76E2"/>
    <w:rsid w:val="00AE201B"/>
    <w:rsid w:val="00AF5BE0"/>
    <w:rsid w:val="00AF6B34"/>
    <w:rsid w:val="00B066A3"/>
    <w:rsid w:val="00B11AB6"/>
    <w:rsid w:val="00B20152"/>
    <w:rsid w:val="00B359E4"/>
    <w:rsid w:val="00B4541D"/>
    <w:rsid w:val="00B53089"/>
    <w:rsid w:val="00B5353B"/>
    <w:rsid w:val="00B57D98"/>
    <w:rsid w:val="00B70850"/>
    <w:rsid w:val="00B85ED3"/>
    <w:rsid w:val="00B93327"/>
    <w:rsid w:val="00BA7225"/>
    <w:rsid w:val="00BC5D3B"/>
    <w:rsid w:val="00BD64A9"/>
    <w:rsid w:val="00BF0B8C"/>
    <w:rsid w:val="00C066B6"/>
    <w:rsid w:val="00C103D0"/>
    <w:rsid w:val="00C23DE3"/>
    <w:rsid w:val="00C37785"/>
    <w:rsid w:val="00C37BA1"/>
    <w:rsid w:val="00C4674C"/>
    <w:rsid w:val="00C506CF"/>
    <w:rsid w:val="00C6510C"/>
    <w:rsid w:val="00C67551"/>
    <w:rsid w:val="00C72BED"/>
    <w:rsid w:val="00C76AA3"/>
    <w:rsid w:val="00C815BB"/>
    <w:rsid w:val="00C90049"/>
    <w:rsid w:val="00C9578B"/>
    <w:rsid w:val="00C978EB"/>
    <w:rsid w:val="00CA6A49"/>
    <w:rsid w:val="00CB0055"/>
    <w:rsid w:val="00CB0692"/>
    <w:rsid w:val="00CB7065"/>
    <w:rsid w:val="00CD355E"/>
    <w:rsid w:val="00CF4387"/>
    <w:rsid w:val="00CF451E"/>
    <w:rsid w:val="00CF7E31"/>
    <w:rsid w:val="00D121A2"/>
    <w:rsid w:val="00D2522B"/>
    <w:rsid w:val="00D310D4"/>
    <w:rsid w:val="00D422DE"/>
    <w:rsid w:val="00D45C77"/>
    <w:rsid w:val="00D5007D"/>
    <w:rsid w:val="00D5459D"/>
    <w:rsid w:val="00D54AA0"/>
    <w:rsid w:val="00D639A1"/>
    <w:rsid w:val="00D77FD2"/>
    <w:rsid w:val="00D967C7"/>
    <w:rsid w:val="00DA1681"/>
    <w:rsid w:val="00DA1F4D"/>
    <w:rsid w:val="00DA25C0"/>
    <w:rsid w:val="00DD172A"/>
    <w:rsid w:val="00DF1345"/>
    <w:rsid w:val="00DF7ACF"/>
    <w:rsid w:val="00E05781"/>
    <w:rsid w:val="00E22F6F"/>
    <w:rsid w:val="00E25A26"/>
    <w:rsid w:val="00E26C29"/>
    <w:rsid w:val="00E43516"/>
    <w:rsid w:val="00E4381A"/>
    <w:rsid w:val="00E452DA"/>
    <w:rsid w:val="00E55D74"/>
    <w:rsid w:val="00E73534"/>
    <w:rsid w:val="00E84F2B"/>
    <w:rsid w:val="00E9788D"/>
    <w:rsid w:val="00EA76DD"/>
    <w:rsid w:val="00ED6D73"/>
    <w:rsid w:val="00EF4962"/>
    <w:rsid w:val="00F322C0"/>
    <w:rsid w:val="00F42DF5"/>
    <w:rsid w:val="00F43DC3"/>
    <w:rsid w:val="00F60274"/>
    <w:rsid w:val="00F67704"/>
    <w:rsid w:val="00F7613F"/>
    <w:rsid w:val="00F77FB9"/>
    <w:rsid w:val="00F874FB"/>
    <w:rsid w:val="00FB068F"/>
    <w:rsid w:val="00FC648B"/>
    <w:rsid w:val="00FE03E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8D430"/>
  <w14:defaultImageDpi w14:val="32767"/>
  <w15:chartTrackingRefBased/>
  <w15:docId w15:val="{1785435F-9164-41BB-A107-E9B090384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F322C0"/>
    <w:pPr>
      <w:spacing w:line="212" w:lineRule="atLeast"/>
    </w:pPr>
    <w:rPr>
      <w:rFonts w:ascii="Aptos" w:hAnsi="Aptos"/>
      <w:color w:val="FFFFFF"/>
      <w:sz w:val="19"/>
      <w:szCs w:val="22"/>
    </w:rPr>
  </w:style>
  <w:style w:type="paragraph" w:styleId="Heading1">
    <w:name w:val="heading 1"/>
    <w:basedOn w:val="Heading3"/>
    <w:next w:val="Normal"/>
    <w:link w:val="Heading1Char"/>
    <w:uiPriority w:val="9"/>
    <w:qFormat/>
    <w:rsid w:val="00F322C0"/>
    <w:pPr>
      <w:spacing w:before="120" w:after="60" w:line="310" w:lineRule="atLeast"/>
      <w:outlineLvl w:val="0"/>
    </w:pPr>
    <w:rPr>
      <w:sz w:val="31"/>
    </w:rPr>
  </w:style>
  <w:style w:type="paragraph" w:styleId="Heading2">
    <w:name w:val="heading 2"/>
    <w:basedOn w:val="Heading4"/>
    <w:next w:val="Normal"/>
    <w:link w:val="Heading2Char"/>
    <w:uiPriority w:val="9"/>
    <w:qFormat/>
    <w:rsid w:val="00F322C0"/>
    <w:pPr>
      <w:spacing w:before="100" w:after="20" w:line="220" w:lineRule="atLeast"/>
      <w:contextualSpacing w:val="0"/>
      <w:outlineLvl w:val="1"/>
    </w:pPr>
    <w:rPr>
      <w:sz w:val="21"/>
    </w:rPr>
  </w:style>
  <w:style w:type="paragraph" w:styleId="Heading3">
    <w:name w:val="heading 3"/>
    <w:basedOn w:val="Normal"/>
    <w:next w:val="Normal"/>
    <w:link w:val="Heading3Char"/>
    <w:uiPriority w:val="9"/>
    <w:semiHidden/>
    <w:qFormat/>
    <w:rsid w:val="009E3751"/>
    <w:pPr>
      <w:keepNext/>
      <w:keepLines/>
      <w:spacing w:before="240" w:after="200"/>
      <w:outlineLvl w:val="2"/>
    </w:pPr>
    <w:rPr>
      <w:rFonts w:eastAsiaTheme="majorEastAsia" w:cs="Times New Roman (Headings CS)"/>
      <w:b/>
      <w:caps/>
      <w:spacing w:val="-5"/>
      <w:sz w:val="36"/>
      <w:szCs w:val="24"/>
    </w:rPr>
  </w:style>
  <w:style w:type="paragraph" w:styleId="Heading4">
    <w:name w:val="heading 4"/>
    <w:basedOn w:val="Normal"/>
    <w:next w:val="Normal"/>
    <w:link w:val="Heading4Char"/>
    <w:uiPriority w:val="9"/>
    <w:semiHidden/>
    <w:qFormat/>
    <w:rsid w:val="00AF5BE0"/>
    <w:pPr>
      <w:spacing w:before="280" w:after="80"/>
      <w:contextualSpacing/>
      <w:outlineLvl w:val="3"/>
    </w:pPr>
    <w:rPr>
      <w:rFonts w:cs="Times New Roman (Body CS)"/>
      <w:b/>
      <w:caps/>
      <w:sz w:val="22"/>
    </w:rPr>
  </w:style>
  <w:style w:type="paragraph" w:styleId="Heading5">
    <w:name w:val="heading 5"/>
    <w:basedOn w:val="Normal"/>
    <w:next w:val="Normal"/>
    <w:link w:val="Heading5Char"/>
    <w:uiPriority w:val="9"/>
    <w:semiHidden/>
    <w:qFormat/>
    <w:rsid w:val="00711804"/>
    <w:pPr>
      <w:keepNext/>
      <w:keepLines/>
      <w:spacing w:before="40"/>
      <w:outlineLvl w:val="4"/>
    </w:pPr>
    <w:rPr>
      <w:rFonts w:asciiTheme="majorHAnsi" w:eastAsiaTheme="majorEastAsia" w:hAnsiTheme="majorHAnsi" w:cstheme="majorBidi"/>
      <w:color w:val="548AB7" w:themeColor="accent1" w:themeShade="BF"/>
    </w:rPr>
  </w:style>
  <w:style w:type="paragraph" w:styleId="Heading6">
    <w:name w:val="heading 6"/>
    <w:basedOn w:val="Normal"/>
    <w:next w:val="Normal"/>
    <w:link w:val="Heading6Char"/>
    <w:uiPriority w:val="9"/>
    <w:semiHidden/>
    <w:qFormat/>
    <w:rsid w:val="00711804"/>
    <w:pPr>
      <w:keepNext/>
      <w:keepLines/>
      <w:spacing w:before="40"/>
      <w:outlineLvl w:val="5"/>
    </w:pPr>
    <w:rPr>
      <w:rFonts w:asciiTheme="majorHAnsi" w:eastAsiaTheme="majorEastAsia" w:hAnsiTheme="majorHAnsi" w:cstheme="majorBidi"/>
      <w:color w:val="345C7D" w:themeColor="accent1" w:themeShade="7F"/>
    </w:rPr>
  </w:style>
  <w:style w:type="paragraph" w:styleId="Heading7">
    <w:name w:val="heading 7"/>
    <w:basedOn w:val="Normal"/>
    <w:next w:val="Normal"/>
    <w:link w:val="Heading7Char"/>
    <w:uiPriority w:val="9"/>
    <w:semiHidden/>
    <w:qFormat/>
    <w:rsid w:val="00711804"/>
    <w:pPr>
      <w:keepNext/>
      <w:keepLines/>
      <w:spacing w:before="40"/>
      <w:outlineLvl w:val="6"/>
    </w:pPr>
    <w:rPr>
      <w:rFonts w:asciiTheme="majorHAnsi" w:eastAsiaTheme="majorEastAsia" w:hAnsiTheme="majorHAnsi" w:cstheme="majorBidi"/>
      <w:i/>
      <w:iCs/>
      <w:color w:val="345C7D" w:themeColor="accent1" w:themeShade="7F"/>
    </w:rPr>
  </w:style>
  <w:style w:type="paragraph" w:styleId="Heading8">
    <w:name w:val="heading 8"/>
    <w:basedOn w:val="Normal"/>
    <w:next w:val="Normal"/>
    <w:link w:val="Heading8Char"/>
    <w:uiPriority w:val="9"/>
    <w:semiHidden/>
    <w:qFormat/>
    <w:rsid w:val="0071180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rsid w:val="0071180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22C0"/>
    <w:rPr>
      <w:rFonts w:ascii="Aptos" w:hAnsi="Aptos" w:cs="Times New Roman (Body CS)"/>
      <w:b/>
      <w:caps/>
      <w:color w:val="FFFFFF"/>
      <w:sz w:val="21"/>
      <w:szCs w:val="22"/>
    </w:rPr>
  </w:style>
  <w:style w:type="paragraph" w:styleId="Title">
    <w:name w:val="Title"/>
    <w:basedOn w:val="Normal"/>
    <w:next w:val="Normal"/>
    <w:link w:val="TitleChar"/>
    <w:uiPriority w:val="10"/>
    <w:qFormat/>
    <w:rsid w:val="00F322C0"/>
    <w:pPr>
      <w:spacing w:line="680" w:lineRule="atLeast"/>
    </w:pPr>
    <w:rPr>
      <w:rFonts w:cs="Times New Roman (Body CS)"/>
      <w:b/>
      <w:caps/>
      <w:spacing w:val="-5"/>
      <w:sz w:val="68"/>
      <w:szCs w:val="76"/>
    </w:rPr>
  </w:style>
  <w:style w:type="character" w:customStyle="1" w:styleId="TitleChar">
    <w:name w:val="Title Char"/>
    <w:basedOn w:val="DefaultParagraphFont"/>
    <w:link w:val="Title"/>
    <w:uiPriority w:val="10"/>
    <w:rsid w:val="00F322C0"/>
    <w:rPr>
      <w:rFonts w:ascii="Aptos" w:hAnsi="Aptos" w:cs="Times New Roman (Body CS)"/>
      <w:b/>
      <w:caps/>
      <w:color w:val="FFFFFF"/>
      <w:spacing w:val="-5"/>
      <w:sz w:val="68"/>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F322C0"/>
    <w:rPr>
      <w:rFonts w:ascii="Aptos" w:eastAsiaTheme="majorEastAsia" w:hAnsi="Aptos" w:cs="Times New Roman (Headings CS)"/>
      <w:b/>
      <w:caps/>
      <w:color w:val="FFFFFF"/>
      <w:spacing w:val="-5"/>
      <w:sz w:val="31"/>
    </w:rPr>
  </w:style>
  <w:style w:type="paragraph" w:styleId="Date">
    <w:name w:val="Date"/>
    <w:basedOn w:val="Normal"/>
    <w:next w:val="Normal"/>
    <w:link w:val="DateChar"/>
    <w:uiPriority w:val="99"/>
    <w:rsid w:val="00C67551"/>
    <w:pPr>
      <w:spacing w:after="120"/>
    </w:pPr>
  </w:style>
  <w:style w:type="character" w:customStyle="1" w:styleId="DateChar">
    <w:name w:val="Date Char"/>
    <w:basedOn w:val="DefaultParagraphFont"/>
    <w:link w:val="Date"/>
    <w:uiPriority w:val="99"/>
    <w:rsid w:val="00C67551"/>
    <w:rPr>
      <w:rFonts w:ascii="Aptos" w:hAnsi="Aptos"/>
      <w:color w:val="FFFFFF" w:themeColor="background1"/>
      <w:sz w:val="22"/>
      <w:szCs w:val="22"/>
    </w:rPr>
  </w:style>
  <w:style w:type="character" w:styleId="Hyperlink">
    <w:name w:val="Hyperlink"/>
    <w:basedOn w:val="DefaultParagraphFont"/>
    <w:uiPriority w:val="99"/>
    <w:unhideWhenUsed/>
    <w:rsid w:val="00281FD5"/>
    <w:rPr>
      <w:color w:val="B85A22" w:themeColor="accent2" w:themeShade="BF"/>
      <w:u w:val="single"/>
    </w:rPr>
  </w:style>
  <w:style w:type="character" w:styleId="UnresolvedMention">
    <w:name w:val="Unresolved Mention"/>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F322C0"/>
    <w:pPr>
      <w:spacing w:after="80" w:line="400" w:lineRule="atLeast"/>
    </w:pPr>
    <w:rPr>
      <w:rFonts w:cs="Times New Roman (Body CS)"/>
      <w:caps/>
      <w:spacing w:val="30"/>
      <w:sz w:val="40"/>
      <w:szCs w:val="28"/>
    </w:rPr>
  </w:style>
  <w:style w:type="character" w:customStyle="1" w:styleId="SubtitleChar">
    <w:name w:val="Subtitle Char"/>
    <w:basedOn w:val="DefaultParagraphFont"/>
    <w:link w:val="Subtitle"/>
    <w:uiPriority w:val="11"/>
    <w:rsid w:val="00F322C0"/>
    <w:rPr>
      <w:rFonts w:ascii="Aptos" w:hAnsi="Aptos" w:cs="Times New Roman (Body CS)"/>
      <w:caps/>
      <w:color w:val="FFFFFF"/>
      <w:spacing w:val="30"/>
      <w:sz w:val="40"/>
      <w:szCs w:val="28"/>
    </w:rPr>
  </w:style>
  <w:style w:type="character" w:customStyle="1" w:styleId="Heading3Char">
    <w:name w:val="Heading 3 Char"/>
    <w:basedOn w:val="DefaultParagraphFont"/>
    <w:link w:val="Heading3"/>
    <w:uiPriority w:val="9"/>
    <w:semiHidden/>
    <w:rsid w:val="00D77FD2"/>
    <w:rPr>
      <w:rFonts w:ascii="Aptos" w:eastAsiaTheme="majorEastAsia" w:hAnsi="Aptos" w:cs="Times New Roman (Headings CS)"/>
      <w:b/>
      <w:caps/>
      <w:color w:val="FFFFFF" w:themeColor="background1"/>
      <w:spacing w:val="-5"/>
      <w:sz w:val="36"/>
    </w:rPr>
  </w:style>
  <w:style w:type="character" w:customStyle="1" w:styleId="Heading4Char">
    <w:name w:val="Heading 4 Char"/>
    <w:basedOn w:val="DefaultParagraphFont"/>
    <w:link w:val="Heading4"/>
    <w:uiPriority w:val="9"/>
    <w:semiHidden/>
    <w:rsid w:val="00D77FD2"/>
    <w:rPr>
      <w:rFonts w:ascii="Aptos" w:hAnsi="Aptos" w:cs="Times New Roman (Body CS)"/>
      <w:b/>
      <w:caps/>
      <w:color w:val="FFFFFF" w:themeColor="background1"/>
      <w:sz w:val="22"/>
      <w:szCs w:val="22"/>
    </w:rPr>
  </w:style>
  <w:style w:type="paragraph" w:customStyle="1" w:styleId="ContactInfo">
    <w:name w:val="Contact Info"/>
    <w:basedOn w:val="Normal"/>
    <w:qFormat/>
    <w:rsid w:val="009A5F5D"/>
    <w:rPr>
      <w:rFonts w:cs="Times New Roman (Body CS)"/>
      <w:b/>
      <w:caps/>
      <w:sz w:val="22"/>
    </w:rPr>
  </w:style>
  <w:style w:type="paragraph" w:customStyle="1" w:styleId="Dates">
    <w:name w:val="Dates"/>
    <w:basedOn w:val="Date"/>
    <w:qFormat/>
    <w:rsid w:val="00A847E6"/>
    <w:pPr>
      <w:spacing w:after="30" w:line="200" w:lineRule="atLeast"/>
    </w:pPr>
    <w:rPr>
      <w:i/>
    </w:rPr>
  </w:style>
  <w:style w:type="paragraph" w:customStyle="1" w:styleId="JobTitle">
    <w:name w:val="Job Title"/>
    <w:basedOn w:val="Heading4"/>
    <w:semiHidden/>
    <w:qFormat/>
    <w:rsid w:val="00787A35"/>
    <w:pPr>
      <w:spacing w:before="40"/>
    </w:pPr>
    <w:rPr>
      <w:caps w:val="0"/>
    </w:rPr>
  </w:style>
  <w:style w:type="paragraph" w:customStyle="1" w:styleId="Skillslist">
    <w:name w:val="Skills list"/>
    <w:basedOn w:val="Normal"/>
    <w:qFormat/>
    <w:rsid w:val="00AF5BE0"/>
    <w:pPr>
      <w:numPr>
        <w:numId w:val="2"/>
      </w:numPr>
      <w:spacing w:after="40"/>
    </w:pPr>
  </w:style>
  <w:style w:type="paragraph" w:styleId="ListParagraph">
    <w:name w:val="List Paragraph"/>
    <w:basedOn w:val="Normal"/>
    <w:uiPriority w:val="34"/>
    <w:qFormat/>
    <w:rsid w:val="004D11E6"/>
    <w:pPr>
      <w:ind w:left="720"/>
      <w:contextualSpacing/>
    </w:pPr>
  </w:style>
  <w:style w:type="paragraph" w:customStyle="1" w:styleId="JobDescription">
    <w:name w:val="Job Description"/>
    <w:basedOn w:val="ContactInfo"/>
    <w:semiHidden/>
    <w:qFormat/>
    <w:rsid w:val="004839CF"/>
    <w:pPr>
      <w:spacing w:before="120"/>
    </w:pPr>
  </w:style>
  <w:style w:type="paragraph" w:styleId="ListBullet">
    <w:name w:val="List Bullet"/>
    <w:basedOn w:val="Normal"/>
    <w:uiPriority w:val="99"/>
    <w:semiHidden/>
    <w:qFormat/>
    <w:rsid w:val="00C67551"/>
    <w:pPr>
      <w:numPr>
        <w:numId w:val="4"/>
      </w:numPr>
      <w:spacing w:line="320" w:lineRule="exact"/>
      <w:ind w:left="360"/>
    </w:pPr>
    <w:rPr>
      <w:rFonts w:ascii="Arial" w:eastAsiaTheme="minorHAnsi" w:hAnsi="Arial"/>
      <w:color w:val="404040" w:themeColor="text1" w:themeTint="BF"/>
      <w:lang w:eastAsia="en-US"/>
    </w:rPr>
  </w:style>
  <w:style w:type="paragraph" w:customStyle="1" w:styleId="Position">
    <w:name w:val="Position"/>
    <w:basedOn w:val="Heading2"/>
    <w:semiHidden/>
    <w:qFormat/>
    <w:rsid w:val="006579C8"/>
    <w:pPr>
      <w:spacing w:before="0" w:after="120"/>
    </w:pPr>
    <w:rPr>
      <w:rFonts w:ascii="Arial" w:hAnsi="Arial"/>
      <w:b w:val="0"/>
      <w:caps w:val="0"/>
      <w:color w:val="000000" w:themeColor="text1"/>
      <w:sz w:val="20"/>
      <w:szCs w:val="26"/>
      <w:lang w:eastAsia="en-US"/>
    </w:rPr>
  </w:style>
  <w:style w:type="character" w:styleId="BookTitle">
    <w:name w:val="Book Title"/>
    <w:basedOn w:val="DefaultParagraphFont"/>
    <w:uiPriority w:val="33"/>
    <w:semiHidden/>
    <w:qFormat/>
    <w:rsid w:val="00711804"/>
    <w:rPr>
      <w:b/>
      <w:bCs/>
      <w:i/>
      <w:iCs/>
      <w:spacing w:val="5"/>
    </w:rPr>
  </w:style>
  <w:style w:type="paragraph" w:styleId="Caption">
    <w:name w:val="caption"/>
    <w:basedOn w:val="Normal"/>
    <w:next w:val="Normal"/>
    <w:uiPriority w:val="35"/>
    <w:semiHidden/>
    <w:unhideWhenUsed/>
    <w:qFormat/>
    <w:rsid w:val="00711804"/>
    <w:pPr>
      <w:spacing w:after="200"/>
    </w:pPr>
    <w:rPr>
      <w:i/>
      <w:iCs/>
      <w:color w:val="775F55" w:themeColor="text2"/>
      <w:sz w:val="18"/>
      <w:szCs w:val="18"/>
    </w:rPr>
  </w:style>
  <w:style w:type="character" w:customStyle="1" w:styleId="Heading5Char">
    <w:name w:val="Heading 5 Char"/>
    <w:basedOn w:val="DefaultParagraphFont"/>
    <w:link w:val="Heading5"/>
    <w:uiPriority w:val="9"/>
    <w:semiHidden/>
    <w:rsid w:val="00711804"/>
    <w:rPr>
      <w:rFonts w:asciiTheme="majorHAnsi" w:eastAsiaTheme="majorEastAsia" w:hAnsiTheme="majorHAnsi" w:cstheme="majorBidi"/>
      <w:color w:val="548AB7" w:themeColor="accent1" w:themeShade="BF"/>
      <w:sz w:val="20"/>
      <w:szCs w:val="22"/>
    </w:rPr>
  </w:style>
  <w:style w:type="character" w:customStyle="1" w:styleId="Heading6Char">
    <w:name w:val="Heading 6 Char"/>
    <w:basedOn w:val="DefaultParagraphFont"/>
    <w:link w:val="Heading6"/>
    <w:uiPriority w:val="9"/>
    <w:semiHidden/>
    <w:rsid w:val="00711804"/>
    <w:rPr>
      <w:rFonts w:asciiTheme="majorHAnsi" w:eastAsiaTheme="majorEastAsia" w:hAnsiTheme="majorHAnsi" w:cstheme="majorBidi"/>
      <w:color w:val="345C7D" w:themeColor="accent1" w:themeShade="7F"/>
      <w:sz w:val="20"/>
      <w:szCs w:val="22"/>
    </w:rPr>
  </w:style>
  <w:style w:type="character" w:customStyle="1" w:styleId="Heading7Char">
    <w:name w:val="Heading 7 Char"/>
    <w:basedOn w:val="DefaultParagraphFont"/>
    <w:link w:val="Heading7"/>
    <w:uiPriority w:val="9"/>
    <w:semiHidden/>
    <w:rsid w:val="00711804"/>
    <w:rPr>
      <w:rFonts w:asciiTheme="majorHAnsi" w:eastAsiaTheme="majorEastAsia" w:hAnsiTheme="majorHAnsi" w:cstheme="majorBidi"/>
      <w:i/>
      <w:iCs/>
      <w:color w:val="345C7D" w:themeColor="accent1" w:themeShade="7F"/>
      <w:sz w:val="20"/>
      <w:szCs w:val="22"/>
    </w:rPr>
  </w:style>
  <w:style w:type="character" w:customStyle="1" w:styleId="Heading8Char">
    <w:name w:val="Heading 8 Char"/>
    <w:basedOn w:val="DefaultParagraphFont"/>
    <w:link w:val="Heading8"/>
    <w:uiPriority w:val="9"/>
    <w:semiHidden/>
    <w:rsid w:val="0071180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804"/>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semiHidden/>
    <w:qFormat/>
    <w:rsid w:val="00711804"/>
    <w:rPr>
      <w:i/>
      <w:iCs/>
      <w:color w:val="94B6D2" w:themeColor="accent1"/>
    </w:rPr>
  </w:style>
  <w:style w:type="paragraph" w:styleId="IntenseQuote">
    <w:name w:val="Intense Quote"/>
    <w:basedOn w:val="Normal"/>
    <w:next w:val="Normal"/>
    <w:link w:val="IntenseQuoteChar"/>
    <w:uiPriority w:val="30"/>
    <w:semiHidden/>
    <w:qFormat/>
    <w:rsid w:val="00711804"/>
    <w:pPr>
      <w:pBdr>
        <w:top w:val="single" w:sz="4" w:space="10" w:color="94B6D2" w:themeColor="accent1"/>
        <w:bottom w:val="single" w:sz="4" w:space="10" w:color="94B6D2" w:themeColor="accent1"/>
      </w:pBdr>
      <w:spacing w:before="360" w:after="360"/>
      <w:ind w:left="864" w:right="864"/>
      <w:jc w:val="center"/>
    </w:pPr>
    <w:rPr>
      <w:i/>
      <w:iCs/>
      <w:color w:val="94B6D2" w:themeColor="accent1"/>
    </w:rPr>
  </w:style>
  <w:style w:type="character" w:customStyle="1" w:styleId="IntenseQuoteChar">
    <w:name w:val="Intense Quote Char"/>
    <w:basedOn w:val="DefaultParagraphFont"/>
    <w:link w:val="IntenseQuote"/>
    <w:uiPriority w:val="30"/>
    <w:semiHidden/>
    <w:rsid w:val="00711804"/>
    <w:rPr>
      <w:i/>
      <w:iCs/>
      <w:color w:val="94B6D2" w:themeColor="accent1"/>
      <w:sz w:val="20"/>
      <w:szCs w:val="22"/>
    </w:rPr>
  </w:style>
  <w:style w:type="character" w:styleId="IntenseReference">
    <w:name w:val="Intense Reference"/>
    <w:basedOn w:val="DefaultParagraphFont"/>
    <w:uiPriority w:val="32"/>
    <w:semiHidden/>
    <w:qFormat/>
    <w:rsid w:val="00711804"/>
    <w:rPr>
      <w:b/>
      <w:bCs/>
      <w:smallCaps/>
      <w:color w:val="94B6D2" w:themeColor="accent1"/>
      <w:spacing w:val="5"/>
    </w:rPr>
  </w:style>
  <w:style w:type="paragraph" w:styleId="NoSpacing">
    <w:name w:val="No Spacing"/>
    <w:uiPriority w:val="1"/>
    <w:semiHidden/>
    <w:qFormat/>
    <w:rsid w:val="00711804"/>
    <w:rPr>
      <w:color w:val="FFFFFF" w:themeColor="background1"/>
      <w:sz w:val="20"/>
      <w:szCs w:val="22"/>
    </w:rPr>
  </w:style>
  <w:style w:type="paragraph" w:styleId="Quote">
    <w:name w:val="Quote"/>
    <w:basedOn w:val="Normal"/>
    <w:next w:val="Normal"/>
    <w:link w:val="QuoteChar"/>
    <w:uiPriority w:val="29"/>
    <w:semiHidden/>
    <w:qFormat/>
    <w:rsid w:val="0071180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711804"/>
    <w:rPr>
      <w:i/>
      <w:iCs/>
      <w:color w:val="404040" w:themeColor="text1" w:themeTint="BF"/>
      <w:sz w:val="20"/>
      <w:szCs w:val="22"/>
    </w:rPr>
  </w:style>
  <w:style w:type="character" w:styleId="Strong">
    <w:name w:val="Strong"/>
    <w:basedOn w:val="DefaultParagraphFont"/>
    <w:uiPriority w:val="22"/>
    <w:semiHidden/>
    <w:qFormat/>
    <w:rsid w:val="00711804"/>
    <w:rPr>
      <w:b/>
      <w:bCs/>
    </w:rPr>
  </w:style>
  <w:style w:type="character" w:styleId="SubtleEmphasis">
    <w:name w:val="Subtle Emphasis"/>
    <w:basedOn w:val="DefaultParagraphFont"/>
    <w:uiPriority w:val="19"/>
    <w:semiHidden/>
    <w:qFormat/>
    <w:rsid w:val="00711804"/>
    <w:rPr>
      <w:i/>
      <w:iCs/>
      <w:color w:val="404040" w:themeColor="text1" w:themeTint="BF"/>
    </w:rPr>
  </w:style>
  <w:style w:type="character" w:styleId="SubtleReference">
    <w:name w:val="Subtle Reference"/>
    <w:basedOn w:val="DefaultParagraphFont"/>
    <w:uiPriority w:val="31"/>
    <w:semiHidden/>
    <w:qFormat/>
    <w:rsid w:val="00711804"/>
    <w:rPr>
      <w:smallCaps/>
      <w:color w:val="5A5A5A" w:themeColor="text1" w:themeTint="A5"/>
    </w:rPr>
  </w:style>
  <w:style w:type="paragraph" w:styleId="TOCHeading">
    <w:name w:val="TOC Heading"/>
    <w:basedOn w:val="Heading1"/>
    <w:next w:val="Normal"/>
    <w:uiPriority w:val="39"/>
    <w:semiHidden/>
    <w:unhideWhenUsed/>
    <w:qFormat/>
    <w:rsid w:val="00711804"/>
    <w:pPr>
      <w:spacing w:after="0"/>
      <w:outlineLvl w:val="9"/>
    </w:pPr>
    <w:rPr>
      <w:rFonts w:cstheme="majorBidi"/>
      <w:b w:val="0"/>
      <w:caps w:val="0"/>
      <w:color w:val="548AB7" w:themeColor="accent1" w:themeShade="BF"/>
      <w:spacing w:val="0"/>
      <w:sz w:val="32"/>
      <w:szCs w:val="32"/>
    </w:rPr>
  </w:style>
  <w:style w:type="paragraph" w:styleId="NormalWeb">
    <w:name w:val="Normal (Web)"/>
    <w:basedOn w:val="Normal"/>
    <w:uiPriority w:val="99"/>
    <w:semiHidden/>
    <w:unhideWhenUsed/>
    <w:rsid w:val="00F67704"/>
    <w:pPr>
      <w:spacing w:before="100" w:beforeAutospacing="1" w:after="100" w:afterAutospacing="1"/>
    </w:pPr>
    <w:rPr>
      <w:rFonts w:ascii="Times New Roman" w:hAnsi="Times New Roman" w:cs="Times New Roman"/>
      <w:color w:val="auto"/>
      <w:kern w:val="2"/>
      <w:sz w:val="24"/>
      <w:szCs w:val="24"/>
      <w:lang w:eastAsia="en-US" w:bidi="he-I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51443">
      <w:marLeft w:val="0"/>
      <w:marRight w:val="0"/>
      <w:marTop w:val="0"/>
      <w:marBottom w:val="0"/>
      <w:divBdr>
        <w:top w:val="none" w:sz="0" w:space="0" w:color="auto"/>
        <w:left w:val="none" w:sz="0" w:space="0" w:color="auto"/>
        <w:bottom w:val="none" w:sz="0" w:space="0" w:color="auto"/>
        <w:right w:val="none" w:sz="0" w:space="0" w:color="auto"/>
      </w:divBdr>
    </w:div>
    <w:div w:id="359552298">
      <w:marLeft w:val="0"/>
      <w:marRight w:val="0"/>
      <w:marTop w:val="0"/>
      <w:marBottom w:val="0"/>
      <w:divBdr>
        <w:top w:val="none" w:sz="0" w:space="0" w:color="auto"/>
        <w:left w:val="none" w:sz="0" w:space="0" w:color="auto"/>
        <w:bottom w:val="none" w:sz="0" w:space="0" w:color="auto"/>
        <w:right w:val="none" w:sz="0" w:space="0" w:color="auto"/>
      </w:divBdr>
    </w:div>
    <w:div w:id="422261008">
      <w:marLeft w:val="0"/>
      <w:marRight w:val="0"/>
      <w:marTop w:val="0"/>
      <w:marBottom w:val="0"/>
      <w:divBdr>
        <w:top w:val="none" w:sz="0" w:space="0" w:color="auto"/>
        <w:left w:val="none" w:sz="0" w:space="0" w:color="auto"/>
        <w:bottom w:val="none" w:sz="0" w:space="0" w:color="auto"/>
        <w:right w:val="none" w:sz="0" w:space="0" w:color="auto"/>
      </w:divBdr>
    </w:div>
    <w:div w:id="612320375">
      <w:marLeft w:val="0"/>
      <w:marRight w:val="0"/>
      <w:marTop w:val="0"/>
      <w:marBottom w:val="0"/>
      <w:divBdr>
        <w:top w:val="none" w:sz="0" w:space="0" w:color="auto"/>
        <w:left w:val="none" w:sz="0" w:space="0" w:color="auto"/>
        <w:bottom w:val="none" w:sz="0" w:space="0" w:color="auto"/>
        <w:right w:val="none" w:sz="0" w:space="0" w:color="auto"/>
      </w:divBdr>
    </w:div>
    <w:div w:id="613099278">
      <w:marLeft w:val="0"/>
      <w:marRight w:val="0"/>
      <w:marTop w:val="0"/>
      <w:marBottom w:val="0"/>
      <w:divBdr>
        <w:top w:val="none" w:sz="0" w:space="0" w:color="auto"/>
        <w:left w:val="none" w:sz="0" w:space="0" w:color="auto"/>
        <w:bottom w:val="none" w:sz="0" w:space="0" w:color="auto"/>
        <w:right w:val="none" w:sz="0" w:space="0" w:color="auto"/>
      </w:divBdr>
    </w:div>
    <w:div w:id="663433215">
      <w:marLeft w:val="0"/>
      <w:marRight w:val="0"/>
      <w:marTop w:val="0"/>
      <w:marBottom w:val="0"/>
      <w:divBdr>
        <w:top w:val="none" w:sz="0" w:space="0" w:color="auto"/>
        <w:left w:val="none" w:sz="0" w:space="0" w:color="auto"/>
        <w:bottom w:val="none" w:sz="0" w:space="0" w:color="auto"/>
        <w:right w:val="none" w:sz="0" w:space="0" w:color="auto"/>
      </w:divBdr>
    </w:div>
    <w:div w:id="896210521">
      <w:marLeft w:val="0"/>
      <w:marRight w:val="0"/>
      <w:marTop w:val="0"/>
      <w:marBottom w:val="0"/>
      <w:divBdr>
        <w:top w:val="none" w:sz="0" w:space="0" w:color="auto"/>
        <w:left w:val="none" w:sz="0" w:space="0" w:color="auto"/>
        <w:bottom w:val="none" w:sz="0" w:space="0" w:color="auto"/>
        <w:right w:val="none" w:sz="0" w:space="0" w:color="auto"/>
      </w:divBdr>
    </w:div>
    <w:div w:id="975335668">
      <w:marLeft w:val="0"/>
      <w:marRight w:val="0"/>
      <w:marTop w:val="0"/>
      <w:marBottom w:val="0"/>
      <w:divBdr>
        <w:top w:val="none" w:sz="0" w:space="0" w:color="auto"/>
        <w:left w:val="none" w:sz="0" w:space="0" w:color="auto"/>
        <w:bottom w:val="none" w:sz="0" w:space="0" w:color="auto"/>
        <w:right w:val="none" w:sz="0" w:space="0" w:color="auto"/>
      </w:divBdr>
    </w:div>
    <w:div w:id="997733535">
      <w:marLeft w:val="0"/>
      <w:marRight w:val="0"/>
      <w:marTop w:val="0"/>
      <w:marBottom w:val="0"/>
      <w:divBdr>
        <w:top w:val="none" w:sz="0" w:space="0" w:color="auto"/>
        <w:left w:val="none" w:sz="0" w:space="0" w:color="auto"/>
        <w:bottom w:val="none" w:sz="0" w:space="0" w:color="auto"/>
        <w:right w:val="none" w:sz="0" w:space="0" w:color="auto"/>
      </w:divBdr>
    </w:div>
    <w:div w:id="1337685622">
      <w:marLeft w:val="0"/>
      <w:marRight w:val="0"/>
      <w:marTop w:val="0"/>
      <w:marBottom w:val="0"/>
      <w:divBdr>
        <w:top w:val="none" w:sz="0" w:space="0" w:color="auto"/>
        <w:left w:val="none" w:sz="0" w:space="0" w:color="auto"/>
        <w:bottom w:val="none" w:sz="0" w:space="0" w:color="auto"/>
        <w:right w:val="none" w:sz="0" w:space="0" w:color="auto"/>
      </w:divBdr>
    </w:div>
    <w:div w:id="1956867996">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liroy222-arch.github.io/liron-meirovitch.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liroy222-arch.github.io/liron-meirovitch.github.io/" TargetMode="External"/><Relationship Id="rId5" Type="http://schemas.openxmlformats.org/officeDocument/2006/relationships/styles" Target="styles.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roy\AppData\Roaming\Microsoft\Templates\ATS%20finance%20resume.dotx" TargetMode="External"/></Relationships>
</file>

<file path=word/theme/theme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ustom 2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47A91622-B993-44F0-A143-B2051A869F05}">
  <ds:schemaRefs>
    <ds:schemaRef ds:uri="http://schemas.microsoft.com/sharepoint/v3/contenttype/forms"/>
  </ds:schemaRefs>
</ds:datastoreItem>
</file>

<file path=customXml/itemProps2.xml><?xml version="1.0" encoding="utf-8"?>
<ds:datastoreItem xmlns:ds="http://schemas.openxmlformats.org/officeDocument/2006/customXml" ds:itemID="{DF63EEC4-47BD-484D-ACA4-9C5C311FEB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AC030E-BCAF-4159-B284-46FC76A838B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ATS finance resume</Template>
  <TotalTime>0</TotalTime>
  <Pages>2</Pages>
  <Words>628</Words>
  <Characters>3583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Liron meirovitch</dc:creator>
  <cp:keywords/>
  <dc:description/>
  <cp:lastModifiedBy>Liron meirovitch</cp:lastModifiedBy>
  <cp:revision>2</cp:revision>
  <dcterms:created xsi:type="dcterms:W3CDTF">2026-10-05T11:42:00Z</dcterms:created>
  <dcterms:modified xsi:type="dcterms:W3CDTF">2026-10-05T11:42:00Z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