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52" w:rsidRDefault="008C1793" w:rsidP="00F74376">
      <w:pPr>
        <w:spacing w:line="560" w:lineRule="exact"/>
        <w:jc w:val="center"/>
        <w:rPr>
          <w:rFonts w:ascii="方正小标宋简体" w:eastAsia="方正小标宋简体"/>
          <w:sz w:val="36"/>
          <w:szCs w:val="36"/>
        </w:rPr>
      </w:pPr>
      <w:r w:rsidRPr="008C1793">
        <w:rPr>
          <w:rFonts w:ascii="方正小标宋简体" w:eastAsia="方正小标宋简体" w:hint="eastAsia"/>
          <w:sz w:val="36"/>
          <w:szCs w:val="36"/>
        </w:rPr>
        <w:t>ROS消息队列清空</w:t>
      </w:r>
      <w:r>
        <w:rPr>
          <w:rFonts w:ascii="方正小标宋简体" w:eastAsia="方正小标宋简体" w:hint="eastAsia"/>
          <w:sz w:val="36"/>
          <w:szCs w:val="36"/>
        </w:rPr>
        <w:t>说明</w:t>
      </w:r>
    </w:p>
    <w:p w:rsidR="008C1793" w:rsidRDefault="008C1793" w:rsidP="00F74376">
      <w:pPr>
        <w:spacing w:line="560" w:lineRule="exact"/>
        <w:jc w:val="center"/>
        <w:rPr>
          <w:rFonts w:ascii="楷体" w:eastAsia="楷体" w:hAnsi="楷体"/>
          <w:sz w:val="28"/>
          <w:szCs w:val="28"/>
        </w:rPr>
      </w:pPr>
      <w:r w:rsidRPr="008C1793">
        <w:rPr>
          <w:rFonts w:ascii="楷体" w:eastAsia="楷体" w:hAnsi="楷体" w:hint="eastAsia"/>
          <w:sz w:val="28"/>
          <w:szCs w:val="28"/>
        </w:rPr>
        <w:t>李睿豪</w:t>
      </w:r>
      <w:r w:rsidR="00CD53FC">
        <w:rPr>
          <w:rFonts w:ascii="楷体" w:eastAsia="楷体" w:hAnsi="楷体" w:hint="eastAsia"/>
          <w:sz w:val="28"/>
          <w:szCs w:val="28"/>
        </w:rPr>
        <w:t xml:space="preserve">  2018.11.02</w:t>
      </w:r>
    </w:p>
    <w:p w:rsidR="008C1793" w:rsidRPr="00255217" w:rsidRDefault="008C1793" w:rsidP="00F74376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 w:rsidRPr="00255217">
        <w:rPr>
          <w:rFonts w:ascii="黑体" w:eastAsia="黑体" w:hAnsi="黑体" w:hint="eastAsia"/>
          <w:sz w:val="28"/>
          <w:szCs w:val="28"/>
        </w:rPr>
        <w:t>一、</w:t>
      </w:r>
      <w:r w:rsidR="00D5623E" w:rsidRPr="00255217">
        <w:rPr>
          <w:rFonts w:ascii="黑体" w:eastAsia="黑体" w:hAnsi="黑体" w:hint="eastAsia"/>
          <w:sz w:val="28"/>
          <w:szCs w:val="28"/>
        </w:rPr>
        <w:t>问题描述</w:t>
      </w:r>
    </w:p>
    <w:p w:rsidR="008C1793" w:rsidRDefault="008C1793" w:rsidP="00F74376">
      <w:pPr>
        <w:spacing w:line="560" w:lineRule="exact"/>
        <w:ind w:firstLine="570"/>
        <w:rPr>
          <w:rFonts w:ascii="仿宋" w:eastAsia="仿宋" w:hAnsi="仿宋"/>
          <w:sz w:val="28"/>
          <w:szCs w:val="28"/>
        </w:rPr>
      </w:pPr>
      <w:proofErr w:type="spellStart"/>
      <w:r>
        <w:rPr>
          <w:rFonts w:ascii="仿宋" w:eastAsia="仿宋" w:hAnsi="仿宋" w:hint="eastAsia"/>
          <w:sz w:val="28"/>
          <w:szCs w:val="28"/>
        </w:rPr>
        <w:t>MicROS</w:t>
      </w:r>
      <w:proofErr w:type="spellEnd"/>
      <w:r>
        <w:rPr>
          <w:rFonts w:ascii="仿宋" w:eastAsia="仿宋" w:hAnsi="仿宋" w:hint="eastAsia"/>
          <w:sz w:val="28"/>
          <w:szCs w:val="28"/>
        </w:rPr>
        <w:t>角色</w:t>
      </w:r>
      <w:r w:rsidR="00D32733">
        <w:rPr>
          <w:rFonts w:ascii="仿宋" w:eastAsia="仿宋" w:hAnsi="仿宋" w:hint="eastAsia"/>
          <w:sz w:val="28"/>
          <w:szCs w:val="28"/>
        </w:rPr>
        <w:t>线程暂停</w:t>
      </w:r>
      <w:r>
        <w:rPr>
          <w:rFonts w:ascii="仿宋" w:eastAsia="仿宋" w:hAnsi="仿宋" w:hint="eastAsia"/>
          <w:sz w:val="28"/>
          <w:szCs w:val="28"/>
        </w:rPr>
        <w:t>，</w:t>
      </w:r>
      <w:r w:rsidR="00583F39">
        <w:rPr>
          <w:rFonts w:ascii="仿宋" w:eastAsia="仿宋" w:hAnsi="仿宋" w:hint="eastAsia"/>
          <w:sz w:val="28"/>
          <w:szCs w:val="28"/>
        </w:rPr>
        <w:t>暂停期间，相应订阅</w:t>
      </w:r>
      <w:r w:rsidR="00F74376">
        <w:rPr>
          <w:rFonts w:ascii="仿宋" w:eastAsia="仿宋" w:hAnsi="仿宋" w:hint="eastAsia"/>
          <w:sz w:val="28"/>
          <w:szCs w:val="28"/>
        </w:rPr>
        <w:t>者</w:t>
      </w:r>
      <w:r w:rsidR="00D5623E">
        <w:rPr>
          <w:rFonts w:ascii="仿宋" w:eastAsia="仿宋" w:hAnsi="仿宋" w:hint="eastAsia"/>
          <w:sz w:val="28"/>
          <w:szCs w:val="28"/>
        </w:rPr>
        <w:t>（subscriber）</w:t>
      </w:r>
      <w:r w:rsidR="00583F39">
        <w:rPr>
          <w:rFonts w:ascii="仿宋" w:eastAsia="仿宋" w:hAnsi="仿宋" w:hint="eastAsia"/>
          <w:sz w:val="28"/>
          <w:szCs w:val="28"/>
        </w:rPr>
        <w:t>正常运行</w:t>
      </w:r>
      <w:r w:rsidR="00D5623E">
        <w:rPr>
          <w:rFonts w:ascii="仿宋" w:eastAsia="仿宋" w:hAnsi="仿宋" w:hint="eastAsia"/>
          <w:sz w:val="28"/>
          <w:szCs w:val="28"/>
        </w:rPr>
        <w:t>消息（message）订阅</w:t>
      </w:r>
      <w:r w:rsidR="00583F39">
        <w:rPr>
          <w:rFonts w:ascii="仿宋" w:eastAsia="仿宋" w:hAnsi="仿宋" w:hint="eastAsia"/>
          <w:sz w:val="28"/>
          <w:szCs w:val="28"/>
        </w:rPr>
        <w:t>，</w:t>
      </w:r>
      <w:r w:rsidR="003B6F3A">
        <w:rPr>
          <w:rFonts w:ascii="仿宋" w:eastAsia="仿宋" w:hAnsi="仿宋" w:hint="eastAsia"/>
          <w:sz w:val="28"/>
          <w:szCs w:val="28"/>
        </w:rPr>
        <w:t>在重启角色后，</w:t>
      </w:r>
      <w:r>
        <w:rPr>
          <w:rFonts w:ascii="仿宋" w:eastAsia="仿宋" w:hAnsi="仿宋" w:hint="eastAsia"/>
          <w:sz w:val="28"/>
          <w:szCs w:val="28"/>
        </w:rPr>
        <w:t>订阅</w:t>
      </w:r>
      <w:r w:rsidR="00F74376">
        <w:rPr>
          <w:rFonts w:ascii="仿宋" w:eastAsia="仿宋" w:hAnsi="仿宋" w:hint="eastAsia"/>
          <w:sz w:val="28"/>
          <w:szCs w:val="28"/>
        </w:rPr>
        <w:t>者</w:t>
      </w:r>
      <w:r>
        <w:rPr>
          <w:rFonts w:ascii="仿宋" w:eastAsia="仿宋" w:hAnsi="仿宋" w:hint="eastAsia"/>
          <w:sz w:val="28"/>
          <w:szCs w:val="28"/>
        </w:rPr>
        <w:t>的回调函数</w:t>
      </w:r>
      <w:r w:rsidR="00D5623E">
        <w:rPr>
          <w:rFonts w:ascii="仿宋" w:eastAsia="仿宋" w:hAnsi="仿宋" w:hint="eastAsia"/>
          <w:sz w:val="28"/>
          <w:szCs w:val="28"/>
        </w:rPr>
        <w:t>（callback）</w:t>
      </w:r>
      <w:r>
        <w:rPr>
          <w:rFonts w:ascii="仿宋" w:eastAsia="仿宋" w:hAnsi="仿宋" w:hint="eastAsia"/>
          <w:sz w:val="28"/>
          <w:szCs w:val="28"/>
        </w:rPr>
        <w:t>首先调用处理过去的消息</w:t>
      </w:r>
      <w:r w:rsidR="00127D05">
        <w:rPr>
          <w:rFonts w:ascii="仿宋" w:eastAsia="仿宋" w:hAnsi="仿宋" w:hint="eastAsia"/>
          <w:sz w:val="28"/>
          <w:szCs w:val="28"/>
        </w:rPr>
        <w:t>。</w:t>
      </w:r>
      <w:r w:rsidR="00183A43">
        <w:rPr>
          <w:rFonts w:ascii="仿宋" w:eastAsia="仿宋" w:hAnsi="仿宋" w:hint="eastAsia"/>
          <w:sz w:val="28"/>
          <w:szCs w:val="28"/>
        </w:rPr>
        <w:t>根据</w:t>
      </w:r>
      <w:proofErr w:type="spellStart"/>
      <w:r w:rsidR="00183A43">
        <w:rPr>
          <w:rFonts w:ascii="仿宋" w:eastAsia="仿宋" w:hAnsi="仿宋" w:hint="eastAsia"/>
          <w:sz w:val="28"/>
          <w:szCs w:val="28"/>
        </w:rPr>
        <w:t>MicROS</w:t>
      </w:r>
      <w:proofErr w:type="spellEnd"/>
      <w:r w:rsidR="00183A43">
        <w:rPr>
          <w:rFonts w:ascii="仿宋" w:eastAsia="仿宋" w:hAnsi="仿宋" w:hint="eastAsia"/>
          <w:sz w:val="28"/>
          <w:szCs w:val="28"/>
        </w:rPr>
        <w:t>角色要求，应对过去消息队列进行清空，实现在每次重启角色时，直接</w:t>
      </w:r>
      <w:proofErr w:type="gramStart"/>
      <w:r w:rsidR="00183A43">
        <w:rPr>
          <w:rFonts w:ascii="仿宋" w:eastAsia="仿宋" w:hAnsi="仿宋" w:hint="eastAsia"/>
          <w:sz w:val="28"/>
          <w:szCs w:val="28"/>
        </w:rPr>
        <w:t>调用回调函数处理</w:t>
      </w:r>
      <w:proofErr w:type="gramEnd"/>
      <w:r w:rsidR="00183A43">
        <w:rPr>
          <w:rFonts w:ascii="仿宋" w:eastAsia="仿宋" w:hAnsi="仿宋" w:hint="eastAsia"/>
          <w:sz w:val="28"/>
          <w:szCs w:val="28"/>
        </w:rPr>
        <w:t>当前消息。</w:t>
      </w:r>
    </w:p>
    <w:p w:rsidR="00133E0C" w:rsidRPr="00255217" w:rsidRDefault="00133E0C" w:rsidP="00F74376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 w:rsidRPr="00255217">
        <w:rPr>
          <w:rFonts w:ascii="黑体" w:eastAsia="黑体" w:hAnsi="黑体" w:hint="eastAsia"/>
          <w:sz w:val="28"/>
          <w:szCs w:val="28"/>
        </w:rPr>
        <w:t>二、ROS Kinetic</w:t>
      </w:r>
      <w:r w:rsidR="002F4123">
        <w:rPr>
          <w:rFonts w:ascii="黑体" w:eastAsia="黑体" w:hAnsi="黑体" w:hint="eastAsia"/>
          <w:sz w:val="28"/>
          <w:szCs w:val="28"/>
        </w:rPr>
        <w:t>源代码</w:t>
      </w:r>
      <w:r w:rsidRPr="00255217">
        <w:rPr>
          <w:rFonts w:ascii="黑体" w:eastAsia="黑体" w:hAnsi="黑体" w:hint="eastAsia"/>
          <w:sz w:val="28"/>
          <w:szCs w:val="28"/>
        </w:rPr>
        <w:t>说明</w:t>
      </w:r>
    </w:p>
    <w:p w:rsidR="00E931F7" w:rsidRDefault="002E23A4" w:rsidP="00E931F7">
      <w:pPr>
        <w:spacing w:line="560" w:lineRule="exact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在本问题中，消息队列有两个，一个订阅中的消息队列</w:t>
      </w:r>
      <w:r w:rsidR="001B33E4">
        <w:rPr>
          <w:rFonts w:ascii="仿宋" w:eastAsia="仿宋" w:hAnsi="仿宋" w:hint="eastAsia"/>
          <w:sz w:val="28"/>
          <w:szCs w:val="28"/>
        </w:rPr>
        <w:t>（详见subscription_queue.cpp）</w:t>
      </w:r>
      <w:r>
        <w:rPr>
          <w:rFonts w:ascii="仿宋" w:eastAsia="仿宋" w:hAnsi="仿宋" w:hint="eastAsia"/>
          <w:sz w:val="28"/>
          <w:szCs w:val="28"/>
        </w:rPr>
        <w:t>，一个是回调函数中的消息队列</w:t>
      </w:r>
      <w:r w:rsidR="001B33E4">
        <w:rPr>
          <w:rFonts w:ascii="仿宋" w:eastAsia="仿宋" w:hAnsi="仿宋" w:hint="eastAsia"/>
          <w:sz w:val="28"/>
          <w:szCs w:val="28"/>
        </w:rPr>
        <w:t>（详见</w:t>
      </w:r>
      <w:r w:rsidR="0088687F">
        <w:rPr>
          <w:rFonts w:ascii="仿宋" w:eastAsia="仿宋" w:hAnsi="仿宋" w:hint="eastAsia"/>
          <w:sz w:val="28"/>
          <w:szCs w:val="28"/>
        </w:rPr>
        <w:t>callback_queue.cpp</w:t>
      </w:r>
      <w:r w:rsidR="001B33E4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133E0C" w:rsidRDefault="00B03935" w:rsidP="00E931F7">
      <w:pPr>
        <w:spacing w:line="560" w:lineRule="exact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ROS Kinetic在</w:t>
      </w:r>
      <w:proofErr w:type="spellStart"/>
      <w:r w:rsidR="00255217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F74376">
        <w:rPr>
          <w:rFonts w:ascii="仿宋" w:eastAsia="仿宋" w:hAnsi="仿宋" w:hint="eastAsia"/>
          <w:sz w:val="28"/>
          <w:szCs w:val="28"/>
        </w:rPr>
        <w:t>类（callback_queue.cpp）中提供了</w:t>
      </w:r>
      <w:proofErr w:type="spellStart"/>
      <w:r w:rsidR="00F74376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F74376" w:rsidRPr="00F74376">
        <w:rPr>
          <w:rFonts w:ascii="仿宋" w:eastAsia="仿宋" w:hAnsi="仿宋"/>
          <w:sz w:val="28"/>
          <w:szCs w:val="28"/>
        </w:rPr>
        <w:t>::clear()</w:t>
      </w:r>
      <w:r w:rsidR="00F74376">
        <w:rPr>
          <w:rFonts w:ascii="仿宋" w:eastAsia="仿宋" w:hAnsi="仿宋"/>
          <w:sz w:val="28"/>
          <w:szCs w:val="28"/>
        </w:rPr>
        <w:t>函数</w:t>
      </w:r>
      <w:r w:rsidR="00F74376">
        <w:rPr>
          <w:rFonts w:ascii="仿宋" w:eastAsia="仿宋" w:hAnsi="仿宋" w:hint="eastAsia"/>
          <w:sz w:val="28"/>
          <w:szCs w:val="28"/>
        </w:rPr>
        <w:t>，对上层用户可见。</w:t>
      </w:r>
      <w:r w:rsidR="00F74376">
        <w:rPr>
          <w:rFonts w:ascii="仿宋" w:eastAsia="仿宋" w:hAnsi="仿宋"/>
          <w:sz w:val="28"/>
          <w:szCs w:val="28"/>
        </w:rPr>
        <w:t>但分析源代码发现</w:t>
      </w:r>
      <w:r w:rsidR="00F74376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="00F74376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F74376">
        <w:rPr>
          <w:rFonts w:ascii="仿宋" w:eastAsia="仿宋" w:hAnsi="仿宋"/>
          <w:sz w:val="28"/>
          <w:szCs w:val="28"/>
        </w:rPr>
        <w:t>队列中</w:t>
      </w:r>
      <w:r w:rsidR="00F74376">
        <w:rPr>
          <w:rFonts w:ascii="仿宋" w:eastAsia="仿宋" w:hAnsi="仿宋" w:hint="eastAsia"/>
          <w:sz w:val="28"/>
          <w:szCs w:val="28"/>
        </w:rPr>
        <w:t>，</w:t>
      </w:r>
      <w:r w:rsidR="00F74376">
        <w:rPr>
          <w:rFonts w:ascii="仿宋" w:eastAsia="仿宋" w:hAnsi="仿宋"/>
          <w:sz w:val="28"/>
          <w:szCs w:val="28"/>
        </w:rPr>
        <w:t>存放的是对</w:t>
      </w:r>
      <w:r w:rsidR="00DC655A">
        <w:rPr>
          <w:rFonts w:ascii="仿宋" w:eastAsia="仿宋" w:hAnsi="仿宋" w:hint="eastAsia"/>
          <w:sz w:val="28"/>
          <w:szCs w:val="28"/>
        </w:rPr>
        <w:t>订阅者</w:t>
      </w:r>
      <w:r w:rsidR="00F74376">
        <w:rPr>
          <w:rFonts w:ascii="仿宋" w:eastAsia="仿宋" w:hAnsi="仿宋"/>
          <w:sz w:val="28"/>
          <w:szCs w:val="28"/>
        </w:rPr>
        <w:t>消息队列操作的指针</w:t>
      </w:r>
      <w:r w:rsidR="004F76F9">
        <w:rPr>
          <w:rFonts w:ascii="仿宋" w:eastAsia="仿宋" w:hAnsi="仿宋" w:hint="eastAsia"/>
          <w:sz w:val="28"/>
          <w:szCs w:val="28"/>
        </w:rPr>
        <w:t>，</w:t>
      </w:r>
      <w:proofErr w:type="spellStart"/>
      <w:r w:rsidR="0095172F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E931F7">
        <w:rPr>
          <w:rFonts w:ascii="仿宋" w:eastAsia="仿宋" w:hAnsi="仿宋" w:hint="eastAsia"/>
          <w:sz w:val="28"/>
          <w:szCs w:val="28"/>
        </w:rPr>
        <w:t>队列</w:t>
      </w:r>
      <w:r w:rsidR="004F76F9">
        <w:rPr>
          <w:rFonts w:ascii="仿宋" w:eastAsia="仿宋" w:hAnsi="仿宋" w:hint="eastAsia"/>
          <w:sz w:val="28"/>
          <w:szCs w:val="28"/>
        </w:rPr>
        <w:t>为n，可以通俗理解为对订阅</w:t>
      </w:r>
      <w:r w:rsidR="00DC655A">
        <w:rPr>
          <w:rFonts w:ascii="仿宋" w:eastAsia="仿宋" w:hAnsi="仿宋" w:hint="eastAsia"/>
          <w:sz w:val="28"/>
          <w:szCs w:val="28"/>
        </w:rPr>
        <w:t>者</w:t>
      </w:r>
      <w:r w:rsidR="004F76F9">
        <w:rPr>
          <w:rFonts w:ascii="仿宋" w:eastAsia="仿宋" w:hAnsi="仿宋" w:hint="eastAsia"/>
          <w:sz w:val="28"/>
          <w:szCs w:val="28"/>
        </w:rPr>
        <w:t>消息队列进行n次操作</w:t>
      </w:r>
      <w:r w:rsidR="00255217">
        <w:rPr>
          <w:rFonts w:ascii="仿宋" w:eastAsia="仿宋" w:hAnsi="仿宋" w:hint="eastAsia"/>
          <w:sz w:val="28"/>
          <w:szCs w:val="28"/>
        </w:rPr>
        <w:t>，通过</w:t>
      </w:r>
      <w:r w:rsidR="00DC655A">
        <w:rPr>
          <w:rFonts w:ascii="仿宋" w:eastAsia="仿宋" w:hAnsi="仿宋" w:hint="eastAsia"/>
          <w:sz w:val="28"/>
          <w:szCs w:val="28"/>
        </w:rPr>
        <w:t>调用</w:t>
      </w:r>
      <w:proofErr w:type="spellStart"/>
      <w:r w:rsidR="00DC655A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DC655A" w:rsidRPr="00F74376">
        <w:rPr>
          <w:rFonts w:ascii="仿宋" w:eastAsia="仿宋" w:hAnsi="仿宋"/>
          <w:sz w:val="28"/>
          <w:szCs w:val="28"/>
        </w:rPr>
        <w:t>::clear()</w:t>
      </w:r>
      <w:r w:rsidR="00DC655A">
        <w:rPr>
          <w:rFonts w:ascii="仿宋" w:eastAsia="仿宋" w:hAnsi="仿宋"/>
          <w:sz w:val="28"/>
          <w:szCs w:val="28"/>
        </w:rPr>
        <w:t>函数</w:t>
      </w:r>
      <w:r w:rsidR="00DC655A">
        <w:rPr>
          <w:rFonts w:ascii="仿宋" w:eastAsia="仿宋" w:hAnsi="仿宋" w:hint="eastAsia"/>
          <w:sz w:val="28"/>
          <w:szCs w:val="28"/>
        </w:rPr>
        <w:t>对</w:t>
      </w:r>
      <w:proofErr w:type="spellStart"/>
      <w:r w:rsidR="00DC655A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DC655A">
        <w:rPr>
          <w:rFonts w:ascii="仿宋" w:eastAsia="仿宋" w:hAnsi="仿宋"/>
          <w:sz w:val="28"/>
          <w:szCs w:val="28"/>
        </w:rPr>
        <w:t>队列</w:t>
      </w:r>
      <w:r w:rsidR="00DC655A">
        <w:rPr>
          <w:rFonts w:ascii="仿宋" w:eastAsia="仿宋" w:hAnsi="仿宋" w:hint="eastAsia"/>
          <w:sz w:val="28"/>
          <w:szCs w:val="28"/>
        </w:rPr>
        <w:t>进行清空，并不能实现对订阅者</w:t>
      </w:r>
      <w:r w:rsidR="00255217">
        <w:rPr>
          <w:rFonts w:ascii="仿宋" w:eastAsia="仿宋" w:hAnsi="仿宋" w:hint="eastAsia"/>
          <w:sz w:val="28"/>
          <w:szCs w:val="28"/>
        </w:rPr>
        <w:t>消息队列的清空，重启角色时，回</w:t>
      </w:r>
      <w:proofErr w:type="gramStart"/>
      <w:r w:rsidR="00255217">
        <w:rPr>
          <w:rFonts w:ascii="仿宋" w:eastAsia="仿宋" w:hAnsi="仿宋" w:hint="eastAsia"/>
          <w:sz w:val="28"/>
          <w:szCs w:val="28"/>
        </w:rPr>
        <w:t>调函数依然</w:t>
      </w:r>
      <w:proofErr w:type="gramEnd"/>
      <w:r w:rsidR="00255217">
        <w:rPr>
          <w:rFonts w:ascii="仿宋" w:eastAsia="仿宋" w:hAnsi="仿宋" w:hint="eastAsia"/>
          <w:sz w:val="28"/>
          <w:szCs w:val="28"/>
        </w:rPr>
        <w:t>会优先处理存放在订阅者消息队列中的旧消息。</w:t>
      </w:r>
    </w:p>
    <w:p w:rsidR="00255217" w:rsidRDefault="00255217" w:rsidP="00E931F7">
      <w:pPr>
        <w:spacing w:line="560" w:lineRule="exact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="009E29D5">
        <w:rPr>
          <w:rFonts w:ascii="仿宋" w:eastAsia="仿宋" w:hAnsi="仿宋" w:hint="eastAsia"/>
          <w:sz w:val="28"/>
          <w:szCs w:val="28"/>
        </w:rPr>
        <w:t>SubscriptionQueue</w:t>
      </w:r>
      <w:proofErr w:type="spellEnd"/>
      <w:r>
        <w:rPr>
          <w:rFonts w:ascii="仿宋" w:eastAsia="仿宋" w:hAnsi="仿宋" w:hint="eastAsia"/>
          <w:sz w:val="28"/>
          <w:szCs w:val="28"/>
        </w:rPr>
        <w:t>类</w:t>
      </w:r>
      <w:r w:rsidR="009E29D5">
        <w:rPr>
          <w:rFonts w:ascii="仿宋" w:eastAsia="仿宋" w:hAnsi="仿宋" w:hint="eastAsia"/>
          <w:sz w:val="28"/>
          <w:szCs w:val="28"/>
        </w:rPr>
        <w:t>（subscription_queue.cpp）</w:t>
      </w:r>
      <w:r>
        <w:rPr>
          <w:rFonts w:ascii="仿宋" w:eastAsia="仿宋" w:hAnsi="仿宋" w:hint="eastAsia"/>
          <w:sz w:val="28"/>
          <w:szCs w:val="28"/>
        </w:rPr>
        <w:t>中，</w:t>
      </w:r>
      <w:r w:rsidR="007419BE">
        <w:rPr>
          <w:rFonts w:ascii="仿宋" w:eastAsia="仿宋" w:hAnsi="仿宋" w:hint="eastAsia"/>
          <w:sz w:val="28"/>
          <w:szCs w:val="28"/>
        </w:rPr>
        <w:t>提供了</w:t>
      </w:r>
      <w:proofErr w:type="spellStart"/>
      <w:r w:rsidR="007419BE" w:rsidRPr="007419BE">
        <w:rPr>
          <w:rFonts w:ascii="仿宋" w:eastAsia="仿宋" w:hAnsi="仿宋"/>
          <w:sz w:val="28"/>
          <w:szCs w:val="28"/>
        </w:rPr>
        <w:t>SubscriptionQueue</w:t>
      </w:r>
      <w:proofErr w:type="spellEnd"/>
      <w:r w:rsidR="007419BE" w:rsidRPr="007419BE">
        <w:rPr>
          <w:rFonts w:ascii="仿宋" w:eastAsia="仿宋" w:hAnsi="仿宋"/>
          <w:sz w:val="28"/>
          <w:szCs w:val="28"/>
        </w:rPr>
        <w:t>::clear()</w:t>
      </w:r>
      <w:r w:rsidR="007419BE">
        <w:rPr>
          <w:rFonts w:ascii="仿宋" w:eastAsia="仿宋" w:hAnsi="仿宋"/>
          <w:sz w:val="28"/>
          <w:szCs w:val="28"/>
        </w:rPr>
        <w:t>函数</w:t>
      </w:r>
      <w:r w:rsidR="007419BE">
        <w:rPr>
          <w:rFonts w:ascii="仿宋" w:eastAsia="仿宋" w:hAnsi="仿宋" w:hint="eastAsia"/>
          <w:sz w:val="28"/>
          <w:szCs w:val="28"/>
        </w:rPr>
        <w:t>，</w:t>
      </w:r>
      <w:r w:rsidR="007419BE">
        <w:rPr>
          <w:rFonts w:ascii="仿宋" w:eastAsia="仿宋" w:hAnsi="仿宋"/>
          <w:sz w:val="28"/>
          <w:szCs w:val="28"/>
        </w:rPr>
        <w:t>此函数对上层用户不可见</w:t>
      </w:r>
      <w:r w:rsidR="007419BE">
        <w:rPr>
          <w:rFonts w:ascii="仿宋" w:eastAsia="仿宋" w:hAnsi="仿宋" w:hint="eastAsia"/>
          <w:sz w:val="28"/>
          <w:szCs w:val="28"/>
        </w:rPr>
        <w:t>。同时，根据角色概念，每一个订阅者需要对应一个回</w:t>
      </w:r>
      <w:proofErr w:type="gramStart"/>
      <w:r w:rsidR="007419BE">
        <w:rPr>
          <w:rFonts w:ascii="仿宋" w:eastAsia="仿宋" w:hAnsi="仿宋" w:hint="eastAsia"/>
          <w:sz w:val="28"/>
          <w:szCs w:val="28"/>
        </w:rPr>
        <w:t>调函数</w:t>
      </w:r>
      <w:proofErr w:type="gramEnd"/>
      <w:r w:rsidR="007419BE">
        <w:rPr>
          <w:rFonts w:ascii="仿宋" w:eastAsia="仿宋" w:hAnsi="仿宋" w:hint="eastAsia"/>
          <w:sz w:val="28"/>
          <w:szCs w:val="28"/>
        </w:rPr>
        <w:t>队列，因此，需要通过修改</w:t>
      </w:r>
      <w:proofErr w:type="spellStart"/>
      <w:r w:rsidR="007419BE" w:rsidRPr="00F74376">
        <w:rPr>
          <w:rFonts w:ascii="仿宋" w:eastAsia="仿宋" w:hAnsi="仿宋"/>
          <w:sz w:val="28"/>
          <w:szCs w:val="28"/>
        </w:rPr>
        <w:t>CallbackQueue</w:t>
      </w:r>
      <w:proofErr w:type="spellEnd"/>
      <w:r w:rsidR="007419BE">
        <w:rPr>
          <w:rFonts w:ascii="仿宋" w:eastAsia="仿宋" w:hAnsi="仿宋" w:hint="eastAsia"/>
          <w:sz w:val="28"/>
          <w:szCs w:val="28"/>
        </w:rPr>
        <w:t>类（callback_queue.cpp），</w:t>
      </w:r>
      <w:r w:rsidR="00445B28">
        <w:rPr>
          <w:rFonts w:ascii="仿宋" w:eastAsia="仿宋" w:hAnsi="仿宋" w:hint="eastAsia"/>
          <w:sz w:val="28"/>
          <w:szCs w:val="28"/>
        </w:rPr>
        <w:t>通过</w:t>
      </w:r>
      <w:proofErr w:type="spellStart"/>
      <w:r w:rsidR="00445B28" w:rsidRPr="00F74376">
        <w:rPr>
          <w:rFonts w:ascii="仿宋" w:eastAsia="仿宋" w:hAnsi="仿宋"/>
          <w:sz w:val="28"/>
          <w:szCs w:val="28"/>
        </w:rPr>
        <w:lastRenderedPageBreak/>
        <w:t>CallbackQueue</w:t>
      </w:r>
      <w:proofErr w:type="spellEnd"/>
      <w:r w:rsidR="00445B28">
        <w:rPr>
          <w:rFonts w:ascii="仿宋" w:eastAsia="仿宋" w:hAnsi="仿宋"/>
          <w:sz w:val="28"/>
          <w:szCs w:val="28"/>
        </w:rPr>
        <w:t>对象</w:t>
      </w:r>
      <w:r w:rsidR="00445B28">
        <w:rPr>
          <w:rFonts w:ascii="仿宋" w:eastAsia="仿宋" w:hAnsi="仿宋" w:hint="eastAsia"/>
          <w:sz w:val="28"/>
          <w:szCs w:val="28"/>
        </w:rPr>
        <w:t>，</w:t>
      </w:r>
      <w:r w:rsidR="00445B28">
        <w:rPr>
          <w:rFonts w:ascii="仿宋" w:eastAsia="仿宋" w:hAnsi="仿宋"/>
          <w:sz w:val="28"/>
          <w:szCs w:val="28"/>
        </w:rPr>
        <w:t>同时</w:t>
      </w:r>
      <w:r w:rsidR="00445B28">
        <w:rPr>
          <w:rFonts w:ascii="仿宋" w:eastAsia="仿宋" w:hAnsi="仿宋" w:hint="eastAsia"/>
          <w:sz w:val="28"/>
          <w:szCs w:val="28"/>
        </w:rPr>
        <w:t>对相应订阅者的消息队列和回</w:t>
      </w:r>
      <w:proofErr w:type="gramStart"/>
      <w:r w:rsidR="00445B28">
        <w:rPr>
          <w:rFonts w:ascii="仿宋" w:eastAsia="仿宋" w:hAnsi="仿宋" w:hint="eastAsia"/>
          <w:sz w:val="28"/>
          <w:szCs w:val="28"/>
        </w:rPr>
        <w:t>调函数消息</w:t>
      </w:r>
      <w:proofErr w:type="gramEnd"/>
      <w:r w:rsidR="00445B28">
        <w:rPr>
          <w:rFonts w:ascii="仿宋" w:eastAsia="仿宋" w:hAnsi="仿宋" w:hint="eastAsia"/>
          <w:sz w:val="28"/>
          <w:szCs w:val="28"/>
        </w:rPr>
        <w:t>队列进行清空。</w:t>
      </w:r>
    </w:p>
    <w:p w:rsidR="00A34546" w:rsidRPr="00255217" w:rsidRDefault="00A34546" w:rsidP="00A34546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Pr="00255217">
        <w:rPr>
          <w:rFonts w:ascii="黑体" w:eastAsia="黑体" w:hAnsi="黑体" w:hint="eastAsia"/>
          <w:sz w:val="28"/>
          <w:szCs w:val="28"/>
        </w:rPr>
        <w:t>、ROS Kinetic</w:t>
      </w:r>
      <w:r>
        <w:rPr>
          <w:rFonts w:ascii="黑体" w:eastAsia="黑体" w:hAnsi="黑体" w:hint="eastAsia"/>
          <w:sz w:val="28"/>
          <w:szCs w:val="28"/>
        </w:rPr>
        <w:t>版本源代码修改说明</w:t>
      </w:r>
    </w:p>
    <w:p w:rsidR="00A34546" w:rsidRDefault="00BC6588" w:rsidP="00A34546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修改源代码目录：/</w:t>
      </w:r>
      <w:proofErr w:type="spellStart"/>
      <w:r>
        <w:rPr>
          <w:rFonts w:ascii="仿宋" w:eastAsia="仿宋" w:hAnsi="仿宋" w:hint="eastAsia"/>
          <w:sz w:val="28"/>
          <w:szCs w:val="28"/>
        </w:rPr>
        <w:t>src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ros_comm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 w:rsidR="00282124">
        <w:rPr>
          <w:rFonts w:ascii="仿宋" w:eastAsia="仿宋" w:hAnsi="仿宋" w:hint="eastAsia"/>
          <w:sz w:val="28"/>
          <w:szCs w:val="28"/>
        </w:rPr>
        <w:t>roscpp</w:t>
      </w:r>
      <w:proofErr w:type="spellEnd"/>
      <w:r w:rsidR="00282124">
        <w:rPr>
          <w:rFonts w:ascii="仿宋" w:eastAsia="仿宋" w:hAnsi="仿宋" w:hint="eastAsia"/>
          <w:sz w:val="28"/>
          <w:szCs w:val="28"/>
        </w:rPr>
        <w:t>/</w:t>
      </w:r>
    </w:p>
    <w:p w:rsidR="00BA2621" w:rsidRDefault="00CC7CF5" w:rsidP="00BA2621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修改代码文件：</w:t>
      </w:r>
      <w:r w:rsidR="00BA2621">
        <w:rPr>
          <w:rFonts w:ascii="仿宋" w:eastAsia="仿宋" w:hAnsi="仿宋" w:hint="eastAsia"/>
          <w:sz w:val="28"/>
          <w:szCs w:val="28"/>
        </w:rPr>
        <w:t>/include/</w:t>
      </w:r>
      <w:proofErr w:type="spellStart"/>
      <w:r w:rsidR="00BA2621">
        <w:rPr>
          <w:rFonts w:ascii="仿宋" w:eastAsia="仿宋" w:hAnsi="仿宋" w:hint="eastAsia"/>
          <w:sz w:val="28"/>
          <w:szCs w:val="28"/>
        </w:rPr>
        <w:t>ros</w:t>
      </w:r>
      <w:proofErr w:type="spellEnd"/>
      <w:r w:rsidR="00BA2621">
        <w:rPr>
          <w:rFonts w:ascii="仿宋" w:eastAsia="仿宋" w:hAnsi="仿宋" w:hint="eastAsia"/>
          <w:sz w:val="28"/>
          <w:szCs w:val="28"/>
        </w:rPr>
        <w:t>/</w:t>
      </w:r>
      <w:proofErr w:type="spellStart"/>
      <w:r w:rsidR="00BA2621">
        <w:rPr>
          <w:rFonts w:ascii="仿宋" w:eastAsia="仿宋" w:hAnsi="仿宋" w:hint="eastAsia"/>
          <w:sz w:val="28"/>
          <w:szCs w:val="28"/>
        </w:rPr>
        <w:t>callback_queue_interface.h</w:t>
      </w:r>
      <w:proofErr w:type="spellEnd"/>
    </w:p>
    <w:p w:rsidR="00BA2621" w:rsidRDefault="00BA2621" w:rsidP="00BA2621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/include/</w:t>
      </w:r>
      <w:proofErr w:type="spellStart"/>
      <w:r>
        <w:rPr>
          <w:rFonts w:ascii="仿宋" w:eastAsia="仿宋" w:hAnsi="仿宋" w:hint="eastAsia"/>
          <w:sz w:val="28"/>
          <w:szCs w:val="28"/>
        </w:rPr>
        <w:t>ros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callback_queue.h</w:t>
      </w:r>
      <w:proofErr w:type="spellEnd"/>
    </w:p>
    <w:p w:rsidR="00BA2621" w:rsidRPr="00BA2621" w:rsidRDefault="00BA2621" w:rsidP="00BA2621">
      <w:pPr>
        <w:spacing w:line="560" w:lineRule="exact"/>
        <w:ind w:firstLineChars="700" w:firstLine="19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/include/</w:t>
      </w:r>
      <w:proofErr w:type="spellStart"/>
      <w:r>
        <w:rPr>
          <w:rFonts w:ascii="仿宋" w:eastAsia="仿宋" w:hAnsi="仿宋" w:hint="eastAsia"/>
          <w:sz w:val="28"/>
          <w:szCs w:val="28"/>
        </w:rPr>
        <w:t>ros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subscription_interface.h</w:t>
      </w:r>
      <w:proofErr w:type="spellEnd"/>
    </w:p>
    <w:p w:rsidR="009266DE" w:rsidRDefault="00CC7CF5" w:rsidP="00BA2621">
      <w:pPr>
        <w:spacing w:line="560" w:lineRule="exact"/>
        <w:ind w:firstLineChars="700" w:firstLine="19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src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libros</w:t>
      </w:r>
      <w:proofErr w:type="spellEnd"/>
      <w:r>
        <w:rPr>
          <w:rFonts w:ascii="仿宋" w:eastAsia="仿宋" w:hAnsi="仿宋" w:hint="eastAsia"/>
          <w:sz w:val="28"/>
          <w:szCs w:val="28"/>
        </w:rPr>
        <w:t>/callback_queue.cpp</w:t>
      </w:r>
    </w:p>
    <w:p w:rsidR="00B82B4B" w:rsidRDefault="00CC7CF5" w:rsidP="00B82B4B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/</w:t>
      </w:r>
      <w:proofErr w:type="spellStart"/>
      <w:r>
        <w:rPr>
          <w:rFonts w:ascii="仿宋" w:eastAsia="仿宋" w:hAnsi="仿宋" w:hint="eastAsia"/>
          <w:sz w:val="28"/>
          <w:szCs w:val="28"/>
        </w:rPr>
        <w:t>src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libros</w:t>
      </w:r>
      <w:proofErr w:type="spellEnd"/>
      <w:r>
        <w:rPr>
          <w:rFonts w:ascii="仿宋" w:eastAsia="仿宋" w:hAnsi="仿宋" w:hint="eastAsia"/>
          <w:sz w:val="28"/>
          <w:szCs w:val="28"/>
        </w:rPr>
        <w:t>/subscription_queue.cpp</w:t>
      </w:r>
    </w:p>
    <w:p w:rsidR="00B82B4B" w:rsidRPr="003A59C0" w:rsidRDefault="00B82B4B" w:rsidP="003A59C0">
      <w:pPr>
        <w:pStyle w:val="a3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3A59C0">
        <w:rPr>
          <w:rFonts w:ascii="仿宋" w:eastAsia="仿宋" w:hAnsi="仿宋" w:hint="eastAsia"/>
          <w:sz w:val="28"/>
          <w:szCs w:val="28"/>
        </w:rPr>
        <w:t>/include/</w:t>
      </w:r>
      <w:proofErr w:type="spellStart"/>
      <w:r w:rsidRPr="003A59C0">
        <w:rPr>
          <w:rFonts w:ascii="仿宋" w:eastAsia="仿宋" w:hAnsi="仿宋" w:hint="eastAsia"/>
          <w:sz w:val="28"/>
          <w:szCs w:val="28"/>
        </w:rPr>
        <w:t>ros</w:t>
      </w:r>
      <w:proofErr w:type="spellEnd"/>
      <w:r w:rsidRPr="003A59C0">
        <w:rPr>
          <w:rFonts w:ascii="仿宋" w:eastAsia="仿宋" w:hAnsi="仿宋" w:hint="eastAsia"/>
          <w:sz w:val="28"/>
          <w:szCs w:val="28"/>
        </w:rPr>
        <w:t>/</w:t>
      </w:r>
      <w:proofErr w:type="spellStart"/>
      <w:r w:rsidRPr="003A59C0">
        <w:rPr>
          <w:rFonts w:ascii="仿宋" w:eastAsia="仿宋" w:hAnsi="仿宋" w:hint="eastAsia"/>
          <w:sz w:val="28"/>
          <w:szCs w:val="28"/>
        </w:rPr>
        <w:t>callback_queue_interface.h</w:t>
      </w:r>
      <w:proofErr w:type="spellEnd"/>
      <w:r w:rsidR="007E4E32" w:rsidRPr="003A59C0">
        <w:rPr>
          <w:rFonts w:ascii="仿宋" w:eastAsia="仿宋" w:hAnsi="仿宋" w:hint="eastAsia"/>
          <w:sz w:val="28"/>
          <w:szCs w:val="28"/>
        </w:rPr>
        <w:t>修改说明：</w:t>
      </w:r>
    </w:p>
    <w:p w:rsidR="00FE342A" w:rsidRDefault="007E4E32" w:rsidP="00D256C2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Pr="007E4E32">
        <w:rPr>
          <w:rFonts w:ascii="仿宋" w:eastAsia="仿宋" w:hAnsi="仿宋"/>
          <w:sz w:val="28"/>
          <w:szCs w:val="28"/>
        </w:rPr>
        <w:t>CallbackInterface</w:t>
      </w:r>
      <w:proofErr w:type="spellEnd"/>
      <w:r w:rsidR="0069528B">
        <w:rPr>
          <w:rFonts w:ascii="仿宋" w:eastAsia="仿宋" w:hAnsi="仿宋"/>
          <w:sz w:val="28"/>
          <w:szCs w:val="28"/>
        </w:rPr>
        <w:t>基</w:t>
      </w:r>
      <w:r>
        <w:rPr>
          <w:rFonts w:ascii="仿宋" w:eastAsia="仿宋" w:hAnsi="仿宋"/>
          <w:sz w:val="28"/>
          <w:szCs w:val="28"/>
        </w:rPr>
        <w:t>类中</w:t>
      </w:r>
      <w:r>
        <w:rPr>
          <w:rFonts w:ascii="仿宋" w:eastAsia="仿宋" w:hAnsi="仿宋" w:hint="eastAsia"/>
          <w:sz w:val="28"/>
          <w:szCs w:val="28"/>
        </w:rPr>
        <w:t>，</w:t>
      </w:r>
      <w:r w:rsidR="0014314A">
        <w:rPr>
          <w:rFonts w:ascii="仿宋" w:eastAsia="仿宋" w:hAnsi="仿宋"/>
          <w:sz w:val="28"/>
          <w:szCs w:val="28"/>
        </w:rPr>
        <w:t>添加</w:t>
      </w:r>
      <w:r w:rsidR="0069528B">
        <w:rPr>
          <w:rFonts w:ascii="仿宋" w:eastAsia="仿宋" w:hAnsi="仿宋"/>
          <w:sz w:val="28"/>
          <w:szCs w:val="28"/>
        </w:rPr>
        <w:t>虚函数</w:t>
      </w:r>
      <w:r w:rsidR="009814A1">
        <w:rPr>
          <w:rFonts w:ascii="仿宋" w:eastAsia="仿宋" w:hAnsi="仿宋" w:hint="eastAsia"/>
          <w:sz w:val="28"/>
          <w:szCs w:val="28"/>
        </w:rPr>
        <w:t>。</w:t>
      </w:r>
    </w:p>
    <w:p w:rsidR="00D256C2" w:rsidRDefault="00D256C2" w:rsidP="001E4643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6B461D20" wp14:editId="7BD84431">
            <wp:extent cx="2647950" cy="257175"/>
            <wp:effectExtent l="0" t="0" r="0" b="9525"/>
            <wp:docPr id="1" name="图片 1" descr="C:\Users\ADMINI~1\AppData\Local\Temp\1540954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095404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42A" w:rsidRPr="003A59C0" w:rsidRDefault="00FE342A" w:rsidP="003A59C0">
      <w:pPr>
        <w:pStyle w:val="a3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3A59C0">
        <w:rPr>
          <w:rFonts w:ascii="仿宋" w:eastAsia="仿宋" w:hAnsi="仿宋" w:hint="eastAsia"/>
          <w:sz w:val="28"/>
          <w:szCs w:val="28"/>
        </w:rPr>
        <w:t>/include/</w:t>
      </w:r>
      <w:proofErr w:type="spellStart"/>
      <w:r w:rsidRPr="003A59C0">
        <w:rPr>
          <w:rFonts w:ascii="仿宋" w:eastAsia="仿宋" w:hAnsi="仿宋" w:hint="eastAsia"/>
          <w:sz w:val="28"/>
          <w:szCs w:val="28"/>
        </w:rPr>
        <w:t>ros</w:t>
      </w:r>
      <w:proofErr w:type="spellEnd"/>
      <w:r w:rsidRPr="003A59C0">
        <w:rPr>
          <w:rFonts w:ascii="仿宋" w:eastAsia="仿宋" w:hAnsi="仿宋" w:hint="eastAsia"/>
          <w:sz w:val="28"/>
          <w:szCs w:val="28"/>
        </w:rPr>
        <w:t>/</w:t>
      </w:r>
      <w:proofErr w:type="spellStart"/>
      <w:r w:rsidR="0069528B" w:rsidRPr="003A59C0">
        <w:rPr>
          <w:rFonts w:ascii="仿宋" w:eastAsia="仿宋" w:hAnsi="仿宋" w:hint="eastAsia"/>
          <w:sz w:val="28"/>
          <w:szCs w:val="28"/>
        </w:rPr>
        <w:t>subscription</w:t>
      </w:r>
      <w:r w:rsidRPr="003A59C0">
        <w:rPr>
          <w:rFonts w:ascii="仿宋" w:eastAsia="仿宋" w:hAnsi="仿宋" w:hint="eastAsia"/>
          <w:sz w:val="28"/>
          <w:szCs w:val="28"/>
        </w:rPr>
        <w:t>_queue.h</w:t>
      </w:r>
      <w:proofErr w:type="spellEnd"/>
      <w:r w:rsidRPr="003A59C0">
        <w:rPr>
          <w:rFonts w:ascii="仿宋" w:eastAsia="仿宋" w:hAnsi="仿宋" w:hint="eastAsia"/>
          <w:sz w:val="28"/>
          <w:szCs w:val="28"/>
        </w:rPr>
        <w:t>修改说明：</w:t>
      </w:r>
    </w:p>
    <w:p w:rsidR="00FE342A" w:rsidRDefault="0069528B" w:rsidP="00D256C2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="003A59C0" w:rsidRPr="003A59C0">
        <w:rPr>
          <w:rFonts w:ascii="仿宋" w:eastAsia="仿宋" w:hAnsi="仿宋"/>
          <w:sz w:val="28"/>
          <w:szCs w:val="28"/>
        </w:rPr>
        <w:t>SubscriptionQueue</w:t>
      </w:r>
      <w:proofErr w:type="spellEnd"/>
      <w:r w:rsidR="003A59C0">
        <w:rPr>
          <w:rFonts w:ascii="仿宋" w:eastAsia="仿宋" w:hAnsi="仿宋" w:hint="eastAsia"/>
          <w:sz w:val="28"/>
          <w:szCs w:val="28"/>
        </w:rPr>
        <w:t>子类中，添加虚函数声明</w:t>
      </w:r>
      <w:r w:rsidR="009814A1">
        <w:rPr>
          <w:rFonts w:ascii="仿宋" w:eastAsia="仿宋" w:hAnsi="仿宋" w:hint="eastAsia"/>
          <w:sz w:val="28"/>
          <w:szCs w:val="28"/>
        </w:rPr>
        <w:t>。</w:t>
      </w:r>
    </w:p>
    <w:p w:rsidR="00D256C2" w:rsidRDefault="00D256C2" w:rsidP="001E4643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32BCF779" wp14:editId="166EB78C">
            <wp:extent cx="2400300" cy="209550"/>
            <wp:effectExtent l="0" t="0" r="0" b="0"/>
            <wp:docPr id="2" name="图片 2" descr="C:\Users\ADMINI~1\AppData\Local\Temp\1540954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095408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4C" w:rsidRPr="003A59C0" w:rsidRDefault="00C00A4C" w:rsidP="00C00A4C">
      <w:pPr>
        <w:pStyle w:val="a3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src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libros</w:t>
      </w:r>
      <w:proofErr w:type="spellEnd"/>
      <w:r>
        <w:rPr>
          <w:rFonts w:ascii="仿宋" w:eastAsia="仿宋" w:hAnsi="仿宋" w:hint="eastAsia"/>
          <w:sz w:val="28"/>
          <w:szCs w:val="28"/>
        </w:rPr>
        <w:t>/subscription_queue.cpp</w:t>
      </w:r>
      <w:r w:rsidRPr="003A59C0">
        <w:rPr>
          <w:rFonts w:ascii="仿宋" w:eastAsia="仿宋" w:hAnsi="仿宋" w:hint="eastAsia"/>
          <w:sz w:val="28"/>
          <w:szCs w:val="28"/>
        </w:rPr>
        <w:t>修改说明：</w:t>
      </w:r>
    </w:p>
    <w:p w:rsidR="00C00A4C" w:rsidRDefault="00D256C2" w:rsidP="001E4643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D98B39" wp14:editId="43BF00EB">
            <wp:simplePos x="0" y="0"/>
            <wp:positionH relativeFrom="column">
              <wp:posOffset>0</wp:posOffset>
            </wp:positionH>
            <wp:positionV relativeFrom="paragraph">
              <wp:posOffset>787400</wp:posOffset>
            </wp:positionV>
            <wp:extent cx="3246755" cy="712470"/>
            <wp:effectExtent l="0" t="0" r="0" b="0"/>
            <wp:wrapTopAndBottom/>
            <wp:docPr id="3" name="图片 3" descr="C:\Users\ADMINI~1\AppData\Local\Temp\1540954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095413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03">
        <w:rPr>
          <w:rFonts w:ascii="仿宋" w:eastAsia="仿宋" w:hAnsi="仿宋" w:hint="eastAsia"/>
          <w:sz w:val="28"/>
          <w:szCs w:val="28"/>
        </w:rPr>
        <w:t xml:space="preserve">    实现对</w:t>
      </w:r>
      <w:proofErr w:type="spellStart"/>
      <w:r w:rsidR="00681F03" w:rsidRPr="00681F03">
        <w:rPr>
          <w:rFonts w:ascii="仿宋" w:eastAsia="仿宋" w:hAnsi="仿宋"/>
          <w:sz w:val="28"/>
          <w:szCs w:val="28"/>
        </w:rPr>
        <w:t>SubscriptionQueue</w:t>
      </w:r>
      <w:proofErr w:type="spellEnd"/>
      <w:r w:rsidR="00681F03" w:rsidRPr="00681F03">
        <w:rPr>
          <w:rFonts w:ascii="仿宋" w:eastAsia="仿宋" w:hAnsi="仿宋"/>
          <w:sz w:val="28"/>
          <w:szCs w:val="28"/>
        </w:rPr>
        <w:t>::</w:t>
      </w:r>
      <w:r w:rsidR="00681F03">
        <w:rPr>
          <w:rFonts w:ascii="仿宋" w:eastAsia="仿宋" w:hAnsi="仿宋"/>
          <w:sz w:val="28"/>
          <w:szCs w:val="28"/>
        </w:rPr>
        <w:t>clear</w:t>
      </w:r>
      <w:r w:rsidR="00681F03">
        <w:rPr>
          <w:rFonts w:ascii="仿宋" w:eastAsia="仿宋" w:hAnsi="仿宋" w:hint="eastAsia"/>
          <w:sz w:val="28"/>
          <w:szCs w:val="28"/>
        </w:rPr>
        <w:t>（）</w:t>
      </w:r>
      <w:r w:rsidR="009814A1">
        <w:rPr>
          <w:rFonts w:ascii="仿宋" w:eastAsia="仿宋" w:hAnsi="仿宋" w:hint="eastAsia"/>
          <w:sz w:val="28"/>
          <w:szCs w:val="28"/>
        </w:rPr>
        <w:t>的访问，清空订阅消息队列。</w:t>
      </w:r>
    </w:p>
    <w:p w:rsidR="00C253EE" w:rsidRPr="003A59C0" w:rsidRDefault="00C253EE" w:rsidP="00C253EE">
      <w:pPr>
        <w:pStyle w:val="a3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 w:rsidRPr="003A59C0">
        <w:rPr>
          <w:rFonts w:ascii="仿宋" w:eastAsia="仿宋" w:hAnsi="仿宋" w:hint="eastAsia"/>
          <w:sz w:val="28"/>
          <w:szCs w:val="28"/>
        </w:rPr>
        <w:t>/include/</w:t>
      </w:r>
      <w:proofErr w:type="spellStart"/>
      <w:r w:rsidRPr="003A59C0">
        <w:rPr>
          <w:rFonts w:ascii="仿宋" w:eastAsia="仿宋" w:hAnsi="仿宋" w:hint="eastAsia"/>
          <w:sz w:val="28"/>
          <w:szCs w:val="28"/>
        </w:rPr>
        <w:t>ros</w:t>
      </w:r>
      <w:proofErr w:type="spellEnd"/>
      <w:r w:rsidRPr="003A59C0"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callback</w:t>
      </w:r>
      <w:r w:rsidRPr="003A59C0">
        <w:rPr>
          <w:rFonts w:ascii="仿宋" w:eastAsia="仿宋" w:hAnsi="仿宋" w:hint="eastAsia"/>
          <w:sz w:val="28"/>
          <w:szCs w:val="28"/>
        </w:rPr>
        <w:t>_queue.h</w:t>
      </w:r>
      <w:proofErr w:type="spellEnd"/>
      <w:r w:rsidRPr="003A59C0">
        <w:rPr>
          <w:rFonts w:ascii="仿宋" w:eastAsia="仿宋" w:hAnsi="仿宋" w:hint="eastAsia"/>
          <w:sz w:val="28"/>
          <w:szCs w:val="28"/>
        </w:rPr>
        <w:t>修改说明：</w:t>
      </w:r>
    </w:p>
    <w:p w:rsidR="00C253EE" w:rsidRDefault="00C253EE" w:rsidP="00C253EE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="007A2D83">
        <w:rPr>
          <w:rFonts w:ascii="仿宋" w:eastAsia="仿宋" w:hAnsi="仿宋" w:hint="eastAsia"/>
          <w:sz w:val="28"/>
          <w:szCs w:val="28"/>
        </w:rPr>
        <w:t>Callback</w:t>
      </w:r>
      <w:r w:rsidRPr="003A59C0">
        <w:rPr>
          <w:rFonts w:ascii="仿宋" w:eastAsia="仿宋" w:hAnsi="仿宋"/>
          <w:sz w:val="28"/>
          <w:szCs w:val="28"/>
        </w:rPr>
        <w:t>Queue</w:t>
      </w:r>
      <w:proofErr w:type="spellEnd"/>
      <w:r>
        <w:rPr>
          <w:rFonts w:ascii="仿宋" w:eastAsia="仿宋" w:hAnsi="仿宋" w:hint="eastAsia"/>
          <w:sz w:val="28"/>
          <w:szCs w:val="28"/>
        </w:rPr>
        <w:t>类中，添加</w:t>
      </w:r>
      <w:r w:rsidR="00E06073">
        <w:rPr>
          <w:rFonts w:ascii="仿宋" w:eastAsia="仿宋" w:hAnsi="仿宋" w:hint="eastAsia"/>
          <w:sz w:val="28"/>
          <w:szCs w:val="28"/>
        </w:rPr>
        <w:t>用户可见的</w:t>
      </w:r>
      <w:proofErr w:type="spellStart"/>
      <w:r w:rsidR="00CE100C" w:rsidRPr="004A21D3">
        <w:rPr>
          <w:rFonts w:ascii="仿宋" w:eastAsia="仿宋" w:hAnsi="仿宋"/>
          <w:sz w:val="28"/>
          <w:szCs w:val="28"/>
        </w:rPr>
        <w:t>ClearSubCalQueue</w:t>
      </w:r>
      <w:proofErr w:type="spellEnd"/>
      <w:r w:rsidR="00CE100C" w:rsidRPr="004A21D3">
        <w:rPr>
          <w:rFonts w:ascii="仿宋" w:eastAsia="仿宋" w:hAnsi="仿宋"/>
          <w:sz w:val="28"/>
          <w:szCs w:val="28"/>
        </w:rPr>
        <w:t>()</w:t>
      </w:r>
      <w:r w:rsidR="00E06073">
        <w:rPr>
          <w:rFonts w:ascii="仿宋" w:eastAsia="仿宋" w:hAnsi="仿宋"/>
          <w:sz w:val="28"/>
          <w:szCs w:val="28"/>
        </w:rPr>
        <w:t>函数</w:t>
      </w:r>
      <w:r w:rsidR="00E8540C">
        <w:rPr>
          <w:rFonts w:ascii="仿宋" w:eastAsia="仿宋" w:hAnsi="仿宋" w:hint="eastAsia"/>
          <w:sz w:val="28"/>
          <w:szCs w:val="28"/>
        </w:rPr>
        <w:t>，实现对订阅者和回</w:t>
      </w:r>
      <w:proofErr w:type="gramStart"/>
      <w:r w:rsidR="00E8540C">
        <w:rPr>
          <w:rFonts w:ascii="仿宋" w:eastAsia="仿宋" w:hAnsi="仿宋" w:hint="eastAsia"/>
          <w:sz w:val="28"/>
          <w:szCs w:val="28"/>
        </w:rPr>
        <w:t>调函数消息</w:t>
      </w:r>
      <w:proofErr w:type="gramEnd"/>
      <w:r w:rsidR="00E8540C">
        <w:rPr>
          <w:rFonts w:ascii="仿宋" w:eastAsia="仿宋" w:hAnsi="仿宋" w:hint="eastAsia"/>
          <w:sz w:val="28"/>
          <w:szCs w:val="28"/>
        </w:rPr>
        <w:t>队列的清空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D256C2" w:rsidRDefault="00D256C2" w:rsidP="00D256C2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019300" cy="200025"/>
            <wp:effectExtent l="0" t="0" r="0" b="9525"/>
            <wp:docPr id="4" name="图片 4" descr="C:\Users\ADMINI~1\AppData\Local\Temp\1540954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095436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EE" w:rsidRPr="003A59C0" w:rsidRDefault="00C253EE" w:rsidP="00C253EE">
      <w:pPr>
        <w:pStyle w:val="a3"/>
        <w:numPr>
          <w:ilvl w:val="0"/>
          <w:numId w:val="2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src</w:t>
      </w:r>
      <w:proofErr w:type="spellEnd"/>
      <w:r>
        <w:rPr>
          <w:rFonts w:ascii="仿宋" w:eastAsia="仿宋" w:hAnsi="仿宋" w:hint="eastAsia"/>
          <w:sz w:val="28"/>
          <w:szCs w:val="28"/>
        </w:rPr>
        <w:t>/</w:t>
      </w:r>
      <w:proofErr w:type="spellStart"/>
      <w:r>
        <w:rPr>
          <w:rFonts w:ascii="仿宋" w:eastAsia="仿宋" w:hAnsi="仿宋" w:hint="eastAsia"/>
          <w:sz w:val="28"/>
          <w:szCs w:val="28"/>
        </w:rPr>
        <w:t>libros</w:t>
      </w:r>
      <w:proofErr w:type="spellEnd"/>
      <w:r>
        <w:rPr>
          <w:rFonts w:ascii="仿宋" w:eastAsia="仿宋" w:hAnsi="仿宋" w:hint="eastAsia"/>
          <w:sz w:val="28"/>
          <w:szCs w:val="28"/>
        </w:rPr>
        <w:t>/callback_queue.cpp</w:t>
      </w:r>
      <w:r w:rsidRPr="003A59C0">
        <w:rPr>
          <w:rFonts w:ascii="仿宋" w:eastAsia="仿宋" w:hAnsi="仿宋" w:hint="eastAsia"/>
          <w:sz w:val="28"/>
          <w:szCs w:val="28"/>
        </w:rPr>
        <w:t>修改说明：</w:t>
      </w:r>
    </w:p>
    <w:p w:rsidR="008559F2" w:rsidRDefault="0014780D" w:rsidP="0014780D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51E427A" wp14:editId="54E92C45">
            <wp:simplePos x="0" y="0"/>
            <wp:positionH relativeFrom="column">
              <wp:posOffset>-12065</wp:posOffset>
            </wp:positionH>
            <wp:positionV relativeFrom="paragraph">
              <wp:posOffset>806450</wp:posOffset>
            </wp:positionV>
            <wp:extent cx="5273675" cy="3250565"/>
            <wp:effectExtent l="0" t="0" r="3175" b="6985"/>
            <wp:wrapTopAndBottom/>
            <wp:docPr id="16" name="图片 16" descr="C:\Users\ADMINI~1\AppData\Local\Temp\1541119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111926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9F2">
        <w:rPr>
          <w:rFonts w:ascii="仿宋" w:eastAsia="仿宋" w:hAnsi="仿宋" w:hint="eastAsia"/>
          <w:sz w:val="28"/>
          <w:szCs w:val="28"/>
        </w:rPr>
        <w:t>在</w:t>
      </w:r>
      <w:proofErr w:type="spellStart"/>
      <w:r w:rsidR="008559F2">
        <w:rPr>
          <w:rFonts w:ascii="仿宋" w:eastAsia="仿宋" w:hAnsi="仿宋" w:hint="eastAsia"/>
          <w:sz w:val="28"/>
          <w:szCs w:val="28"/>
        </w:rPr>
        <w:t>Callback</w:t>
      </w:r>
      <w:r w:rsidR="008559F2" w:rsidRPr="003A59C0">
        <w:rPr>
          <w:rFonts w:ascii="仿宋" w:eastAsia="仿宋" w:hAnsi="仿宋"/>
          <w:sz w:val="28"/>
          <w:szCs w:val="28"/>
        </w:rPr>
        <w:t>Queue</w:t>
      </w:r>
      <w:proofErr w:type="spellEnd"/>
      <w:r w:rsidR="008559F2">
        <w:rPr>
          <w:rFonts w:ascii="仿宋" w:eastAsia="仿宋" w:hAnsi="仿宋" w:hint="eastAsia"/>
          <w:sz w:val="28"/>
          <w:szCs w:val="28"/>
        </w:rPr>
        <w:t>类中，添加用户可见的</w:t>
      </w:r>
      <w:proofErr w:type="spellStart"/>
      <w:r w:rsidR="00CE100C" w:rsidRPr="004A21D3">
        <w:rPr>
          <w:rFonts w:ascii="仿宋" w:eastAsia="仿宋" w:hAnsi="仿宋"/>
          <w:sz w:val="28"/>
          <w:szCs w:val="28"/>
        </w:rPr>
        <w:t>ClearSubCalQueue</w:t>
      </w:r>
      <w:proofErr w:type="spellEnd"/>
      <w:r w:rsidR="00CE100C" w:rsidRPr="004A21D3">
        <w:rPr>
          <w:rFonts w:ascii="仿宋" w:eastAsia="仿宋" w:hAnsi="仿宋"/>
          <w:sz w:val="28"/>
          <w:szCs w:val="28"/>
        </w:rPr>
        <w:t>()</w:t>
      </w:r>
      <w:r w:rsidR="00E06073">
        <w:rPr>
          <w:rFonts w:ascii="仿宋" w:eastAsia="仿宋" w:hAnsi="仿宋"/>
          <w:sz w:val="28"/>
          <w:szCs w:val="28"/>
        </w:rPr>
        <w:t>函数</w:t>
      </w:r>
      <w:r w:rsidR="008559F2">
        <w:rPr>
          <w:rFonts w:ascii="仿宋" w:eastAsia="仿宋" w:hAnsi="仿宋" w:hint="eastAsia"/>
          <w:sz w:val="28"/>
          <w:szCs w:val="28"/>
        </w:rPr>
        <w:t>，实现对订阅者和回</w:t>
      </w:r>
      <w:proofErr w:type="gramStart"/>
      <w:r w:rsidR="008559F2">
        <w:rPr>
          <w:rFonts w:ascii="仿宋" w:eastAsia="仿宋" w:hAnsi="仿宋" w:hint="eastAsia"/>
          <w:sz w:val="28"/>
          <w:szCs w:val="28"/>
        </w:rPr>
        <w:t>调函数消息</w:t>
      </w:r>
      <w:proofErr w:type="gramEnd"/>
      <w:r w:rsidR="008559F2">
        <w:rPr>
          <w:rFonts w:ascii="仿宋" w:eastAsia="仿宋" w:hAnsi="仿宋" w:hint="eastAsia"/>
          <w:sz w:val="28"/>
          <w:szCs w:val="28"/>
        </w:rPr>
        <w:t>队列的清空。</w:t>
      </w:r>
    </w:p>
    <w:p w:rsidR="00C00A4C" w:rsidRPr="00DB527F" w:rsidRDefault="00DB527F" w:rsidP="00DB527F">
      <w:pPr>
        <w:pStyle w:val="a3"/>
        <w:numPr>
          <w:ilvl w:val="0"/>
          <w:numId w:val="3"/>
        </w:numPr>
        <w:spacing w:line="56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源码编译</w:t>
      </w:r>
      <w:r w:rsidRPr="00DB527F">
        <w:rPr>
          <w:rFonts w:ascii="仿宋" w:eastAsia="仿宋" w:hAnsi="仿宋" w:hint="eastAsia"/>
          <w:sz w:val="28"/>
          <w:szCs w:val="28"/>
        </w:rPr>
        <w:t>说明：</w:t>
      </w:r>
    </w:p>
    <w:p w:rsidR="00DB527F" w:rsidRDefault="00CC73EB" w:rsidP="00CC73EB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ROS Kinetic的</w:t>
      </w:r>
      <w:r w:rsidR="000648AA">
        <w:rPr>
          <w:rFonts w:ascii="仿宋" w:eastAsia="仿宋" w:hAnsi="仿宋" w:hint="eastAsia"/>
          <w:sz w:val="28"/>
          <w:szCs w:val="28"/>
        </w:rPr>
        <w:t>源代码修改完毕</w:t>
      </w:r>
      <w:r>
        <w:rPr>
          <w:rFonts w:ascii="仿宋" w:eastAsia="仿宋" w:hAnsi="仿宋" w:hint="eastAsia"/>
          <w:sz w:val="28"/>
          <w:szCs w:val="28"/>
        </w:rPr>
        <w:t>后</w:t>
      </w:r>
      <w:r w:rsidR="000648AA">
        <w:rPr>
          <w:rFonts w:ascii="仿宋" w:eastAsia="仿宋" w:hAnsi="仿宋" w:hint="eastAsia"/>
          <w:sz w:val="28"/>
          <w:szCs w:val="28"/>
        </w:rPr>
        <w:t>，进入源代码所在目录（home/XXX</w:t>
      </w:r>
      <w:r w:rsidR="000648AA" w:rsidRPr="000648AA">
        <w:rPr>
          <w:rFonts w:ascii="仿宋" w:eastAsia="仿宋" w:hAnsi="仿宋"/>
          <w:sz w:val="28"/>
          <w:szCs w:val="28"/>
        </w:rPr>
        <w:t>/</w:t>
      </w:r>
      <w:proofErr w:type="spellStart"/>
      <w:r w:rsidR="000648AA" w:rsidRPr="000648AA">
        <w:rPr>
          <w:rFonts w:ascii="仿宋" w:eastAsia="仿宋" w:hAnsi="仿宋"/>
          <w:sz w:val="28"/>
          <w:szCs w:val="28"/>
        </w:rPr>
        <w:t>ros_catkin_ws</w:t>
      </w:r>
      <w:proofErr w:type="spellEnd"/>
      <w:r w:rsidR="000648AA">
        <w:rPr>
          <w:rFonts w:ascii="仿宋" w:eastAsia="仿宋" w:hAnsi="仿宋" w:hint="eastAsia"/>
          <w:sz w:val="28"/>
          <w:szCs w:val="28"/>
        </w:rPr>
        <w:t>）,只对修改的</w:t>
      </w:r>
      <w:proofErr w:type="spellStart"/>
      <w:r w:rsidR="000648AA">
        <w:rPr>
          <w:rFonts w:ascii="仿宋" w:eastAsia="仿宋" w:hAnsi="仿宋" w:hint="eastAsia"/>
          <w:sz w:val="28"/>
          <w:szCs w:val="28"/>
        </w:rPr>
        <w:t>roscpp</w:t>
      </w:r>
      <w:proofErr w:type="spellEnd"/>
      <w:r w:rsidR="000648AA">
        <w:rPr>
          <w:rFonts w:ascii="仿宋" w:eastAsia="仿宋" w:hAnsi="仿宋" w:hint="eastAsia"/>
          <w:sz w:val="28"/>
          <w:szCs w:val="28"/>
        </w:rPr>
        <w:t>包极其依赖进行重新编译</w:t>
      </w:r>
      <w:r w:rsidR="00FF216F">
        <w:rPr>
          <w:rFonts w:ascii="仿宋" w:eastAsia="仿宋" w:hAnsi="仿宋" w:hint="eastAsia"/>
          <w:sz w:val="28"/>
          <w:szCs w:val="28"/>
        </w:rPr>
        <w:t>:</w:t>
      </w:r>
    </w:p>
    <w:p w:rsidR="0068327D" w:rsidRPr="0068327D" w:rsidRDefault="000648AA" w:rsidP="00FF216F">
      <w:pPr>
        <w:spacing w:line="560" w:lineRule="exact"/>
        <w:jc w:val="left"/>
        <w:rPr>
          <w:rFonts w:ascii="仿宋" w:eastAsia="仿宋" w:hAnsi="仿宋"/>
          <w:sz w:val="28"/>
          <w:szCs w:val="28"/>
        </w:rPr>
      </w:pPr>
      <w:r w:rsidRPr="000648AA">
        <w:rPr>
          <w:rFonts w:ascii="仿宋" w:eastAsia="仿宋" w:hAnsi="仿宋"/>
          <w:sz w:val="28"/>
          <w:szCs w:val="28"/>
        </w:rPr>
        <w:t>./</w:t>
      </w:r>
      <w:proofErr w:type="spellStart"/>
      <w:r w:rsidRPr="000648AA">
        <w:rPr>
          <w:rFonts w:ascii="仿宋" w:eastAsia="仿宋" w:hAnsi="仿宋"/>
          <w:sz w:val="28"/>
          <w:szCs w:val="28"/>
        </w:rPr>
        <w:t>src</w:t>
      </w:r>
      <w:proofErr w:type="spellEnd"/>
      <w:r w:rsidR="00FF216F">
        <w:rPr>
          <w:rFonts w:ascii="仿宋" w:eastAsia="仿宋" w:hAnsi="仿宋"/>
          <w:sz w:val="28"/>
          <w:szCs w:val="28"/>
        </w:rPr>
        <w:t>/catkin/bin/</w:t>
      </w:r>
      <w:proofErr w:type="spellStart"/>
      <w:r w:rsidR="00FF216F">
        <w:rPr>
          <w:rFonts w:ascii="仿宋" w:eastAsia="仿宋" w:hAnsi="仿宋"/>
          <w:sz w:val="28"/>
          <w:szCs w:val="28"/>
        </w:rPr>
        <w:t>catkin_make_isolate</w:t>
      </w:r>
      <w:proofErr w:type="spellEnd"/>
      <w:r w:rsidR="00FF216F">
        <w:rPr>
          <w:rFonts w:ascii="仿宋" w:eastAsia="仿宋" w:hAnsi="仿宋" w:hint="eastAsia"/>
          <w:sz w:val="28"/>
          <w:szCs w:val="28"/>
        </w:rPr>
        <w:t xml:space="preserve"> --</w:t>
      </w:r>
      <w:r>
        <w:rPr>
          <w:rFonts w:ascii="仿宋" w:eastAsia="仿宋" w:hAnsi="仿宋" w:hint="eastAsia"/>
          <w:sz w:val="28"/>
          <w:szCs w:val="28"/>
        </w:rPr>
        <w:t xml:space="preserve">install </w:t>
      </w:r>
      <w:r w:rsidRPr="000648AA">
        <w:rPr>
          <w:rFonts w:ascii="仿宋" w:eastAsia="仿宋" w:hAnsi="仿宋"/>
          <w:sz w:val="28"/>
          <w:szCs w:val="28"/>
        </w:rPr>
        <w:t>--only-</w:t>
      </w:r>
      <w:proofErr w:type="spellStart"/>
      <w:r w:rsidRPr="000648AA">
        <w:rPr>
          <w:rFonts w:ascii="仿宋" w:eastAsia="仿宋" w:hAnsi="仿宋"/>
          <w:sz w:val="28"/>
          <w:szCs w:val="28"/>
        </w:rPr>
        <w:t>pkg</w:t>
      </w:r>
      <w:proofErr w:type="spellEnd"/>
      <w:r w:rsidRPr="000648AA">
        <w:rPr>
          <w:rFonts w:ascii="仿宋" w:eastAsia="仿宋" w:hAnsi="仿宋"/>
          <w:sz w:val="28"/>
          <w:szCs w:val="28"/>
        </w:rPr>
        <w:t>-with-</w:t>
      </w:r>
      <w:proofErr w:type="spellStart"/>
      <w:r w:rsidRPr="000648AA">
        <w:rPr>
          <w:rFonts w:ascii="仿宋" w:eastAsia="仿宋" w:hAnsi="仿宋"/>
          <w:sz w:val="28"/>
          <w:szCs w:val="28"/>
        </w:rPr>
        <w:t>deps</w:t>
      </w:r>
      <w:proofErr w:type="spellEnd"/>
      <w:r w:rsidR="000057D5">
        <w:rPr>
          <w:rFonts w:ascii="仿宋" w:eastAsia="仿宋" w:hAnsi="仿宋" w:hint="eastAsia"/>
          <w:sz w:val="28"/>
          <w:szCs w:val="28"/>
        </w:rPr>
        <w:t xml:space="preserve"> </w:t>
      </w:r>
      <w:proofErr w:type="spellStart"/>
      <w:r w:rsidR="000057D5">
        <w:rPr>
          <w:rFonts w:ascii="仿宋" w:eastAsia="仿宋" w:hAnsi="仿宋" w:hint="eastAsia"/>
          <w:sz w:val="28"/>
          <w:szCs w:val="28"/>
        </w:rPr>
        <w:t>roscpp</w:t>
      </w:r>
      <w:proofErr w:type="spellEnd"/>
    </w:p>
    <w:p w:rsidR="00A34546" w:rsidRPr="00255217" w:rsidRDefault="00A54FF1" w:rsidP="00A34546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A34546">
        <w:rPr>
          <w:rFonts w:ascii="黑体" w:eastAsia="黑体" w:hAnsi="黑体" w:hint="eastAsia"/>
          <w:sz w:val="28"/>
          <w:szCs w:val="28"/>
        </w:rPr>
        <w:t>、测试说明</w:t>
      </w:r>
    </w:p>
    <w:p w:rsidR="00553363" w:rsidRDefault="00A36D0F" w:rsidP="00553363">
      <w:pPr>
        <w:spacing w:line="56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节点1（node 1</w:t>
      </w:r>
      <w:r w:rsidR="00553363">
        <w:rPr>
          <w:rFonts w:ascii="仿宋" w:eastAsia="仿宋" w:hAnsi="仿宋" w:hint="eastAsia"/>
          <w:sz w:val="28"/>
          <w:szCs w:val="28"/>
        </w:rPr>
        <w:t>，命名talker</w:t>
      </w:r>
      <w:r>
        <w:rPr>
          <w:rFonts w:ascii="仿宋" w:eastAsia="仿宋" w:hAnsi="仿宋" w:hint="eastAsia"/>
          <w:sz w:val="28"/>
          <w:szCs w:val="28"/>
        </w:rPr>
        <w:t>）通过发布者（publisher）以1Hz的速度向主题（topic）发布消息，节点2（node 2</w:t>
      </w:r>
      <w:r w:rsidR="00553363">
        <w:rPr>
          <w:rFonts w:ascii="仿宋" w:eastAsia="仿宋" w:hAnsi="仿宋" w:hint="eastAsia"/>
          <w:sz w:val="28"/>
          <w:szCs w:val="28"/>
        </w:rPr>
        <w:t>，命名listener</w:t>
      </w:r>
      <w:r>
        <w:rPr>
          <w:rFonts w:ascii="仿宋" w:eastAsia="仿宋" w:hAnsi="仿宋" w:hint="eastAsia"/>
          <w:sz w:val="28"/>
          <w:szCs w:val="28"/>
        </w:rPr>
        <w:t>）</w:t>
      </w:r>
      <w:r w:rsidR="00553363">
        <w:rPr>
          <w:rFonts w:ascii="仿宋" w:eastAsia="仿宋" w:hAnsi="仿宋" w:hint="eastAsia"/>
          <w:sz w:val="28"/>
          <w:szCs w:val="28"/>
        </w:rPr>
        <w:t>通过</w:t>
      </w:r>
      <w:r>
        <w:rPr>
          <w:rFonts w:ascii="仿宋" w:eastAsia="仿宋" w:hAnsi="仿宋" w:hint="eastAsia"/>
          <w:sz w:val="28"/>
          <w:szCs w:val="28"/>
        </w:rPr>
        <w:t>订阅者（subscriber）以10Hz速度订阅主题上的消息</w:t>
      </w:r>
      <w:r w:rsidR="00553363">
        <w:rPr>
          <w:rFonts w:ascii="仿宋" w:eastAsia="仿宋" w:hAnsi="仿宋" w:hint="eastAsia"/>
          <w:sz w:val="28"/>
          <w:szCs w:val="28"/>
        </w:rPr>
        <w:t>。</w:t>
      </w:r>
    </w:p>
    <w:p w:rsidR="00A34546" w:rsidRDefault="00553363" w:rsidP="00553363">
      <w:pPr>
        <w:spacing w:line="560" w:lineRule="exact"/>
        <w:ind w:firstLine="555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节点2</w:t>
      </w:r>
      <w:r w:rsidR="003F2198">
        <w:rPr>
          <w:rFonts w:ascii="仿宋" w:eastAsia="仿宋" w:hAnsi="仿宋" w:hint="eastAsia"/>
          <w:sz w:val="28"/>
          <w:szCs w:val="28"/>
        </w:rPr>
        <w:t>共有三</w:t>
      </w:r>
      <w:r>
        <w:rPr>
          <w:rFonts w:ascii="仿宋" w:eastAsia="仿宋" w:hAnsi="仿宋" w:hint="eastAsia"/>
          <w:sz w:val="28"/>
          <w:szCs w:val="28"/>
        </w:rPr>
        <w:t>个订阅者，每个订阅者对应一个回</w:t>
      </w:r>
      <w:proofErr w:type="gramStart"/>
      <w:r>
        <w:rPr>
          <w:rFonts w:ascii="仿宋" w:eastAsia="仿宋" w:hAnsi="仿宋" w:hint="eastAsia"/>
          <w:sz w:val="28"/>
          <w:szCs w:val="28"/>
        </w:rPr>
        <w:t>调函数</w:t>
      </w:r>
      <w:proofErr w:type="gramEnd"/>
      <w:r>
        <w:rPr>
          <w:rFonts w:ascii="仿宋" w:eastAsia="仿宋" w:hAnsi="仿宋" w:hint="eastAsia"/>
          <w:sz w:val="28"/>
          <w:szCs w:val="28"/>
        </w:rPr>
        <w:t>队列，其中订阅者1的回</w:t>
      </w:r>
      <w:proofErr w:type="gramStart"/>
      <w:r>
        <w:rPr>
          <w:rFonts w:ascii="仿宋" w:eastAsia="仿宋" w:hAnsi="仿宋" w:hint="eastAsia"/>
          <w:sz w:val="28"/>
          <w:szCs w:val="28"/>
        </w:rPr>
        <w:t>调函数</w:t>
      </w:r>
      <w:proofErr w:type="gramEnd"/>
      <w:r>
        <w:rPr>
          <w:rFonts w:ascii="仿宋" w:eastAsia="仿宋" w:hAnsi="仿宋" w:hint="eastAsia"/>
          <w:sz w:val="28"/>
          <w:szCs w:val="28"/>
        </w:rPr>
        <w:t>队列通过</w:t>
      </w:r>
      <w:proofErr w:type="spellStart"/>
      <w:r>
        <w:rPr>
          <w:rFonts w:ascii="仿宋" w:eastAsia="仿宋" w:hAnsi="仿宋" w:hint="eastAsia"/>
          <w:sz w:val="28"/>
          <w:szCs w:val="28"/>
        </w:rPr>
        <w:t>ros</w:t>
      </w:r>
      <w:proofErr w:type="spellEnd"/>
      <w:r>
        <w:rPr>
          <w:rFonts w:ascii="仿宋" w:eastAsia="仿宋" w:hAnsi="仿宋" w:hint="eastAsia"/>
          <w:sz w:val="28"/>
          <w:szCs w:val="28"/>
        </w:rPr>
        <w:t>::</w:t>
      </w:r>
      <w:proofErr w:type="spellStart"/>
      <w:r>
        <w:rPr>
          <w:rFonts w:ascii="仿宋" w:eastAsia="仿宋" w:hAnsi="仿宋" w:hint="eastAsia"/>
          <w:sz w:val="28"/>
          <w:szCs w:val="28"/>
        </w:rPr>
        <w:t>spinOnce</w:t>
      </w:r>
      <w:proofErr w:type="spellEnd"/>
      <w:r>
        <w:rPr>
          <w:rFonts w:ascii="仿宋" w:eastAsia="仿宋" w:hAnsi="仿宋" w:hint="eastAsia"/>
          <w:sz w:val="28"/>
          <w:szCs w:val="28"/>
        </w:rPr>
        <w:t>()触发，订阅者2</w:t>
      </w:r>
      <w:r w:rsidR="003F2198">
        <w:rPr>
          <w:rFonts w:ascii="仿宋" w:eastAsia="仿宋" w:hAnsi="仿宋" w:hint="eastAsia"/>
          <w:sz w:val="28"/>
          <w:szCs w:val="28"/>
        </w:rPr>
        <w:t>和</w:t>
      </w:r>
      <w:r w:rsidR="003F2198">
        <w:rPr>
          <w:rFonts w:ascii="仿宋" w:eastAsia="仿宋" w:hAnsi="仿宋" w:hint="eastAsia"/>
          <w:sz w:val="28"/>
          <w:szCs w:val="28"/>
        </w:rPr>
        <w:lastRenderedPageBreak/>
        <w:t>订阅者3</w:t>
      </w:r>
      <w:r w:rsidR="001C549A">
        <w:rPr>
          <w:rFonts w:ascii="仿宋" w:eastAsia="仿宋" w:hAnsi="仿宋" w:hint="eastAsia"/>
          <w:sz w:val="28"/>
          <w:szCs w:val="28"/>
        </w:rPr>
        <w:t>对应同样的</w:t>
      </w:r>
      <w:proofErr w:type="spellStart"/>
      <w:r w:rsidR="001C549A">
        <w:rPr>
          <w:rFonts w:ascii="仿宋" w:eastAsia="仿宋" w:hAnsi="仿宋" w:hint="eastAsia"/>
          <w:sz w:val="28"/>
          <w:szCs w:val="28"/>
        </w:rPr>
        <w:t>callbackqueue</w:t>
      </w:r>
      <w:proofErr w:type="spellEnd"/>
      <w:r w:rsidR="007E7E4F">
        <w:rPr>
          <w:rFonts w:ascii="仿宋" w:eastAsia="仿宋" w:hAnsi="仿宋" w:hint="eastAsia"/>
          <w:sz w:val="28"/>
          <w:szCs w:val="28"/>
        </w:rPr>
        <w:t>(cq_2)</w:t>
      </w:r>
      <w:r w:rsidR="001C549A">
        <w:rPr>
          <w:rFonts w:ascii="仿宋" w:eastAsia="仿宋" w:hAnsi="仿宋" w:hint="eastAsia"/>
          <w:sz w:val="28"/>
          <w:szCs w:val="28"/>
        </w:rPr>
        <w:t>，并</w:t>
      </w:r>
      <w:r w:rsidR="00E17C43">
        <w:rPr>
          <w:rFonts w:ascii="仿宋" w:eastAsia="仿宋" w:hAnsi="仿宋" w:hint="eastAsia"/>
          <w:sz w:val="28"/>
          <w:szCs w:val="28"/>
        </w:rPr>
        <w:t>都</w:t>
      </w:r>
      <w:r>
        <w:rPr>
          <w:rFonts w:ascii="仿宋" w:eastAsia="仿宋" w:hAnsi="仿宋" w:hint="eastAsia"/>
          <w:sz w:val="28"/>
          <w:szCs w:val="28"/>
        </w:rPr>
        <w:t>通过</w:t>
      </w:r>
      <w:proofErr w:type="spellStart"/>
      <w:r w:rsidRPr="00553363">
        <w:rPr>
          <w:rFonts w:ascii="仿宋" w:eastAsia="仿宋" w:hAnsi="仿宋"/>
          <w:sz w:val="28"/>
          <w:szCs w:val="28"/>
        </w:rPr>
        <w:t>ros</w:t>
      </w:r>
      <w:proofErr w:type="spellEnd"/>
      <w:r w:rsidRPr="00553363">
        <w:rPr>
          <w:rFonts w:ascii="仿宋" w:eastAsia="仿宋" w:hAnsi="仿宋"/>
          <w:sz w:val="28"/>
          <w:szCs w:val="28"/>
        </w:rPr>
        <w:t>::</w:t>
      </w:r>
      <w:proofErr w:type="spellStart"/>
      <w:r w:rsidRPr="00553363">
        <w:rPr>
          <w:rFonts w:ascii="仿宋" w:eastAsia="仿宋" w:hAnsi="仿宋"/>
          <w:sz w:val="28"/>
          <w:szCs w:val="28"/>
        </w:rPr>
        <w:t>AsyncSpinner</w:t>
      </w:r>
      <w:proofErr w:type="spellEnd"/>
      <w:r>
        <w:rPr>
          <w:rFonts w:ascii="仿宋" w:eastAsia="仿宋" w:hAnsi="仿宋"/>
          <w:sz w:val="28"/>
          <w:szCs w:val="28"/>
        </w:rPr>
        <w:t>方式触发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553363" w:rsidRDefault="007E7E4F" w:rsidP="00553363">
      <w:pPr>
        <w:spacing w:line="560" w:lineRule="exact"/>
        <w:ind w:firstLine="555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开始时，三</w:t>
      </w:r>
      <w:r w:rsidR="00553363">
        <w:rPr>
          <w:rFonts w:ascii="仿宋" w:eastAsia="仿宋" w:hAnsi="仿宋" w:hint="eastAsia"/>
          <w:sz w:val="28"/>
          <w:szCs w:val="28"/>
        </w:rPr>
        <w:t>个订阅者（可以理解为角色）同时运行，回</w:t>
      </w:r>
      <w:proofErr w:type="gramStart"/>
      <w:r w:rsidR="00553363">
        <w:rPr>
          <w:rFonts w:ascii="仿宋" w:eastAsia="仿宋" w:hAnsi="仿宋" w:hint="eastAsia"/>
          <w:sz w:val="28"/>
          <w:szCs w:val="28"/>
        </w:rPr>
        <w:t>调函数</w:t>
      </w:r>
      <w:proofErr w:type="gramEnd"/>
      <w:r w:rsidR="00553363">
        <w:rPr>
          <w:rFonts w:ascii="仿宋" w:eastAsia="仿宋" w:hAnsi="仿宋" w:hint="eastAsia"/>
          <w:sz w:val="28"/>
          <w:szCs w:val="28"/>
        </w:rPr>
        <w:t>在接收到消息后正常触发，当计数（timer）到100时，暂停订阅者2</w:t>
      </w:r>
      <w:r w:rsidR="0068157B">
        <w:rPr>
          <w:rFonts w:ascii="仿宋" w:eastAsia="仿宋" w:hAnsi="仿宋" w:hint="eastAsia"/>
          <w:sz w:val="28"/>
          <w:szCs w:val="28"/>
        </w:rPr>
        <w:t>和订阅者3</w:t>
      </w:r>
      <w:r w:rsidR="00553363">
        <w:rPr>
          <w:rFonts w:ascii="仿宋" w:eastAsia="仿宋" w:hAnsi="仿宋" w:hint="eastAsia"/>
          <w:sz w:val="28"/>
          <w:szCs w:val="28"/>
        </w:rPr>
        <w:t>，</w:t>
      </w:r>
      <w:r w:rsidR="006F0184">
        <w:rPr>
          <w:rFonts w:ascii="仿宋" w:eastAsia="仿宋" w:hAnsi="仿宋" w:hint="eastAsia"/>
          <w:sz w:val="28"/>
          <w:szCs w:val="28"/>
        </w:rPr>
        <w:t>当计数到200时，重启订阅者2</w:t>
      </w:r>
      <w:r w:rsidR="0068157B">
        <w:rPr>
          <w:rFonts w:ascii="仿宋" w:eastAsia="仿宋" w:hAnsi="仿宋" w:hint="eastAsia"/>
          <w:sz w:val="28"/>
          <w:szCs w:val="28"/>
        </w:rPr>
        <w:t>和订阅者3</w:t>
      </w:r>
      <w:r w:rsidR="00580AF1">
        <w:rPr>
          <w:rFonts w:ascii="仿宋" w:eastAsia="仿宋" w:hAnsi="仿宋" w:hint="eastAsia"/>
          <w:sz w:val="28"/>
          <w:szCs w:val="28"/>
        </w:rPr>
        <w:t>。</w:t>
      </w:r>
    </w:p>
    <w:p w:rsidR="0068327D" w:rsidRDefault="005613FB" w:rsidP="0068327D">
      <w:pPr>
        <w:spacing w:line="560" w:lineRule="exact"/>
        <w:rPr>
          <w:rFonts w:ascii="仿宋" w:eastAsia="仿宋" w:hAnsi="仿宋" w:hint="eastAsia"/>
          <w:sz w:val="28"/>
          <w:szCs w:val="28"/>
        </w:rPr>
      </w:pPr>
      <w:r w:rsidRPr="00FF0C27">
        <w:rPr>
          <w:rFonts w:ascii="仿宋" w:eastAsia="仿宋" w:hAnsi="仿宋"/>
          <w:b/>
          <w:sz w:val="28"/>
          <w:szCs w:val="28"/>
        </w:rPr>
        <w:t>测试</w:t>
      </w:r>
      <w:r w:rsidR="0068327D" w:rsidRPr="00FF0C27">
        <w:rPr>
          <w:rFonts w:ascii="仿宋" w:eastAsia="仿宋" w:hAnsi="仿宋"/>
          <w:b/>
          <w:sz w:val="28"/>
          <w:szCs w:val="28"/>
        </w:rPr>
        <w:t>运行</w:t>
      </w:r>
      <w:r w:rsidR="0068327D">
        <w:rPr>
          <w:rFonts w:ascii="仿宋" w:eastAsia="仿宋" w:hAnsi="仿宋" w:hint="eastAsia"/>
          <w:sz w:val="28"/>
          <w:szCs w:val="28"/>
        </w:rPr>
        <w:t>：</w:t>
      </w:r>
      <w:proofErr w:type="spellStart"/>
      <w:r w:rsidR="0068327D" w:rsidRPr="0068327D">
        <w:rPr>
          <w:rFonts w:ascii="仿宋" w:eastAsia="仿宋" w:hAnsi="仿宋"/>
          <w:sz w:val="28"/>
          <w:szCs w:val="28"/>
        </w:rPr>
        <w:t>catkin_make</w:t>
      </w:r>
      <w:proofErr w:type="spellEnd"/>
      <w:r w:rsidR="0068327D" w:rsidRPr="0068327D">
        <w:rPr>
          <w:rFonts w:ascii="仿宋" w:eastAsia="仿宋" w:hAnsi="仿宋"/>
          <w:sz w:val="28"/>
          <w:szCs w:val="28"/>
        </w:rPr>
        <w:t xml:space="preserve"> --</w:t>
      </w:r>
      <w:proofErr w:type="spellStart"/>
      <w:r w:rsidR="0068327D" w:rsidRPr="0068327D">
        <w:rPr>
          <w:rFonts w:ascii="仿宋" w:eastAsia="仿宋" w:hAnsi="仿宋"/>
          <w:sz w:val="28"/>
          <w:szCs w:val="28"/>
        </w:rPr>
        <w:t>pkg</w:t>
      </w:r>
      <w:proofErr w:type="spellEnd"/>
      <w:r w:rsidR="0068327D" w:rsidRPr="0068327D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="0068327D" w:rsidRPr="0068327D">
        <w:rPr>
          <w:rFonts w:ascii="仿宋" w:eastAsia="仿宋" w:hAnsi="仿宋"/>
          <w:sz w:val="28"/>
          <w:szCs w:val="28"/>
        </w:rPr>
        <w:t>callback_msg_clear_tutorials</w:t>
      </w:r>
      <w:proofErr w:type="spellEnd"/>
    </w:p>
    <w:p w:rsidR="003219B9" w:rsidRDefault="00E35B08" w:rsidP="00E35B08">
      <w:pPr>
        <w:spacing w:line="56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proofErr w:type="spellStart"/>
      <w:proofErr w:type="gramStart"/>
      <w:r>
        <w:rPr>
          <w:rFonts w:ascii="仿宋" w:eastAsia="仿宋" w:hAnsi="仿宋"/>
          <w:sz w:val="28"/>
          <w:szCs w:val="28"/>
        </w:rPr>
        <w:t>roscore</w:t>
      </w:r>
      <w:proofErr w:type="spellEnd"/>
      <w:proofErr w:type="gramEnd"/>
      <w:r>
        <w:rPr>
          <w:rFonts w:ascii="仿宋" w:eastAsia="仿宋" w:hAnsi="仿宋" w:hint="eastAsia"/>
          <w:sz w:val="28"/>
          <w:szCs w:val="28"/>
        </w:rPr>
        <w:t xml:space="preserve"> &amp; </w:t>
      </w:r>
      <w:proofErr w:type="spellStart"/>
      <w:r w:rsidR="0068327D" w:rsidRPr="0068327D">
        <w:rPr>
          <w:rFonts w:ascii="仿宋" w:eastAsia="仿宋" w:hAnsi="仿宋"/>
          <w:sz w:val="28"/>
          <w:szCs w:val="28"/>
        </w:rPr>
        <w:t>rosrun</w:t>
      </w:r>
      <w:proofErr w:type="spellEnd"/>
      <w:r w:rsidR="0068327D" w:rsidRPr="0068327D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="0068327D" w:rsidRPr="0068327D">
        <w:rPr>
          <w:rFonts w:ascii="仿宋" w:eastAsia="仿宋" w:hAnsi="仿宋"/>
          <w:sz w:val="28"/>
          <w:szCs w:val="28"/>
        </w:rPr>
        <w:t>callback_msg_clear_tutorials</w:t>
      </w:r>
      <w:proofErr w:type="spellEnd"/>
      <w:r w:rsidR="0068327D" w:rsidRPr="0068327D">
        <w:rPr>
          <w:rFonts w:ascii="仿宋" w:eastAsia="仿宋" w:hAnsi="仿宋"/>
          <w:sz w:val="28"/>
          <w:szCs w:val="28"/>
        </w:rPr>
        <w:t xml:space="preserve"> talker</w:t>
      </w:r>
    </w:p>
    <w:p w:rsidR="0068327D" w:rsidRDefault="0068327D" w:rsidP="003219B9">
      <w:pPr>
        <w:spacing w:line="560" w:lineRule="exact"/>
        <w:ind w:firstLineChars="500" w:firstLine="1400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68327D">
        <w:rPr>
          <w:rFonts w:ascii="仿宋" w:eastAsia="仿宋" w:hAnsi="仿宋"/>
          <w:sz w:val="28"/>
          <w:szCs w:val="28"/>
        </w:rPr>
        <w:t>rosrun</w:t>
      </w:r>
      <w:proofErr w:type="spellEnd"/>
      <w:proofErr w:type="gramEnd"/>
      <w:r w:rsidRPr="0068327D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68327D">
        <w:rPr>
          <w:rFonts w:ascii="仿宋" w:eastAsia="仿宋" w:hAnsi="仿宋"/>
          <w:sz w:val="28"/>
          <w:szCs w:val="28"/>
        </w:rPr>
        <w:t>callback_msg_clear_tutorials</w:t>
      </w:r>
      <w:proofErr w:type="spellEnd"/>
      <w:r w:rsidRPr="0068327D">
        <w:rPr>
          <w:rFonts w:ascii="仿宋" w:eastAsia="仿宋" w:hAnsi="仿宋"/>
          <w:sz w:val="28"/>
          <w:szCs w:val="28"/>
        </w:rPr>
        <w:t xml:space="preserve"> listener</w:t>
      </w:r>
    </w:p>
    <w:p w:rsidR="00EF7064" w:rsidRPr="00255217" w:rsidRDefault="00CC08C3" w:rsidP="00EF7064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EF7064">
        <w:rPr>
          <w:rFonts w:ascii="黑体" w:eastAsia="黑体" w:hAnsi="黑体" w:hint="eastAsia"/>
          <w:sz w:val="28"/>
          <w:szCs w:val="28"/>
        </w:rPr>
        <w:t>、实验结果</w:t>
      </w:r>
      <w:bookmarkStart w:id="0" w:name="_GoBack"/>
      <w:bookmarkEnd w:id="0"/>
    </w:p>
    <w:p w:rsidR="00EF7064" w:rsidRPr="001E5199" w:rsidRDefault="00610B41" w:rsidP="00EF7064">
      <w:pPr>
        <w:spacing w:line="5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37DE1B7A" wp14:editId="5ED0D882">
            <wp:simplePos x="0" y="0"/>
            <wp:positionH relativeFrom="column">
              <wp:posOffset>352425</wp:posOffset>
            </wp:positionH>
            <wp:positionV relativeFrom="paragraph">
              <wp:posOffset>469900</wp:posOffset>
            </wp:positionV>
            <wp:extent cx="4709160" cy="3733800"/>
            <wp:effectExtent l="0" t="0" r="0" b="0"/>
            <wp:wrapTopAndBottom/>
            <wp:docPr id="17" name="图片 17" descr="C:\Users\ADMINI~1\AppData\Local\Temp\1541120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12018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033" w:rsidRPr="001E5199">
        <w:rPr>
          <w:rFonts w:ascii="仿宋" w:eastAsia="仿宋" w:hAnsi="仿宋" w:hint="eastAsia"/>
          <w:b/>
          <w:sz w:val="28"/>
          <w:szCs w:val="28"/>
        </w:rPr>
        <w:t>1、源代码修改前</w:t>
      </w:r>
    </w:p>
    <w:p w:rsidR="009F7326" w:rsidRDefault="00A4488F" w:rsidP="00A4488F">
      <w:pPr>
        <w:spacing w:line="560" w:lineRule="exact"/>
        <w:jc w:val="center"/>
        <w:rPr>
          <w:rFonts w:ascii="仿宋" w:eastAsia="仿宋" w:hAnsi="仿宋"/>
          <w:szCs w:val="28"/>
        </w:rPr>
      </w:pPr>
      <w:r>
        <w:rPr>
          <w:rFonts w:ascii="仿宋" w:eastAsia="仿宋" w:hAnsi="仿宋" w:hint="eastAsia"/>
          <w:szCs w:val="28"/>
        </w:rPr>
        <w:t>图1</w:t>
      </w:r>
      <w:r w:rsidRPr="00A4488F">
        <w:rPr>
          <w:rFonts w:ascii="仿宋" w:eastAsia="仿宋" w:hAnsi="仿宋" w:hint="eastAsia"/>
          <w:szCs w:val="28"/>
        </w:rPr>
        <w:t xml:space="preserve"> 修改源代码前，计数到100，暂停订阅者2</w:t>
      </w:r>
      <w:r w:rsidR="007E7E4F">
        <w:rPr>
          <w:rFonts w:ascii="仿宋" w:eastAsia="仿宋" w:hAnsi="仿宋" w:hint="eastAsia"/>
          <w:szCs w:val="28"/>
        </w:rPr>
        <w:t>和3</w:t>
      </w:r>
      <w:r w:rsidR="007B7C70">
        <w:rPr>
          <w:rFonts w:ascii="仿宋" w:eastAsia="仿宋" w:hAnsi="仿宋" w:hint="eastAsia"/>
          <w:szCs w:val="28"/>
        </w:rPr>
        <w:t>的回</w:t>
      </w:r>
      <w:proofErr w:type="gramStart"/>
      <w:r w:rsidR="007B7C70">
        <w:rPr>
          <w:rFonts w:ascii="仿宋" w:eastAsia="仿宋" w:hAnsi="仿宋" w:hint="eastAsia"/>
          <w:szCs w:val="28"/>
        </w:rPr>
        <w:t>调函数</w:t>
      </w:r>
      <w:proofErr w:type="gramEnd"/>
      <w:r w:rsidR="007B7C70">
        <w:rPr>
          <w:rFonts w:ascii="仿宋" w:eastAsia="仿宋" w:hAnsi="仿宋" w:hint="eastAsia"/>
          <w:szCs w:val="28"/>
        </w:rPr>
        <w:t>触发</w:t>
      </w:r>
    </w:p>
    <w:p w:rsidR="00610B41" w:rsidRPr="00610B41" w:rsidRDefault="00610B41" w:rsidP="00610B41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如图1所示，当计数到100时，暂停订阅者2</w:t>
      </w:r>
      <w:r w:rsidR="008914D6">
        <w:rPr>
          <w:rFonts w:ascii="仿宋" w:eastAsia="仿宋" w:hAnsi="仿宋" w:hint="eastAsia"/>
          <w:sz w:val="28"/>
          <w:szCs w:val="28"/>
        </w:rPr>
        <w:t>和订阅者3</w:t>
      </w:r>
      <w:r>
        <w:rPr>
          <w:rFonts w:ascii="仿宋" w:eastAsia="仿宋" w:hAnsi="仿宋" w:hint="eastAsia"/>
          <w:sz w:val="28"/>
          <w:szCs w:val="28"/>
        </w:rPr>
        <w:t>的回</w:t>
      </w:r>
      <w:proofErr w:type="gramStart"/>
      <w:r>
        <w:rPr>
          <w:rFonts w:ascii="仿宋" w:eastAsia="仿宋" w:hAnsi="仿宋" w:hint="eastAsia"/>
          <w:sz w:val="28"/>
          <w:szCs w:val="28"/>
        </w:rPr>
        <w:t>调函数</w:t>
      </w:r>
      <w:proofErr w:type="gramEnd"/>
      <w:r>
        <w:rPr>
          <w:rFonts w:ascii="仿宋" w:eastAsia="仿宋" w:hAnsi="仿宋" w:hint="eastAsia"/>
          <w:sz w:val="28"/>
          <w:szCs w:val="28"/>
        </w:rPr>
        <w:t>触发</w:t>
      </w:r>
      <w:r w:rsidR="008914D6">
        <w:rPr>
          <w:rFonts w:ascii="仿宋" w:eastAsia="仿宋" w:hAnsi="仿宋" w:hint="eastAsia"/>
          <w:sz w:val="28"/>
          <w:szCs w:val="28"/>
        </w:rPr>
        <w:t>（</w:t>
      </w:r>
      <w:proofErr w:type="spellStart"/>
      <w:r w:rsidR="008914D6" w:rsidRPr="008914D6">
        <w:rPr>
          <w:rFonts w:ascii="仿宋" w:eastAsia="仿宋" w:hAnsi="仿宋"/>
          <w:sz w:val="28"/>
          <w:szCs w:val="28"/>
        </w:rPr>
        <w:t>AsyncSpinner</w:t>
      </w:r>
      <w:proofErr w:type="spellEnd"/>
      <w:r w:rsidR="008914D6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，订阅者2</w:t>
      </w:r>
      <w:r w:rsidR="008914D6">
        <w:rPr>
          <w:rFonts w:ascii="仿宋" w:eastAsia="仿宋" w:hAnsi="仿宋" w:hint="eastAsia"/>
          <w:sz w:val="28"/>
          <w:szCs w:val="28"/>
        </w:rPr>
        <w:t>和订阅者3</w:t>
      </w:r>
      <w:r>
        <w:rPr>
          <w:rFonts w:ascii="仿宋" w:eastAsia="仿宋" w:hAnsi="仿宋" w:hint="eastAsia"/>
          <w:sz w:val="28"/>
          <w:szCs w:val="28"/>
        </w:rPr>
        <w:t>依然可以接收主题上的消息，消息队列长度增加，但回</w:t>
      </w:r>
      <w:proofErr w:type="gramStart"/>
      <w:r>
        <w:rPr>
          <w:rFonts w:ascii="仿宋" w:eastAsia="仿宋" w:hAnsi="仿宋" w:hint="eastAsia"/>
          <w:sz w:val="28"/>
          <w:szCs w:val="28"/>
        </w:rPr>
        <w:t>调函数不再</w:t>
      </w:r>
      <w:proofErr w:type="gramEnd"/>
      <w:r w:rsidR="008914D6">
        <w:rPr>
          <w:rFonts w:ascii="仿宋" w:eastAsia="仿宋" w:hAnsi="仿宋" w:hint="eastAsia"/>
          <w:sz w:val="28"/>
          <w:szCs w:val="28"/>
        </w:rPr>
        <w:t>触发</w:t>
      </w:r>
      <w:r>
        <w:rPr>
          <w:rFonts w:ascii="仿宋" w:eastAsia="仿宋" w:hAnsi="仿宋" w:hint="eastAsia"/>
          <w:sz w:val="28"/>
          <w:szCs w:val="28"/>
        </w:rPr>
        <w:t>调用。</w:t>
      </w:r>
    </w:p>
    <w:p w:rsidR="004B0941" w:rsidRPr="00A4488F" w:rsidRDefault="00610B41" w:rsidP="00610B41">
      <w:pPr>
        <w:spacing w:line="560" w:lineRule="exact"/>
        <w:jc w:val="center"/>
        <w:rPr>
          <w:rFonts w:ascii="仿宋" w:eastAsia="仿宋" w:hAnsi="仿宋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531E2D40" wp14:editId="47BAC4D8">
            <wp:simplePos x="0" y="0"/>
            <wp:positionH relativeFrom="column">
              <wp:posOffset>485775</wp:posOffset>
            </wp:positionH>
            <wp:positionV relativeFrom="paragraph">
              <wp:posOffset>66675</wp:posOffset>
            </wp:positionV>
            <wp:extent cx="4316095" cy="4906645"/>
            <wp:effectExtent l="0" t="0" r="8255" b="8255"/>
            <wp:wrapTopAndBottom/>
            <wp:docPr id="18" name="图片 18" descr="C:\Users\ADMINI~1\AppData\Local\Temp\1541120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12051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941">
        <w:rPr>
          <w:rFonts w:ascii="仿宋" w:eastAsia="仿宋" w:hAnsi="仿宋" w:hint="eastAsia"/>
          <w:szCs w:val="28"/>
        </w:rPr>
        <w:t xml:space="preserve">图2 </w:t>
      </w:r>
      <w:r w:rsidR="004B0941" w:rsidRPr="00A4488F">
        <w:rPr>
          <w:rFonts w:ascii="仿宋" w:eastAsia="仿宋" w:hAnsi="仿宋" w:hint="eastAsia"/>
          <w:szCs w:val="28"/>
        </w:rPr>
        <w:t>修改源代码前，计数到</w:t>
      </w:r>
      <w:r w:rsidR="004B0941">
        <w:rPr>
          <w:rFonts w:ascii="仿宋" w:eastAsia="仿宋" w:hAnsi="仿宋" w:hint="eastAsia"/>
          <w:szCs w:val="28"/>
        </w:rPr>
        <w:t>2</w:t>
      </w:r>
      <w:r w:rsidR="004B0941" w:rsidRPr="00A4488F">
        <w:rPr>
          <w:rFonts w:ascii="仿宋" w:eastAsia="仿宋" w:hAnsi="仿宋" w:hint="eastAsia"/>
          <w:szCs w:val="28"/>
        </w:rPr>
        <w:t>00</w:t>
      </w:r>
      <w:r w:rsidR="004B0941">
        <w:rPr>
          <w:rFonts w:ascii="仿宋" w:eastAsia="仿宋" w:hAnsi="仿宋" w:hint="eastAsia"/>
          <w:szCs w:val="28"/>
        </w:rPr>
        <w:t>，重启</w:t>
      </w:r>
      <w:r w:rsidR="004B0941" w:rsidRPr="00A4488F">
        <w:rPr>
          <w:rFonts w:ascii="仿宋" w:eastAsia="仿宋" w:hAnsi="仿宋" w:hint="eastAsia"/>
          <w:szCs w:val="28"/>
        </w:rPr>
        <w:t>订阅者2</w:t>
      </w:r>
      <w:r w:rsidR="00CA6CDD">
        <w:rPr>
          <w:rFonts w:ascii="仿宋" w:eastAsia="仿宋" w:hAnsi="仿宋" w:hint="eastAsia"/>
          <w:szCs w:val="28"/>
        </w:rPr>
        <w:t>和3</w:t>
      </w:r>
      <w:r w:rsidR="002D5767">
        <w:rPr>
          <w:rFonts w:ascii="仿宋" w:eastAsia="仿宋" w:hAnsi="仿宋" w:hint="eastAsia"/>
          <w:szCs w:val="28"/>
        </w:rPr>
        <w:t>的回调</w:t>
      </w:r>
      <w:r w:rsidR="007B7C70">
        <w:rPr>
          <w:rFonts w:ascii="仿宋" w:eastAsia="仿宋" w:hAnsi="仿宋" w:hint="eastAsia"/>
          <w:szCs w:val="28"/>
        </w:rPr>
        <w:t>触发</w:t>
      </w:r>
    </w:p>
    <w:p w:rsidR="004B0941" w:rsidRPr="004B0941" w:rsidRDefault="004B0941" w:rsidP="007B7C70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如图2所示，当计数到200时，重启订阅者2</w:t>
      </w:r>
      <w:r w:rsidR="00CA6CDD">
        <w:rPr>
          <w:rFonts w:ascii="仿宋" w:eastAsia="仿宋" w:hAnsi="仿宋" w:hint="eastAsia"/>
          <w:sz w:val="28"/>
          <w:szCs w:val="28"/>
        </w:rPr>
        <w:t>和订阅者3</w:t>
      </w:r>
      <w:r w:rsidR="007B7C70">
        <w:rPr>
          <w:rFonts w:ascii="仿宋" w:eastAsia="仿宋" w:hAnsi="仿宋" w:hint="eastAsia"/>
          <w:sz w:val="28"/>
          <w:szCs w:val="28"/>
        </w:rPr>
        <w:t>的</w:t>
      </w:r>
      <w:r w:rsidR="002D5767">
        <w:rPr>
          <w:rFonts w:ascii="仿宋" w:eastAsia="仿宋" w:hAnsi="仿宋" w:hint="eastAsia"/>
          <w:sz w:val="28"/>
          <w:szCs w:val="28"/>
        </w:rPr>
        <w:t>回</w:t>
      </w:r>
      <w:proofErr w:type="gramStart"/>
      <w:r w:rsidR="002D5767">
        <w:rPr>
          <w:rFonts w:ascii="仿宋" w:eastAsia="仿宋" w:hAnsi="仿宋" w:hint="eastAsia"/>
          <w:sz w:val="28"/>
          <w:szCs w:val="28"/>
        </w:rPr>
        <w:t>调函数</w:t>
      </w:r>
      <w:proofErr w:type="gramEnd"/>
      <w:r w:rsidR="007B7C70">
        <w:rPr>
          <w:rFonts w:ascii="仿宋" w:eastAsia="仿宋" w:hAnsi="仿宋" w:hint="eastAsia"/>
          <w:sz w:val="28"/>
          <w:szCs w:val="28"/>
        </w:rPr>
        <w:t>触发</w:t>
      </w:r>
      <w:r>
        <w:rPr>
          <w:rFonts w:ascii="仿宋" w:eastAsia="仿宋" w:hAnsi="仿宋" w:hint="eastAsia"/>
          <w:sz w:val="28"/>
          <w:szCs w:val="28"/>
        </w:rPr>
        <w:t>，回</w:t>
      </w:r>
      <w:proofErr w:type="gramStart"/>
      <w:r>
        <w:rPr>
          <w:rFonts w:ascii="仿宋" w:eastAsia="仿宋" w:hAnsi="仿宋" w:hint="eastAsia"/>
          <w:sz w:val="28"/>
          <w:szCs w:val="28"/>
        </w:rPr>
        <w:t>调函数首先</w:t>
      </w:r>
      <w:proofErr w:type="gramEnd"/>
      <w:r>
        <w:rPr>
          <w:rFonts w:ascii="仿宋" w:eastAsia="仿宋" w:hAnsi="仿宋" w:hint="eastAsia"/>
          <w:sz w:val="28"/>
          <w:szCs w:val="28"/>
        </w:rPr>
        <w:t>调用处理消息队列中旧的消息。</w:t>
      </w:r>
      <w:r w:rsidR="0012698A">
        <w:rPr>
          <w:rFonts w:ascii="仿宋" w:eastAsia="仿宋" w:hAnsi="仿宋" w:hint="eastAsia"/>
          <w:sz w:val="28"/>
          <w:szCs w:val="28"/>
        </w:rPr>
        <w:t>回</w:t>
      </w:r>
      <w:proofErr w:type="gramStart"/>
      <w:r w:rsidR="0012698A">
        <w:rPr>
          <w:rFonts w:ascii="仿宋" w:eastAsia="仿宋" w:hAnsi="仿宋" w:hint="eastAsia"/>
          <w:sz w:val="28"/>
          <w:szCs w:val="28"/>
        </w:rPr>
        <w:t>调函数消息</w:t>
      </w:r>
      <w:proofErr w:type="gramEnd"/>
      <w:r w:rsidR="0012698A">
        <w:rPr>
          <w:rFonts w:ascii="仿宋" w:eastAsia="仿宋" w:hAnsi="仿宋" w:hint="eastAsia"/>
          <w:sz w:val="28"/>
          <w:szCs w:val="28"/>
        </w:rPr>
        <w:t>队列（cq_2，长度为20）中依次存放对订阅者2消息队列（长度为10）和订阅者3消息队列（长度为10）的操作指针。</w:t>
      </w:r>
    </w:p>
    <w:p w:rsidR="004B0941" w:rsidRDefault="00BB3C76" w:rsidP="007B7C70">
      <w:pPr>
        <w:spacing w:line="5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C9FADB" wp14:editId="17A95730">
            <wp:simplePos x="0" y="0"/>
            <wp:positionH relativeFrom="column">
              <wp:posOffset>657225</wp:posOffset>
            </wp:positionH>
            <wp:positionV relativeFrom="paragraph">
              <wp:posOffset>422275</wp:posOffset>
            </wp:positionV>
            <wp:extent cx="4171950" cy="1661795"/>
            <wp:effectExtent l="0" t="0" r="0" b="0"/>
            <wp:wrapTopAndBottom/>
            <wp:docPr id="11" name="图片 11" descr="C:\Users\ADMINI~1\AppData\Local\Temp\1540958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4095818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941" w:rsidRPr="001E5199">
        <w:rPr>
          <w:rFonts w:ascii="仿宋" w:eastAsia="仿宋" w:hAnsi="仿宋" w:hint="eastAsia"/>
          <w:b/>
          <w:sz w:val="28"/>
          <w:szCs w:val="28"/>
        </w:rPr>
        <w:t>2、源代码修改后</w:t>
      </w:r>
    </w:p>
    <w:p w:rsidR="004B0941" w:rsidRPr="00A4488F" w:rsidRDefault="00952F7C" w:rsidP="004B0941">
      <w:pPr>
        <w:spacing w:line="560" w:lineRule="exact"/>
        <w:jc w:val="center"/>
        <w:rPr>
          <w:rFonts w:ascii="仿宋" w:eastAsia="仿宋" w:hAnsi="仿宋"/>
          <w:szCs w:val="28"/>
        </w:rPr>
      </w:pPr>
      <w:r>
        <w:rPr>
          <w:rFonts w:ascii="仿宋" w:eastAsia="仿宋" w:hAnsi="仿宋"/>
          <w:noProof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85725</wp:posOffset>
            </wp:positionV>
            <wp:extent cx="5273675" cy="4488815"/>
            <wp:effectExtent l="0" t="0" r="3175" b="6985"/>
            <wp:wrapTopAndBottom/>
            <wp:docPr id="19" name="图片 19" descr="C:\Users\ADMINI~1\AppData\Local\Temp\1541121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112110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941">
        <w:rPr>
          <w:rFonts w:ascii="仿宋" w:eastAsia="仿宋" w:hAnsi="仿宋" w:hint="eastAsia"/>
          <w:szCs w:val="28"/>
        </w:rPr>
        <w:t>图</w:t>
      </w:r>
      <w:r w:rsidR="00092A1C">
        <w:rPr>
          <w:rFonts w:ascii="仿宋" w:eastAsia="仿宋" w:hAnsi="仿宋" w:hint="eastAsia"/>
          <w:szCs w:val="28"/>
        </w:rPr>
        <w:t>3</w:t>
      </w:r>
      <w:r w:rsidR="004B0941">
        <w:rPr>
          <w:rFonts w:ascii="仿宋" w:eastAsia="仿宋" w:hAnsi="仿宋" w:hint="eastAsia"/>
          <w:szCs w:val="28"/>
        </w:rPr>
        <w:t xml:space="preserve"> </w:t>
      </w:r>
      <w:r w:rsidR="007B7C70">
        <w:rPr>
          <w:rFonts w:ascii="仿宋" w:eastAsia="仿宋" w:hAnsi="仿宋" w:hint="eastAsia"/>
          <w:szCs w:val="28"/>
        </w:rPr>
        <w:t>修改源代码后</w:t>
      </w:r>
      <w:r w:rsidR="004B0941" w:rsidRPr="00A4488F">
        <w:rPr>
          <w:rFonts w:ascii="仿宋" w:eastAsia="仿宋" w:hAnsi="仿宋" w:hint="eastAsia"/>
          <w:szCs w:val="28"/>
        </w:rPr>
        <w:t>，计数到</w:t>
      </w:r>
      <w:r w:rsidR="004B0941">
        <w:rPr>
          <w:rFonts w:ascii="仿宋" w:eastAsia="仿宋" w:hAnsi="仿宋" w:hint="eastAsia"/>
          <w:szCs w:val="28"/>
        </w:rPr>
        <w:t>2</w:t>
      </w:r>
      <w:r w:rsidR="004B0941" w:rsidRPr="00A4488F">
        <w:rPr>
          <w:rFonts w:ascii="仿宋" w:eastAsia="仿宋" w:hAnsi="仿宋" w:hint="eastAsia"/>
          <w:szCs w:val="28"/>
        </w:rPr>
        <w:t>00</w:t>
      </w:r>
      <w:r w:rsidR="004B0941">
        <w:rPr>
          <w:rFonts w:ascii="仿宋" w:eastAsia="仿宋" w:hAnsi="仿宋" w:hint="eastAsia"/>
          <w:szCs w:val="28"/>
        </w:rPr>
        <w:t>，重启</w:t>
      </w:r>
      <w:r w:rsidR="004B0941" w:rsidRPr="00A4488F">
        <w:rPr>
          <w:rFonts w:ascii="仿宋" w:eastAsia="仿宋" w:hAnsi="仿宋" w:hint="eastAsia"/>
          <w:szCs w:val="28"/>
        </w:rPr>
        <w:t>订阅者2</w:t>
      </w:r>
      <w:r w:rsidR="002D5767">
        <w:rPr>
          <w:rFonts w:ascii="仿宋" w:eastAsia="仿宋" w:hAnsi="仿宋" w:hint="eastAsia"/>
          <w:szCs w:val="28"/>
        </w:rPr>
        <w:t>的回</w:t>
      </w:r>
      <w:proofErr w:type="gramStart"/>
      <w:r w:rsidR="002D5767">
        <w:rPr>
          <w:rFonts w:ascii="仿宋" w:eastAsia="仿宋" w:hAnsi="仿宋" w:hint="eastAsia"/>
          <w:szCs w:val="28"/>
        </w:rPr>
        <w:t>调函数</w:t>
      </w:r>
      <w:proofErr w:type="gramEnd"/>
      <w:r w:rsidR="002D5767">
        <w:rPr>
          <w:rFonts w:ascii="仿宋" w:eastAsia="仿宋" w:hAnsi="仿宋" w:hint="eastAsia"/>
          <w:szCs w:val="28"/>
        </w:rPr>
        <w:t>触发</w:t>
      </w:r>
    </w:p>
    <w:p w:rsidR="004B0941" w:rsidRDefault="004B0941" w:rsidP="004B0941">
      <w:pPr>
        <w:spacing w:line="560" w:lineRule="exact"/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如图</w:t>
      </w:r>
      <w:r w:rsidR="007B7C70"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所示，当计数到200时，重启订阅者2</w:t>
      </w:r>
      <w:r w:rsidR="002D5767">
        <w:rPr>
          <w:rFonts w:ascii="仿宋" w:eastAsia="仿宋" w:hAnsi="仿宋" w:hint="eastAsia"/>
          <w:sz w:val="28"/>
          <w:szCs w:val="28"/>
        </w:rPr>
        <w:t>的回</w:t>
      </w:r>
      <w:proofErr w:type="gramStart"/>
      <w:r w:rsidR="002D5767">
        <w:rPr>
          <w:rFonts w:ascii="仿宋" w:eastAsia="仿宋" w:hAnsi="仿宋" w:hint="eastAsia"/>
          <w:sz w:val="28"/>
          <w:szCs w:val="28"/>
        </w:rPr>
        <w:t>调函数</w:t>
      </w:r>
      <w:proofErr w:type="gramEnd"/>
      <w:r w:rsidR="002D5767">
        <w:rPr>
          <w:rFonts w:ascii="仿宋" w:eastAsia="仿宋" w:hAnsi="仿宋" w:hint="eastAsia"/>
          <w:sz w:val="28"/>
          <w:szCs w:val="28"/>
        </w:rPr>
        <w:t>触发</w:t>
      </w:r>
      <w:r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="007B7C70">
        <w:rPr>
          <w:rFonts w:ascii="仿宋" w:eastAsia="仿宋" w:hAnsi="仿宋" w:hint="eastAsia"/>
          <w:sz w:val="28"/>
          <w:szCs w:val="28"/>
        </w:rPr>
        <w:t>重启前</w:t>
      </w:r>
      <w:r w:rsidR="002D5767">
        <w:rPr>
          <w:rFonts w:ascii="仿宋" w:eastAsia="仿宋" w:hAnsi="仿宋" w:hint="eastAsia"/>
          <w:sz w:val="28"/>
          <w:szCs w:val="28"/>
        </w:rPr>
        <w:t>调用</w:t>
      </w:r>
      <w:proofErr w:type="spellStart"/>
      <w:proofErr w:type="gramEnd"/>
      <w:r w:rsidR="00310EED">
        <w:rPr>
          <w:rFonts w:ascii="仿宋" w:eastAsia="仿宋" w:hAnsi="仿宋" w:hint="eastAsia"/>
          <w:sz w:val="28"/>
          <w:szCs w:val="28"/>
        </w:rPr>
        <w:t>CallbackQueue</w:t>
      </w:r>
      <w:proofErr w:type="spellEnd"/>
      <w:r w:rsidR="00310EED">
        <w:rPr>
          <w:rFonts w:ascii="仿宋" w:eastAsia="仿宋" w:hAnsi="仿宋" w:hint="eastAsia"/>
          <w:sz w:val="28"/>
          <w:szCs w:val="28"/>
        </w:rPr>
        <w:t>类中的</w:t>
      </w:r>
      <w:r w:rsidR="002D5767">
        <w:rPr>
          <w:rFonts w:ascii="仿宋" w:eastAsia="仿宋" w:hAnsi="仿宋" w:hint="eastAsia"/>
          <w:sz w:val="28"/>
          <w:szCs w:val="28"/>
        </w:rPr>
        <w:t>自定义函数</w:t>
      </w:r>
      <w:proofErr w:type="spellStart"/>
      <w:r w:rsidR="00994605">
        <w:rPr>
          <w:rFonts w:ascii="仿宋" w:eastAsia="仿宋" w:hAnsi="仿宋"/>
          <w:sz w:val="28"/>
          <w:szCs w:val="28"/>
        </w:rPr>
        <w:t>ClearSubCalQueue</w:t>
      </w:r>
      <w:proofErr w:type="spellEnd"/>
      <w:r w:rsidR="00994605">
        <w:rPr>
          <w:rFonts w:ascii="仿宋" w:eastAsia="仿宋" w:hAnsi="仿宋"/>
          <w:sz w:val="28"/>
          <w:szCs w:val="28"/>
        </w:rPr>
        <w:t>()</w:t>
      </w:r>
      <w:r w:rsidR="00994605">
        <w:rPr>
          <w:rFonts w:ascii="仿宋" w:eastAsia="仿宋" w:hAnsi="仿宋" w:hint="eastAsia"/>
          <w:sz w:val="28"/>
          <w:szCs w:val="28"/>
        </w:rPr>
        <w:t>，</w:t>
      </w:r>
      <w:r w:rsidR="00DD7CE1">
        <w:rPr>
          <w:rFonts w:ascii="仿宋" w:eastAsia="仿宋" w:hAnsi="仿宋"/>
          <w:sz w:val="28"/>
          <w:szCs w:val="28"/>
        </w:rPr>
        <w:t>对</w:t>
      </w:r>
      <w:r w:rsidR="003630E3">
        <w:rPr>
          <w:rFonts w:ascii="仿宋" w:eastAsia="仿宋" w:hAnsi="仿宋"/>
          <w:sz w:val="28"/>
          <w:szCs w:val="28"/>
        </w:rPr>
        <w:t>回调函数中的消息队列</w:t>
      </w:r>
      <w:r w:rsidR="00DD7CE1">
        <w:rPr>
          <w:rFonts w:ascii="仿宋" w:eastAsia="仿宋" w:hAnsi="仿宋" w:hint="eastAsia"/>
          <w:sz w:val="28"/>
          <w:szCs w:val="28"/>
        </w:rPr>
        <w:t>（</w:t>
      </w:r>
      <w:r w:rsidR="00F8455E">
        <w:rPr>
          <w:rFonts w:ascii="仿宋" w:eastAsia="仿宋" w:hAnsi="仿宋" w:hint="eastAsia"/>
          <w:sz w:val="28"/>
          <w:szCs w:val="28"/>
        </w:rPr>
        <w:t>size为</w:t>
      </w:r>
      <w:r w:rsidR="00DD7CE1">
        <w:rPr>
          <w:rFonts w:ascii="仿宋" w:eastAsia="仿宋" w:hAnsi="仿宋" w:hint="eastAsia"/>
          <w:sz w:val="28"/>
          <w:szCs w:val="28"/>
        </w:rPr>
        <w:t>20）</w:t>
      </w:r>
      <w:r w:rsidR="00DD7CE1">
        <w:rPr>
          <w:rFonts w:ascii="仿宋" w:eastAsia="仿宋" w:hAnsi="仿宋"/>
          <w:sz w:val="28"/>
          <w:szCs w:val="28"/>
        </w:rPr>
        <w:t>及其对应的订阅者</w:t>
      </w:r>
      <w:r w:rsidR="00DD7CE1">
        <w:rPr>
          <w:rFonts w:ascii="仿宋" w:eastAsia="仿宋" w:hAnsi="仿宋" w:hint="eastAsia"/>
          <w:sz w:val="28"/>
          <w:szCs w:val="28"/>
        </w:rPr>
        <w:t>2（</w:t>
      </w:r>
      <w:r w:rsidR="00F8455E">
        <w:rPr>
          <w:rFonts w:ascii="仿宋" w:eastAsia="仿宋" w:hAnsi="仿宋" w:hint="eastAsia"/>
          <w:sz w:val="28"/>
          <w:szCs w:val="28"/>
        </w:rPr>
        <w:t>size为</w:t>
      </w:r>
      <w:r w:rsidR="00DD7CE1">
        <w:rPr>
          <w:rFonts w:ascii="仿宋" w:eastAsia="仿宋" w:hAnsi="仿宋" w:hint="eastAsia"/>
          <w:sz w:val="28"/>
          <w:szCs w:val="28"/>
        </w:rPr>
        <w:t>10）和订阅者3（</w:t>
      </w:r>
      <w:r w:rsidR="00F8455E">
        <w:rPr>
          <w:rFonts w:ascii="仿宋" w:eastAsia="仿宋" w:hAnsi="仿宋" w:hint="eastAsia"/>
          <w:sz w:val="28"/>
          <w:szCs w:val="28"/>
        </w:rPr>
        <w:t>size为</w:t>
      </w:r>
      <w:r w:rsidR="00DD7CE1">
        <w:rPr>
          <w:rFonts w:ascii="仿宋" w:eastAsia="仿宋" w:hAnsi="仿宋" w:hint="eastAsia"/>
          <w:sz w:val="28"/>
          <w:szCs w:val="28"/>
        </w:rPr>
        <w:t>10）的消息队列</w:t>
      </w:r>
      <w:r w:rsidR="003630E3">
        <w:rPr>
          <w:rFonts w:ascii="仿宋" w:eastAsia="仿宋" w:hAnsi="仿宋"/>
          <w:sz w:val="28"/>
          <w:szCs w:val="28"/>
        </w:rPr>
        <w:t>进行清空</w:t>
      </w:r>
      <w:r w:rsidR="003630E3">
        <w:rPr>
          <w:rFonts w:ascii="仿宋" w:eastAsia="仿宋" w:hAnsi="仿宋" w:hint="eastAsia"/>
          <w:sz w:val="28"/>
          <w:szCs w:val="28"/>
        </w:rPr>
        <w:t>，</w:t>
      </w:r>
      <w:r w:rsidR="003630E3">
        <w:rPr>
          <w:rFonts w:ascii="仿宋" w:eastAsia="仿宋" w:hAnsi="仿宋"/>
          <w:sz w:val="28"/>
          <w:szCs w:val="28"/>
        </w:rPr>
        <w:t>重启后</w:t>
      </w:r>
      <w:r w:rsidR="003630E3">
        <w:rPr>
          <w:rFonts w:ascii="仿宋" w:eastAsia="仿宋" w:hAnsi="仿宋" w:hint="eastAsia"/>
          <w:sz w:val="28"/>
          <w:szCs w:val="28"/>
        </w:rPr>
        <w:t>，</w:t>
      </w:r>
      <w:r w:rsidR="003630E3">
        <w:rPr>
          <w:rFonts w:ascii="仿宋" w:eastAsia="仿宋" w:hAnsi="仿宋"/>
          <w:sz w:val="28"/>
          <w:szCs w:val="28"/>
        </w:rPr>
        <w:t>直接</w:t>
      </w:r>
      <w:proofErr w:type="gramStart"/>
      <w:r w:rsidR="003630E3">
        <w:rPr>
          <w:rFonts w:ascii="仿宋" w:eastAsia="仿宋" w:hAnsi="仿宋"/>
          <w:sz w:val="28"/>
          <w:szCs w:val="28"/>
        </w:rPr>
        <w:t>调用回调函数处理</w:t>
      </w:r>
      <w:proofErr w:type="gramEnd"/>
      <w:r w:rsidR="003630E3">
        <w:rPr>
          <w:rFonts w:ascii="仿宋" w:eastAsia="仿宋" w:hAnsi="仿宋"/>
          <w:sz w:val="28"/>
          <w:szCs w:val="28"/>
        </w:rPr>
        <w:t>当前消息</w:t>
      </w:r>
      <w:r w:rsidR="003630E3">
        <w:rPr>
          <w:rFonts w:ascii="仿宋" w:eastAsia="仿宋" w:hAnsi="仿宋" w:hint="eastAsia"/>
          <w:sz w:val="28"/>
          <w:szCs w:val="28"/>
        </w:rPr>
        <w:t>。</w:t>
      </w: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E80905">
        <w:rPr>
          <w:rFonts w:ascii="黑体" w:eastAsia="黑体" w:hAnsi="黑体" w:hint="eastAsia"/>
          <w:sz w:val="28"/>
          <w:szCs w:val="28"/>
        </w:rPr>
        <w:lastRenderedPageBreak/>
        <w:t>附录</w:t>
      </w:r>
      <w:r>
        <w:rPr>
          <w:rFonts w:ascii="黑体" w:eastAsia="黑体" w:hAnsi="黑体" w:hint="eastAsia"/>
          <w:sz w:val="28"/>
          <w:szCs w:val="28"/>
        </w:rPr>
        <w:t>1</w:t>
      </w:r>
      <w:r w:rsidRPr="00E80905"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函数继承示意图</w:t>
      </w: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63D1CD" wp14:editId="4574768C">
                <wp:simplePos x="0" y="0"/>
                <wp:positionH relativeFrom="column">
                  <wp:posOffset>10160</wp:posOffset>
                </wp:positionH>
                <wp:positionV relativeFrom="paragraph">
                  <wp:posOffset>314325</wp:posOffset>
                </wp:positionV>
                <wp:extent cx="5207635" cy="3978275"/>
                <wp:effectExtent l="0" t="0" r="12065" b="2222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635" cy="3978275"/>
                          <a:chOff x="0" y="0"/>
                          <a:chExt cx="5207961" cy="3978412"/>
                        </a:xfrm>
                      </wpg:grpSpPr>
                      <wps:wsp>
                        <wps:cNvPr id="23" name="圆角矩形 23"/>
                        <wps:cNvSpPr/>
                        <wps:spPr>
                          <a:xfrm>
                            <a:off x="823783" y="0"/>
                            <a:ext cx="359918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b/>
                                </w:rPr>
                                <w:t>C</w:t>
                              </w:r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allback_queue_interface.h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864973" y="238897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CallbackInterface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2570205" y="255373"/>
                            <a:ext cx="1804275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CallbackQueueInterface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891481" y="2339546"/>
                            <a:ext cx="231648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callback_queue.h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3212756" y="2594918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CallbackQueue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0" y="2372497"/>
                            <a:ext cx="2167890" cy="1605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Default="00BC684B" w:rsidP="00BC684B">
                              <w:pPr>
                                <w:jc w:val="center"/>
                              </w:pPr>
                            </w:p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hint="eastAsia"/>
                                  <w:b/>
                                </w:rPr>
                                <w:t>subscription_queue.h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55373" y="2594918"/>
                            <a:ext cx="1663700" cy="9467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684B" w:rsidRPr="009659A0" w:rsidRDefault="00BC684B" w:rsidP="00BC684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</w:pPr>
                              <w:proofErr w:type="spellStart"/>
                              <w:r w:rsidRPr="009659A0">
                                <w:rPr>
                                  <w:rFonts w:ascii="仿宋" w:eastAsia="仿宋" w:hAnsi="仿宋"/>
                                  <w:b/>
                                  <w:color w:val="FF0000"/>
                                  <w:sz w:val="15"/>
                                </w:rPr>
                                <w:t>SubscriptionQueue</w:t>
                              </w:r>
                              <w:proofErr w:type="spellEnd"/>
                              <w:r w:rsidRPr="009659A0">
                                <w:rPr>
                                  <w:rFonts w:ascii="仿宋" w:eastAsia="仿宋" w:hAnsi="仿宋" w:hint="eastAsia"/>
                                  <w:b/>
                                  <w:color w:val="FF0000"/>
                                  <w:sz w:val="15"/>
                                </w:rPr>
                                <w:t>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上箭头 30"/>
                        <wps:cNvSpPr/>
                        <wps:spPr>
                          <a:xfrm rot="1451819">
                            <a:off x="1169773" y="1227437"/>
                            <a:ext cx="345440" cy="13493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上箭头 31"/>
                        <wps:cNvSpPr/>
                        <wps:spPr>
                          <a:xfrm rot="20043607">
                            <a:off x="3657600" y="1243913"/>
                            <a:ext cx="345440" cy="13493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" o:spid="_x0000_s1026" style="position:absolute;margin-left:.8pt;margin-top:24.75pt;width:410.05pt;height:313.25pt;z-index:251675648" coordsize="52079,3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">
                <v:roundrect id="圆角矩形 23" o:spid="_x0000_s1027" style="position:absolute;left:8237;width:35992;height:16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9hMIA&#10;AADbAAAADwAAAGRycy9kb3ducmV2LnhtbESPQYvCMBSE74L/IbwFb5rWtYtWU9EVF/G2Knh9NM+2&#10;bPNSmqj135sFweMwM98wi2VnanGj1lWWFcSjCARxbnXFhYLTcTucgnAeWWNtmRQ8yMEy6/cWmGp7&#10;51+6HXwhAoRdigpK75tUSpeXZNCNbEMcvIttDfog20LqFu8Bbmo5jqIvabDisFBiQ98l5X+Hq1Hg&#10;GaPZdR//rJOqs5PpOdms9olSg49uNQfhqfPv8Ku90wrGn/D/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D2EwgAAANsAAAAPAAAAAAAAAAAAAAAAAJgCAABkcnMvZG93&#10;bnJldi54bWxQSwUGAAAAAAQABAD1AAAAhwMAAAAA&#10;" fillcolor="white [3201]" strokecolor="black [3200]" strokeweight="2pt">
                  <v:textbox>
                    <w:txbxContent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Pr="009659A0" w:rsidRDefault="00BC684B" w:rsidP="00BC684B">
                        <w:pPr>
                          <w:jc w:val="center"/>
                          <w:rPr>
                            <w:b/>
                          </w:rPr>
                        </w:pPr>
                        <w:r w:rsidRPr="009659A0">
                          <w:rPr>
                            <w:b/>
                          </w:rPr>
                          <w:t>C</w:t>
                        </w:r>
                        <w:r w:rsidRPr="009659A0">
                          <w:rPr>
                            <w:rFonts w:hint="eastAsia"/>
                            <w:b/>
                          </w:rPr>
                          <w:t>allback_queue_interface.h</w:t>
                        </w:r>
                      </w:p>
                    </w:txbxContent>
                  </v:textbox>
                </v:roundrect>
                <v:oval id="椭圆 24" o:spid="_x0000_s1028" style="position:absolute;left:8649;top:2388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5ccMA&#10;AADbAAAADwAAAGRycy9kb3ducmV2LnhtbESPQWsCMRSE7wX/Q3iCt5p1sUVWo4hQ0EuhGxG8PTbP&#10;zeLmZd2kuv77plDocZiZb5jVZnCtuFMfGs8KZtMMBHHlTcO1gqP+eF2ACBHZYOuZFDwpwGY9ellh&#10;YfyDv+hexlokCIcCFdgYu0LKUFlyGKa+I07exfcOY5J9LU2PjwR3rcyz7F06bDgtWOxoZ6m6lt9O&#10;wef1sN3fFlpTndtSoznfTvpNqcl42C5BRBrif/ivvTcK8j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H5ccMAAADbAAAADwAAAAAAAAAAAAAAAACYAgAAZHJzL2Rv&#10;d25yZXYueG1sUEsFBgAAAAAEAAQA9QAAAIgDAAAAAA==&#10;" fillcolor="white [3201]" strokecolor="#4f81bd [3204]" strokeweight="2pt">
                  <v:textbox>
                    <w:txbxContent>
                      <w:p w:rsidR="00BC684B" w:rsidRPr="009659A0" w:rsidRDefault="00BC684B" w:rsidP="00BC684B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CallbackInterface类</w:t>
                        </w:r>
                      </w:p>
                    </w:txbxContent>
                  </v:textbox>
                </v:oval>
                <v:oval id="椭圆 25" o:spid="_x0000_s1029" style="position:absolute;left:25702;top:2553;width:18042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c6sMA&#10;AADbAAAADwAAAGRycy9kb3ducmV2LnhtbESPQWvCQBSE74L/YXmF3symAYtEV5GCoJeC2SJ4e2Rf&#10;s8Hs25hdNf33XaHQ4zAz3zCrzeg6cachtJ4VvGU5COLam5YbBV96N1uACBHZYOeZFPxQgM16Ollh&#10;afyDj3SvYiMShEOJCmyMfSllqC05DJnviZP37QeHMcmhkWbAR4K7ThZ5/i4dtpwWLPb0Yam+VDen&#10;4PNy2O6vC62pKWyl0ZyvJz1X6vVl3C5BRBrjf/ivvTcKijk8v6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1c6sMAAADbAAAADwAAAAAAAAAAAAAAAACYAgAAZHJzL2Rv&#10;d25yZXYueG1sUEsFBgAAAAAEAAQA9QAAAIgDAAAAAA==&#10;" fillcolor="white [3201]" strokecolor="#4f81bd [3204]" strokeweight="2pt">
                  <v:textbox>
                    <w:txbxContent>
                      <w:p w:rsidR="00BC684B" w:rsidRPr="009659A0" w:rsidRDefault="00BC684B" w:rsidP="00BC684B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CallbackQueueInterface类</w:t>
                        </w:r>
                      </w:p>
                    </w:txbxContent>
                  </v:textbox>
                </v:oval>
                <v:roundrect id="圆角矩形 26" o:spid="_x0000_s1030" style="position:absolute;left:28914;top:23395;width:23165;height:16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eHMMA&#10;AADbAAAADwAAAGRycy9kb3ducmV2LnhtbESPS2vDMBCE74H8B7GF3hI5oQ6pYzkkLQ3Ftzyg18Xa&#10;2KbWyljyo/8+KhR6HGbmGybdT6YRA3WutqxgtYxAEBdW11wquF0/FlsQziNrbCyTgh9ysM/msxQT&#10;bUc+03DxpQgQdgkqqLxvEyldUZFBt7QtcfDutjPog+xKqTscA9w0ch1FG2mw5rBQYUtvFRXfl94o&#10;8IzRa5+vTse4nuzL9it+P+SxUs9P02EHwtPk/8N/7U+tYL2B3y/h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ueHMMAAADbAAAADwAAAAAAAAAAAAAAAACYAgAAZHJzL2Rv&#10;d25yZXYueG1sUEsFBgAAAAAEAAQA9QAAAIgDAAAAAA==&#10;" fillcolor="white [3201]" strokecolor="black [3200]" strokeweight="2pt">
                  <v:textbox>
                    <w:txbxContent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Pr="009659A0" w:rsidRDefault="00BC684B" w:rsidP="00BC684B">
                        <w:pPr>
                          <w:jc w:val="center"/>
                          <w:rPr>
                            <w:b/>
                          </w:rPr>
                        </w:pPr>
                        <w:r w:rsidRPr="009659A0">
                          <w:rPr>
                            <w:rFonts w:hint="eastAsia"/>
                            <w:b/>
                          </w:rPr>
                          <w:t>callback_queue.h</w:t>
                        </w:r>
                      </w:p>
                    </w:txbxContent>
                  </v:textbox>
                </v:roundrect>
                <v:oval id="椭圆 27" o:spid="_x0000_s1031" style="position:absolute;left:32127;top:25949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nBsMA&#10;AADbAAAADwAAAGRycy9kb3ducmV2LnhtbESPQWsCMRSE7wX/Q3iCt5p1wVZWo4hQ0EuhGxG8PTbP&#10;zeLmZd2kuv77plDocZiZb5jVZnCtuFMfGs8KZtMMBHHlTcO1gqP+eF2ACBHZYOuZFDwpwGY9ellh&#10;YfyDv+hexlokCIcCFdgYu0LKUFlyGKa+I07exfcOY5J9LU2PjwR3rcyz7E06bDgtWOxoZ6m6lt9O&#10;wef1sN3fFlpTndtSoznfTnqu1GQ8bJcgIg3xP/zX3hsF+Tv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nBsMAAADbAAAADwAAAAAAAAAAAAAAAACYAgAAZHJzL2Rv&#10;d25yZXYueG1sUEsFBgAAAAAEAAQA9QAAAIgDAAAAAA==&#10;" fillcolor="white [3201]" strokecolor="#4f81bd [3204]" strokeweight="2pt">
                  <v:textbox>
                    <w:txbxContent>
                      <w:p w:rsidR="00BC684B" w:rsidRPr="009659A0" w:rsidRDefault="00BC684B" w:rsidP="00BC684B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CallbackQueue类</w:t>
                        </w:r>
                      </w:p>
                    </w:txbxContent>
                  </v:textbox>
                </v:oval>
                <v:roundrect id="圆角矩形 28" o:spid="_x0000_s1032" style="position:absolute;top:23724;width:21678;height:16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v9b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r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22K/1vAAAANsAAAAPAAAAAAAAAAAAAAAAAJgCAABkcnMvZG93bnJldi54&#10;bWxQSwUGAAAAAAQABAD1AAAAgQMAAAAA&#10;" fillcolor="white [3201]" strokecolor="black [3200]" strokeweight="2pt">
                  <v:textbox>
                    <w:txbxContent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Default="00BC684B" w:rsidP="00BC684B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BC684B" w:rsidRPr="009659A0" w:rsidRDefault="00BC684B" w:rsidP="00BC684B">
                        <w:pPr>
                          <w:jc w:val="center"/>
                          <w:rPr>
                            <w:b/>
                          </w:rPr>
                        </w:pPr>
                        <w:r w:rsidRPr="009659A0">
                          <w:rPr>
                            <w:rFonts w:hint="eastAsia"/>
                            <w:b/>
                          </w:rPr>
                          <w:t>subscription_queue.h</w:t>
                        </w:r>
                      </w:p>
                    </w:txbxContent>
                  </v:textbox>
                </v:roundrect>
                <v:oval id="椭圆 29" o:spid="_x0000_s1033" style="position:absolute;left:2553;top:25949;width:16637;height:9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W78MA&#10;AADbAAAADwAAAGRycy9kb3ducmV2LnhtbESPQWsCMRSE74X+h/AKvdWsCxXdGkUEwV6EbkTo7bF5&#10;bhY3L+sm1fXfN4LgcZiZb5j5cnCtuFAfGs8KxqMMBHHlTcO1gr3efExBhIhssPVMCm4UYLl4fZlj&#10;YfyVf+hSxlokCIcCFdgYu0LKUFlyGEa+I07e0fcOY5J9LU2P1wR3rcyzbCIdNpwWLHa0tlSdyj+n&#10;YHf6Xm3PU62pzm2p0fyeD/pTqfe3YfUFItIQn+FHe2sU5D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BW78MAAADbAAAADwAAAAAAAAAAAAAAAACYAgAAZHJzL2Rv&#10;d25yZXYueG1sUEsFBgAAAAAEAAQA9QAAAIgDAAAAAA==&#10;" fillcolor="white [3201]" strokecolor="#4f81bd [3204]" strokeweight="2pt">
                  <v:textbox>
                    <w:txbxContent>
                      <w:p w:rsidR="00BC684B" w:rsidRPr="009659A0" w:rsidRDefault="00BC684B" w:rsidP="00BC684B">
                        <w:pPr>
                          <w:jc w:val="center"/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</w:pPr>
                        <w:r w:rsidRPr="009659A0">
                          <w:rPr>
                            <w:rFonts w:ascii="仿宋" w:eastAsia="仿宋" w:hAnsi="仿宋"/>
                            <w:b/>
                            <w:color w:val="FF0000"/>
                            <w:sz w:val="15"/>
                          </w:rPr>
                          <w:t>SubscriptionQueue</w:t>
                        </w:r>
                        <w:r w:rsidRPr="009659A0">
                          <w:rPr>
                            <w:rFonts w:ascii="仿宋" w:eastAsia="仿宋" w:hAnsi="仿宋" w:hint="eastAsia"/>
                            <w:b/>
                            <w:color w:val="FF0000"/>
                            <w:sz w:val="15"/>
                          </w:rPr>
                          <w:t>类</w:t>
                        </w:r>
                      </w:p>
                    </w:txbxContent>
                  </v:textbox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0" o:spid="_x0000_s1034" type="#_x0000_t68" style="position:absolute;left:11697;top:12274;width:3455;height:13494;rotation:158577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708IA&#10;AADbAAAADwAAAGRycy9kb3ducmV2LnhtbERPy4rCMBTdC/MP4Q6403RUpHaMMgyIgiK+Nu6uzZ22&#10;THNTm6jVrzcLweXhvMfTxpTiSrUrLCv46kYgiFOrC84UHPazTgzCeWSNpWVScCcH08lHa4yJtjfe&#10;0nXnMxFC2CWoIPe+SqR0aU4GXddWxIH7s7VBH2CdSV3jLYSbUvaiaCgNFhwacqzoN6f0f3cxClbn&#10;TfSoRnJ+bJbZ+j64xPJxipVqfzY/3yA8Nf4tfrkXWkE/rA9fwg+Q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LvTwgAAANsAAAAPAAAAAAAAAAAAAAAAAJgCAABkcnMvZG93&#10;bnJldi54bWxQSwUGAAAAAAQABAD1AAAAhwMAAAAA&#10;" adj="2765" fillcolor="#9bbb59 [3206]" strokecolor="white [3201]" strokeweight="3pt">
                  <v:shadow on="t" color="black" opacity="24903f" origin=",.5" offset="0,.55556mm"/>
                </v:shape>
                <v:shape id="上箭头 31" o:spid="_x0000_s1035" type="#_x0000_t68" style="position:absolute;left:36576;top:12439;width:3454;height:13493;rotation:-16999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ngcUA&#10;AADbAAAADwAAAGRycy9kb3ducmV2LnhtbESPQWsCMRSE74X+h/AK3mpWpUtZjVIK1aKnbhU8PjfP&#10;zdrNy5Kk7vbfN4WCx2FmvmEWq8G24ko+NI4VTMYZCOLK6YZrBfvPt8dnECEia2wdk4IfCrBa3t8t&#10;sNCu5w+6lrEWCcKhQAUmxq6QMlSGLIax64iTd3beYkzS11J77BPctnKaZbm02HBaMNjRq6Hqq/y2&#10;CnqzPu6m2eG02/pLzk/nbbcpc6VGD8PLHESkId7C/+13rWA2gb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GeBxQAAANsAAAAPAAAAAAAAAAAAAAAAAJgCAABkcnMv&#10;ZG93bnJldi54bWxQSwUGAAAAAAQABAD1AAAAigMAAAAA&#10;" adj="2765" fillcolor="#9bbb59 [3206]" strokecolor="white [3201]" strokeweight="3pt">
                  <v:shadow on="t" color="black" opacity="24903f" origin=",.5" offset="0,.55556mm"/>
                </v:shape>
              </v:group>
            </w:pict>
          </mc:Fallback>
        </mc:AlternateContent>
      </w: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E80905" w:rsidRDefault="00E80905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C684B" w:rsidRDefault="00BC684B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</w:p>
    <w:p w:rsidR="00B54A7F" w:rsidRPr="00E80905" w:rsidRDefault="00152C27" w:rsidP="00B54A7F">
      <w:pPr>
        <w:spacing w:line="560" w:lineRule="exact"/>
        <w:jc w:val="left"/>
        <w:rPr>
          <w:rFonts w:ascii="黑体" w:eastAsia="黑体" w:hAnsi="黑体"/>
          <w:sz w:val="28"/>
          <w:szCs w:val="28"/>
        </w:rPr>
      </w:pPr>
      <w:r w:rsidRPr="00E80905">
        <w:rPr>
          <w:rFonts w:ascii="黑体" w:eastAsia="黑体" w:hAnsi="黑体" w:hint="eastAsia"/>
          <w:sz w:val="28"/>
          <w:szCs w:val="28"/>
        </w:rPr>
        <w:lastRenderedPageBreak/>
        <w:t>附录</w:t>
      </w:r>
      <w:r w:rsidR="00BC684B">
        <w:rPr>
          <w:rFonts w:ascii="黑体" w:eastAsia="黑体" w:hAnsi="黑体" w:hint="eastAsia"/>
          <w:sz w:val="28"/>
          <w:szCs w:val="28"/>
        </w:rPr>
        <w:t>2</w:t>
      </w:r>
      <w:r w:rsidRPr="00E80905">
        <w:rPr>
          <w:rFonts w:ascii="黑体" w:eastAsia="黑体" w:hAnsi="黑体" w:hint="eastAsia"/>
          <w:sz w:val="28"/>
          <w:szCs w:val="28"/>
        </w:rPr>
        <w:t>：</w:t>
      </w:r>
      <w:r w:rsidR="00BB078B" w:rsidRPr="00E80905">
        <w:rPr>
          <w:rFonts w:ascii="黑体" w:eastAsia="黑体" w:hAnsi="黑体" w:hint="eastAsia"/>
          <w:sz w:val="28"/>
          <w:szCs w:val="28"/>
        </w:rPr>
        <w:t>测试代码</w:t>
      </w:r>
    </w:p>
    <w:p w:rsidR="003A4D86" w:rsidRDefault="00152C27" w:rsidP="00B54A7F">
      <w:pPr>
        <w:spacing w:line="56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0B9F7A0" wp14:editId="495D7A82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5404485" cy="3962400"/>
            <wp:effectExtent l="0" t="0" r="5715" b="0"/>
            <wp:wrapTopAndBottom/>
            <wp:docPr id="21" name="图片 21" descr="C:\Users\ADMINI~1\AppData\Local\Temp\1541121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41121445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6" b="13333"/>
                    <a:stretch/>
                  </pic:blipFill>
                  <pic:spPr bwMode="auto">
                    <a:xfrm>
                      <a:off x="0" y="0"/>
                      <a:ext cx="540448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754040" wp14:editId="632EAD44">
            <wp:simplePos x="0" y="0"/>
            <wp:positionH relativeFrom="column">
              <wp:posOffset>-4445</wp:posOffset>
            </wp:positionH>
            <wp:positionV relativeFrom="paragraph">
              <wp:posOffset>85725</wp:posOffset>
            </wp:positionV>
            <wp:extent cx="5347335" cy="3397885"/>
            <wp:effectExtent l="0" t="0" r="5715" b="0"/>
            <wp:wrapTopAndBottom/>
            <wp:docPr id="8" name="图片 8" descr="C:\Users\ADMINI~1\AppData\Local\Temp\15410364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103649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2C27">
        <w:rPr>
          <w:rFonts w:ascii="仿宋" w:eastAsia="仿宋" w:hAnsi="仿宋"/>
          <w:sz w:val="28"/>
          <w:szCs w:val="28"/>
        </w:rPr>
        <w:t xml:space="preserve"> </w:t>
      </w:r>
    </w:p>
    <w:p w:rsidR="003A4D86" w:rsidRPr="004B0941" w:rsidRDefault="00152C27" w:rsidP="00B54A7F">
      <w:pPr>
        <w:spacing w:line="56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F334C17" wp14:editId="0DFAD9E3">
            <wp:simplePos x="0" y="0"/>
            <wp:positionH relativeFrom="column">
              <wp:posOffset>-38100</wp:posOffset>
            </wp:positionH>
            <wp:positionV relativeFrom="paragraph">
              <wp:posOffset>6348730</wp:posOffset>
            </wp:positionV>
            <wp:extent cx="5326380" cy="2324100"/>
            <wp:effectExtent l="0" t="0" r="7620" b="0"/>
            <wp:wrapTopAndBottom/>
            <wp:docPr id="14" name="图片 14" descr="C:\Users\ADMINI~1\AppData\Local\Temp\1541036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4103667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4A5305E" wp14:editId="103D6AB5">
            <wp:simplePos x="0" y="0"/>
            <wp:positionH relativeFrom="column">
              <wp:posOffset>-635</wp:posOffset>
            </wp:positionH>
            <wp:positionV relativeFrom="paragraph">
              <wp:posOffset>2945130</wp:posOffset>
            </wp:positionV>
            <wp:extent cx="5273675" cy="3275965"/>
            <wp:effectExtent l="0" t="0" r="3175" b="635"/>
            <wp:wrapTopAndBottom/>
            <wp:docPr id="13" name="图片 13" descr="C:\Users\ADMINI~1\AppData\Local\Temp\1541036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103664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1DC"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B4D344" wp14:editId="2419A8B4">
            <wp:simplePos x="0" y="0"/>
            <wp:positionH relativeFrom="column">
              <wp:posOffset>9525</wp:posOffset>
            </wp:positionH>
            <wp:positionV relativeFrom="paragraph">
              <wp:posOffset>76200</wp:posOffset>
            </wp:positionV>
            <wp:extent cx="5273675" cy="2778760"/>
            <wp:effectExtent l="0" t="0" r="3175" b="2540"/>
            <wp:wrapTopAndBottom/>
            <wp:docPr id="12" name="图片 12" descr="C:\Users\ADMINI~1\AppData\Local\Temp\1541036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1036614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4D86" w:rsidRPr="004B0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06B" w:rsidRDefault="00A1506B" w:rsidP="006C5C23">
      <w:r>
        <w:separator/>
      </w:r>
    </w:p>
  </w:endnote>
  <w:endnote w:type="continuationSeparator" w:id="0">
    <w:p w:rsidR="00A1506B" w:rsidRDefault="00A1506B" w:rsidP="006C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06B" w:rsidRDefault="00A1506B" w:rsidP="006C5C23">
      <w:r>
        <w:separator/>
      </w:r>
    </w:p>
  </w:footnote>
  <w:footnote w:type="continuationSeparator" w:id="0">
    <w:p w:rsidR="00A1506B" w:rsidRDefault="00A1506B" w:rsidP="006C5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2D2"/>
    <w:multiLevelType w:val="hybridMultilevel"/>
    <w:tmpl w:val="DF22D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C263AB"/>
    <w:multiLevelType w:val="hybridMultilevel"/>
    <w:tmpl w:val="C6204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B14A5B"/>
    <w:multiLevelType w:val="hybridMultilevel"/>
    <w:tmpl w:val="6AB62BD8"/>
    <w:lvl w:ilvl="0" w:tplc="3EAEEF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447"/>
    <w:rsid w:val="000057D5"/>
    <w:rsid w:val="000648AA"/>
    <w:rsid w:val="00092A1C"/>
    <w:rsid w:val="0012698A"/>
    <w:rsid w:val="00127D05"/>
    <w:rsid w:val="00133E0C"/>
    <w:rsid w:val="0014314A"/>
    <w:rsid w:val="0014780D"/>
    <w:rsid w:val="00152C27"/>
    <w:rsid w:val="00183A43"/>
    <w:rsid w:val="00193405"/>
    <w:rsid w:val="001B33E4"/>
    <w:rsid w:val="001C549A"/>
    <w:rsid w:val="001E4643"/>
    <w:rsid w:val="001E5199"/>
    <w:rsid w:val="00255217"/>
    <w:rsid w:val="00270621"/>
    <w:rsid w:val="00282124"/>
    <w:rsid w:val="002D5767"/>
    <w:rsid w:val="002E23A4"/>
    <w:rsid w:val="002F4123"/>
    <w:rsid w:val="00304F9E"/>
    <w:rsid w:val="00310EED"/>
    <w:rsid w:val="003219B9"/>
    <w:rsid w:val="00321B52"/>
    <w:rsid w:val="003342C4"/>
    <w:rsid w:val="003630E3"/>
    <w:rsid w:val="003A45CA"/>
    <w:rsid w:val="003A4D86"/>
    <w:rsid w:val="003A59C0"/>
    <w:rsid w:val="003B6F3A"/>
    <w:rsid w:val="003C733C"/>
    <w:rsid w:val="003F2198"/>
    <w:rsid w:val="00421D77"/>
    <w:rsid w:val="00445B28"/>
    <w:rsid w:val="004A21D3"/>
    <w:rsid w:val="004B0941"/>
    <w:rsid w:val="004F76F9"/>
    <w:rsid w:val="00553363"/>
    <w:rsid w:val="005613FB"/>
    <w:rsid w:val="00580AF1"/>
    <w:rsid w:val="00583F39"/>
    <w:rsid w:val="00610B41"/>
    <w:rsid w:val="006226CD"/>
    <w:rsid w:val="00624555"/>
    <w:rsid w:val="0068157B"/>
    <w:rsid w:val="00681F03"/>
    <w:rsid w:val="0068327D"/>
    <w:rsid w:val="0069528B"/>
    <w:rsid w:val="006C5C23"/>
    <w:rsid w:val="006D317D"/>
    <w:rsid w:val="006F0184"/>
    <w:rsid w:val="007419BE"/>
    <w:rsid w:val="007A2D83"/>
    <w:rsid w:val="007B7C70"/>
    <w:rsid w:val="007E4E32"/>
    <w:rsid w:val="007E7E4F"/>
    <w:rsid w:val="008559F2"/>
    <w:rsid w:val="008866D6"/>
    <w:rsid w:val="0088687F"/>
    <w:rsid w:val="008914D6"/>
    <w:rsid w:val="008C1793"/>
    <w:rsid w:val="009266DE"/>
    <w:rsid w:val="00930B52"/>
    <w:rsid w:val="0094250B"/>
    <w:rsid w:val="0095172F"/>
    <w:rsid w:val="00952F7C"/>
    <w:rsid w:val="009814A1"/>
    <w:rsid w:val="00994605"/>
    <w:rsid w:val="009B21DC"/>
    <w:rsid w:val="009E29D5"/>
    <w:rsid w:val="009F7326"/>
    <w:rsid w:val="00A1506B"/>
    <w:rsid w:val="00A34546"/>
    <w:rsid w:val="00A36D0F"/>
    <w:rsid w:val="00A4488F"/>
    <w:rsid w:val="00A54FF1"/>
    <w:rsid w:val="00AB6033"/>
    <w:rsid w:val="00B03935"/>
    <w:rsid w:val="00B20A7E"/>
    <w:rsid w:val="00B54A7F"/>
    <w:rsid w:val="00B82B4B"/>
    <w:rsid w:val="00BA2621"/>
    <w:rsid w:val="00BB078B"/>
    <w:rsid w:val="00BB3C76"/>
    <w:rsid w:val="00BC6588"/>
    <w:rsid w:val="00BC684B"/>
    <w:rsid w:val="00BE2923"/>
    <w:rsid w:val="00C00A4C"/>
    <w:rsid w:val="00C253EE"/>
    <w:rsid w:val="00CA6CDD"/>
    <w:rsid w:val="00CC08C3"/>
    <w:rsid w:val="00CC73EB"/>
    <w:rsid w:val="00CC7CF5"/>
    <w:rsid w:val="00CD53FC"/>
    <w:rsid w:val="00CE100C"/>
    <w:rsid w:val="00D256C2"/>
    <w:rsid w:val="00D32733"/>
    <w:rsid w:val="00D5623E"/>
    <w:rsid w:val="00D84447"/>
    <w:rsid w:val="00D919D6"/>
    <w:rsid w:val="00DA7DBD"/>
    <w:rsid w:val="00DB527F"/>
    <w:rsid w:val="00DC655A"/>
    <w:rsid w:val="00DD7CE1"/>
    <w:rsid w:val="00E06073"/>
    <w:rsid w:val="00E17C43"/>
    <w:rsid w:val="00E35B08"/>
    <w:rsid w:val="00E80905"/>
    <w:rsid w:val="00E8540C"/>
    <w:rsid w:val="00E931F7"/>
    <w:rsid w:val="00E972B8"/>
    <w:rsid w:val="00EF7064"/>
    <w:rsid w:val="00F12EDB"/>
    <w:rsid w:val="00F74376"/>
    <w:rsid w:val="00F8455E"/>
    <w:rsid w:val="00FE342A"/>
    <w:rsid w:val="00FF0C27"/>
    <w:rsid w:val="00FF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7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56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56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5C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5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7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56C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56C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C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C5C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C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C5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395</Words>
  <Characters>2258</Characters>
  <Application>Microsoft Office Word</Application>
  <DocSecurity>0</DocSecurity>
  <Lines>18</Lines>
  <Paragraphs>5</Paragraphs>
  <ScaleCrop>false</ScaleCrop>
  <Company>china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117</cp:revision>
  <cp:lastPrinted>2018-11-02T01:38:00Z</cp:lastPrinted>
  <dcterms:created xsi:type="dcterms:W3CDTF">2018-10-31T00:57:00Z</dcterms:created>
  <dcterms:modified xsi:type="dcterms:W3CDTF">2018-11-02T02:17:00Z</dcterms:modified>
</cp:coreProperties>
</file>