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9C3" w:rsidRDefault="00F37912" w:rsidP="0010335B">
      <w:pPr>
        <w:pStyle w:val="af7"/>
      </w:pPr>
      <w:r>
        <w:rPr>
          <w:rFonts w:hint="eastAsia"/>
        </w:rPr>
        <w:t>软件设计师</w:t>
      </w:r>
      <w:r w:rsidR="0010335B">
        <w:rPr>
          <w:rFonts w:hint="eastAsia"/>
        </w:rPr>
        <w:t>必考点</w:t>
      </w:r>
    </w:p>
    <w:p w:rsidR="00F37912" w:rsidRDefault="00D55530" w:rsidP="00D55530">
      <w:pPr>
        <w:pStyle w:val="a9"/>
        <w:numPr>
          <w:ilvl w:val="0"/>
          <w:numId w:val="32"/>
        </w:numPr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常见寄存器</w:t>
      </w:r>
    </w:p>
    <w:p w:rsidR="00D55530" w:rsidRDefault="00D55530" w:rsidP="00D55530">
      <w:pPr>
        <w:pStyle w:val="a9"/>
        <w:numPr>
          <w:ilvl w:val="0"/>
          <w:numId w:val="32"/>
        </w:numPr>
      </w:pPr>
      <w:r>
        <w:rPr>
          <w:rFonts w:hint="eastAsia"/>
        </w:rPr>
        <w:t>指令流水线计算题</w:t>
      </w:r>
    </w:p>
    <w:p w:rsidR="00D55530" w:rsidRDefault="005D668A" w:rsidP="00D55530">
      <w:pPr>
        <w:pStyle w:val="a9"/>
        <w:numPr>
          <w:ilvl w:val="0"/>
          <w:numId w:val="32"/>
        </w:numPr>
      </w:pPr>
      <w:r>
        <w:rPr>
          <w:rFonts w:hint="eastAsia"/>
        </w:rPr>
        <w:t>C</w:t>
      </w:r>
      <w:r>
        <w:t>RC</w:t>
      </w:r>
      <w:r>
        <w:rPr>
          <w:rFonts w:hint="eastAsia"/>
        </w:rPr>
        <w:t>计算校验码</w:t>
      </w:r>
    </w:p>
    <w:p w:rsidR="005D668A" w:rsidRDefault="005D668A" w:rsidP="00D55530">
      <w:pPr>
        <w:pStyle w:val="a9"/>
        <w:numPr>
          <w:ilvl w:val="0"/>
          <w:numId w:val="32"/>
        </w:numPr>
      </w:pPr>
      <w:r>
        <w:rPr>
          <w:rFonts w:hint="eastAsia"/>
        </w:rPr>
        <w:t>海明码的位数</w:t>
      </w:r>
    </w:p>
    <w:p w:rsidR="000C6D19" w:rsidRDefault="000C6D19" w:rsidP="00D55530">
      <w:pPr>
        <w:pStyle w:val="a9"/>
        <w:numPr>
          <w:ilvl w:val="0"/>
          <w:numId w:val="32"/>
        </w:numPr>
      </w:pPr>
      <w:r>
        <w:t>C</w:t>
      </w:r>
      <w:r>
        <w:rPr>
          <w:rFonts w:hint="eastAsia"/>
        </w:rPr>
        <w:t>ache映射，花时间</w:t>
      </w:r>
    </w:p>
    <w:p w:rsidR="000C6D19" w:rsidRDefault="00F5049B" w:rsidP="00D55530">
      <w:pPr>
        <w:pStyle w:val="a9"/>
        <w:numPr>
          <w:ilvl w:val="0"/>
          <w:numId w:val="32"/>
        </w:numPr>
      </w:pPr>
      <w:r>
        <w:rPr>
          <w:rFonts w:hint="eastAsia"/>
        </w:rPr>
        <w:t>冗余技术</w:t>
      </w:r>
    </w:p>
    <w:p w:rsidR="00F5049B" w:rsidRPr="00AE5614" w:rsidRDefault="00F5049B" w:rsidP="00D55530">
      <w:pPr>
        <w:pStyle w:val="a9"/>
        <w:numPr>
          <w:ilvl w:val="0"/>
          <w:numId w:val="32"/>
        </w:numPr>
        <w:rPr>
          <w:color w:val="FF0000"/>
        </w:rPr>
      </w:pPr>
      <w:r w:rsidRPr="00AE5614">
        <w:rPr>
          <w:rFonts w:hint="eastAsia"/>
          <w:color w:val="FF0000"/>
        </w:rPr>
        <w:t>P</w:t>
      </w:r>
      <w:r w:rsidRPr="00AE5614">
        <w:rPr>
          <w:color w:val="FF0000"/>
        </w:rPr>
        <w:t>V</w:t>
      </w:r>
    </w:p>
    <w:p w:rsidR="00F5049B" w:rsidRDefault="00F5049B" w:rsidP="00D55530">
      <w:pPr>
        <w:pStyle w:val="a9"/>
        <w:numPr>
          <w:ilvl w:val="0"/>
          <w:numId w:val="32"/>
        </w:numPr>
      </w:pPr>
      <w:r>
        <w:rPr>
          <w:rFonts w:hint="eastAsia"/>
        </w:rPr>
        <w:t>资源图，判断死锁、银行家算法</w:t>
      </w:r>
    </w:p>
    <w:p w:rsidR="00F5049B" w:rsidRDefault="00F5049B" w:rsidP="00F5049B">
      <w:pPr>
        <w:pStyle w:val="a9"/>
        <w:numPr>
          <w:ilvl w:val="0"/>
          <w:numId w:val="32"/>
        </w:numPr>
      </w:pPr>
      <w:r w:rsidRPr="00F5049B">
        <w:rPr>
          <w:rFonts w:hint="eastAsia"/>
        </w:rPr>
        <w:t>分页</w:t>
      </w:r>
      <w:r w:rsidRPr="00F5049B">
        <w:t xml:space="preserve"> / 分段 / 段页式</w:t>
      </w:r>
      <w:r>
        <w:rPr>
          <w:rFonts w:hint="eastAsia"/>
        </w:rPr>
        <w:t>，花时间</w:t>
      </w:r>
    </w:p>
    <w:p w:rsidR="00890E87" w:rsidRDefault="00890E87" w:rsidP="00F5049B">
      <w:pPr>
        <w:pStyle w:val="a9"/>
        <w:numPr>
          <w:ilvl w:val="0"/>
          <w:numId w:val="32"/>
        </w:numPr>
      </w:pPr>
      <w:r>
        <w:rPr>
          <w:rFonts w:hint="eastAsia"/>
        </w:rPr>
        <w:t>页面替换：依次看状态位、未访问的、未修改的</w:t>
      </w:r>
    </w:p>
    <w:p w:rsidR="00F5049B" w:rsidRDefault="00890E87" w:rsidP="00F5049B">
      <w:pPr>
        <w:pStyle w:val="a9"/>
        <w:numPr>
          <w:ilvl w:val="0"/>
          <w:numId w:val="32"/>
        </w:numPr>
      </w:pPr>
      <w:r>
        <w:t>B</w:t>
      </w:r>
      <w:r>
        <w:rPr>
          <w:rFonts w:hint="eastAsia"/>
        </w:rPr>
        <w:t>itmap</w:t>
      </w:r>
    </w:p>
    <w:p w:rsidR="00890E87" w:rsidRDefault="00890E87" w:rsidP="00F5049B">
      <w:pPr>
        <w:pStyle w:val="a9"/>
        <w:numPr>
          <w:ilvl w:val="0"/>
          <w:numId w:val="32"/>
        </w:numPr>
      </w:pPr>
      <w:r>
        <w:rPr>
          <w:rFonts w:hint="eastAsia"/>
        </w:rPr>
        <w:t>索引</w:t>
      </w:r>
      <w:r w:rsidR="008E0BA7">
        <w:rPr>
          <w:rFonts w:hint="eastAsia"/>
        </w:rPr>
        <w:t>文件（直接索引、一级索引）</w:t>
      </w:r>
      <w:r>
        <w:rPr>
          <w:rFonts w:hint="eastAsia"/>
        </w:rPr>
        <w:t>计算题</w:t>
      </w:r>
    </w:p>
    <w:p w:rsidR="008E0BA7" w:rsidRDefault="00E40654" w:rsidP="00F5049B">
      <w:pPr>
        <w:pStyle w:val="a9"/>
        <w:numPr>
          <w:ilvl w:val="0"/>
          <w:numId w:val="32"/>
        </w:numPr>
      </w:pPr>
      <w:r>
        <w:rPr>
          <w:rFonts w:hint="eastAsia"/>
        </w:rPr>
        <w:t>E</w:t>
      </w:r>
      <w:r>
        <w:t>R</w:t>
      </w:r>
      <w:r>
        <w:rPr>
          <w:rFonts w:hint="eastAsia"/>
        </w:rPr>
        <w:t>图</w:t>
      </w:r>
    </w:p>
    <w:p w:rsidR="00E40654" w:rsidRDefault="00E40654" w:rsidP="00F5049B">
      <w:pPr>
        <w:pStyle w:val="a9"/>
        <w:numPr>
          <w:ilvl w:val="0"/>
          <w:numId w:val="32"/>
        </w:numPr>
      </w:pPr>
      <w:r>
        <w:rPr>
          <w:rFonts w:hint="eastAsia"/>
        </w:rPr>
        <w:t>范式</w:t>
      </w:r>
    </w:p>
    <w:p w:rsidR="00E40654" w:rsidRDefault="00E40654" w:rsidP="00F5049B">
      <w:pPr>
        <w:pStyle w:val="a9"/>
        <w:numPr>
          <w:ilvl w:val="0"/>
          <w:numId w:val="32"/>
        </w:numPr>
      </w:pPr>
      <w:r>
        <w:rPr>
          <w:rFonts w:hint="eastAsia"/>
        </w:rPr>
        <w:t>内聚和耦合</w:t>
      </w:r>
    </w:p>
    <w:p w:rsidR="00E40654" w:rsidRDefault="00E40654" w:rsidP="00F5049B">
      <w:pPr>
        <w:pStyle w:val="a9"/>
        <w:numPr>
          <w:ilvl w:val="0"/>
          <w:numId w:val="32"/>
        </w:numPr>
      </w:pPr>
      <w:r>
        <w:rPr>
          <w:rFonts w:hint="eastAsia"/>
        </w:rPr>
        <w:t>D</w:t>
      </w:r>
      <w:r>
        <w:t>FD</w:t>
      </w:r>
      <w:r>
        <w:rPr>
          <w:rFonts w:hint="eastAsia"/>
        </w:rPr>
        <w:t>图、数据字典</w:t>
      </w:r>
    </w:p>
    <w:p w:rsidR="00E40654" w:rsidRDefault="00E40654" w:rsidP="00F5049B">
      <w:pPr>
        <w:pStyle w:val="a9"/>
        <w:numPr>
          <w:ilvl w:val="0"/>
          <w:numId w:val="32"/>
        </w:numPr>
      </w:pPr>
      <w:r>
        <w:rPr>
          <w:rFonts w:hint="eastAsia"/>
        </w:rPr>
        <w:t>C</w:t>
      </w:r>
      <w:r>
        <w:t>MMI</w:t>
      </w:r>
      <w:r>
        <w:rPr>
          <w:rFonts w:hint="eastAsia"/>
        </w:rPr>
        <w:t>五个等级的定义</w:t>
      </w:r>
    </w:p>
    <w:p w:rsidR="00E40654" w:rsidRPr="00AE5614" w:rsidRDefault="00AE5614" w:rsidP="00AE5614">
      <w:pPr>
        <w:pStyle w:val="a9"/>
        <w:numPr>
          <w:ilvl w:val="0"/>
          <w:numId w:val="32"/>
        </w:numPr>
        <w:rPr>
          <w:color w:val="FF0000"/>
        </w:rPr>
      </w:pPr>
      <w:r w:rsidRPr="00AE5614">
        <w:rPr>
          <w:rFonts w:hint="eastAsia"/>
          <w:color w:val="FF0000"/>
        </w:rPr>
        <w:t>关键路径</w:t>
      </w:r>
    </w:p>
    <w:p w:rsidR="00AE5614" w:rsidRDefault="00AE5614" w:rsidP="00AE5614">
      <w:pPr>
        <w:pStyle w:val="a9"/>
        <w:numPr>
          <w:ilvl w:val="0"/>
          <w:numId w:val="32"/>
        </w:numPr>
      </w:pPr>
      <w:r>
        <w:rPr>
          <w:rFonts w:hint="eastAsia"/>
        </w:rPr>
        <w:t>子网划分， 计算网络号和主机数量</w:t>
      </w:r>
    </w:p>
    <w:p w:rsidR="00DB240C" w:rsidRDefault="00DB240C" w:rsidP="00AE5614">
      <w:pPr>
        <w:pStyle w:val="a9"/>
        <w:numPr>
          <w:ilvl w:val="0"/>
          <w:numId w:val="32"/>
        </w:numPr>
      </w:pPr>
      <w:r>
        <w:rPr>
          <w:rFonts w:hint="eastAsia"/>
        </w:rPr>
        <w:t>非对称加密：公钥加密，私钥签名</w:t>
      </w:r>
    </w:p>
    <w:p w:rsidR="00DB240C" w:rsidRDefault="00C247AC" w:rsidP="00AE5614">
      <w:pPr>
        <w:pStyle w:val="a9"/>
        <w:numPr>
          <w:ilvl w:val="0"/>
          <w:numId w:val="32"/>
        </w:numPr>
      </w:pPr>
      <w:r>
        <w:rPr>
          <w:rFonts w:hint="eastAsia"/>
        </w:rPr>
        <w:t>了解一下常见的网络协议，比如邮件（P</w:t>
      </w:r>
      <w:r>
        <w:t>OP3</w:t>
      </w:r>
      <w:r w:rsidR="00CF156E">
        <w:t>/IMAP</w:t>
      </w:r>
      <w:bookmarkStart w:id="0" w:name="_GoBack"/>
      <w:bookmarkEnd w:id="0"/>
      <w:r>
        <w:rPr>
          <w:rFonts w:hint="eastAsia"/>
        </w:rPr>
        <w:t>、</w:t>
      </w:r>
      <w:r>
        <w:t>SMTP</w:t>
      </w:r>
      <w:r>
        <w:rPr>
          <w:rFonts w:hint="eastAsia"/>
        </w:rPr>
        <w:t>）、D</w:t>
      </w:r>
      <w:r>
        <w:t>NS</w:t>
      </w:r>
      <w:r>
        <w:rPr>
          <w:rFonts w:hint="eastAsia"/>
        </w:rPr>
        <w:t>、加密的、F</w:t>
      </w:r>
      <w:r>
        <w:t>TP</w:t>
      </w:r>
      <w:r>
        <w:rPr>
          <w:rFonts w:hint="eastAsia"/>
        </w:rPr>
        <w:t>、</w:t>
      </w:r>
      <w:r>
        <w:t>TFTP</w:t>
      </w:r>
      <w:r>
        <w:rPr>
          <w:rFonts w:hint="eastAsia"/>
        </w:rPr>
        <w:t>等等</w:t>
      </w:r>
    </w:p>
    <w:p w:rsidR="004674C4" w:rsidRDefault="004674C4" w:rsidP="004674C4"/>
    <w:p w:rsidR="004674C4" w:rsidRDefault="004674C4" w:rsidP="004674C4"/>
    <w:p w:rsidR="004674C4" w:rsidRDefault="004674C4" w:rsidP="004674C4">
      <w:pPr>
        <w:pStyle w:val="1"/>
      </w:pPr>
      <w:r>
        <w:rPr>
          <w:rFonts w:hint="eastAsia"/>
        </w:rPr>
        <w:t>下午考试</w:t>
      </w:r>
    </w:p>
    <w:p w:rsidR="001E342B" w:rsidRDefault="001E342B" w:rsidP="001E342B">
      <w:pPr>
        <w:pStyle w:val="20"/>
      </w:pPr>
      <w:r>
        <w:t>数据流图 DFD（必考，15 分）</w:t>
      </w:r>
    </w:p>
    <w:p w:rsidR="001E342B" w:rsidRPr="003D39E0" w:rsidRDefault="001E342B" w:rsidP="001E342B">
      <w:pPr>
        <w:pStyle w:val="a9"/>
        <w:ind w:left="360"/>
        <w:rPr>
          <w:color w:val="FF0000"/>
        </w:rPr>
      </w:pPr>
      <w:r w:rsidRPr="003D39E0">
        <w:rPr>
          <w:rFonts w:hint="eastAsia"/>
          <w:color w:val="FF0000"/>
        </w:rPr>
        <w:t>补全外部实体、加工、数据存储、数据流；找缺失</w:t>
      </w:r>
      <w:r w:rsidRPr="003D39E0">
        <w:rPr>
          <w:color w:val="FF0000"/>
        </w:rPr>
        <w:t xml:space="preserve"> / 错误；平衡检查（父图子图平衡、输入输出平衡）。</w:t>
      </w:r>
    </w:p>
    <w:p w:rsidR="001E342B" w:rsidRDefault="001E342B" w:rsidP="001E342B">
      <w:pPr>
        <w:pStyle w:val="20"/>
      </w:pPr>
      <w:r>
        <w:lastRenderedPageBreak/>
        <w:t>数据库设计（必考，15 分）</w:t>
      </w:r>
    </w:p>
    <w:p w:rsidR="001E342B" w:rsidRPr="003D39E0" w:rsidRDefault="001E342B" w:rsidP="001E342B">
      <w:pPr>
        <w:pStyle w:val="a9"/>
        <w:ind w:left="360"/>
        <w:rPr>
          <w:color w:val="FF0000"/>
        </w:rPr>
      </w:pPr>
      <w:r w:rsidRPr="003D39E0">
        <w:rPr>
          <w:color w:val="FF0000"/>
        </w:rPr>
        <w:t>ER 图</w:t>
      </w:r>
      <w:r w:rsidRPr="003D39E0">
        <w:rPr>
          <w:color w:val="FF0000"/>
        </w:rPr>
        <w:t>→</w:t>
      </w:r>
      <w:r w:rsidRPr="003D39E0">
        <w:rPr>
          <w:color w:val="FF0000"/>
        </w:rPr>
        <w:t>关系模式（主键 / 外键、M:N 拆中间表）；范式判断与优化；SQL 编写与优化；事务设计。</w:t>
      </w:r>
    </w:p>
    <w:p w:rsidR="001E342B" w:rsidRDefault="001E342B" w:rsidP="001E342B">
      <w:pPr>
        <w:pStyle w:val="20"/>
      </w:pPr>
      <w:r>
        <w:t>UML 建模（高频，15 分）</w:t>
      </w:r>
    </w:p>
    <w:p w:rsidR="001E342B" w:rsidRPr="003D39E0" w:rsidRDefault="001E342B" w:rsidP="001E342B">
      <w:pPr>
        <w:pStyle w:val="a9"/>
        <w:ind w:left="360"/>
        <w:rPr>
          <w:color w:val="FF0000"/>
        </w:rPr>
      </w:pPr>
      <w:r w:rsidRPr="003D39E0">
        <w:rPr>
          <w:rFonts w:hint="eastAsia"/>
          <w:color w:val="FF0000"/>
        </w:rPr>
        <w:t>类图（类、属性、方法、关联、泛化、依赖、聚合、组合）；时序图；用例图；活动图。</w:t>
      </w:r>
    </w:p>
    <w:p w:rsidR="001E342B" w:rsidRDefault="001E342B" w:rsidP="001E342B">
      <w:pPr>
        <w:pStyle w:val="20"/>
      </w:pPr>
      <w:r>
        <w:t>设计模式（高频，15 分）</w:t>
      </w:r>
    </w:p>
    <w:p w:rsidR="001E342B" w:rsidRDefault="001E342B" w:rsidP="001E342B">
      <w:pPr>
        <w:pStyle w:val="a9"/>
        <w:ind w:left="360"/>
      </w:pPr>
      <w:r>
        <w:rPr>
          <w:rFonts w:hint="eastAsia"/>
        </w:rPr>
        <w:t>场景→模式选择；补全类图</w:t>
      </w:r>
      <w:r>
        <w:t xml:space="preserve"> / 代码；说明角色与协作；重点：单例、工厂、观察者、策略、桥接、适配器、模板方法。</w:t>
      </w:r>
    </w:p>
    <w:p w:rsidR="001E342B" w:rsidRDefault="001E342B" w:rsidP="001E342B">
      <w:pPr>
        <w:pStyle w:val="20"/>
      </w:pPr>
      <w:r>
        <w:t>算法设计（必考，15 分）</w:t>
      </w:r>
    </w:p>
    <w:p w:rsidR="001E342B" w:rsidRDefault="001E342B" w:rsidP="001E342B">
      <w:pPr>
        <w:pStyle w:val="a9"/>
        <w:ind w:left="360"/>
      </w:pPr>
      <w:r>
        <w:t>C 语言实现：分治、回溯、动态规划、贪心、搜索、排序 / 查找；代码填空、复杂度分析、测试用例设计。</w:t>
      </w:r>
    </w:p>
    <w:p w:rsidR="001E342B" w:rsidRDefault="001E342B" w:rsidP="001E342B">
      <w:pPr>
        <w:pStyle w:val="20"/>
      </w:pPr>
      <w:r>
        <w:t>面向对象编程（选考，15 分，C++/Java 二选一）</w:t>
      </w:r>
    </w:p>
    <w:p w:rsidR="004A2979" w:rsidRPr="004674C4" w:rsidRDefault="001E342B" w:rsidP="001E342B">
      <w:pPr>
        <w:pStyle w:val="a9"/>
        <w:ind w:left="360"/>
        <w:rPr>
          <w:rFonts w:hint="eastAsia"/>
        </w:rPr>
      </w:pPr>
      <w:r>
        <w:rPr>
          <w:rFonts w:hint="eastAsia"/>
        </w:rPr>
        <w:t>语法</w:t>
      </w:r>
      <w:r>
        <w:t xml:space="preserve"> + 设计模式实现；继承、多态、接口、异常处理。</w:t>
      </w:r>
    </w:p>
    <w:sectPr w:rsidR="004A2979" w:rsidRPr="004674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7AC2" w:rsidRDefault="00DC7AC2" w:rsidP="00F37912">
      <w:r>
        <w:separator/>
      </w:r>
    </w:p>
  </w:endnote>
  <w:endnote w:type="continuationSeparator" w:id="0">
    <w:p w:rsidR="00DC7AC2" w:rsidRDefault="00DC7AC2" w:rsidP="00F3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7AC2" w:rsidRDefault="00DC7AC2" w:rsidP="00F37912">
      <w:r>
        <w:separator/>
      </w:r>
    </w:p>
  </w:footnote>
  <w:footnote w:type="continuationSeparator" w:id="0">
    <w:p w:rsidR="00DC7AC2" w:rsidRDefault="00DC7AC2" w:rsidP="00F379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5D4DA8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BE30E09A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7138E7D8"/>
    <w:lvl w:ilvl="0">
      <w:start w:val="1"/>
      <w:numFmt w:val="decimal"/>
      <w:pStyle w:val="3"/>
      <w:lvlText w:val="%1."/>
      <w:lvlJc w:val="right"/>
      <w:pPr>
        <w:ind w:left="1837" w:hanging="283"/>
      </w:pPr>
      <w:rPr>
        <w:rFonts w:hint="eastAsia"/>
      </w:rPr>
    </w:lvl>
  </w:abstractNum>
  <w:abstractNum w:abstractNumId="3" w15:restartNumberingAfterBreak="0">
    <w:nsid w:val="FFFFFF7F"/>
    <w:multiLevelType w:val="singleLevel"/>
    <w:tmpl w:val="8A30CFF2"/>
    <w:lvl w:ilvl="0">
      <w:start w:val="1"/>
      <w:numFmt w:val="decimal"/>
      <w:pStyle w:val="2"/>
      <w:lvlText w:val="%1)"/>
      <w:lvlJc w:val="left"/>
      <w:pPr>
        <w:ind w:left="1304" w:hanging="419"/>
      </w:pPr>
      <w:rPr>
        <w:rFonts w:hint="eastAsia"/>
      </w:rPr>
    </w:lvl>
  </w:abstractNum>
  <w:abstractNum w:abstractNumId="4" w15:restartNumberingAfterBreak="0">
    <w:nsid w:val="FFFFFF80"/>
    <w:multiLevelType w:val="singleLevel"/>
    <w:tmpl w:val="290AC656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A5061D8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E15AF3D4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D04CE5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9CAFC74"/>
    <w:lvl w:ilvl="0">
      <w:start w:val="1"/>
      <w:numFmt w:val="lowerLetter"/>
      <w:pStyle w:val="a"/>
      <w:lvlText w:val="%1)"/>
      <w:lvlJc w:val="left"/>
      <w:pPr>
        <w:ind w:left="862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FFFFFF89"/>
    <w:multiLevelType w:val="singleLevel"/>
    <w:tmpl w:val="08F8531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077CD"/>
    <w:multiLevelType w:val="hybridMultilevel"/>
    <w:tmpl w:val="A2AC3C12"/>
    <w:lvl w:ilvl="0" w:tplc="DAB873EE">
      <w:start w:val="1"/>
      <w:numFmt w:val="lowerLetter"/>
      <w:lvlText w:val="%1)"/>
      <w:lvlJc w:val="left"/>
      <w:pPr>
        <w:ind w:left="420" w:hanging="420"/>
      </w:pPr>
    </w:lvl>
    <w:lvl w:ilvl="1" w:tplc="1E308C12">
      <w:start w:val="1"/>
      <w:numFmt w:val="decimal"/>
      <w:lvlText w:val="%2)"/>
      <w:lvlJc w:val="left"/>
      <w:pPr>
        <w:ind w:left="840" w:hanging="420"/>
      </w:pPr>
      <w:rPr>
        <w:rFonts w:hint="eastAsia"/>
      </w:rPr>
    </w:lvl>
    <w:lvl w:ilvl="2" w:tplc="96FE1354">
      <w:start w:val="1"/>
      <w:numFmt w:val="decimal"/>
      <w:lvlText w:val="%3."/>
      <w:lvlJc w:val="right"/>
      <w:pPr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025A6D92"/>
    <w:multiLevelType w:val="hybridMultilevel"/>
    <w:tmpl w:val="59381F6A"/>
    <w:lvl w:ilvl="0" w:tplc="341C85E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07225CA6"/>
    <w:multiLevelType w:val="hybridMultilevel"/>
    <w:tmpl w:val="C8A64490"/>
    <w:lvl w:ilvl="0" w:tplc="8244F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0DAE7799"/>
    <w:multiLevelType w:val="hybridMultilevel"/>
    <w:tmpl w:val="F6363B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13432EC5"/>
    <w:multiLevelType w:val="hybridMultilevel"/>
    <w:tmpl w:val="C8A64490"/>
    <w:lvl w:ilvl="0" w:tplc="8244F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4A42C11"/>
    <w:multiLevelType w:val="hybridMultilevel"/>
    <w:tmpl w:val="1B8650F8"/>
    <w:lvl w:ilvl="0" w:tplc="90D6E08A">
      <w:start w:val="1"/>
      <w:numFmt w:val="decimal"/>
      <w:lvlText w:val="%1)"/>
      <w:lvlJc w:val="left"/>
      <w:pPr>
        <w:ind w:left="389" w:hanging="36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abstractNum w:abstractNumId="16" w15:restartNumberingAfterBreak="0">
    <w:nsid w:val="433928F1"/>
    <w:multiLevelType w:val="hybridMultilevel"/>
    <w:tmpl w:val="D73A6348"/>
    <w:lvl w:ilvl="0" w:tplc="BCB4F4E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E9F79A7"/>
    <w:multiLevelType w:val="hybridMultilevel"/>
    <w:tmpl w:val="A378AAF2"/>
    <w:lvl w:ilvl="0" w:tplc="8244F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8DA6031"/>
    <w:multiLevelType w:val="hybridMultilevel"/>
    <w:tmpl w:val="47CE1666"/>
    <w:lvl w:ilvl="0" w:tplc="8842C81C">
      <w:start w:val="1"/>
      <w:numFmt w:val="lowerLetter"/>
      <w:lvlText w:val="%1)"/>
      <w:lvlJc w:val="left"/>
      <w:pPr>
        <w:ind w:left="986" w:hanging="420"/>
      </w:pPr>
    </w:lvl>
    <w:lvl w:ilvl="1" w:tplc="8A742F42">
      <w:start w:val="1"/>
      <w:numFmt w:val="lowerLetter"/>
      <w:lvlText w:val="%2)"/>
      <w:lvlJc w:val="left"/>
      <w:pPr>
        <w:ind w:left="1406" w:hanging="420"/>
      </w:pPr>
    </w:lvl>
    <w:lvl w:ilvl="2" w:tplc="0409001B" w:tentative="1">
      <w:start w:val="1"/>
      <w:numFmt w:val="lowerRoman"/>
      <w:lvlText w:val="%3."/>
      <w:lvlJc w:val="right"/>
      <w:pPr>
        <w:ind w:left="1826" w:hanging="420"/>
      </w:pPr>
    </w:lvl>
    <w:lvl w:ilvl="3" w:tplc="0409000F" w:tentative="1">
      <w:start w:val="1"/>
      <w:numFmt w:val="decimal"/>
      <w:lvlText w:val="%4."/>
      <w:lvlJc w:val="left"/>
      <w:pPr>
        <w:ind w:left="2246" w:hanging="420"/>
      </w:pPr>
    </w:lvl>
    <w:lvl w:ilvl="4" w:tplc="04090019" w:tentative="1">
      <w:start w:val="1"/>
      <w:numFmt w:val="lowerLetter"/>
      <w:lvlText w:val="%5)"/>
      <w:lvlJc w:val="left"/>
      <w:pPr>
        <w:ind w:left="2666" w:hanging="420"/>
      </w:pPr>
    </w:lvl>
    <w:lvl w:ilvl="5" w:tplc="0409001B" w:tentative="1">
      <w:start w:val="1"/>
      <w:numFmt w:val="lowerRoman"/>
      <w:lvlText w:val="%6."/>
      <w:lvlJc w:val="right"/>
      <w:pPr>
        <w:ind w:left="3086" w:hanging="420"/>
      </w:pPr>
    </w:lvl>
    <w:lvl w:ilvl="6" w:tplc="0409000F" w:tentative="1">
      <w:start w:val="1"/>
      <w:numFmt w:val="decimal"/>
      <w:lvlText w:val="%7."/>
      <w:lvlJc w:val="left"/>
      <w:pPr>
        <w:ind w:left="3506" w:hanging="420"/>
      </w:pPr>
    </w:lvl>
    <w:lvl w:ilvl="7" w:tplc="04090019" w:tentative="1">
      <w:start w:val="1"/>
      <w:numFmt w:val="lowerLetter"/>
      <w:lvlText w:val="%8)"/>
      <w:lvlJc w:val="left"/>
      <w:pPr>
        <w:ind w:left="3926" w:hanging="420"/>
      </w:pPr>
    </w:lvl>
    <w:lvl w:ilvl="8" w:tplc="0409001B" w:tentative="1">
      <w:start w:val="1"/>
      <w:numFmt w:val="lowerRoman"/>
      <w:lvlText w:val="%9."/>
      <w:lvlJc w:val="right"/>
      <w:pPr>
        <w:ind w:left="4346" w:hanging="420"/>
      </w:pPr>
    </w:lvl>
  </w:abstractNum>
  <w:abstractNum w:abstractNumId="19" w15:restartNumberingAfterBreak="0">
    <w:nsid w:val="5C1E3F5E"/>
    <w:multiLevelType w:val="multilevel"/>
    <w:tmpl w:val="B4EEAB6E"/>
    <w:lvl w:ilvl="0">
      <w:start w:val="1"/>
      <w:numFmt w:val="decimal"/>
      <w:pStyle w:val="1"/>
      <w:suff w:val="nothing"/>
      <w:lvlText w:val="%1　"/>
      <w:lvlJc w:val="left"/>
      <w:pPr>
        <w:ind w:left="0" w:firstLine="0"/>
      </w:pPr>
    </w:lvl>
    <w:lvl w:ilvl="1">
      <w:start w:val="1"/>
      <w:numFmt w:val="decimal"/>
      <w:pStyle w:val="20"/>
      <w:suff w:val="nothing"/>
      <w:lvlText w:val="%1.%2　"/>
      <w:lvlJc w:val="left"/>
      <w:pPr>
        <w:ind w:left="0" w:firstLine="0"/>
      </w:pPr>
    </w:lvl>
    <w:lvl w:ilvl="2">
      <w:start w:val="1"/>
      <w:numFmt w:val="decimal"/>
      <w:pStyle w:val="30"/>
      <w:suff w:val="nothing"/>
      <w:lvlText w:val="%1.%2.%3　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%1.%2.%3.%4.%5.%6.%7　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%1.%2.%3.%4.%5.%6.%7.%8　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%1.%2.%3.%4.%5.%6.%7.%8.%9　"/>
      <w:lvlJc w:val="left"/>
      <w:pPr>
        <w:ind w:left="0" w:firstLine="0"/>
      </w:pPr>
    </w:lvl>
  </w:abstractNum>
  <w:abstractNum w:abstractNumId="20" w15:restartNumberingAfterBreak="0">
    <w:nsid w:val="5E0001C5"/>
    <w:multiLevelType w:val="hybridMultilevel"/>
    <w:tmpl w:val="74CAE478"/>
    <w:lvl w:ilvl="0" w:tplc="8E106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9AC3D53"/>
    <w:multiLevelType w:val="hybridMultilevel"/>
    <w:tmpl w:val="6F8495BC"/>
    <w:lvl w:ilvl="0" w:tplc="0850558C">
      <w:start w:val="1"/>
      <w:numFmt w:val="upperLetter"/>
      <w:pStyle w:val="a0"/>
      <w:suff w:val="space"/>
      <w:lvlText w:val="附录 %1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D065BFF"/>
    <w:multiLevelType w:val="hybridMultilevel"/>
    <w:tmpl w:val="054C8F5E"/>
    <w:lvl w:ilvl="0" w:tplc="8842C81C">
      <w:start w:val="1"/>
      <w:numFmt w:val="lowerLetter"/>
      <w:lvlText w:val="%1)"/>
      <w:lvlJc w:val="left"/>
      <w:pPr>
        <w:ind w:left="389" w:hanging="36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abstractNum w:abstractNumId="23" w15:restartNumberingAfterBreak="0">
    <w:nsid w:val="6D5A518C"/>
    <w:multiLevelType w:val="hybridMultilevel"/>
    <w:tmpl w:val="C8A64490"/>
    <w:lvl w:ilvl="0" w:tplc="8244F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94805B8"/>
    <w:multiLevelType w:val="hybridMultilevel"/>
    <w:tmpl w:val="31D28D74"/>
    <w:lvl w:ilvl="0" w:tplc="8244F8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19"/>
  </w:num>
  <w:num w:numId="3">
    <w:abstractNumId w:val="8"/>
  </w:num>
  <w:num w:numId="4">
    <w:abstractNumId w:val="15"/>
  </w:num>
  <w:num w:numId="5">
    <w:abstractNumId w:val="22"/>
  </w:num>
  <w:num w:numId="6">
    <w:abstractNumId w:val="21"/>
  </w:num>
  <w:num w:numId="7">
    <w:abstractNumId w:val="13"/>
  </w:num>
  <w:num w:numId="8">
    <w:abstractNumId w:val="10"/>
  </w:num>
  <w:num w:numId="9">
    <w:abstractNumId w:val="1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9"/>
  </w:num>
  <w:num w:numId="15">
    <w:abstractNumId w:val="7"/>
  </w:num>
  <w:num w:numId="16">
    <w:abstractNumId w:val="6"/>
  </w:num>
  <w:num w:numId="17">
    <w:abstractNumId w:val="5"/>
  </w:num>
  <w:num w:numId="18">
    <w:abstractNumId w:val="4"/>
  </w:num>
  <w:num w:numId="19">
    <w:abstractNumId w:val="8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20"/>
  </w:num>
  <w:num w:numId="22">
    <w:abstractNumId w:val="16"/>
  </w:num>
  <w:num w:numId="23">
    <w:abstractNumId w:val="11"/>
  </w:num>
  <w:num w:numId="24">
    <w:abstractNumId w:val="3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14"/>
  </w:num>
  <w:num w:numId="30">
    <w:abstractNumId w:val="23"/>
  </w:num>
  <w:num w:numId="31">
    <w:abstractNumId w:val="24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formsDesign/>
  <w:attachedTemplate r:id="rId1"/>
  <w:linkStyl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E45"/>
    <w:rsid w:val="000C6D19"/>
    <w:rsid w:val="0010335B"/>
    <w:rsid w:val="00121FDF"/>
    <w:rsid w:val="001E342B"/>
    <w:rsid w:val="003D39E0"/>
    <w:rsid w:val="004674C4"/>
    <w:rsid w:val="004A2979"/>
    <w:rsid w:val="00515C75"/>
    <w:rsid w:val="005D668A"/>
    <w:rsid w:val="007B5BA6"/>
    <w:rsid w:val="00890E87"/>
    <w:rsid w:val="008E0BA7"/>
    <w:rsid w:val="00902E45"/>
    <w:rsid w:val="00A03A3A"/>
    <w:rsid w:val="00AE5614"/>
    <w:rsid w:val="00C247AC"/>
    <w:rsid w:val="00CF156E"/>
    <w:rsid w:val="00D55530"/>
    <w:rsid w:val="00DB240C"/>
    <w:rsid w:val="00DC00A9"/>
    <w:rsid w:val="00DC7AC2"/>
    <w:rsid w:val="00E40654"/>
    <w:rsid w:val="00E464C1"/>
    <w:rsid w:val="00EA5446"/>
    <w:rsid w:val="00F37912"/>
    <w:rsid w:val="00F5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105892"/>
  <w15:chartTrackingRefBased/>
  <w15:docId w15:val="{59AC6350-3A9D-4304-8FB4-BF9DA58A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0335B"/>
    <w:rPr>
      <w:rFonts w:ascii="宋体" w:eastAsia="宋体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10335B"/>
    <w:pPr>
      <w:numPr>
        <w:numId w:val="2"/>
      </w:numPr>
      <w:spacing w:line="360" w:lineRule="auto"/>
      <w:outlineLvl w:val="0"/>
    </w:pPr>
    <w:rPr>
      <w:rFonts w:ascii="黑体" w:eastAsia="黑体" w:hAnsi="黑体"/>
      <w:bCs/>
      <w:kern w:val="44"/>
      <w:szCs w:val="44"/>
    </w:rPr>
  </w:style>
  <w:style w:type="paragraph" w:styleId="20">
    <w:name w:val="heading 2"/>
    <w:basedOn w:val="a1"/>
    <w:next w:val="a1"/>
    <w:link w:val="21"/>
    <w:uiPriority w:val="9"/>
    <w:qFormat/>
    <w:rsid w:val="0010335B"/>
    <w:pPr>
      <w:numPr>
        <w:ilvl w:val="1"/>
        <w:numId w:val="2"/>
      </w:numPr>
      <w:spacing w:line="360" w:lineRule="auto"/>
      <w:outlineLvl w:val="1"/>
    </w:pPr>
    <w:rPr>
      <w:rFonts w:ascii="黑体" w:eastAsia="黑体" w:hAnsi="黑体" w:cstheme="majorBidi"/>
      <w:bCs/>
      <w:szCs w:val="32"/>
    </w:rPr>
  </w:style>
  <w:style w:type="paragraph" w:styleId="30">
    <w:name w:val="heading 3"/>
    <w:basedOn w:val="a1"/>
    <w:next w:val="a1"/>
    <w:link w:val="31"/>
    <w:uiPriority w:val="9"/>
    <w:qFormat/>
    <w:rsid w:val="0010335B"/>
    <w:pPr>
      <w:numPr>
        <w:ilvl w:val="2"/>
        <w:numId w:val="2"/>
      </w:numPr>
      <w:spacing w:line="360" w:lineRule="auto"/>
      <w:outlineLvl w:val="2"/>
    </w:pPr>
    <w:rPr>
      <w:rFonts w:ascii="黑体" w:eastAsia="黑体" w:hAnsi="黑体"/>
      <w:bCs/>
      <w:szCs w:val="32"/>
    </w:rPr>
  </w:style>
  <w:style w:type="paragraph" w:styleId="4">
    <w:name w:val="heading 4"/>
    <w:basedOn w:val="a1"/>
    <w:next w:val="a1"/>
    <w:link w:val="40"/>
    <w:uiPriority w:val="9"/>
    <w:qFormat/>
    <w:rsid w:val="0010335B"/>
    <w:pPr>
      <w:numPr>
        <w:ilvl w:val="3"/>
        <w:numId w:val="2"/>
      </w:numPr>
      <w:spacing w:line="360" w:lineRule="auto"/>
      <w:outlineLvl w:val="3"/>
    </w:pPr>
    <w:rPr>
      <w:rFonts w:ascii="黑体" w:eastAsia="黑体" w:hAnsi="黑体" w:cstheme="majorBidi"/>
      <w:bCs/>
      <w:szCs w:val="28"/>
    </w:rPr>
  </w:style>
  <w:style w:type="paragraph" w:styleId="5">
    <w:name w:val="heading 5"/>
    <w:basedOn w:val="a1"/>
    <w:next w:val="a1"/>
    <w:link w:val="50"/>
    <w:uiPriority w:val="9"/>
    <w:qFormat/>
    <w:rsid w:val="0010335B"/>
    <w:pPr>
      <w:numPr>
        <w:ilvl w:val="4"/>
        <w:numId w:val="2"/>
      </w:numPr>
      <w:spacing w:line="360" w:lineRule="auto"/>
      <w:outlineLvl w:val="4"/>
    </w:pPr>
    <w:rPr>
      <w:rFonts w:ascii="黑体" w:eastAsia="黑体" w:hAnsi="黑体"/>
      <w:bCs/>
      <w:szCs w:val="28"/>
    </w:rPr>
  </w:style>
  <w:style w:type="paragraph" w:styleId="6">
    <w:name w:val="heading 6"/>
    <w:basedOn w:val="a1"/>
    <w:next w:val="a1"/>
    <w:link w:val="60"/>
    <w:uiPriority w:val="9"/>
    <w:qFormat/>
    <w:rsid w:val="0010335B"/>
    <w:pPr>
      <w:numPr>
        <w:ilvl w:val="5"/>
        <w:numId w:val="2"/>
      </w:numPr>
      <w:spacing w:line="360" w:lineRule="auto"/>
      <w:outlineLvl w:val="5"/>
    </w:pPr>
    <w:rPr>
      <w:rFonts w:ascii="黑体" w:eastAsia="黑体" w:hAnsi="黑体" w:cstheme="majorBidi"/>
      <w:b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0335B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0335B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0335B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  <w:rsid w:val="0010335B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  <w:rsid w:val="0010335B"/>
  </w:style>
  <w:style w:type="paragraph" w:styleId="a5">
    <w:name w:val="header"/>
    <w:basedOn w:val="a1"/>
    <w:link w:val="a6"/>
    <w:uiPriority w:val="99"/>
    <w:unhideWhenUsed/>
    <w:rsid w:val="001033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hAnsi="宋体"/>
      <w:color w:val="7F7F7F" w:themeColor="text1" w:themeTint="80"/>
      <w:sz w:val="18"/>
      <w:szCs w:val="18"/>
    </w:rPr>
  </w:style>
  <w:style w:type="character" w:customStyle="1" w:styleId="a6">
    <w:name w:val="页眉 字符"/>
    <w:basedOn w:val="a2"/>
    <w:link w:val="a5"/>
    <w:uiPriority w:val="99"/>
    <w:rsid w:val="0010335B"/>
    <w:rPr>
      <w:rFonts w:ascii="宋体" w:eastAsia="宋体" w:hAnsi="宋体"/>
      <w:color w:val="7F7F7F" w:themeColor="text1" w:themeTint="80"/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10335B"/>
    <w:pPr>
      <w:tabs>
        <w:tab w:val="center" w:pos="4153"/>
        <w:tab w:val="right" w:pos="8306"/>
      </w:tabs>
      <w:snapToGrid w:val="0"/>
      <w:jc w:val="center"/>
    </w:pPr>
    <w:rPr>
      <w:rFonts w:hAnsi="宋体"/>
      <w:sz w:val="18"/>
      <w:szCs w:val="18"/>
    </w:rPr>
  </w:style>
  <w:style w:type="character" w:customStyle="1" w:styleId="a8">
    <w:name w:val="页脚 字符"/>
    <w:basedOn w:val="a2"/>
    <w:link w:val="a7"/>
    <w:uiPriority w:val="99"/>
    <w:rsid w:val="0010335B"/>
    <w:rPr>
      <w:rFonts w:ascii="宋体" w:eastAsia="宋体" w:hAnsi="宋体"/>
      <w:sz w:val="18"/>
      <w:szCs w:val="18"/>
    </w:rPr>
  </w:style>
  <w:style w:type="paragraph" w:styleId="a9">
    <w:name w:val="List Paragraph"/>
    <w:basedOn w:val="a1"/>
    <w:uiPriority w:val="34"/>
    <w:qFormat/>
    <w:rsid w:val="0010335B"/>
    <w:pPr>
      <w:spacing w:line="360" w:lineRule="auto"/>
      <w:ind w:firstLine="420"/>
    </w:pPr>
  </w:style>
  <w:style w:type="character" w:customStyle="1" w:styleId="10">
    <w:name w:val="标题 1 字符"/>
    <w:basedOn w:val="a2"/>
    <w:link w:val="1"/>
    <w:uiPriority w:val="9"/>
    <w:rsid w:val="0010335B"/>
    <w:rPr>
      <w:rFonts w:ascii="黑体" w:eastAsia="黑体" w:hAnsi="黑体"/>
      <w:bCs/>
      <w:kern w:val="44"/>
      <w:sz w:val="24"/>
      <w:szCs w:val="44"/>
    </w:rPr>
  </w:style>
  <w:style w:type="character" w:customStyle="1" w:styleId="21">
    <w:name w:val="标题 2 字符"/>
    <w:basedOn w:val="a2"/>
    <w:link w:val="20"/>
    <w:uiPriority w:val="9"/>
    <w:rsid w:val="0010335B"/>
    <w:rPr>
      <w:rFonts w:ascii="黑体" w:eastAsia="黑体" w:hAnsi="黑体" w:cstheme="majorBidi"/>
      <w:bCs/>
      <w:sz w:val="24"/>
      <w:szCs w:val="32"/>
    </w:rPr>
  </w:style>
  <w:style w:type="character" w:customStyle="1" w:styleId="31">
    <w:name w:val="标题 3 字符"/>
    <w:basedOn w:val="a2"/>
    <w:link w:val="30"/>
    <w:uiPriority w:val="9"/>
    <w:rsid w:val="0010335B"/>
    <w:rPr>
      <w:rFonts w:ascii="黑体" w:eastAsia="黑体" w:hAnsi="黑体"/>
      <w:bCs/>
      <w:sz w:val="24"/>
      <w:szCs w:val="32"/>
    </w:rPr>
  </w:style>
  <w:style w:type="character" w:customStyle="1" w:styleId="40">
    <w:name w:val="标题 4 字符"/>
    <w:basedOn w:val="a2"/>
    <w:link w:val="4"/>
    <w:uiPriority w:val="9"/>
    <w:rsid w:val="0010335B"/>
    <w:rPr>
      <w:rFonts w:ascii="黑体" w:eastAsia="黑体" w:hAnsi="黑体" w:cstheme="majorBidi"/>
      <w:bCs/>
      <w:sz w:val="24"/>
      <w:szCs w:val="28"/>
    </w:rPr>
  </w:style>
  <w:style w:type="character" w:customStyle="1" w:styleId="50">
    <w:name w:val="标题 5 字符"/>
    <w:basedOn w:val="a2"/>
    <w:link w:val="5"/>
    <w:uiPriority w:val="9"/>
    <w:rsid w:val="0010335B"/>
    <w:rPr>
      <w:rFonts w:ascii="黑体" w:eastAsia="黑体" w:hAnsi="黑体"/>
      <w:bCs/>
      <w:sz w:val="24"/>
      <w:szCs w:val="28"/>
    </w:rPr>
  </w:style>
  <w:style w:type="character" w:customStyle="1" w:styleId="60">
    <w:name w:val="标题 6 字符"/>
    <w:basedOn w:val="a2"/>
    <w:link w:val="6"/>
    <w:uiPriority w:val="9"/>
    <w:rsid w:val="0010335B"/>
    <w:rPr>
      <w:rFonts w:ascii="黑体" w:eastAsia="黑体" w:hAnsi="黑体" w:cstheme="majorBidi"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semiHidden/>
    <w:rsid w:val="0010335B"/>
    <w:rPr>
      <w:rFonts w:ascii="宋体" w:eastAsia="宋体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semiHidden/>
    <w:rsid w:val="0010335B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semiHidden/>
    <w:rsid w:val="0010335B"/>
    <w:rPr>
      <w:rFonts w:asciiTheme="majorHAnsi" w:eastAsiaTheme="majorEastAsia" w:hAnsiTheme="majorHAnsi" w:cstheme="majorBidi"/>
      <w:sz w:val="24"/>
      <w:szCs w:val="24"/>
    </w:rPr>
  </w:style>
  <w:style w:type="character" w:styleId="aa">
    <w:name w:val="Hyperlink"/>
    <w:basedOn w:val="a2"/>
    <w:uiPriority w:val="99"/>
    <w:unhideWhenUsed/>
    <w:rsid w:val="0010335B"/>
    <w:rPr>
      <w:rFonts w:ascii="宋体" w:eastAsia="宋体"/>
      <w:color w:val="auto"/>
      <w:sz w:val="24"/>
      <w:u w:val="single"/>
    </w:rPr>
  </w:style>
  <w:style w:type="table" w:styleId="ab">
    <w:name w:val="Table Grid"/>
    <w:basedOn w:val="a3"/>
    <w:uiPriority w:val="59"/>
    <w:rsid w:val="0010335B"/>
    <w:rPr>
      <w:rFonts w:ascii="宋体" w:eastAsia="宋体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1"/>
    <w:next w:val="a1"/>
    <w:link w:val="ad"/>
    <w:uiPriority w:val="35"/>
    <w:unhideWhenUsed/>
    <w:qFormat/>
    <w:rsid w:val="0010335B"/>
    <w:pPr>
      <w:jc w:val="center"/>
    </w:pPr>
    <w:rPr>
      <w:rFonts w:ascii="黑体" w:eastAsia="黑体" w:hAnsi="黑体" w:cstheme="majorBidi"/>
    </w:rPr>
  </w:style>
  <w:style w:type="character" w:customStyle="1" w:styleId="ad">
    <w:name w:val="题注 字符"/>
    <w:basedOn w:val="a2"/>
    <w:link w:val="ac"/>
    <w:uiPriority w:val="35"/>
    <w:rsid w:val="0010335B"/>
    <w:rPr>
      <w:rFonts w:ascii="黑体" w:eastAsia="黑体" w:hAnsi="黑体" w:cstheme="majorBidi"/>
      <w:sz w:val="24"/>
      <w:szCs w:val="24"/>
    </w:rPr>
  </w:style>
  <w:style w:type="table" w:customStyle="1" w:styleId="ae">
    <w:name w:val="表格默认样式"/>
    <w:basedOn w:val="a3"/>
    <w:uiPriority w:val="99"/>
    <w:rsid w:val="0010335B"/>
    <w:rPr>
      <w:rFonts w:ascii="宋体" w:eastAsia="宋体"/>
      <w:sz w:val="22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wordWrap/>
        <w:jc w:val="center"/>
      </w:pPr>
      <w:rPr>
        <w:b/>
      </w:rPr>
      <w:tblPr>
        <w:jc w:val="center"/>
      </w:tblPr>
      <w:trPr>
        <w:tblHeader/>
        <w:jc w:val="center"/>
      </w:trPr>
    </w:tblStylePr>
  </w:style>
  <w:style w:type="table" w:styleId="11">
    <w:name w:val="Grid Table 1 Light"/>
    <w:basedOn w:val="a3"/>
    <w:uiPriority w:val="46"/>
    <w:rsid w:val="0010335B"/>
    <w:rPr>
      <w:rFonts w:ascii="宋体" w:eastAsia="宋体"/>
      <w:sz w:val="24"/>
      <w:szCs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Number"/>
    <w:basedOn w:val="a1"/>
    <w:uiPriority w:val="99"/>
    <w:unhideWhenUsed/>
    <w:qFormat/>
    <w:rsid w:val="0010335B"/>
    <w:pPr>
      <w:numPr>
        <w:numId w:val="3"/>
      </w:numPr>
      <w:spacing w:line="360" w:lineRule="auto"/>
      <w:contextualSpacing/>
    </w:pPr>
  </w:style>
  <w:style w:type="paragraph" w:styleId="af">
    <w:name w:val="footnote text"/>
    <w:basedOn w:val="a1"/>
    <w:link w:val="af0"/>
    <w:uiPriority w:val="99"/>
    <w:semiHidden/>
    <w:unhideWhenUsed/>
    <w:rsid w:val="0010335B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2"/>
    <w:link w:val="af"/>
    <w:uiPriority w:val="99"/>
    <w:semiHidden/>
    <w:rsid w:val="0010335B"/>
    <w:rPr>
      <w:rFonts w:ascii="宋体" w:eastAsia="宋体"/>
      <w:sz w:val="18"/>
      <w:szCs w:val="18"/>
    </w:rPr>
  </w:style>
  <w:style w:type="paragraph" w:customStyle="1" w:styleId="af1">
    <w:name w:val="图片"/>
    <w:basedOn w:val="a1"/>
    <w:next w:val="ac"/>
    <w:link w:val="af2"/>
    <w:qFormat/>
    <w:rsid w:val="0010335B"/>
    <w:pPr>
      <w:spacing w:before="120"/>
      <w:jc w:val="center"/>
    </w:pPr>
    <w:rPr>
      <w:noProof/>
    </w:rPr>
  </w:style>
  <w:style w:type="paragraph" w:styleId="51">
    <w:name w:val="toc 5"/>
    <w:basedOn w:val="a1"/>
    <w:next w:val="a1"/>
    <w:uiPriority w:val="39"/>
    <w:unhideWhenUsed/>
    <w:rsid w:val="0010335B"/>
    <w:pPr>
      <w:ind w:left="720"/>
    </w:pPr>
    <w:rPr>
      <w:rFonts w:eastAsiaTheme="minorHAnsi"/>
      <w:sz w:val="20"/>
      <w:szCs w:val="20"/>
    </w:rPr>
  </w:style>
  <w:style w:type="character" w:customStyle="1" w:styleId="af2">
    <w:name w:val="图片 字符"/>
    <w:basedOn w:val="a2"/>
    <w:link w:val="af1"/>
    <w:rsid w:val="0010335B"/>
    <w:rPr>
      <w:rFonts w:ascii="宋体" w:eastAsia="宋体"/>
      <w:noProof/>
      <w:sz w:val="24"/>
      <w:szCs w:val="24"/>
    </w:rPr>
  </w:style>
  <w:style w:type="paragraph" w:styleId="12">
    <w:name w:val="toc 1"/>
    <w:basedOn w:val="a1"/>
    <w:next w:val="a1"/>
    <w:uiPriority w:val="39"/>
    <w:unhideWhenUsed/>
    <w:rsid w:val="0010335B"/>
    <w:pPr>
      <w:tabs>
        <w:tab w:val="right" w:leader="dot" w:pos="8302"/>
      </w:tabs>
      <w:ind w:firstLine="480"/>
    </w:pPr>
    <w:rPr>
      <w:rFonts w:hAnsi="宋体"/>
      <w:bCs/>
      <w:caps/>
      <w:noProof/>
    </w:rPr>
  </w:style>
  <w:style w:type="character" w:styleId="af3">
    <w:name w:val="Placeholder Text"/>
    <w:basedOn w:val="a2"/>
    <w:uiPriority w:val="99"/>
    <w:semiHidden/>
    <w:rsid w:val="0010335B"/>
    <w:rPr>
      <w:color w:val="808080"/>
    </w:rPr>
  </w:style>
  <w:style w:type="paragraph" w:styleId="af4">
    <w:name w:val="Balloon Text"/>
    <w:basedOn w:val="a1"/>
    <w:link w:val="af5"/>
    <w:uiPriority w:val="99"/>
    <w:semiHidden/>
    <w:unhideWhenUsed/>
    <w:rsid w:val="0010335B"/>
    <w:rPr>
      <w:sz w:val="18"/>
      <w:szCs w:val="18"/>
    </w:rPr>
  </w:style>
  <w:style w:type="character" w:customStyle="1" w:styleId="af5">
    <w:name w:val="批注框文本 字符"/>
    <w:basedOn w:val="a2"/>
    <w:link w:val="af4"/>
    <w:uiPriority w:val="99"/>
    <w:semiHidden/>
    <w:rsid w:val="0010335B"/>
    <w:rPr>
      <w:rFonts w:ascii="宋体" w:eastAsia="宋体"/>
      <w:sz w:val="18"/>
      <w:szCs w:val="18"/>
    </w:rPr>
  </w:style>
  <w:style w:type="paragraph" w:styleId="22">
    <w:name w:val="toc 2"/>
    <w:basedOn w:val="a1"/>
    <w:next w:val="a1"/>
    <w:autoRedefine/>
    <w:uiPriority w:val="39"/>
    <w:unhideWhenUsed/>
    <w:rsid w:val="0010335B"/>
    <w:pPr>
      <w:tabs>
        <w:tab w:val="right" w:leader="dot" w:pos="8302"/>
      </w:tabs>
      <w:ind w:firstLine="480"/>
    </w:pPr>
    <w:rPr>
      <w:rFonts w:hAnsi="宋体"/>
      <w:bCs/>
      <w:noProof/>
    </w:rPr>
  </w:style>
  <w:style w:type="paragraph" w:styleId="32">
    <w:name w:val="toc 3"/>
    <w:basedOn w:val="a1"/>
    <w:next w:val="a1"/>
    <w:autoRedefine/>
    <w:uiPriority w:val="39"/>
    <w:unhideWhenUsed/>
    <w:rsid w:val="0010335B"/>
    <w:pPr>
      <w:tabs>
        <w:tab w:val="right" w:leader="dot" w:pos="8302"/>
      </w:tabs>
      <w:ind w:left="240" w:firstLine="480"/>
    </w:pPr>
    <w:rPr>
      <w:rFonts w:hAnsi="宋体"/>
      <w:noProof/>
    </w:rPr>
  </w:style>
  <w:style w:type="paragraph" w:styleId="41">
    <w:name w:val="toc 4"/>
    <w:basedOn w:val="a1"/>
    <w:next w:val="a1"/>
    <w:autoRedefine/>
    <w:uiPriority w:val="39"/>
    <w:unhideWhenUsed/>
    <w:rsid w:val="0010335B"/>
    <w:pPr>
      <w:tabs>
        <w:tab w:val="right" w:leader="dot" w:pos="8302"/>
      </w:tabs>
      <w:ind w:left="480" w:firstLine="480"/>
    </w:pPr>
    <w:rPr>
      <w:rFonts w:hAnsi="宋体"/>
      <w:noProof/>
    </w:rPr>
  </w:style>
  <w:style w:type="paragraph" w:styleId="af6">
    <w:name w:val="List"/>
    <w:basedOn w:val="a1"/>
    <w:uiPriority w:val="99"/>
    <w:unhideWhenUsed/>
    <w:rsid w:val="0010335B"/>
    <w:pPr>
      <w:ind w:left="200" w:hangingChars="200" w:hanging="200"/>
      <w:contextualSpacing/>
    </w:pPr>
  </w:style>
  <w:style w:type="paragraph" w:customStyle="1" w:styleId="a0">
    <w:name w:val="附录"/>
    <w:basedOn w:val="af7"/>
    <w:next w:val="a1"/>
    <w:link w:val="af8"/>
    <w:qFormat/>
    <w:rsid w:val="0010335B"/>
    <w:pPr>
      <w:numPr>
        <w:numId w:val="6"/>
      </w:numPr>
      <w:ind w:left="0" w:firstLine="0"/>
    </w:pPr>
    <w:rPr>
      <w:szCs w:val="30"/>
    </w:rPr>
  </w:style>
  <w:style w:type="paragraph" w:styleId="61">
    <w:name w:val="toc 6"/>
    <w:basedOn w:val="a1"/>
    <w:next w:val="a1"/>
    <w:autoRedefine/>
    <w:uiPriority w:val="39"/>
    <w:unhideWhenUsed/>
    <w:rsid w:val="0010335B"/>
    <w:pPr>
      <w:ind w:left="960"/>
    </w:pPr>
    <w:rPr>
      <w:rFonts w:eastAsia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unhideWhenUsed/>
    <w:rsid w:val="0010335B"/>
    <w:pPr>
      <w:ind w:left="1200"/>
    </w:pPr>
    <w:rPr>
      <w:rFonts w:eastAsia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unhideWhenUsed/>
    <w:rsid w:val="0010335B"/>
    <w:pPr>
      <w:ind w:left="1440"/>
    </w:pPr>
    <w:rPr>
      <w:rFonts w:eastAsia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unhideWhenUsed/>
    <w:rsid w:val="0010335B"/>
    <w:pPr>
      <w:ind w:left="1680"/>
    </w:pPr>
    <w:rPr>
      <w:rFonts w:eastAsiaTheme="minorHAnsi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10335B"/>
    <w:rPr>
      <w:vertAlign w:val="superscript"/>
    </w:rPr>
  </w:style>
  <w:style w:type="paragraph" w:styleId="afa">
    <w:name w:val="endnote text"/>
    <w:basedOn w:val="a1"/>
    <w:link w:val="afb"/>
    <w:uiPriority w:val="99"/>
    <w:semiHidden/>
    <w:unhideWhenUsed/>
    <w:rsid w:val="0010335B"/>
    <w:pPr>
      <w:snapToGrid w:val="0"/>
    </w:pPr>
  </w:style>
  <w:style w:type="character" w:customStyle="1" w:styleId="afb">
    <w:name w:val="尾注文本 字符"/>
    <w:basedOn w:val="a2"/>
    <w:link w:val="afa"/>
    <w:uiPriority w:val="99"/>
    <w:semiHidden/>
    <w:rsid w:val="0010335B"/>
    <w:rPr>
      <w:rFonts w:ascii="宋体" w:eastAsia="宋体"/>
      <w:sz w:val="24"/>
      <w:szCs w:val="24"/>
    </w:rPr>
  </w:style>
  <w:style w:type="character" w:styleId="afc">
    <w:name w:val="endnote reference"/>
    <w:basedOn w:val="a2"/>
    <w:uiPriority w:val="99"/>
    <w:semiHidden/>
    <w:unhideWhenUsed/>
    <w:rsid w:val="0010335B"/>
    <w:rPr>
      <w:vertAlign w:val="superscript"/>
    </w:rPr>
  </w:style>
  <w:style w:type="paragraph" w:styleId="af7">
    <w:name w:val="Title"/>
    <w:basedOn w:val="a1"/>
    <w:next w:val="a1"/>
    <w:link w:val="afd"/>
    <w:uiPriority w:val="10"/>
    <w:qFormat/>
    <w:rsid w:val="0010335B"/>
    <w:pPr>
      <w:spacing w:before="240" w:after="60" w:line="360" w:lineRule="auto"/>
      <w:jc w:val="center"/>
      <w:outlineLvl w:val="0"/>
    </w:pPr>
    <w:rPr>
      <w:rFonts w:ascii="黑体" w:eastAsia="黑体" w:hAnsi="黑体" w:cstheme="majorBidi"/>
      <w:bCs/>
      <w:sz w:val="28"/>
      <w:szCs w:val="44"/>
    </w:rPr>
  </w:style>
  <w:style w:type="character" w:customStyle="1" w:styleId="afd">
    <w:name w:val="标题 字符"/>
    <w:basedOn w:val="a2"/>
    <w:link w:val="af7"/>
    <w:uiPriority w:val="10"/>
    <w:rsid w:val="0010335B"/>
    <w:rPr>
      <w:rFonts w:ascii="黑体" w:eastAsia="黑体" w:hAnsi="黑体" w:cstheme="majorBidi"/>
      <w:bCs/>
      <w:sz w:val="28"/>
      <w:szCs w:val="44"/>
    </w:rPr>
  </w:style>
  <w:style w:type="paragraph" w:styleId="afe">
    <w:name w:val="Subtitle"/>
    <w:basedOn w:val="a1"/>
    <w:next w:val="a1"/>
    <w:link w:val="aff"/>
    <w:uiPriority w:val="11"/>
    <w:rsid w:val="0010335B"/>
    <w:pPr>
      <w:spacing w:before="240" w:after="60" w:line="312" w:lineRule="auto"/>
      <w:jc w:val="center"/>
      <w:outlineLvl w:val="1"/>
    </w:pPr>
    <w:rPr>
      <w:rFonts w:ascii="黑体" w:eastAsia="黑体" w:hAnsi="黑体"/>
      <w:bCs/>
      <w:kern w:val="28"/>
      <w:sz w:val="28"/>
      <w:szCs w:val="28"/>
    </w:rPr>
  </w:style>
  <w:style w:type="character" w:customStyle="1" w:styleId="aff">
    <w:name w:val="副标题 字符"/>
    <w:basedOn w:val="a2"/>
    <w:link w:val="afe"/>
    <w:uiPriority w:val="11"/>
    <w:rsid w:val="0010335B"/>
    <w:rPr>
      <w:rFonts w:ascii="黑体" w:eastAsia="黑体" w:hAnsi="黑体"/>
      <w:bCs/>
      <w:kern w:val="28"/>
      <w:sz w:val="28"/>
      <w:szCs w:val="28"/>
    </w:rPr>
  </w:style>
  <w:style w:type="paragraph" w:styleId="2">
    <w:name w:val="List Number 2"/>
    <w:basedOn w:val="a1"/>
    <w:uiPriority w:val="99"/>
    <w:unhideWhenUsed/>
    <w:qFormat/>
    <w:rsid w:val="0010335B"/>
    <w:pPr>
      <w:spacing w:line="360" w:lineRule="auto"/>
      <w:ind w:left="1304" w:hanging="419"/>
      <w:contextualSpacing/>
    </w:pPr>
  </w:style>
  <w:style w:type="paragraph" w:styleId="3">
    <w:name w:val="List Number 3"/>
    <w:basedOn w:val="a1"/>
    <w:uiPriority w:val="99"/>
    <w:unhideWhenUsed/>
    <w:qFormat/>
    <w:rsid w:val="0010335B"/>
    <w:pPr>
      <w:numPr>
        <w:numId w:val="11"/>
      </w:numPr>
      <w:spacing w:line="360" w:lineRule="auto"/>
      <w:contextualSpacing/>
    </w:pPr>
  </w:style>
  <w:style w:type="paragraph" w:styleId="aff0">
    <w:name w:val="Quote"/>
    <w:basedOn w:val="a1"/>
    <w:next w:val="a1"/>
    <w:link w:val="aff1"/>
    <w:uiPriority w:val="29"/>
    <w:qFormat/>
    <w:rsid w:val="0010335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1">
    <w:name w:val="引用 字符"/>
    <w:basedOn w:val="a2"/>
    <w:link w:val="aff0"/>
    <w:uiPriority w:val="29"/>
    <w:rsid w:val="0010335B"/>
    <w:rPr>
      <w:rFonts w:ascii="宋体" w:eastAsia="宋体"/>
      <w:i/>
      <w:iCs/>
      <w:color w:val="404040" w:themeColor="text1" w:themeTint="BF"/>
      <w:sz w:val="24"/>
      <w:szCs w:val="24"/>
    </w:rPr>
  </w:style>
  <w:style w:type="paragraph" w:styleId="aff2">
    <w:name w:val="Intense Quote"/>
    <w:basedOn w:val="a1"/>
    <w:next w:val="a1"/>
    <w:link w:val="aff3"/>
    <w:uiPriority w:val="30"/>
    <w:qFormat/>
    <w:rsid w:val="0010335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3">
    <w:name w:val="明显引用 字符"/>
    <w:basedOn w:val="a2"/>
    <w:link w:val="aff2"/>
    <w:uiPriority w:val="30"/>
    <w:rsid w:val="0010335B"/>
    <w:rPr>
      <w:rFonts w:ascii="宋体" w:eastAsia="宋体"/>
      <w:i/>
      <w:iCs/>
      <w:color w:val="5B9BD5" w:themeColor="accent1"/>
      <w:sz w:val="24"/>
      <w:szCs w:val="24"/>
    </w:rPr>
  </w:style>
  <w:style w:type="character" w:styleId="aff4">
    <w:name w:val="Subtle Reference"/>
    <w:basedOn w:val="a2"/>
    <w:uiPriority w:val="31"/>
    <w:qFormat/>
    <w:rsid w:val="0010335B"/>
    <w:rPr>
      <w:smallCaps/>
      <w:color w:val="5A5A5A" w:themeColor="text1" w:themeTint="A5"/>
    </w:rPr>
  </w:style>
  <w:style w:type="character" w:styleId="aff5">
    <w:name w:val="Intense Reference"/>
    <w:basedOn w:val="a2"/>
    <w:uiPriority w:val="32"/>
    <w:qFormat/>
    <w:rsid w:val="0010335B"/>
    <w:rPr>
      <w:b/>
      <w:bCs/>
      <w:smallCaps/>
      <w:color w:val="5B9BD5" w:themeColor="accent1"/>
      <w:spacing w:val="5"/>
    </w:rPr>
  </w:style>
  <w:style w:type="character" w:styleId="aff6">
    <w:name w:val="Strong"/>
    <w:basedOn w:val="a2"/>
    <w:uiPriority w:val="22"/>
    <w:qFormat/>
    <w:rsid w:val="0010335B"/>
    <w:rPr>
      <w:b/>
      <w:bCs/>
    </w:rPr>
  </w:style>
  <w:style w:type="paragraph" w:styleId="aff7">
    <w:name w:val="Salutation"/>
    <w:basedOn w:val="a1"/>
    <w:next w:val="a1"/>
    <w:link w:val="aff8"/>
    <w:uiPriority w:val="99"/>
    <w:unhideWhenUsed/>
    <w:rsid w:val="0010335B"/>
  </w:style>
  <w:style w:type="character" w:customStyle="1" w:styleId="aff8">
    <w:name w:val="称呼 字符"/>
    <w:basedOn w:val="a2"/>
    <w:link w:val="aff7"/>
    <w:uiPriority w:val="99"/>
    <w:rsid w:val="0010335B"/>
    <w:rPr>
      <w:rFonts w:ascii="宋体" w:eastAsia="宋体"/>
      <w:sz w:val="24"/>
      <w:szCs w:val="24"/>
    </w:rPr>
  </w:style>
  <w:style w:type="paragraph" w:styleId="HTML">
    <w:name w:val="HTML Preformatted"/>
    <w:basedOn w:val="a1"/>
    <w:link w:val="HTML0"/>
    <w:uiPriority w:val="99"/>
    <w:unhideWhenUsed/>
    <w:rsid w:val="0010335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rsid w:val="0010335B"/>
    <w:rPr>
      <w:rFonts w:ascii="Courier New" w:eastAsia="宋体" w:hAnsi="Courier New" w:cs="Courier New"/>
      <w:sz w:val="20"/>
      <w:szCs w:val="20"/>
    </w:rPr>
  </w:style>
  <w:style w:type="paragraph" w:styleId="aff9">
    <w:name w:val="macro"/>
    <w:link w:val="affa"/>
    <w:uiPriority w:val="99"/>
    <w:unhideWhenUsed/>
    <w:rsid w:val="0010335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affa">
    <w:name w:val="宏文本 字符"/>
    <w:basedOn w:val="a2"/>
    <w:link w:val="aff9"/>
    <w:uiPriority w:val="99"/>
    <w:rsid w:val="0010335B"/>
    <w:rPr>
      <w:rFonts w:ascii="Courier New" w:eastAsia="宋体" w:hAnsi="Courier New" w:cs="Courier New"/>
      <w:sz w:val="24"/>
      <w:szCs w:val="24"/>
    </w:rPr>
  </w:style>
  <w:style w:type="character" w:styleId="affb">
    <w:name w:val="FollowedHyperlink"/>
    <w:basedOn w:val="a2"/>
    <w:uiPriority w:val="99"/>
    <w:unhideWhenUsed/>
    <w:rsid w:val="0010335B"/>
    <w:rPr>
      <w:color w:val="954F72" w:themeColor="followedHyperlink"/>
      <w:u w:val="single"/>
    </w:rPr>
  </w:style>
  <w:style w:type="character" w:customStyle="1" w:styleId="af8">
    <w:name w:val="附录 字符"/>
    <w:basedOn w:val="afd"/>
    <w:link w:val="a0"/>
    <w:rsid w:val="0010335B"/>
    <w:rPr>
      <w:rFonts w:ascii="黑体" w:eastAsia="黑体" w:hAnsi="黑体" w:cstheme="majorBidi"/>
      <w:bCs/>
      <w:sz w:val="28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gfei\Documents\&#25216;&#26415;&#25991;&#26723;&#27169;&#26495;%20C1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技术文档模板 C1.dotm</Template>
  <TotalTime>31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bangfei</dc:creator>
  <cp:keywords/>
  <dc:description/>
  <cp:lastModifiedBy>bangfei</cp:lastModifiedBy>
  <cp:revision>19</cp:revision>
  <dcterms:created xsi:type="dcterms:W3CDTF">2026-05-20T01:58:00Z</dcterms:created>
  <dcterms:modified xsi:type="dcterms:W3CDTF">2026-05-20T02:29:00Z</dcterms:modified>
</cp:coreProperties>
</file>