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EXO Terra Strip设计文档</w:t>
      </w:r>
    </w:p>
    <w:p>
      <w:pPr>
        <w:numPr>
          <w:ilvl w:val="0"/>
          <w:numId w:val="1"/>
        </w:numPr>
      </w:pPr>
      <w:r>
        <w:t>功能描述</w:t>
      </w:r>
    </w:p>
    <w:p>
      <w:pPr>
        <w:numPr>
          <w:ilvl w:val="0"/>
          <w:numId w:val="2"/>
        </w:numPr>
        <w:ind w:firstLine="420" w:firstLineChars="0"/>
      </w:pPr>
      <w:r>
        <w:t>多路灯光,单独可调,1-6路</w:t>
      </w:r>
    </w:p>
    <w:p>
      <w:pPr>
        <w:numPr>
          <w:ilvl w:val="0"/>
          <w:numId w:val="2"/>
        </w:numPr>
        <w:ind w:firstLine="420" w:firstLineChars="0"/>
      </w:pPr>
      <w:r>
        <w:t>触摸按键</w:t>
      </w:r>
      <w:r>
        <w:rPr>
          <w:rFonts w:hint="eastAsia"/>
          <w:lang w:val="en-US" w:eastAsia="zh-CN"/>
        </w:rPr>
        <w:t xml:space="preserve"> </w:t>
      </w:r>
      <w:r>
        <w:t>+ WiFi控制</w:t>
      </w:r>
    </w:p>
    <w:p>
      <w:pPr>
        <w:numPr>
          <w:ilvl w:val="0"/>
          <w:numId w:val="2"/>
        </w:numPr>
        <w:ind w:firstLine="420" w:firstLineChars="0"/>
      </w:pPr>
      <w:r>
        <w:t>触摸按键控制,短按 关灯-&gt;全亮-&gt;夜光-&gt;WiFi-&gt;关灯 状态循环,全亮和夜光状态</w:t>
      </w:r>
      <w:r>
        <w:tab/>
      </w:r>
      <w:r>
        <w:tab/>
      </w:r>
      <w:r>
        <w:t>下长按无级调光,WiFi状态下长按进入</w:t>
      </w:r>
      <w:r>
        <w:rPr>
          <w:rFonts w:hint="eastAsia"/>
          <w:lang w:val="en-US" w:eastAsia="zh-CN"/>
        </w:rPr>
        <w:t>SmartConfig</w:t>
      </w:r>
      <w:r>
        <w:t>配网模式</w:t>
      </w:r>
      <w:r>
        <w:rPr>
          <w:rFonts w:hint="eastAsia"/>
          <w:lang w:val="en-US" w:eastAsia="zh-CN"/>
        </w:rPr>
        <w:t>(60秒超时), SmartConfig配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网模式下再次长按进入APConfig配网模式(120秒超时)</w:t>
      </w:r>
    </w:p>
    <w:p>
      <w:pPr>
        <w:numPr>
          <w:ilvl w:val="0"/>
          <w:numId w:val="2"/>
        </w:numPr>
        <w:ind w:firstLine="420" w:firstLineChars="0"/>
      </w:pPr>
      <w:r>
        <w:t>指示灯指示状态</w:t>
      </w:r>
    </w:p>
    <w:p>
      <w:pPr>
        <w:numPr>
          <w:ilvl w:val="0"/>
          <w:numId w:val="0"/>
        </w:numPr>
        <w:ind w:left="420" w:leftChars="0" w:firstLine="420" w:firstLineChars="0"/>
      </w:pPr>
      <w:r>
        <w:t>红色 -&gt; 关灯</w:t>
      </w:r>
      <w:r>
        <w:tab/>
      </w:r>
      <w:r>
        <w:t>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t>白色 -&gt; 全亮</w:t>
      </w:r>
      <w:r>
        <w:tab/>
      </w:r>
      <w:r>
        <w:t>RGB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</w:pPr>
      <w:r>
        <w:t>蓝色 -&gt; 夜光</w:t>
      </w:r>
      <w:r>
        <w:tab/>
      </w:r>
      <w:r>
        <w:t>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t>绿色 -&gt; WiFi</w:t>
      </w:r>
      <w:r>
        <w:tab/>
      </w:r>
      <w:r>
        <w:t>G</w:t>
      </w:r>
      <w:r>
        <w:tab/>
      </w:r>
      <w:r>
        <w:tab/>
      </w:r>
      <w:r>
        <w:rPr>
          <w:rFonts w:hint="eastAsia"/>
          <w:lang w:eastAsia="zh-CN"/>
        </w:rPr>
        <w:t>快</w:t>
      </w:r>
      <w:r>
        <w:t>闪</w:t>
      </w:r>
      <w:r>
        <w:rPr>
          <w:rFonts w:hint="eastAsia"/>
          <w:lang w:val="en-US" w:eastAsia="zh-CN"/>
        </w:rPr>
        <w:t>SmartConfig(1秒1次)</w:t>
      </w:r>
      <w:r>
        <w:t>,</w:t>
      </w:r>
      <w:r>
        <w:rPr>
          <w:rFonts w:hint="eastAsia"/>
          <w:lang w:val="en-US" w:eastAsia="zh-CN"/>
        </w:rPr>
        <w:t xml:space="preserve"> 慢</w:t>
      </w:r>
      <w:r>
        <w:t>闪</w:t>
      </w:r>
      <w:r>
        <w:rPr>
          <w:rFonts w:hint="eastAsia"/>
          <w:lang w:val="en-US" w:eastAsia="zh-CN"/>
        </w:rPr>
        <w:t>APConfig(3秒一次)</w:t>
      </w:r>
    </w:p>
    <w:p>
      <w:pPr>
        <w:numPr>
          <w:ilvl w:val="0"/>
          <w:numId w:val="2"/>
        </w:numPr>
        <w:ind w:left="0" w:leftChars="0" w:firstLine="420" w:firstLineChars="0"/>
      </w:pPr>
      <w:r>
        <w:t>WiFi控制,手动</w:t>
      </w:r>
      <w:r>
        <w:rPr>
          <w:rFonts w:hint="eastAsia"/>
          <w:lang w:eastAsia="zh-CN"/>
        </w:rPr>
        <w:t>模式</w:t>
      </w:r>
      <w:r>
        <w:t xml:space="preserve"> / </w:t>
      </w:r>
      <w:r>
        <w:rPr>
          <w:rFonts w:hint="eastAsia"/>
          <w:lang w:val="en-US" w:eastAsia="zh-CN"/>
        </w:rPr>
        <w:t>Auto</w:t>
      </w:r>
      <w:r>
        <w:t>模式 / Pro模式</w:t>
      </w:r>
    </w:p>
    <w:p>
      <w:pPr>
        <w:numPr>
          <w:ilvl w:val="0"/>
          <w:numId w:val="0"/>
        </w:numPr>
        <w:ind w:left="420" w:leftChars="0" w:firstLine="420" w:firstLineChars="0"/>
      </w:pPr>
      <w:r>
        <w:t>手动模式可以 开关, 对每路单独调光, 设置自定义配光,快速切换到自定义配光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Auto</w:t>
      </w:r>
      <w:r>
        <w:t>模式可以设置日出日落,白天夜晚配光,夜晚关灯, 其中日出日落可以根据地</w:t>
      </w:r>
      <w:r>
        <w:tab/>
      </w:r>
      <w:r>
        <w:t>理位置及设备时间计算得出,也可以手动设置</w:t>
      </w:r>
    </w:p>
    <w:p>
      <w:pPr>
        <w:numPr>
          <w:ilvl w:val="0"/>
          <w:numId w:val="0"/>
        </w:numPr>
        <w:ind w:left="420" w:leftChars="0" w:firstLine="420" w:firstLineChars="0"/>
      </w:pPr>
      <w:r>
        <w:t>Pro配置可以设置4-1</w:t>
      </w:r>
      <w:r>
        <w:rPr>
          <w:rFonts w:hint="eastAsia"/>
          <w:lang w:val="en-US" w:eastAsia="zh-CN"/>
        </w:rPr>
        <w:t>2</w:t>
      </w:r>
      <w:r>
        <w:t>个时间点,每个时间点亮度可以单独设置.</w:t>
      </w:r>
    </w:p>
    <w:p>
      <w:pPr>
        <w:numPr>
          <w:ilvl w:val="0"/>
          <w:numId w:val="0"/>
        </w:numPr>
        <w:ind w:left="420" w:leftChars="0" w:firstLine="420" w:firstLineChars="0"/>
      </w:pPr>
      <w:r>
        <w:t>除缺省配置外,用户最多可以自定义12个Pro配置,并开启每个月对应1份Pro配</w:t>
      </w:r>
      <w:r>
        <w:tab/>
      </w:r>
      <w:r>
        <w:t>置功能</w:t>
      </w:r>
    </w:p>
    <w:p>
      <w:pPr>
        <w:numPr>
          <w:ilvl w:val="0"/>
          <w:numId w:val="2"/>
        </w:numPr>
        <w:ind w:left="0" w:leftChars="0" w:firstLine="420" w:firstLineChars="0"/>
      </w:pPr>
      <w:r>
        <w:t>其他</w:t>
      </w:r>
    </w:p>
    <w:p>
      <w:pPr>
        <w:numPr>
          <w:ilvl w:val="0"/>
          <w:numId w:val="0"/>
        </w:numPr>
        <w:ind w:left="420" w:leftChars="0" w:firstLine="420" w:firstLineChars="0"/>
      </w:pPr>
      <w:r>
        <w:t>WiFi设备从云端同步时间,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并根据时区校准时间</w:t>
      </w:r>
      <w:r>
        <w:rPr>
          <w:rFonts w:hint="eastAsia"/>
          <w:lang w:val="en-US" w:eastAsia="zh-CN"/>
        </w:rPr>
        <w:t xml:space="preserve">, </w:t>
      </w:r>
      <w:r>
        <w:t>如果未同步时间</w:t>
      </w:r>
      <w:r>
        <w:rPr>
          <w:rFonts w:hint="eastAsia"/>
          <w:lang w:val="en-US" w:eastAsia="zh-CN"/>
        </w:rPr>
        <w:t>Auto</w:t>
      </w:r>
      <w:r>
        <w:t>/Pro模式</w:t>
      </w:r>
      <w:r>
        <w:rPr>
          <w:rFonts w:hint="eastAsia"/>
          <w:lang w:val="en-US" w:eastAsia="zh-CN"/>
        </w:rPr>
        <w:tab/>
      </w:r>
      <w:r>
        <w:t>不运行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设置时区应在配网过程中进行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</w:t>
      </w:r>
      <w:r>
        <w:t>模式根据地理位置及时间计算日出日落时间,</w:t>
      </w:r>
      <w:r>
        <w:rPr>
          <w:rFonts w:hint="eastAsia"/>
          <w:lang w:val="en-US" w:eastAsia="zh-CN"/>
        </w:rPr>
        <w:t xml:space="preserve"> 开启该功能时APP从云平台获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设备的经纬度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设备可能存在几种不同规格(长度,功率等), 在指定地址写入对应的bin文件, 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区分设备规格, 也可避免OTA升级时不同规格需要不同的固件 (所有设备规格bin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文件定位于0x100000-&gt;0x100*4096)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</w:pPr>
      <w:r>
        <w:t>Xlink平台数据端点</w:t>
      </w:r>
    </w:p>
    <w:tbl>
      <w:tblPr>
        <w:tblStyle w:val="4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2080"/>
        <w:gridCol w:w="1370"/>
        <w:gridCol w:w="2160"/>
        <w:gridCol w:w="5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索引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端点名称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数据类型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描述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Property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设备属性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设备细分属性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Zone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时区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Longitude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float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经度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Latitude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float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纬度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Device_datetime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设备时间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5</w:t>
            </w:r>
          </w:p>
        </w:tc>
        <w:tc>
          <w:tcPr>
            <w:tcW w:w="2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Sync_datetime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Byte array</w:t>
            </w:r>
          </w:p>
        </w:tc>
        <w:tc>
          <w:tcPr>
            <w:tcW w:w="21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同步时钟</w:t>
            </w:r>
          </w:p>
        </w:tc>
        <w:tc>
          <w:tcPr>
            <w:tcW w:w="5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YMDWHmsZ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6</w:t>
            </w:r>
          </w:p>
        </w:tc>
        <w:tc>
          <w:tcPr>
            <w:tcW w:w="2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Daytime_start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Uint16</w:t>
            </w:r>
          </w:p>
        </w:tc>
        <w:tc>
          <w:tcPr>
            <w:tcW w:w="21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白天开始时间</w:t>
            </w:r>
          </w:p>
        </w:tc>
        <w:tc>
          <w:tcPr>
            <w:tcW w:w="5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7</w:t>
            </w:r>
          </w:p>
        </w:tc>
        <w:tc>
          <w:tcPr>
            <w:tcW w:w="2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Daytime_end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Uint16</w:t>
            </w:r>
          </w:p>
        </w:tc>
        <w:tc>
          <w:tcPr>
            <w:tcW w:w="21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白天结束时间</w:t>
            </w:r>
          </w:p>
        </w:tc>
        <w:tc>
          <w:tcPr>
            <w:tcW w:w="5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8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9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</w:t>
            </w: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channel_count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通道数量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11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chn1_name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通道1名称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12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chn2_name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通道2名称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13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chn3_name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通道3名称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14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chn4_name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通道4名称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15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chn5_name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通道5名称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16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chn6_name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通道6名称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17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Mode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WiFi控制模式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18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Power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bool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手动模式开关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19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Chn1_bright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通道1亮度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20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Chn2_bright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通道2亮度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21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Chn3_bright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通道3亮度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22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Chn4_bright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通道4亮度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23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Chn5_bright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通道5亮度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24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Chn6_bright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通道6亮度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25</w:t>
            </w:r>
          </w:p>
        </w:tc>
        <w:tc>
          <w:tcPr>
            <w:tcW w:w="20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Custom1_brights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自定义配光1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26</w:t>
            </w:r>
          </w:p>
        </w:tc>
        <w:tc>
          <w:tcPr>
            <w:tcW w:w="20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Custom2_brights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自定义配光2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27</w:t>
            </w:r>
          </w:p>
        </w:tc>
        <w:tc>
          <w:tcPr>
            <w:tcW w:w="20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Custom3_brights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自定义配光3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28</w:t>
            </w:r>
          </w:p>
        </w:tc>
        <w:tc>
          <w:tcPr>
            <w:tcW w:w="20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Custom4_brights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自定义配光4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29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Gis_enable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Bool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地理位置使能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30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Gis_sunrise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当前使用的日出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31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Gis_sunset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当前使用的日落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32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Gis_valid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Bool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位置是否有效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33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Sunrise_start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日出时间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34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Sunrise_ramp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日出周期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35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Day_brights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白天灯光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[{0-100}...]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36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Sunset_end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日落时间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color w:val="7F7F7F" w:themeColor="background1" w:themeShade="8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37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Sunset_ramp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日落周期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38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Night_brights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夜晚灯光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[{0-100}...]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39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Turnoff_enabled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Bool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夜晚关灯使能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40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Turnoff_time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夜晚关灯时间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0-1440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41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Profile0_count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Profile0时间点数量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42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Profile0_timers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Profile0时间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[{0-1440}...]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43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Profile0_brights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Profile0亮度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[{0-100}...]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62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  <w:t>44</w:t>
            </w:r>
          </w:p>
        </w:tc>
        <w:tc>
          <w:tcPr>
            <w:tcW w:w="208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  <w:t>Profile1_name</w:t>
            </w:r>
          </w:p>
        </w:tc>
        <w:tc>
          <w:tcPr>
            <w:tcW w:w="137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  <w:t>Profile1名称</w:t>
            </w:r>
          </w:p>
        </w:tc>
        <w:tc>
          <w:tcPr>
            <w:tcW w:w="58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  <w:t>应用设置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45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Profile1_count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Profile1时间点数量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46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Profile1_timers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Profile1时间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[{0-1440}...]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47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Profile1_brights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[{0-100}...]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...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...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...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...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62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88</w:t>
            </w:r>
          </w:p>
        </w:tc>
        <w:tc>
          <w:tcPr>
            <w:tcW w:w="208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Profile12_name</w:t>
            </w:r>
          </w:p>
        </w:tc>
        <w:tc>
          <w:tcPr>
            <w:tcW w:w="137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Profile12名称</w:t>
            </w:r>
          </w:p>
        </w:tc>
        <w:tc>
          <w:tcPr>
            <w:tcW w:w="58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应用设置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89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Profile12_count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Profile12时间点数量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90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Profile12_timers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Profile12时间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[{0-1440}...]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91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Profile12_brights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 array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Profile12亮度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[{0-100}...]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92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Select_profile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选择使用哪个Profile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93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Prev_flag_shadow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Bool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预览标志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  <w:bookmarkStart w:id="0" w:name="_GoBack"/>
            <w:bookmarkEnd w:id="0"/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191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location_enable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Bool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地理位置使能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192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location_sunrise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位置计算的日出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0-1439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193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location_sunset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Uint16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位置计算的日落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0-1439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194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location_valid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Bool</w:t>
            </w:r>
          </w:p>
        </w:tc>
        <w:tc>
          <w:tcPr>
            <w:tcW w:w="216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位置是否有效</w:t>
            </w:r>
          </w:p>
        </w:tc>
        <w:tc>
          <w:tcPr>
            <w:tcW w:w="5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195</w:t>
            </w:r>
          </w:p>
        </w:tc>
        <w:tc>
          <w:tcPr>
            <w:tcW w:w="2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Cloud_zone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Int16</w:t>
            </w:r>
          </w:p>
        </w:tc>
        <w:tc>
          <w:tcPr>
            <w:tcW w:w="21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云端时区</w:t>
            </w:r>
          </w:p>
        </w:tc>
        <w:tc>
          <w:tcPr>
            <w:tcW w:w="5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只读</w:t>
            </w:r>
          </w:p>
        </w:tc>
        <w:tc>
          <w:tcPr>
            <w:tcW w:w="1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196</w:t>
            </w:r>
          </w:p>
        </w:tc>
        <w:tc>
          <w:tcPr>
            <w:tcW w:w="2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Rssi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Int16</w:t>
            </w:r>
          </w:p>
        </w:tc>
        <w:tc>
          <w:tcPr>
            <w:tcW w:w="21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Wifi信号强度</w:t>
            </w:r>
          </w:p>
        </w:tc>
        <w:tc>
          <w:tcPr>
            <w:tcW w:w="5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197</w:t>
            </w:r>
          </w:p>
        </w:tc>
        <w:tc>
          <w:tcPr>
            <w:tcW w:w="2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Upgrade_state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Byte</w:t>
            </w:r>
          </w:p>
        </w:tc>
        <w:tc>
          <w:tcPr>
            <w:tcW w:w="21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升级状态</w:t>
            </w:r>
          </w:p>
        </w:tc>
        <w:tc>
          <w:tcPr>
            <w:tcW w:w="5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198</w:t>
            </w:r>
          </w:p>
        </w:tc>
        <w:tc>
          <w:tcPr>
            <w:tcW w:w="2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Local_psw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Uint32</w:t>
            </w:r>
          </w:p>
        </w:tc>
        <w:tc>
          <w:tcPr>
            <w:tcW w:w="21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本地密码</w:t>
            </w:r>
          </w:p>
        </w:tc>
        <w:tc>
          <w:tcPr>
            <w:tcW w:w="5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199</w:t>
            </w:r>
          </w:p>
        </w:tc>
        <w:tc>
          <w:tcPr>
            <w:tcW w:w="2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Snsubscribe_en</w:t>
            </w:r>
          </w:p>
        </w:tc>
        <w:tc>
          <w:tcPr>
            <w:tcW w:w="1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Bool</w:t>
            </w:r>
          </w:p>
        </w:tc>
        <w:tc>
          <w:tcPr>
            <w:tcW w:w="21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允许SN订阅</w:t>
            </w:r>
          </w:p>
        </w:tc>
        <w:tc>
          <w:tcPr>
            <w:tcW w:w="5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只读</w:t>
            </w:r>
          </w:p>
        </w:tc>
        <w:tc>
          <w:tcPr>
            <w:tcW w:w="168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Upgrade_state: 0-Idle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1-upgrading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2-upgrade success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&lt;0-upgrade failed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Local_psw:  bit31-24: enable,0x55有效 bit23-0: 密码 000000-999999有效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8EA78F"/>
    <w:multiLevelType w:val="singleLevel"/>
    <w:tmpl w:val="E78EA78F"/>
    <w:lvl w:ilvl="0" w:tentative="0">
      <w:start w:val="1"/>
      <w:numFmt w:val="chineseCounting"/>
      <w:lvlText w:val="%1、"/>
      <w:lvlJc w:val="left"/>
      <w:rPr>
        <w:rFonts w:hint="eastAsia"/>
      </w:rPr>
    </w:lvl>
  </w:abstractNum>
  <w:abstractNum w:abstractNumId="1">
    <w:nsid w:val="7FE98B08"/>
    <w:multiLevelType w:val="singleLevel"/>
    <w:tmpl w:val="7FE98B08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50247"/>
    <w:rsid w:val="1CAA7E3D"/>
    <w:rsid w:val="39EFB5D5"/>
    <w:rsid w:val="3F331595"/>
    <w:rsid w:val="3F3F9E08"/>
    <w:rsid w:val="51FED7AB"/>
    <w:rsid w:val="57AFF5AA"/>
    <w:rsid w:val="597FA236"/>
    <w:rsid w:val="5B5F6C86"/>
    <w:rsid w:val="65F78C42"/>
    <w:rsid w:val="6BD3E495"/>
    <w:rsid w:val="6BFE21ED"/>
    <w:rsid w:val="6CEB6D8A"/>
    <w:rsid w:val="6FAE3B58"/>
    <w:rsid w:val="6FEDB799"/>
    <w:rsid w:val="7AFB0B84"/>
    <w:rsid w:val="7B6F2808"/>
    <w:rsid w:val="7FF6D2C3"/>
    <w:rsid w:val="87DF95D3"/>
    <w:rsid w:val="9FEA5B0D"/>
    <w:rsid w:val="AF227C88"/>
    <w:rsid w:val="AFAF1A52"/>
    <w:rsid w:val="AFD850A2"/>
    <w:rsid w:val="B1FB5FFB"/>
    <w:rsid w:val="CEBE08B1"/>
    <w:rsid w:val="CEEE6C16"/>
    <w:rsid w:val="DD5F9732"/>
    <w:rsid w:val="DDF5F911"/>
    <w:rsid w:val="DFEF89CB"/>
    <w:rsid w:val="F67FD11C"/>
    <w:rsid w:val="F76DEFE8"/>
    <w:rsid w:val="F97FA4E2"/>
    <w:rsid w:val="FAF50247"/>
    <w:rsid w:val="FCCDE18F"/>
    <w:rsid w:val="FF326FBD"/>
    <w:rsid w:val="FF57E72D"/>
    <w:rsid w:val="FFCF5885"/>
    <w:rsid w:val="FFD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2018-12-30T01:34:00Z</dcterms:created>
  <dc:creator>liruya</dc:creator>
  <cp:lastModifiedBy>李儒雅</cp:lastModifiedBy>
  <dcterms:modified xsi:type="dcterms:W3CDTF">2019-12-12T16:31:29Z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