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EE944B" w14:textId="77777777" w:rsidR="00405BF0" w:rsidRDefault="00405BF0" w:rsidP="00405BF0">
      <w:pPr>
        <w:ind w:firstLineChars="1950" w:firstLine="6240"/>
        <w:rPr>
          <w:rFonts w:ascii="黑体" w:eastAsia="黑体" w:hAnsi="Calibri" w:cs="Times New Roman"/>
          <w:sz w:val="32"/>
          <w:szCs w:val="32"/>
        </w:rPr>
      </w:pPr>
    </w:p>
    <w:p w14:paraId="45BC00C6" w14:textId="77777777" w:rsidR="00405BF0" w:rsidRDefault="00405BF0" w:rsidP="00405BF0">
      <w:pPr>
        <w:ind w:firstLineChars="1250" w:firstLine="4000"/>
        <w:rPr>
          <w:rFonts w:ascii="黑体" w:eastAsia="黑体" w:hAnsi="Calibri" w:cs="Times New Roman"/>
          <w:sz w:val="32"/>
          <w:szCs w:val="32"/>
        </w:rPr>
      </w:pPr>
    </w:p>
    <w:p w14:paraId="47659E4F" w14:textId="77777777" w:rsidR="00E30535" w:rsidRDefault="00E30535" w:rsidP="00E30535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网络安全等级保护</w:t>
      </w:r>
    </w:p>
    <w:p w14:paraId="56DC9DE4" w14:textId="471A6187" w:rsidR="00405BF0" w:rsidRPr="00E30535" w:rsidRDefault="004A6BA0" w:rsidP="00AB4BA1">
      <w:pPr>
        <w:jc w:val="center"/>
        <w:rPr>
          <w:rFonts w:eastAsia="黑体"/>
          <w:b/>
          <w:sz w:val="44"/>
          <w:szCs w:val="44"/>
        </w:rPr>
      </w:pPr>
      <w:r w:rsidRPr="004A6BA0">
        <w:rPr>
          <w:rFonts w:eastAsia="黑体"/>
          <w:b/>
          <w:sz w:val="44"/>
          <w:szCs w:val="44"/>
        </w:rPr>
        <w:t>{{</w:t>
      </w:r>
      <w:proofErr w:type="spellStart"/>
      <w:r w:rsidRPr="004A6BA0">
        <w:rPr>
          <w:rFonts w:eastAsia="黑体"/>
          <w:b/>
          <w:sz w:val="44"/>
          <w:szCs w:val="44"/>
        </w:rPr>
        <w:t>organName</w:t>
      </w:r>
      <w:proofErr w:type="spellEnd"/>
      <w:r w:rsidRPr="004A6BA0">
        <w:rPr>
          <w:rFonts w:eastAsia="黑体"/>
          <w:b/>
          <w:sz w:val="44"/>
          <w:szCs w:val="44"/>
        </w:rPr>
        <w:t>}}</w:t>
      </w:r>
      <w:r w:rsidR="003A51C4" w:rsidRPr="003A51C4">
        <w:rPr>
          <w:rFonts w:eastAsia="黑体" w:hint="eastAsia"/>
          <w:b/>
          <w:sz w:val="44"/>
          <w:szCs w:val="44"/>
        </w:rPr>
        <w:t>-</w:t>
      </w:r>
      <w:r w:rsidR="00213A9E" w:rsidRPr="00213A9E">
        <w:rPr>
          <w:rFonts w:eastAsia="黑体"/>
          <w:b/>
          <w:sz w:val="44"/>
          <w:szCs w:val="44"/>
        </w:rPr>
        <w:t>{{</w:t>
      </w:r>
      <w:proofErr w:type="spellStart"/>
      <w:r w:rsidR="00213A9E" w:rsidRPr="00213A9E">
        <w:rPr>
          <w:rFonts w:eastAsia="黑体"/>
          <w:b/>
          <w:sz w:val="44"/>
          <w:szCs w:val="44"/>
        </w:rPr>
        <w:t>aplatName</w:t>
      </w:r>
      <w:proofErr w:type="spellEnd"/>
      <w:r w:rsidR="00213A9E" w:rsidRPr="00213A9E">
        <w:rPr>
          <w:rFonts w:eastAsia="黑体"/>
          <w:b/>
          <w:sz w:val="44"/>
          <w:szCs w:val="44"/>
        </w:rPr>
        <w:t>}}</w:t>
      </w:r>
      <w:r w:rsidR="000A7DFE">
        <w:rPr>
          <w:rFonts w:eastAsia="黑体" w:hint="eastAsia"/>
          <w:b/>
          <w:sz w:val="44"/>
          <w:szCs w:val="44"/>
        </w:rPr>
        <w:t>系统</w:t>
      </w:r>
      <w:r w:rsidR="00405BF0" w:rsidRPr="00E30535">
        <w:rPr>
          <w:rFonts w:eastAsia="黑体" w:hint="eastAsia"/>
          <w:b/>
          <w:sz w:val="44"/>
          <w:szCs w:val="44"/>
        </w:rPr>
        <w:t>工具测试指导书</w:t>
      </w:r>
    </w:p>
    <w:p w14:paraId="68A21CCD" w14:textId="77777777" w:rsidR="00405BF0" w:rsidRDefault="00405BF0" w:rsidP="00405BF0">
      <w:pPr>
        <w:rPr>
          <w:rFonts w:ascii="黑体" w:eastAsia="黑体" w:hAnsi="Calibri" w:cs="Times New Roman"/>
          <w:sz w:val="52"/>
          <w:szCs w:val="52"/>
        </w:rPr>
      </w:pPr>
    </w:p>
    <w:p w14:paraId="2E37D0AC" w14:textId="77777777" w:rsidR="00405BF0" w:rsidRDefault="00405BF0" w:rsidP="00405BF0">
      <w:pPr>
        <w:rPr>
          <w:rFonts w:ascii="黑体" w:eastAsia="黑体" w:hAnsi="Calibri" w:cs="Times New Roman"/>
          <w:sz w:val="52"/>
          <w:szCs w:val="52"/>
        </w:rPr>
      </w:pPr>
      <w:r>
        <w:rPr>
          <w:rFonts w:ascii="黑体" w:eastAsia="黑体" w:hAnsi="Calibri" w:cs="Times New Roman" w:hint="eastAsia"/>
          <w:sz w:val="52"/>
          <w:szCs w:val="52"/>
        </w:rPr>
        <w:t xml:space="preserve"> </w:t>
      </w:r>
    </w:p>
    <w:p w14:paraId="2E4D150D" w14:textId="77777777" w:rsidR="00405BF0" w:rsidRDefault="00405BF0" w:rsidP="00405BF0">
      <w:pPr>
        <w:rPr>
          <w:rFonts w:ascii="黑体" w:eastAsia="黑体" w:hAnsi="Calibri" w:cs="Times New Roman"/>
          <w:sz w:val="52"/>
          <w:szCs w:val="52"/>
        </w:rPr>
      </w:pPr>
    </w:p>
    <w:p w14:paraId="5E2D60E6" w14:textId="77777777" w:rsidR="00405BF0" w:rsidRDefault="00405BF0" w:rsidP="00405BF0">
      <w:pPr>
        <w:rPr>
          <w:rFonts w:ascii="黑体" w:eastAsia="黑体" w:hAnsi="Calibri" w:cs="Times New Roman"/>
          <w:sz w:val="52"/>
          <w:szCs w:val="52"/>
        </w:rPr>
      </w:pPr>
    </w:p>
    <w:p w14:paraId="0DEB34D8" w14:textId="77777777" w:rsidR="00405BF0" w:rsidRPr="00446F67" w:rsidRDefault="00405BF0" w:rsidP="00405BF0">
      <w:pPr>
        <w:rPr>
          <w:rFonts w:ascii="黑体" w:eastAsia="黑体" w:hAnsi="Calibri" w:cs="Times New Roman"/>
          <w:sz w:val="52"/>
          <w:szCs w:val="52"/>
        </w:rPr>
      </w:pPr>
    </w:p>
    <w:p w14:paraId="1356FB6B" w14:textId="77777777" w:rsidR="00405BF0" w:rsidRDefault="00405BF0" w:rsidP="00405BF0">
      <w:pPr>
        <w:rPr>
          <w:rFonts w:ascii="黑体" w:eastAsia="黑体" w:hAnsi="Calibri" w:cs="Times New Roman"/>
          <w:sz w:val="52"/>
          <w:szCs w:val="52"/>
        </w:rPr>
      </w:pPr>
    </w:p>
    <w:p w14:paraId="0AF7ED26" w14:textId="2C03DF9F" w:rsidR="00405BF0" w:rsidRPr="00BA70D4" w:rsidRDefault="00405BF0" w:rsidP="00405BF0">
      <w:pPr>
        <w:spacing w:line="800" w:lineRule="exact"/>
        <w:ind w:firstLineChars="150" w:firstLine="450"/>
        <w:rPr>
          <w:rFonts w:ascii="黑体" w:eastAsia="黑体" w:hAnsi="Calibri" w:cs="Times New Roman"/>
          <w:sz w:val="30"/>
          <w:szCs w:val="30"/>
        </w:rPr>
      </w:pPr>
      <w:r w:rsidRPr="00BA70D4">
        <w:rPr>
          <w:rFonts w:ascii="黑体" w:eastAsia="黑体" w:hAnsi="Calibri" w:cs="Times New Roman" w:hint="eastAsia"/>
          <w:sz w:val="30"/>
          <w:szCs w:val="30"/>
        </w:rPr>
        <w:t>被测单位：</w:t>
      </w:r>
      <w:r w:rsidR="008D5404" w:rsidRPr="008D5404">
        <w:rPr>
          <w:rFonts w:ascii="黑体" w:eastAsia="黑体" w:hAnsi="Calibri" w:cs="Times New Roman"/>
          <w:sz w:val="30"/>
          <w:szCs w:val="30"/>
          <w:u w:val="single"/>
        </w:rPr>
        <w:t>{{</w:t>
      </w:r>
      <w:proofErr w:type="spellStart"/>
      <w:proofErr w:type="gramStart"/>
      <w:r w:rsidR="008D5404" w:rsidRPr="008D5404">
        <w:rPr>
          <w:rFonts w:ascii="黑体" w:eastAsia="黑体" w:hAnsi="Calibri" w:cs="Times New Roman"/>
          <w:sz w:val="30"/>
          <w:szCs w:val="30"/>
          <w:u w:val="single"/>
        </w:rPr>
        <w:t>organName</w:t>
      </w:r>
      <w:proofErr w:type="spellEnd"/>
      <w:proofErr w:type="gramEnd"/>
      <w:r w:rsidR="008D5404" w:rsidRPr="008D5404">
        <w:rPr>
          <w:rFonts w:ascii="黑体" w:eastAsia="黑体" w:hAnsi="Calibri" w:cs="Times New Roman"/>
          <w:sz w:val="30"/>
          <w:szCs w:val="30"/>
          <w:u w:val="single"/>
        </w:rPr>
        <w:t>}}</w:t>
      </w:r>
      <w:r>
        <w:rPr>
          <w:rFonts w:ascii="黑体" w:eastAsia="黑体" w:hAnsi="Calibri" w:cs="Times New Roman" w:hint="eastAsia"/>
          <w:sz w:val="30"/>
          <w:szCs w:val="30"/>
          <w:u w:val="single"/>
        </w:rPr>
        <w:t xml:space="preserve">                </w:t>
      </w:r>
      <w:r w:rsidR="008D5404">
        <w:rPr>
          <w:rFonts w:ascii="黑体" w:eastAsia="黑体" w:hAnsi="Calibri" w:cs="Times New Roman" w:hint="eastAsia"/>
          <w:sz w:val="30"/>
          <w:szCs w:val="30"/>
          <w:u w:val="single"/>
        </w:rPr>
        <w:t xml:space="preserve">            </w:t>
      </w:r>
      <w:r w:rsidRPr="00BA70D4">
        <w:rPr>
          <w:rFonts w:ascii="黑体" w:eastAsia="黑体" w:hAnsi="Calibri" w:cs="Times New Roman" w:hint="eastAsia"/>
          <w:sz w:val="30"/>
          <w:szCs w:val="30"/>
          <w:u w:val="single"/>
        </w:rPr>
        <w:t xml:space="preserve"> </w:t>
      </w:r>
    </w:p>
    <w:p w14:paraId="645183E6" w14:textId="77777777" w:rsidR="00405BF0" w:rsidRDefault="00405BF0" w:rsidP="00405BF0">
      <w:pPr>
        <w:spacing w:line="800" w:lineRule="exact"/>
        <w:ind w:firstLineChars="150" w:firstLine="450"/>
        <w:rPr>
          <w:rFonts w:ascii="黑体" w:eastAsia="黑体" w:hAnsi="Calibri" w:cs="Times New Roman"/>
          <w:sz w:val="30"/>
          <w:szCs w:val="30"/>
          <w:u w:val="single"/>
        </w:rPr>
      </w:pPr>
      <w:r w:rsidRPr="00BA70D4">
        <w:rPr>
          <w:rFonts w:ascii="黑体" w:eastAsia="黑体" w:hAnsi="Calibri" w:cs="Times New Roman" w:hint="eastAsia"/>
          <w:sz w:val="30"/>
          <w:szCs w:val="30"/>
        </w:rPr>
        <w:t>测评单位：</w:t>
      </w:r>
      <w:r>
        <w:rPr>
          <w:rFonts w:ascii="黑体" w:eastAsia="黑体" w:hAnsi="Calibri" w:cs="Times New Roman" w:hint="eastAsia"/>
          <w:sz w:val="30"/>
          <w:szCs w:val="30"/>
          <w:u w:val="single"/>
        </w:rPr>
        <w:t>内蒙古信元网络安全技术股份有限公司</w:t>
      </w:r>
      <w:r w:rsidRPr="00BA70D4">
        <w:rPr>
          <w:rFonts w:ascii="黑体" w:eastAsia="黑体" w:hAnsi="Calibri" w:cs="Times New Roman" w:hint="eastAsia"/>
          <w:sz w:val="30"/>
          <w:szCs w:val="30"/>
          <w:u w:val="single"/>
        </w:rPr>
        <w:t xml:space="preserve">      </w:t>
      </w:r>
      <w:r>
        <w:rPr>
          <w:rFonts w:ascii="黑体" w:eastAsia="黑体" w:hAnsi="Calibri" w:cs="Times New Roman" w:hint="eastAsia"/>
          <w:sz w:val="30"/>
          <w:szCs w:val="30"/>
          <w:u w:val="single"/>
        </w:rPr>
        <w:t xml:space="preserve"> </w:t>
      </w:r>
      <w:r w:rsidRPr="00BA70D4">
        <w:rPr>
          <w:rFonts w:ascii="黑体" w:eastAsia="黑体" w:hAnsi="Calibri" w:cs="Times New Roman" w:hint="eastAsia"/>
          <w:sz w:val="30"/>
          <w:szCs w:val="30"/>
          <w:u w:val="single"/>
        </w:rPr>
        <w:t xml:space="preserve"> </w:t>
      </w:r>
    </w:p>
    <w:p w14:paraId="263DF821" w14:textId="617F1C68" w:rsidR="00405BF0" w:rsidRDefault="00405BF0" w:rsidP="00405BF0">
      <w:pPr>
        <w:spacing w:line="800" w:lineRule="exact"/>
        <w:ind w:firstLineChars="150" w:firstLine="450"/>
        <w:rPr>
          <w:rFonts w:ascii="黑体" w:eastAsia="黑体" w:hAnsi="Calibri" w:cs="Times New Roman"/>
          <w:sz w:val="44"/>
          <w:szCs w:val="44"/>
        </w:rPr>
      </w:pPr>
      <w:r w:rsidRPr="009834BA">
        <w:rPr>
          <w:rFonts w:ascii="黑体" w:eastAsia="黑体" w:hAnsi="Calibri" w:cs="Times New Roman" w:hint="eastAsia"/>
          <w:sz w:val="30"/>
          <w:szCs w:val="30"/>
        </w:rPr>
        <w:t>项目时间</w:t>
      </w:r>
      <w:r w:rsidRPr="0027361C">
        <w:rPr>
          <w:rFonts w:ascii="黑体" w:eastAsia="黑体" w:hAnsi="Calibri" w:cs="Times New Roman" w:hint="eastAsia"/>
          <w:sz w:val="30"/>
          <w:szCs w:val="30"/>
        </w:rPr>
        <w:t>：</w:t>
      </w:r>
      <w:r>
        <w:rPr>
          <w:rFonts w:ascii="黑体" w:eastAsia="黑体" w:hAnsi="Calibri" w:cs="Times New Roman" w:hint="eastAsia"/>
          <w:sz w:val="30"/>
          <w:szCs w:val="30"/>
          <w:u w:val="single"/>
        </w:rPr>
        <w:t>20</w:t>
      </w:r>
      <w:r w:rsidR="003A51C4">
        <w:rPr>
          <w:rFonts w:ascii="黑体" w:eastAsia="黑体" w:hAnsi="Calibri" w:cs="Times New Roman"/>
          <w:sz w:val="30"/>
          <w:szCs w:val="30"/>
          <w:u w:val="single"/>
        </w:rPr>
        <w:t>20</w:t>
      </w:r>
      <w:r>
        <w:rPr>
          <w:rFonts w:ascii="黑体" w:eastAsia="黑体" w:hAnsi="Calibri" w:cs="Times New Roman" w:hint="eastAsia"/>
          <w:sz w:val="30"/>
          <w:szCs w:val="30"/>
          <w:u w:val="single"/>
        </w:rPr>
        <w:t>年</w:t>
      </w:r>
      <w:r w:rsidR="003A51C4">
        <w:rPr>
          <w:rFonts w:ascii="黑体" w:eastAsia="黑体" w:hAnsi="Calibri" w:cs="Times New Roman"/>
          <w:sz w:val="30"/>
          <w:szCs w:val="30"/>
          <w:u w:val="single"/>
        </w:rPr>
        <w:t xml:space="preserve">  </w:t>
      </w:r>
      <w:r>
        <w:rPr>
          <w:rFonts w:ascii="黑体" w:eastAsia="黑体" w:hAnsi="Calibri" w:cs="Times New Roman" w:hint="eastAsia"/>
          <w:sz w:val="30"/>
          <w:szCs w:val="30"/>
          <w:u w:val="single"/>
        </w:rPr>
        <w:t>月</w:t>
      </w:r>
      <w:r w:rsidR="003A51C4">
        <w:rPr>
          <w:rFonts w:ascii="黑体" w:eastAsia="黑体" w:hAnsi="Calibri" w:cs="Times New Roman"/>
          <w:sz w:val="30"/>
          <w:szCs w:val="30"/>
          <w:u w:val="single"/>
        </w:rPr>
        <w:t xml:space="preserve"> </w:t>
      </w:r>
      <w:r w:rsidR="00007933">
        <w:rPr>
          <w:rFonts w:ascii="黑体" w:eastAsia="黑体" w:hAnsi="Calibri" w:cs="Times New Roman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Calibri" w:cs="Times New Roman" w:hint="eastAsia"/>
          <w:sz w:val="30"/>
          <w:szCs w:val="30"/>
          <w:u w:val="single"/>
        </w:rPr>
        <w:t>日-20</w:t>
      </w:r>
      <w:r w:rsidR="003A51C4">
        <w:rPr>
          <w:rFonts w:ascii="黑体" w:eastAsia="黑体" w:hAnsi="Calibri" w:cs="Times New Roman"/>
          <w:sz w:val="30"/>
          <w:szCs w:val="30"/>
          <w:u w:val="single"/>
        </w:rPr>
        <w:t>20</w:t>
      </w:r>
      <w:r>
        <w:rPr>
          <w:rFonts w:ascii="黑体" w:eastAsia="黑体" w:hAnsi="Calibri" w:cs="Times New Roman" w:hint="eastAsia"/>
          <w:sz w:val="30"/>
          <w:szCs w:val="30"/>
          <w:u w:val="single"/>
        </w:rPr>
        <w:t>年</w:t>
      </w:r>
      <w:r w:rsidR="003A51C4">
        <w:rPr>
          <w:rFonts w:ascii="黑体" w:eastAsia="黑体" w:hAnsi="Calibri" w:cs="Times New Roman"/>
          <w:sz w:val="30"/>
          <w:szCs w:val="30"/>
          <w:u w:val="single"/>
        </w:rPr>
        <w:t xml:space="preserve"> </w:t>
      </w:r>
      <w:r w:rsidR="00754F2E">
        <w:rPr>
          <w:rFonts w:ascii="黑体" w:eastAsia="黑体" w:hAnsi="Calibri" w:cs="Times New Roman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Calibri" w:cs="Times New Roman" w:hint="eastAsia"/>
          <w:sz w:val="30"/>
          <w:szCs w:val="30"/>
          <w:u w:val="single"/>
        </w:rPr>
        <w:t>月</w:t>
      </w:r>
      <w:r w:rsidR="003A51C4">
        <w:rPr>
          <w:rFonts w:ascii="黑体" w:eastAsia="黑体" w:hAnsi="Calibri" w:cs="Times New Roman"/>
          <w:sz w:val="30"/>
          <w:szCs w:val="30"/>
          <w:u w:val="single"/>
        </w:rPr>
        <w:t xml:space="preserve">   </w:t>
      </w:r>
      <w:r>
        <w:rPr>
          <w:rFonts w:ascii="黑体" w:eastAsia="黑体" w:hAnsi="Calibri" w:cs="Times New Roman" w:hint="eastAsia"/>
          <w:sz w:val="30"/>
          <w:szCs w:val="30"/>
          <w:u w:val="single"/>
        </w:rPr>
        <w:t xml:space="preserve">日 </w:t>
      </w:r>
      <w:r w:rsidRPr="0027361C">
        <w:rPr>
          <w:rFonts w:ascii="黑体" w:eastAsia="黑体" w:hAnsi="Calibri" w:cs="Times New Roman" w:hint="eastAsia"/>
          <w:sz w:val="30"/>
          <w:szCs w:val="30"/>
          <w:u w:val="single"/>
        </w:rPr>
        <w:t xml:space="preserve">                                      </w:t>
      </w:r>
    </w:p>
    <w:p w14:paraId="3264E135" w14:textId="77777777" w:rsidR="00405BF0" w:rsidRPr="00195103" w:rsidRDefault="00405BF0" w:rsidP="00405BF0">
      <w:pPr>
        <w:rPr>
          <w:rFonts w:ascii="黑体" w:eastAsia="黑体" w:hAnsi="Calibri" w:cs="Times New Roman"/>
          <w:sz w:val="44"/>
          <w:szCs w:val="44"/>
        </w:rPr>
      </w:pPr>
    </w:p>
    <w:p w14:paraId="63207236" w14:textId="77777777" w:rsidR="00405BF0" w:rsidRPr="00405BF0" w:rsidRDefault="00405BF0">
      <w:pPr>
        <w:widowControl/>
        <w:jc w:val="left"/>
        <w:rPr>
          <w:sz w:val="32"/>
          <w:szCs w:val="32"/>
        </w:rPr>
      </w:pPr>
    </w:p>
    <w:p w14:paraId="6ECA7827" w14:textId="77777777" w:rsidR="00A9187A" w:rsidRDefault="00A9187A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87057A4" w14:textId="77777777" w:rsidR="00F80739" w:rsidRPr="001A16BD" w:rsidRDefault="001A16BD" w:rsidP="001A16BD">
      <w:pPr>
        <w:jc w:val="center"/>
        <w:rPr>
          <w:sz w:val="32"/>
          <w:szCs w:val="32"/>
        </w:rPr>
      </w:pPr>
      <w:r w:rsidRPr="001A16BD">
        <w:rPr>
          <w:rFonts w:hint="eastAsia"/>
          <w:sz w:val="32"/>
          <w:szCs w:val="32"/>
        </w:rPr>
        <w:lastRenderedPageBreak/>
        <w:t>目录</w:t>
      </w:r>
    </w:p>
    <w:p w14:paraId="2C1C634F" w14:textId="77777777" w:rsidR="008D5404" w:rsidRDefault="00480FDF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405BF0">
        <w:instrText xml:space="preserve"> TOC \o "1-3" \h \z \u </w:instrText>
      </w:r>
      <w:r>
        <w:fldChar w:fldCharType="separate"/>
      </w:r>
      <w:hyperlink w:anchor="_Toc58876225" w:history="1">
        <w:r w:rsidR="008D5404" w:rsidRPr="0042552C">
          <w:rPr>
            <w:rStyle w:val="a8"/>
            <w:rFonts w:ascii="黑体" w:eastAsia="黑体" w:hAnsi="黑体"/>
            <w:bCs/>
            <w:noProof/>
          </w:rPr>
          <w:t xml:space="preserve">1 </w:t>
        </w:r>
        <w:r w:rsidR="008D5404" w:rsidRPr="0042552C">
          <w:rPr>
            <w:rStyle w:val="a8"/>
            <w:rFonts w:ascii="黑体" w:eastAsia="黑体" w:hAnsi="黑体" w:hint="eastAsia"/>
            <w:bCs/>
            <w:noProof/>
          </w:rPr>
          <w:t>测试准备</w:t>
        </w:r>
        <w:r w:rsidR="008D5404">
          <w:rPr>
            <w:noProof/>
            <w:webHidden/>
          </w:rPr>
          <w:tab/>
        </w:r>
        <w:r w:rsidR="008D5404">
          <w:rPr>
            <w:noProof/>
            <w:webHidden/>
          </w:rPr>
          <w:fldChar w:fldCharType="begin"/>
        </w:r>
        <w:r w:rsidR="008D5404">
          <w:rPr>
            <w:noProof/>
            <w:webHidden/>
          </w:rPr>
          <w:instrText xml:space="preserve"> PAGEREF _Toc58876225 \h </w:instrText>
        </w:r>
        <w:r w:rsidR="008D5404">
          <w:rPr>
            <w:noProof/>
            <w:webHidden/>
          </w:rPr>
        </w:r>
        <w:r w:rsidR="008D5404">
          <w:rPr>
            <w:noProof/>
            <w:webHidden/>
          </w:rPr>
          <w:fldChar w:fldCharType="separate"/>
        </w:r>
        <w:r w:rsidR="008D5404">
          <w:rPr>
            <w:noProof/>
            <w:webHidden/>
          </w:rPr>
          <w:t>3</w:t>
        </w:r>
        <w:r w:rsidR="008D5404">
          <w:rPr>
            <w:noProof/>
            <w:webHidden/>
          </w:rPr>
          <w:fldChar w:fldCharType="end"/>
        </w:r>
      </w:hyperlink>
    </w:p>
    <w:p w14:paraId="581A8D2A" w14:textId="77777777" w:rsidR="008D5404" w:rsidRDefault="008D5404">
      <w:pPr>
        <w:pStyle w:val="10"/>
        <w:tabs>
          <w:tab w:val="right" w:leader="dot" w:pos="8296"/>
        </w:tabs>
        <w:rPr>
          <w:noProof/>
        </w:rPr>
      </w:pPr>
      <w:hyperlink w:anchor="_Toc58876226" w:history="1">
        <w:r w:rsidRPr="0042552C">
          <w:rPr>
            <w:rStyle w:val="a8"/>
            <w:rFonts w:ascii="黑体" w:eastAsia="黑体" w:hAnsi="黑体"/>
            <w:bCs/>
            <w:noProof/>
          </w:rPr>
          <w:t>2</w:t>
        </w:r>
        <w:r w:rsidRPr="0042552C">
          <w:rPr>
            <w:rStyle w:val="a8"/>
            <w:rFonts w:ascii="黑体" w:eastAsia="黑体" w:hAnsi="黑体" w:hint="eastAsia"/>
            <w:bCs/>
            <w:noProof/>
          </w:rPr>
          <w:t>测评过程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_Toc58876226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A65855" w14:textId="77777777" w:rsidR="008D5404" w:rsidRDefault="008D5404">
      <w:pPr>
        <w:pStyle w:val="2"/>
        <w:tabs>
          <w:tab w:val="right" w:leader="dot" w:pos="8296"/>
        </w:tabs>
        <w:rPr>
          <w:noProof/>
        </w:rPr>
      </w:pPr>
      <w:hyperlink w:anchor="_Toc58876227" w:history="1">
        <w:r w:rsidRPr="0042552C">
          <w:rPr>
            <w:rStyle w:val="a8"/>
            <w:rFonts w:ascii="黑体" w:eastAsia="黑体" w:hAnsi="黑体"/>
            <w:noProof/>
          </w:rPr>
          <w:t>2.1</w:t>
        </w:r>
        <w:r w:rsidRPr="0042552C">
          <w:rPr>
            <w:rStyle w:val="a8"/>
            <w:rFonts w:ascii="黑体" w:eastAsia="黑体" w:hAnsi="黑体" w:hint="eastAsia"/>
            <w:noProof/>
          </w:rPr>
          <w:t>测评参考点选取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_Toc58876227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9760B6" w14:textId="77777777" w:rsidR="008D5404" w:rsidRDefault="008D5404">
      <w:pPr>
        <w:pStyle w:val="2"/>
        <w:tabs>
          <w:tab w:val="right" w:leader="dot" w:pos="8296"/>
        </w:tabs>
        <w:rPr>
          <w:noProof/>
        </w:rPr>
      </w:pPr>
      <w:hyperlink w:anchor="_Toc58876228" w:history="1">
        <w:r w:rsidRPr="0042552C">
          <w:rPr>
            <w:rStyle w:val="a8"/>
            <w:rFonts w:ascii="黑体" w:eastAsia="黑体" w:hAnsi="黑体"/>
            <w:noProof/>
          </w:rPr>
          <w:t xml:space="preserve">2.2 </w:t>
        </w:r>
        <w:r w:rsidRPr="0042552C">
          <w:rPr>
            <w:rStyle w:val="a8"/>
            <w:rFonts w:ascii="黑体" w:eastAsia="黑体" w:hAnsi="黑体" w:hint="eastAsia"/>
            <w:noProof/>
          </w:rPr>
          <w:t>工具测试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_Toc58876228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6609EB" w14:textId="77777777" w:rsidR="008D5404" w:rsidRDefault="008D5404">
      <w:pPr>
        <w:pStyle w:val="3"/>
        <w:tabs>
          <w:tab w:val="right" w:leader="dot" w:pos="8296"/>
        </w:tabs>
        <w:rPr>
          <w:noProof/>
        </w:rPr>
      </w:pPr>
      <w:hyperlink w:anchor="_Toc58876229" w:history="1">
        <w:r w:rsidRPr="0042552C">
          <w:rPr>
            <w:rStyle w:val="a8"/>
            <w:rFonts w:ascii="黑体" w:eastAsia="黑体" w:hAnsi="黑体"/>
            <w:noProof/>
          </w:rPr>
          <w:t>2.2.1 JA</w:t>
        </w:r>
        <w:r w:rsidRPr="0042552C">
          <w:rPr>
            <w:rStyle w:val="a8"/>
            <w:rFonts w:ascii="黑体" w:eastAsia="黑体" w:hAnsi="黑体" w:hint="eastAsia"/>
            <w:noProof/>
          </w:rPr>
          <w:t>接入点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_Toc58876229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977A7A" w14:textId="77777777" w:rsidR="008D5404" w:rsidRDefault="008D5404">
      <w:pPr>
        <w:pStyle w:val="10"/>
        <w:tabs>
          <w:tab w:val="right" w:leader="dot" w:pos="8296"/>
        </w:tabs>
        <w:rPr>
          <w:noProof/>
        </w:rPr>
      </w:pPr>
      <w:hyperlink w:anchor="_Toc58876230" w:history="1">
        <w:r w:rsidRPr="0042552C">
          <w:rPr>
            <w:rStyle w:val="a8"/>
            <w:rFonts w:ascii="黑体" w:eastAsia="黑体" w:hAnsi="黑体"/>
            <w:bCs/>
            <w:noProof/>
          </w:rPr>
          <w:t>3</w:t>
        </w:r>
        <w:r w:rsidRPr="0042552C">
          <w:rPr>
            <w:rStyle w:val="a8"/>
            <w:rFonts w:ascii="黑体" w:eastAsia="黑体" w:hAnsi="黑体" w:hint="eastAsia"/>
            <w:bCs/>
            <w:noProof/>
          </w:rPr>
          <w:t>测试结束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_Toc58876230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5E7A96" w14:textId="27D1B9A3" w:rsidR="001A16BD" w:rsidRDefault="00480FDF" w:rsidP="001A16BD">
      <w:r>
        <w:fldChar w:fldCharType="end"/>
      </w:r>
    </w:p>
    <w:p w14:paraId="29918EF5" w14:textId="77777777" w:rsidR="001A16BD" w:rsidRDefault="001A16BD" w:rsidP="001A16BD"/>
    <w:p w14:paraId="502604E6" w14:textId="77777777" w:rsidR="001A16BD" w:rsidRDefault="001A16BD" w:rsidP="001A16BD"/>
    <w:p w14:paraId="5D96D8B9" w14:textId="77777777" w:rsidR="001A16BD" w:rsidRDefault="001A16BD" w:rsidP="001A16BD"/>
    <w:p w14:paraId="7F0523FE" w14:textId="77777777" w:rsidR="001A16BD" w:rsidRDefault="001A16BD" w:rsidP="001A16BD"/>
    <w:p w14:paraId="0342D1F8" w14:textId="77777777" w:rsidR="001A16BD" w:rsidRDefault="001A16BD" w:rsidP="001A16BD"/>
    <w:p w14:paraId="357DD2F6" w14:textId="77777777" w:rsidR="001A16BD" w:rsidRDefault="001A16BD" w:rsidP="001A16BD"/>
    <w:p w14:paraId="3713063B" w14:textId="77777777" w:rsidR="001A16BD" w:rsidRDefault="001A16BD" w:rsidP="001A16BD"/>
    <w:p w14:paraId="6FE2CE43" w14:textId="77777777" w:rsidR="001A16BD" w:rsidRDefault="001A16BD" w:rsidP="001A16BD"/>
    <w:p w14:paraId="6B0FCF75" w14:textId="77777777" w:rsidR="001A16BD" w:rsidRDefault="001A16BD" w:rsidP="001A16BD"/>
    <w:p w14:paraId="5896A3BA" w14:textId="77777777" w:rsidR="001A16BD" w:rsidRDefault="001A16BD" w:rsidP="001A16BD"/>
    <w:p w14:paraId="261409E3" w14:textId="77777777" w:rsidR="001A16BD" w:rsidRDefault="001A16BD" w:rsidP="001A16BD"/>
    <w:p w14:paraId="69CC11D8" w14:textId="77777777" w:rsidR="001A16BD" w:rsidRDefault="001A16BD" w:rsidP="001A16BD"/>
    <w:p w14:paraId="54D57724" w14:textId="77777777" w:rsidR="001A16BD" w:rsidRDefault="001A16BD" w:rsidP="001A16BD"/>
    <w:p w14:paraId="1C487A98" w14:textId="77777777" w:rsidR="001A16BD" w:rsidRDefault="001A16BD" w:rsidP="001A16BD"/>
    <w:p w14:paraId="2393DCE2" w14:textId="77777777" w:rsidR="001A16BD" w:rsidRDefault="001A16BD" w:rsidP="001A16BD"/>
    <w:p w14:paraId="7A8D7E66" w14:textId="77777777" w:rsidR="001A16BD" w:rsidRDefault="001A16BD" w:rsidP="001A16BD"/>
    <w:p w14:paraId="21370704" w14:textId="77777777" w:rsidR="001A16BD" w:rsidRDefault="001A16BD" w:rsidP="001A16BD"/>
    <w:p w14:paraId="5714F6F3" w14:textId="77777777" w:rsidR="001A16BD" w:rsidRDefault="001A16BD" w:rsidP="001A16BD"/>
    <w:p w14:paraId="5A52A197" w14:textId="77777777" w:rsidR="001A16BD" w:rsidRDefault="001A16BD" w:rsidP="001A16BD"/>
    <w:p w14:paraId="2F0E0B7A" w14:textId="77777777" w:rsidR="001A16BD" w:rsidRDefault="001A16BD" w:rsidP="001A16BD"/>
    <w:p w14:paraId="48DB1732" w14:textId="77777777" w:rsidR="001A16BD" w:rsidRDefault="001A16BD" w:rsidP="001A16BD"/>
    <w:p w14:paraId="1815A4C5" w14:textId="77777777" w:rsidR="001A16BD" w:rsidRDefault="001A16BD" w:rsidP="001A16BD"/>
    <w:p w14:paraId="115ED79C" w14:textId="77777777" w:rsidR="001A16BD" w:rsidRDefault="001A16BD" w:rsidP="001A16BD"/>
    <w:p w14:paraId="7E823E6E" w14:textId="77777777" w:rsidR="001A16BD" w:rsidRDefault="001A16BD" w:rsidP="001A16BD"/>
    <w:p w14:paraId="65A1FC18" w14:textId="77777777" w:rsidR="001A16BD" w:rsidRDefault="001A16BD" w:rsidP="001A16BD"/>
    <w:p w14:paraId="1251018F" w14:textId="77777777" w:rsidR="001A16BD" w:rsidRDefault="001A16BD" w:rsidP="001A16BD"/>
    <w:p w14:paraId="48B58073" w14:textId="77777777" w:rsidR="001A16BD" w:rsidRDefault="001A16BD" w:rsidP="001A16BD"/>
    <w:p w14:paraId="760D89C6" w14:textId="77777777" w:rsidR="001A16BD" w:rsidRDefault="001A16BD" w:rsidP="001A16BD"/>
    <w:p w14:paraId="006B7482" w14:textId="77777777" w:rsidR="001A16BD" w:rsidRDefault="001A16BD" w:rsidP="001A16BD"/>
    <w:p w14:paraId="35615134" w14:textId="77777777" w:rsidR="001A16BD" w:rsidRDefault="001A16BD" w:rsidP="001A16BD"/>
    <w:p w14:paraId="717517A6" w14:textId="77777777" w:rsidR="001A16BD" w:rsidRDefault="001A16BD" w:rsidP="001A16BD"/>
    <w:p w14:paraId="341925E4" w14:textId="77777777" w:rsidR="001A16BD" w:rsidRDefault="001A16BD" w:rsidP="001A16BD"/>
    <w:p w14:paraId="43CF7152" w14:textId="77777777" w:rsidR="001A16BD" w:rsidRDefault="001A16BD" w:rsidP="001A16BD"/>
    <w:p w14:paraId="083B3A4C" w14:textId="77777777" w:rsidR="001A16BD" w:rsidRPr="00E30535" w:rsidRDefault="00405BF0" w:rsidP="001E3D7C">
      <w:pPr>
        <w:widowControl/>
        <w:jc w:val="left"/>
        <w:outlineLvl w:val="0"/>
        <w:rPr>
          <w:rFonts w:ascii="黑体" w:eastAsia="黑体" w:hAnsi="黑体"/>
          <w:bCs/>
          <w:sz w:val="32"/>
          <w:szCs w:val="32"/>
        </w:rPr>
      </w:pPr>
      <w:r>
        <w:rPr>
          <w:sz w:val="30"/>
          <w:szCs w:val="30"/>
        </w:rPr>
        <w:br w:type="page"/>
      </w:r>
      <w:bookmarkStart w:id="0" w:name="_Toc58876225"/>
      <w:r w:rsidR="001A16BD" w:rsidRPr="00E30535">
        <w:rPr>
          <w:rFonts w:ascii="黑体" w:eastAsia="黑体" w:hAnsi="黑体" w:hint="eastAsia"/>
          <w:bCs/>
          <w:sz w:val="32"/>
          <w:szCs w:val="32"/>
        </w:rPr>
        <w:lastRenderedPageBreak/>
        <w:t>1 测试准备</w:t>
      </w:r>
      <w:bookmarkEnd w:id="0"/>
    </w:p>
    <w:p w14:paraId="6338317A" w14:textId="77777777" w:rsidR="001A16BD" w:rsidRPr="00E30535" w:rsidRDefault="001A16BD" w:rsidP="00E30535">
      <w:pPr>
        <w:spacing w:line="360" w:lineRule="auto"/>
        <w:rPr>
          <w:sz w:val="24"/>
          <w:szCs w:val="24"/>
        </w:rPr>
      </w:pPr>
      <w:r>
        <w:rPr>
          <w:rFonts w:hint="eastAsia"/>
          <w:sz w:val="30"/>
          <w:szCs w:val="30"/>
        </w:rPr>
        <w:tab/>
      </w:r>
      <w:r w:rsidRPr="00E30535">
        <w:rPr>
          <w:rFonts w:hint="eastAsia"/>
          <w:sz w:val="24"/>
          <w:szCs w:val="24"/>
        </w:rPr>
        <w:t>本次测试是根据《测评方案》中相关要求进行的现场工具测试，由于测试可能会危及到网络设备、主机和</w:t>
      </w:r>
      <w:r w:rsidRPr="00E30535">
        <w:rPr>
          <w:rFonts w:hint="eastAsia"/>
          <w:sz w:val="24"/>
          <w:szCs w:val="24"/>
        </w:rPr>
        <w:t>/</w:t>
      </w:r>
      <w:r w:rsidRPr="00E30535">
        <w:rPr>
          <w:rFonts w:hint="eastAsia"/>
          <w:sz w:val="24"/>
          <w:szCs w:val="24"/>
        </w:rPr>
        <w:t>或应用业务系统和数据的安全，请确认已做好了如下应对预防措施：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959"/>
        <w:gridCol w:w="1170"/>
        <w:gridCol w:w="2131"/>
        <w:gridCol w:w="2131"/>
        <w:gridCol w:w="2131"/>
      </w:tblGrid>
      <w:tr w:rsidR="00E30535" w:rsidRPr="00E30535" w14:paraId="7CE44FD0" w14:textId="77777777" w:rsidTr="001E3D7C">
        <w:tc>
          <w:tcPr>
            <w:tcW w:w="563" w:type="pct"/>
          </w:tcPr>
          <w:p w14:paraId="7DCEF42D" w14:textId="77777777" w:rsidR="00E30535" w:rsidRPr="00E30535" w:rsidRDefault="00E30535" w:rsidP="00E30535">
            <w:pPr>
              <w:rPr>
                <w:rFonts w:asciiTheme="minorEastAsia" w:hAnsiTheme="minorEastAsia"/>
                <w:szCs w:val="21"/>
              </w:rPr>
            </w:pPr>
            <w:r w:rsidRPr="00E30535"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4437" w:type="pct"/>
            <w:gridSpan w:val="4"/>
            <w:vAlign w:val="center"/>
          </w:tcPr>
          <w:p w14:paraId="077A60E8" w14:textId="0867158A" w:rsidR="00E30535" w:rsidRPr="00E30535" w:rsidRDefault="00E30535" w:rsidP="00E30535">
            <w:pPr>
              <w:rPr>
                <w:rFonts w:asciiTheme="minorEastAsia" w:hAnsiTheme="minorEastAsia"/>
                <w:szCs w:val="21"/>
              </w:rPr>
            </w:pPr>
            <w:r w:rsidRPr="00940188">
              <w:rPr>
                <w:rFonts w:hint="eastAsia"/>
                <w:szCs w:val="21"/>
              </w:rPr>
              <w:t>确认各主机数据是否已备份，保证数据安全，如果没有备份则不进行扫描。</w:t>
            </w:r>
          </w:p>
        </w:tc>
      </w:tr>
      <w:tr w:rsidR="00E30535" w:rsidRPr="00E30535" w14:paraId="3A7F4CE6" w14:textId="77777777" w:rsidTr="001E3D7C">
        <w:tc>
          <w:tcPr>
            <w:tcW w:w="563" w:type="pct"/>
          </w:tcPr>
          <w:p w14:paraId="5DD6CCDB" w14:textId="77777777" w:rsidR="00E30535" w:rsidRPr="00E30535" w:rsidRDefault="00E30535" w:rsidP="00E30535">
            <w:pPr>
              <w:rPr>
                <w:rFonts w:asciiTheme="minorEastAsia" w:hAnsiTheme="minorEastAsia"/>
                <w:szCs w:val="21"/>
              </w:rPr>
            </w:pPr>
            <w:r w:rsidRPr="00E30535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4437" w:type="pct"/>
            <w:gridSpan w:val="4"/>
            <w:vAlign w:val="center"/>
          </w:tcPr>
          <w:p w14:paraId="147DD5C9" w14:textId="4A0C617B" w:rsidR="00E30535" w:rsidRPr="00E30535" w:rsidRDefault="00E30535" w:rsidP="00E30535">
            <w:pPr>
              <w:rPr>
                <w:rFonts w:asciiTheme="minorEastAsia" w:hAnsiTheme="minorEastAsia"/>
                <w:szCs w:val="21"/>
              </w:rPr>
            </w:pPr>
            <w:r w:rsidRPr="00940188">
              <w:rPr>
                <w:rFonts w:hint="eastAsia"/>
                <w:szCs w:val="21"/>
              </w:rPr>
              <w:t>扫描过程可能产生的意外情况都已有应急处理措施。</w:t>
            </w:r>
          </w:p>
        </w:tc>
      </w:tr>
      <w:tr w:rsidR="00E30535" w:rsidRPr="00E30535" w14:paraId="1E9FA9D2" w14:textId="77777777" w:rsidTr="001E3D7C">
        <w:tc>
          <w:tcPr>
            <w:tcW w:w="563" w:type="pct"/>
          </w:tcPr>
          <w:p w14:paraId="40B5D4F8" w14:textId="77777777" w:rsidR="00E30535" w:rsidRPr="00E30535" w:rsidRDefault="00E30535" w:rsidP="00E30535">
            <w:pPr>
              <w:rPr>
                <w:rFonts w:asciiTheme="minorEastAsia" w:hAnsiTheme="minorEastAsia"/>
                <w:szCs w:val="21"/>
              </w:rPr>
            </w:pPr>
            <w:r w:rsidRPr="00E30535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4437" w:type="pct"/>
            <w:gridSpan w:val="4"/>
            <w:vAlign w:val="center"/>
          </w:tcPr>
          <w:p w14:paraId="1AB7F787" w14:textId="4055396C" w:rsidR="00E30535" w:rsidRPr="00E30535" w:rsidRDefault="00E30535" w:rsidP="00E30535">
            <w:pPr>
              <w:rPr>
                <w:rFonts w:asciiTheme="minorEastAsia" w:hAnsiTheme="minorEastAsia"/>
                <w:szCs w:val="21"/>
              </w:rPr>
            </w:pPr>
            <w:r w:rsidRPr="00940188">
              <w:rPr>
                <w:rFonts w:hint="eastAsia"/>
                <w:szCs w:val="21"/>
              </w:rPr>
              <w:t>在工作结束后，应恢复网络正常工作。</w:t>
            </w:r>
          </w:p>
        </w:tc>
      </w:tr>
      <w:tr w:rsidR="00E30535" w:rsidRPr="00E30535" w14:paraId="2D8BB416" w14:textId="77777777" w:rsidTr="001E3D7C">
        <w:tc>
          <w:tcPr>
            <w:tcW w:w="563" w:type="pct"/>
          </w:tcPr>
          <w:p w14:paraId="6E42A478" w14:textId="77777777" w:rsidR="00E30535" w:rsidRPr="00E30535" w:rsidRDefault="00E30535" w:rsidP="00E30535">
            <w:pPr>
              <w:rPr>
                <w:rFonts w:asciiTheme="minorEastAsia" w:hAnsiTheme="minorEastAsia"/>
                <w:szCs w:val="21"/>
              </w:rPr>
            </w:pPr>
            <w:r w:rsidRPr="00E30535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4437" w:type="pct"/>
            <w:gridSpan w:val="4"/>
            <w:vAlign w:val="center"/>
          </w:tcPr>
          <w:p w14:paraId="0DAC7EDE" w14:textId="374183F9" w:rsidR="00E30535" w:rsidRPr="00E30535" w:rsidRDefault="00E30535" w:rsidP="00E30535">
            <w:pPr>
              <w:rPr>
                <w:rFonts w:asciiTheme="minorEastAsia" w:hAnsiTheme="minorEastAsia"/>
                <w:szCs w:val="21"/>
              </w:rPr>
            </w:pPr>
            <w:r w:rsidRPr="00940188">
              <w:rPr>
                <w:rFonts w:hint="eastAsia"/>
                <w:szCs w:val="21"/>
              </w:rPr>
              <w:t>确认各主机数据是否已备份，保证数据安全，如果没有备份则不进行扫描。</w:t>
            </w:r>
          </w:p>
        </w:tc>
      </w:tr>
      <w:tr w:rsidR="00340C79" w:rsidRPr="00E30535" w14:paraId="1B93732B" w14:textId="77777777" w:rsidTr="001E3D7C">
        <w:tc>
          <w:tcPr>
            <w:tcW w:w="1250" w:type="pct"/>
            <w:gridSpan w:val="2"/>
          </w:tcPr>
          <w:p w14:paraId="638874A0" w14:textId="77777777" w:rsidR="00340C79" w:rsidRPr="00E30535" w:rsidRDefault="00340C79" w:rsidP="001A16BD">
            <w:pPr>
              <w:rPr>
                <w:rFonts w:asciiTheme="minorEastAsia" w:hAnsiTheme="minorEastAsia"/>
                <w:szCs w:val="21"/>
              </w:rPr>
            </w:pPr>
            <w:r w:rsidRPr="00E30535">
              <w:rPr>
                <w:rFonts w:asciiTheme="minorEastAsia" w:hAnsiTheme="minorEastAsia" w:hint="eastAsia"/>
                <w:szCs w:val="21"/>
              </w:rPr>
              <w:t>开始时间</w:t>
            </w:r>
          </w:p>
        </w:tc>
        <w:tc>
          <w:tcPr>
            <w:tcW w:w="1250" w:type="pct"/>
          </w:tcPr>
          <w:p w14:paraId="04EF06A7" w14:textId="77777777" w:rsidR="00340C79" w:rsidRPr="00E30535" w:rsidRDefault="00340C79" w:rsidP="001A16B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50" w:type="pct"/>
          </w:tcPr>
          <w:p w14:paraId="60DEF70E" w14:textId="77777777" w:rsidR="00340C79" w:rsidRPr="00E30535" w:rsidRDefault="00340C79" w:rsidP="001A16BD">
            <w:pPr>
              <w:rPr>
                <w:rFonts w:asciiTheme="minorEastAsia" w:hAnsiTheme="minorEastAsia"/>
                <w:szCs w:val="21"/>
              </w:rPr>
            </w:pPr>
            <w:r w:rsidRPr="00E30535">
              <w:rPr>
                <w:rFonts w:asciiTheme="minorEastAsia" w:hAnsiTheme="minorEastAsia" w:hint="eastAsia"/>
                <w:szCs w:val="21"/>
              </w:rPr>
              <w:t>确认签字</w:t>
            </w:r>
          </w:p>
        </w:tc>
        <w:tc>
          <w:tcPr>
            <w:tcW w:w="1250" w:type="pct"/>
          </w:tcPr>
          <w:p w14:paraId="64B8AB60" w14:textId="77777777" w:rsidR="00340C79" w:rsidRPr="00E30535" w:rsidRDefault="00340C79" w:rsidP="001A16BD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14:paraId="02B604AD" w14:textId="77777777" w:rsidR="001A16BD" w:rsidRDefault="001A16BD" w:rsidP="001A16BD">
      <w:pPr>
        <w:rPr>
          <w:sz w:val="30"/>
          <w:szCs w:val="30"/>
        </w:rPr>
      </w:pPr>
    </w:p>
    <w:p w14:paraId="1BDE2256" w14:textId="77777777" w:rsidR="00340C79" w:rsidRDefault="00340C79" w:rsidP="001A16BD">
      <w:pPr>
        <w:rPr>
          <w:sz w:val="30"/>
          <w:szCs w:val="30"/>
        </w:rPr>
      </w:pPr>
    </w:p>
    <w:p w14:paraId="33D80DA5" w14:textId="77777777" w:rsidR="00340C79" w:rsidRDefault="00340C79" w:rsidP="001A16BD">
      <w:pPr>
        <w:rPr>
          <w:sz w:val="30"/>
          <w:szCs w:val="30"/>
        </w:rPr>
      </w:pPr>
    </w:p>
    <w:p w14:paraId="0290399A" w14:textId="77777777" w:rsidR="00340C79" w:rsidRDefault="00340C79" w:rsidP="001A16BD">
      <w:pPr>
        <w:rPr>
          <w:sz w:val="30"/>
          <w:szCs w:val="30"/>
        </w:rPr>
      </w:pPr>
    </w:p>
    <w:p w14:paraId="71FE876F" w14:textId="77777777" w:rsidR="00340C79" w:rsidRDefault="00340C79" w:rsidP="001A16BD">
      <w:pPr>
        <w:rPr>
          <w:sz w:val="30"/>
          <w:szCs w:val="30"/>
        </w:rPr>
      </w:pPr>
    </w:p>
    <w:p w14:paraId="4C9E99E6" w14:textId="77777777" w:rsidR="00340C79" w:rsidRDefault="00340C79" w:rsidP="001A16BD">
      <w:pPr>
        <w:rPr>
          <w:sz w:val="30"/>
          <w:szCs w:val="30"/>
        </w:rPr>
      </w:pPr>
    </w:p>
    <w:p w14:paraId="7B82DE99" w14:textId="77777777" w:rsidR="00340C79" w:rsidRDefault="00340C79" w:rsidP="001A16BD">
      <w:pPr>
        <w:rPr>
          <w:sz w:val="30"/>
          <w:szCs w:val="30"/>
        </w:rPr>
      </w:pPr>
    </w:p>
    <w:p w14:paraId="66A28FD0" w14:textId="77777777" w:rsidR="00340C79" w:rsidRDefault="00340C79" w:rsidP="001A16BD">
      <w:pPr>
        <w:rPr>
          <w:sz w:val="30"/>
          <w:szCs w:val="30"/>
        </w:rPr>
      </w:pPr>
    </w:p>
    <w:p w14:paraId="0573FEB3" w14:textId="77777777" w:rsidR="00340C79" w:rsidRDefault="00340C79" w:rsidP="001A16BD">
      <w:pPr>
        <w:rPr>
          <w:sz w:val="30"/>
          <w:szCs w:val="30"/>
        </w:rPr>
      </w:pPr>
    </w:p>
    <w:p w14:paraId="4DFECE3A" w14:textId="77777777" w:rsidR="00340C79" w:rsidRDefault="00340C79" w:rsidP="001A16BD">
      <w:pPr>
        <w:rPr>
          <w:sz w:val="30"/>
          <w:szCs w:val="30"/>
        </w:rPr>
      </w:pPr>
    </w:p>
    <w:p w14:paraId="433A5F90" w14:textId="77777777" w:rsidR="00340C79" w:rsidRDefault="00340C79" w:rsidP="001A16BD">
      <w:pPr>
        <w:rPr>
          <w:sz w:val="30"/>
          <w:szCs w:val="30"/>
        </w:rPr>
      </w:pPr>
    </w:p>
    <w:p w14:paraId="3170DEA5" w14:textId="77777777" w:rsidR="00340C79" w:rsidRDefault="00340C79" w:rsidP="001A16BD">
      <w:pPr>
        <w:rPr>
          <w:sz w:val="30"/>
          <w:szCs w:val="30"/>
        </w:rPr>
      </w:pPr>
    </w:p>
    <w:p w14:paraId="521A36C8" w14:textId="77777777" w:rsidR="00340C79" w:rsidRDefault="00340C79" w:rsidP="001A16BD">
      <w:pPr>
        <w:rPr>
          <w:sz w:val="30"/>
          <w:szCs w:val="30"/>
        </w:rPr>
      </w:pPr>
    </w:p>
    <w:p w14:paraId="5591F5CD" w14:textId="77777777" w:rsidR="001E3D7C" w:rsidRDefault="001E3D7C">
      <w:pPr>
        <w:widowControl/>
        <w:jc w:val="left"/>
        <w:rPr>
          <w:rFonts w:ascii="黑体" w:eastAsia="黑体" w:hAnsi="黑体" w:cs="Times New Roman"/>
          <w:b/>
          <w:smallCaps/>
          <w:spacing w:val="5"/>
          <w:kern w:val="0"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</w:p>
    <w:p w14:paraId="52B48480" w14:textId="0314F1EE" w:rsidR="00340C79" w:rsidRPr="001E3D7C" w:rsidRDefault="00340C79" w:rsidP="001E3D7C">
      <w:pPr>
        <w:pStyle w:val="1"/>
        <w:numPr>
          <w:ilvl w:val="0"/>
          <w:numId w:val="0"/>
        </w:numPr>
        <w:ind w:left="432" w:hanging="432"/>
        <w:rPr>
          <w:rFonts w:ascii="黑体" w:eastAsia="黑体" w:hAnsi="黑体"/>
          <w:bCs/>
          <w:sz w:val="32"/>
          <w:szCs w:val="32"/>
        </w:rPr>
      </w:pPr>
      <w:bookmarkStart w:id="1" w:name="_Toc58876226"/>
      <w:r w:rsidRPr="001E3D7C">
        <w:rPr>
          <w:rFonts w:ascii="黑体" w:eastAsia="黑体" w:hAnsi="黑体" w:hint="eastAsia"/>
          <w:bCs/>
          <w:sz w:val="32"/>
          <w:szCs w:val="32"/>
        </w:rPr>
        <w:lastRenderedPageBreak/>
        <w:t>2测评过程</w:t>
      </w:r>
      <w:bookmarkEnd w:id="1"/>
    </w:p>
    <w:p w14:paraId="724C0747" w14:textId="77777777" w:rsidR="00340C79" w:rsidRDefault="00340C79" w:rsidP="001E3D7C">
      <w:pPr>
        <w:outlineLvl w:val="1"/>
        <w:rPr>
          <w:rFonts w:ascii="黑体" w:eastAsia="黑体" w:hAnsi="黑体"/>
          <w:sz w:val="30"/>
          <w:szCs w:val="30"/>
        </w:rPr>
      </w:pPr>
      <w:bookmarkStart w:id="2" w:name="_Toc58876227"/>
      <w:r w:rsidRPr="006F3EBA">
        <w:rPr>
          <w:rFonts w:ascii="黑体" w:eastAsia="黑体" w:hAnsi="黑体" w:hint="eastAsia"/>
          <w:sz w:val="30"/>
          <w:szCs w:val="30"/>
        </w:rPr>
        <w:t>2.1测评参考点选取</w:t>
      </w:r>
      <w:bookmarkEnd w:id="2"/>
    </w:p>
    <w:p w14:paraId="69C01465" w14:textId="755DD1A0" w:rsidR="006D30CC" w:rsidRPr="001E3D7C" w:rsidRDefault="006D30CC" w:rsidP="006D30CC">
      <w:pPr>
        <w:pStyle w:val="ab"/>
        <w:spacing w:after="0"/>
        <w:ind w:firstLine="480"/>
        <w:jc w:val="both"/>
        <w:rPr>
          <w:rFonts w:asciiTheme="minorEastAsia" w:eastAsiaTheme="minorEastAsia" w:hAnsiTheme="minorEastAsia"/>
          <w:sz w:val="30"/>
          <w:szCs w:val="30"/>
        </w:rPr>
      </w:pPr>
      <w:r w:rsidRPr="001E3D7C">
        <w:rPr>
          <w:rFonts w:asciiTheme="minorEastAsia" w:eastAsiaTheme="minorEastAsia" w:hAnsiTheme="minorEastAsia"/>
        </w:rPr>
        <w:t>针对</w:t>
      </w:r>
      <w:r w:rsidR="008D5404" w:rsidRPr="008D5404">
        <w:rPr>
          <w:rFonts w:asciiTheme="minorEastAsia" w:eastAsiaTheme="minorEastAsia" w:hAnsiTheme="minorEastAsia"/>
        </w:rPr>
        <w:t>{{</w:t>
      </w:r>
      <w:proofErr w:type="spellStart"/>
      <w:r w:rsidR="008D5404" w:rsidRPr="008D5404">
        <w:rPr>
          <w:rFonts w:asciiTheme="minorEastAsia" w:eastAsiaTheme="minorEastAsia" w:hAnsiTheme="minorEastAsia"/>
        </w:rPr>
        <w:t>aplatName</w:t>
      </w:r>
      <w:proofErr w:type="spellEnd"/>
      <w:r w:rsidR="008D5404" w:rsidRPr="008D5404">
        <w:rPr>
          <w:rFonts w:asciiTheme="minorEastAsia" w:eastAsiaTheme="minorEastAsia" w:hAnsiTheme="minorEastAsia"/>
        </w:rPr>
        <w:t>}}</w:t>
      </w:r>
      <w:r w:rsidRPr="001E3D7C">
        <w:rPr>
          <w:rFonts w:asciiTheme="minorEastAsia" w:eastAsiaTheme="minorEastAsia" w:hAnsiTheme="minorEastAsia"/>
        </w:rPr>
        <w:t>的网络结构情况，需要在系统及其边界中设置</w:t>
      </w:r>
      <w:r w:rsidR="008D5404" w:rsidRPr="008D5404">
        <w:rPr>
          <w:rFonts w:asciiTheme="minorEastAsia" w:eastAsiaTheme="minorEastAsia" w:hAnsiTheme="minorEastAsia" w:hint="eastAsia"/>
          <w:b/>
          <w:color w:val="FF0000"/>
        </w:rPr>
        <w:t>1</w:t>
      </w:r>
      <w:r w:rsidRPr="001E3D7C">
        <w:rPr>
          <w:rFonts w:asciiTheme="minorEastAsia" w:eastAsiaTheme="minorEastAsia" w:hAnsiTheme="minorEastAsia"/>
        </w:rPr>
        <w:t>个测试工具接入点</w:t>
      </w:r>
      <w:r w:rsidRPr="001E3D7C">
        <w:rPr>
          <w:rFonts w:asciiTheme="minorEastAsia" w:eastAsiaTheme="minorEastAsia" w:hAnsiTheme="minorEastAsia" w:hint="eastAsia"/>
        </w:rPr>
        <w:t>JA进行扫描测试。</w:t>
      </w:r>
      <w:r w:rsidRPr="001E3D7C">
        <w:rPr>
          <w:rFonts w:asciiTheme="minorEastAsia" w:eastAsiaTheme="minorEastAsia" w:hAnsiTheme="minorEastAsia"/>
        </w:rPr>
        <w:t>如图所示。“接入点”标注表示进行工具测试时，需要从该网络设备上接入，对应的箭头路线表示工具测试数据的主要流向示意：</w:t>
      </w:r>
    </w:p>
    <w:p w14:paraId="55DB7D3B" w14:textId="6141493C" w:rsidR="00CF72EA" w:rsidRDefault="00CF72EA" w:rsidP="006D30CC"/>
    <w:p w14:paraId="20A37D88" w14:textId="77777777" w:rsidR="00CF72EA" w:rsidRPr="006F3EBA" w:rsidRDefault="00CF72EA" w:rsidP="006D30CC"/>
    <w:p w14:paraId="6007DEE7" w14:textId="77777777" w:rsidR="00340C79" w:rsidRDefault="00340C79" w:rsidP="001E3D7C">
      <w:pPr>
        <w:outlineLvl w:val="1"/>
        <w:rPr>
          <w:rFonts w:ascii="黑体" w:eastAsia="黑体" w:hAnsi="黑体"/>
          <w:sz w:val="30"/>
          <w:szCs w:val="30"/>
        </w:rPr>
      </w:pPr>
      <w:bookmarkStart w:id="3" w:name="_Toc58876228"/>
      <w:r w:rsidRPr="006F3EBA">
        <w:rPr>
          <w:rFonts w:ascii="黑体" w:eastAsia="黑体" w:hAnsi="黑体" w:hint="eastAsia"/>
          <w:sz w:val="30"/>
          <w:szCs w:val="30"/>
        </w:rPr>
        <w:t>2.2 工具测试</w:t>
      </w:r>
      <w:bookmarkEnd w:id="3"/>
    </w:p>
    <w:p w14:paraId="28FF269A" w14:textId="5A2F1703" w:rsidR="006D30CC" w:rsidRPr="001E3D7C" w:rsidRDefault="006D30CC" w:rsidP="001E3D7C">
      <w:pPr>
        <w:outlineLvl w:val="2"/>
        <w:rPr>
          <w:rFonts w:ascii="黑体" w:eastAsia="黑体" w:hAnsi="黑体"/>
          <w:sz w:val="28"/>
          <w:szCs w:val="28"/>
        </w:rPr>
      </w:pPr>
      <w:bookmarkStart w:id="4" w:name="_Toc58876229"/>
      <w:r w:rsidRPr="001E3D7C">
        <w:rPr>
          <w:rFonts w:ascii="黑体" w:eastAsia="黑体" w:hAnsi="黑体" w:hint="eastAsia"/>
          <w:sz w:val="28"/>
          <w:szCs w:val="28"/>
        </w:rPr>
        <w:t>2.2.1 JA接入点</w:t>
      </w:r>
      <w:bookmarkEnd w:id="4"/>
    </w:p>
    <w:p w14:paraId="5F789DE3" w14:textId="77777777" w:rsidR="006D30CC" w:rsidRPr="001E3D7C" w:rsidRDefault="006D30CC" w:rsidP="001E3D7C">
      <w:pPr>
        <w:spacing w:line="360" w:lineRule="auto"/>
        <w:ind w:firstLineChars="100" w:firstLine="300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30"/>
          <w:szCs w:val="30"/>
        </w:rPr>
        <w:tab/>
      </w:r>
      <w:r w:rsidRPr="001E3D7C">
        <w:rPr>
          <w:rFonts w:asciiTheme="minorEastAsia" w:hAnsiTheme="minorEastAsia" w:hint="eastAsia"/>
          <w:sz w:val="24"/>
          <w:szCs w:val="24"/>
        </w:rPr>
        <w:tab/>
        <w:t>入口IP地址：</w:t>
      </w:r>
    </w:p>
    <w:p w14:paraId="314DF34B" w14:textId="77777777" w:rsidR="006D30CC" w:rsidRPr="001E3D7C" w:rsidRDefault="006D30CC" w:rsidP="001E3D7C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1E3D7C">
        <w:rPr>
          <w:rFonts w:asciiTheme="minorEastAsia" w:hAnsiTheme="minorEastAsia" w:hint="eastAsia"/>
          <w:sz w:val="24"/>
          <w:szCs w:val="24"/>
        </w:rPr>
        <w:tab/>
      </w:r>
      <w:r w:rsidRPr="001E3D7C">
        <w:rPr>
          <w:rFonts w:asciiTheme="minorEastAsia" w:hAnsiTheme="minorEastAsia" w:hint="eastAsia"/>
          <w:sz w:val="24"/>
          <w:szCs w:val="24"/>
        </w:rPr>
        <w:tab/>
        <w:t>扫描对象：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6"/>
        <w:gridCol w:w="2869"/>
        <w:gridCol w:w="2719"/>
        <w:gridCol w:w="1458"/>
      </w:tblGrid>
      <w:tr w:rsidR="006D30CC" w:rsidRPr="001E3D7C" w14:paraId="7D46313E" w14:textId="77777777" w:rsidTr="001E3D7C">
        <w:trPr>
          <w:cantSplit/>
          <w:trHeight w:val="413"/>
          <w:tblHeader/>
        </w:trPr>
        <w:tc>
          <w:tcPr>
            <w:tcW w:w="381" w:type="pct"/>
            <w:shd w:val="clear" w:color="auto" w:fill="auto"/>
            <w:vAlign w:val="center"/>
          </w:tcPr>
          <w:p w14:paraId="167B5852" w14:textId="7F2BF89A" w:rsidR="006D30CC" w:rsidRPr="001E3D7C" w:rsidRDefault="008D4FC8" w:rsidP="009B0E73">
            <w:pPr>
              <w:tabs>
                <w:tab w:val="left" w:pos="330"/>
              </w:tabs>
              <w:rPr>
                <w:rFonts w:ascii="宋体" w:eastAsia="宋体" w:hAnsi="宋体"/>
                <w:bCs/>
                <w:szCs w:val="21"/>
              </w:rPr>
            </w:pPr>
            <w:r w:rsidRPr="008D4FC8">
              <w:rPr>
                <w:rFonts w:ascii="宋体" w:eastAsia="宋体" w:hAnsi="宋体"/>
                <w:bCs/>
                <w:szCs w:val="21"/>
              </w:rPr>
              <w:t>{{</w:t>
            </w:r>
            <w:proofErr w:type="spellStart"/>
            <w:r w:rsidRPr="008D4FC8">
              <w:rPr>
                <w:rFonts w:ascii="宋体" w:eastAsia="宋体" w:hAnsi="宋体"/>
                <w:bCs/>
                <w:szCs w:val="21"/>
              </w:rPr>
              <w:t>ScanHost</w:t>
            </w:r>
            <w:proofErr w:type="spellEnd"/>
            <w:r w:rsidRPr="008D4FC8">
              <w:rPr>
                <w:rFonts w:ascii="宋体" w:eastAsia="宋体" w:hAnsi="宋体"/>
                <w:bCs/>
                <w:szCs w:val="21"/>
              </w:rPr>
              <w:t>}}</w:t>
            </w:r>
            <w:r w:rsidR="006D30CC" w:rsidRPr="001E3D7C">
              <w:rPr>
                <w:rFonts w:ascii="宋体" w:eastAsia="宋体" w:hAnsi="宋体"/>
                <w:bCs/>
                <w:szCs w:val="21"/>
              </w:rPr>
              <w:t>序号</w:t>
            </w:r>
          </w:p>
        </w:tc>
        <w:tc>
          <w:tcPr>
            <w:tcW w:w="1845" w:type="pct"/>
            <w:shd w:val="clear" w:color="auto" w:fill="auto"/>
            <w:vAlign w:val="center"/>
          </w:tcPr>
          <w:p w14:paraId="14F7EDA0" w14:textId="77777777" w:rsidR="006D30CC" w:rsidRPr="001E3D7C" w:rsidRDefault="006D30CC" w:rsidP="009B0E73">
            <w:pPr>
              <w:tabs>
                <w:tab w:val="left" w:pos="330"/>
              </w:tabs>
              <w:jc w:val="center"/>
              <w:rPr>
                <w:rFonts w:ascii="宋体" w:eastAsia="宋体" w:hAnsi="宋体"/>
                <w:bCs/>
                <w:szCs w:val="21"/>
              </w:rPr>
            </w:pPr>
            <w:r w:rsidRPr="001E3D7C">
              <w:rPr>
                <w:rFonts w:ascii="宋体" w:eastAsia="宋体" w:hAnsi="宋体"/>
                <w:bCs/>
                <w:szCs w:val="21"/>
              </w:rPr>
              <w:t>设备名称</w:t>
            </w:r>
          </w:p>
        </w:tc>
        <w:tc>
          <w:tcPr>
            <w:tcW w:w="1757" w:type="pct"/>
            <w:shd w:val="clear" w:color="auto" w:fill="auto"/>
            <w:vAlign w:val="center"/>
          </w:tcPr>
          <w:p w14:paraId="0663D092" w14:textId="77777777" w:rsidR="006D30CC" w:rsidRPr="001E3D7C" w:rsidRDefault="006D30CC" w:rsidP="009B0E73">
            <w:pPr>
              <w:tabs>
                <w:tab w:val="left" w:pos="330"/>
              </w:tabs>
              <w:rPr>
                <w:rFonts w:ascii="宋体" w:eastAsia="宋体" w:hAnsi="宋体"/>
                <w:bCs/>
                <w:szCs w:val="21"/>
              </w:rPr>
            </w:pPr>
            <w:r w:rsidRPr="001E3D7C">
              <w:rPr>
                <w:rFonts w:ascii="宋体" w:eastAsia="宋体" w:hAnsi="宋体"/>
                <w:bCs/>
                <w:szCs w:val="21"/>
              </w:rPr>
              <w:t>操作系统/版本/补丁</w:t>
            </w:r>
          </w:p>
        </w:tc>
        <w:tc>
          <w:tcPr>
            <w:tcW w:w="1017" w:type="pct"/>
            <w:shd w:val="clear" w:color="auto" w:fill="auto"/>
            <w:vAlign w:val="center"/>
          </w:tcPr>
          <w:p w14:paraId="3E45226B" w14:textId="77777777" w:rsidR="006D30CC" w:rsidRPr="001E3D7C" w:rsidRDefault="006D30CC" w:rsidP="009B0E73">
            <w:pPr>
              <w:tabs>
                <w:tab w:val="left" w:pos="330"/>
              </w:tabs>
              <w:jc w:val="center"/>
              <w:rPr>
                <w:rFonts w:ascii="宋体" w:eastAsia="宋体" w:hAnsi="宋体"/>
                <w:bCs/>
                <w:szCs w:val="21"/>
              </w:rPr>
            </w:pPr>
            <w:r w:rsidRPr="001E3D7C">
              <w:rPr>
                <w:rFonts w:ascii="宋体" w:eastAsia="宋体" w:hAnsi="宋体"/>
                <w:bCs/>
                <w:szCs w:val="21"/>
              </w:rPr>
              <w:t>IP</w:t>
            </w:r>
          </w:p>
        </w:tc>
      </w:tr>
      <w:tr w:rsidR="00C52C9F" w:rsidRPr="001E3D7C" w14:paraId="23DA2504" w14:textId="77777777" w:rsidTr="001526E2">
        <w:trPr>
          <w:cantSplit/>
        </w:trPr>
        <w:tc>
          <w:tcPr>
            <w:tcW w:w="381" w:type="pct"/>
            <w:shd w:val="clear" w:color="auto" w:fill="auto"/>
            <w:vAlign w:val="center"/>
          </w:tcPr>
          <w:p w14:paraId="08DC1794" w14:textId="0CB65C67" w:rsidR="00C52C9F" w:rsidRPr="001E3D7C" w:rsidRDefault="008D4FC8" w:rsidP="008D4FC8">
            <w:pPr>
              <w:pStyle w:val="a5"/>
              <w:ind w:left="142" w:firstLineChars="0" w:firstLine="0"/>
              <w:jc w:val="center"/>
              <w:textAlignment w:val="center"/>
              <w:rPr>
                <w:rFonts w:ascii="宋体" w:eastAsia="宋体" w:hAnsi="宋体"/>
                <w:szCs w:val="21"/>
              </w:rPr>
            </w:pPr>
            <w:r w:rsidRPr="008D4FC8">
              <w:rPr>
                <w:rFonts w:ascii="宋体" w:eastAsia="宋体" w:hAnsi="宋体"/>
                <w:szCs w:val="21"/>
              </w:rPr>
              <w:t>[index]</w:t>
            </w:r>
          </w:p>
        </w:tc>
        <w:tc>
          <w:tcPr>
            <w:tcW w:w="1845" w:type="pct"/>
            <w:shd w:val="clear" w:color="auto" w:fill="auto"/>
          </w:tcPr>
          <w:p w14:paraId="7E814C92" w14:textId="32ED41B5" w:rsidR="00C52C9F" w:rsidRPr="001E3D7C" w:rsidRDefault="008D4FC8" w:rsidP="008D4FC8">
            <w:pPr>
              <w:jc w:val="center"/>
              <w:rPr>
                <w:rFonts w:ascii="宋体" w:eastAsia="宋体" w:hAnsi="宋体"/>
                <w:szCs w:val="21"/>
              </w:rPr>
            </w:pPr>
            <w:r w:rsidRPr="008D4FC8">
              <w:rPr>
                <w:rFonts w:ascii="宋体" w:eastAsia="宋体" w:hAnsi="宋体"/>
                <w:szCs w:val="21"/>
              </w:rPr>
              <w:t>[</w:t>
            </w:r>
            <w:proofErr w:type="spellStart"/>
            <w:r w:rsidRPr="008D4FC8">
              <w:rPr>
                <w:rFonts w:ascii="宋体" w:eastAsia="宋体" w:hAnsi="宋体"/>
                <w:szCs w:val="21"/>
              </w:rPr>
              <w:t>hostName</w:t>
            </w:r>
            <w:proofErr w:type="spellEnd"/>
            <w:r w:rsidRPr="008D4FC8">
              <w:rPr>
                <w:rFonts w:ascii="宋体" w:eastAsia="宋体" w:hAnsi="宋体"/>
                <w:szCs w:val="21"/>
              </w:rPr>
              <w:t>]</w:t>
            </w:r>
          </w:p>
        </w:tc>
        <w:tc>
          <w:tcPr>
            <w:tcW w:w="1757" w:type="pct"/>
            <w:shd w:val="clear" w:color="auto" w:fill="auto"/>
          </w:tcPr>
          <w:p w14:paraId="41638C01" w14:textId="486E1F53" w:rsidR="00C52C9F" w:rsidRPr="001E3D7C" w:rsidRDefault="008D4FC8" w:rsidP="008D4FC8">
            <w:pPr>
              <w:jc w:val="center"/>
              <w:rPr>
                <w:rFonts w:ascii="宋体" w:eastAsia="宋体" w:hAnsi="宋体"/>
                <w:szCs w:val="21"/>
              </w:rPr>
            </w:pPr>
            <w:r w:rsidRPr="008D4FC8">
              <w:rPr>
                <w:rFonts w:ascii="宋体" w:eastAsia="宋体" w:hAnsi="宋体"/>
                <w:szCs w:val="21"/>
              </w:rPr>
              <w:t>[</w:t>
            </w:r>
            <w:proofErr w:type="spellStart"/>
            <w:r w:rsidRPr="008D4FC8">
              <w:rPr>
                <w:rFonts w:ascii="宋体" w:eastAsia="宋体" w:hAnsi="宋体"/>
                <w:szCs w:val="21"/>
              </w:rPr>
              <w:t>osName</w:t>
            </w:r>
            <w:proofErr w:type="spellEnd"/>
            <w:r w:rsidRPr="008D4FC8">
              <w:rPr>
                <w:rFonts w:ascii="宋体" w:eastAsia="宋体" w:hAnsi="宋体"/>
                <w:szCs w:val="21"/>
              </w:rPr>
              <w:t>]</w:t>
            </w:r>
          </w:p>
        </w:tc>
        <w:tc>
          <w:tcPr>
            <w:tcW w:w="1017" w:type="pct"/>
            <w:shd w:val="clear" w:color="auto" w:fill="auto"/>
          </w:tcPr>
          <w:p w14:paraId="22FECBB8" w14:textId="3AFE02CE" w:rsidR="00C52C9F" w:rsidRPr="001E3D7C" w:rsidRDefault="008D4FC8" w:rsidP="008D4FC8">
            <w:pPr>
              <w:jc w:val="center"/>
              <w:rPr>
                <w:rFonts w:ascii="宋体" w:eastAsia="宋体" w:hAnsi="宋体"/>
                <w:szCs w:val="21"/>
              </w:rPr>
            </w:pPr>
            <w:r w:rsidRPr="008D4FC8">
              <w:rPr>
                <w:rFonts w:ascii="宋体" w:eastAsia="宋体" w:hAnsi="宋体"/>
                <w:szCs w:val="21"/>
              </w:rPr>
              <w:t>[</w:t>
            </w:r>
            <w:proofErr w:type="spellStart"/>
            <w:r w:rsidRPr="008D4FC8">
              <w:rPr>
                <w:rFonts w:ascii="宋体" w:eastAsia="宋体" w:hAnsi="宋体"/>
                <w:szCs w:val="21"/>
              </w:rPr>
              <w:t>ipAddr</w:t>
            </w:r>
            <w:proofErr w:type="spellEnd"/>
            <w:r w:rsidRPr="008D4FC8">
              <w:rPr>
                <w:rFonts w:ascii="宋体" w:eastAsia="宋体" w:hAnsi="宋体"/>
                <w:szCs w:val="21"/>
              </w:rPr>
              <w:t>]</w:t>
            </w:r>
          </w:p>
        </w:tc>
      </w:tr>
    </w:tbl>
    <w:p w14:paraId="29E25E4C" w14:textId="33573936" w:rsidR="006D30CC" w:rsidRPr="001E3D7C" w:rsidRDefault="006D30CC" w:rsidP="001E3D7C">
      <w:pPr>
        <w:spacing w:line="360" w:lineRule="auto"/>
        <w:ind w:leftChars="199" w:left="418"/>
        <w:rPr>
          <w:rFonts w:ascii="宋体" w:eastAsia="宋体" w:hAnsi="宋体"/>
          <w:sz w:val="24"/>
          <w:szCs w:val="24"/>
        </w:rPr>
      </w:pPr>
      <w:r w:rsidRPr="001E3D7C">
        <w:rPr>
          <w:rFonts w:ascii="宋体" w:eastAsia="宋体" w:hAnsi="宋体" w:hint="eastAsia"/>
          <w:sz w:val="24"/>
          <w:szCs w:val="24"/>
        </w:rPr>
        <w:t>主要用途：在该接入点接入测试工具，探测目标系统服务器，测试服务器对该点</w:t>
      </w:r>
      <w:r w:rsidR="001E3D7C">
        <w:rPr>
          <w:rFonts w:ascii="宋体" w:eastAsia="宋体" w:hAnsi="宋体" w:hint="eastAsia"/>
          <w:sz w:val="24"/>
          <w:szCs w:val="24"/>
        </w:rPr>
        <w:t>暴露</w:t>
      </w:r>
      <w:r w:rsidRPr="001E3D7C">
        <w:rPr>
          <w:rFonts w:ascii="宋体" w:eastAsia="宋体" w:hAnsi="宋体" w:hint="eastAsia"/>
          <w:sz w:val="24"/>
          <w:szCs w:val="24"/>
        </w:rPr>
        <w:t>出的安全漏洞情况。</w:t>
      </w:r>
    </w:p>
    <w:p w14:paraId="6C485117" w14:textId="77777777" w:rsidR="006D30CC" w:rsidRPr="001E3D7C" w:rsidRDefault="006D30CC" w:rsidP="001E3D7C">
      <w:pPr>
        <w:spacing w:line="360" w:lineRule="auto"/>
        <w:rPr>
          <w:rFonts w:ascii="宋体" w:eastAsia="宋体" w:hAnsi="宋体"/>
          <w:sz w:val="24"/>
          <w:szCs w:val="24"/>
        </w:rPr>
      </w:pPr>
      <w:r w:rsidRPr="001E3D7C">
        <w:rPr>
          <w:rFonts w:ascii="宋体" w:eastAsia="宋体" w:hAnsi="宋体" w:hint="eastAsia"/>
          <w:sz w:val="24"/>
          <w:szCs w:val="24"/>
        </w:rPr>
        <w:tab/>
        <w:t>测试需要的条件：提供</w:t>
      </w:r>
      <w:proofErr w:type="gramStart"/>
      <w:r w:rsidRPr="001E3D7C">
        <w:rPr>
          <w:rFonts w:ascii="宋体" w:eastAsia="宋体" w:hAnsi="宋体" w:hint="eastAsia"/>
          <w:sz w:val="24"/>
          <w:szCs w:val="24"/>
        </w:rPr>
        <w:t>1个此</w:t>
      </w:r>
      <w:proofErr w:type="gramEnd"/>
      <w:r w:rsidRPr="001E3D7C">
        <w:rPr>
          <w:rFonts w:ascii="宋体" w:eastAsia="宋体" w:hAnsi="宋体" w:hint="eastAsia"/>
          <w:sz w:val="24"/>
          <w:szCs w:val="24"/>
        </w:rPr>
        <w:t>区域可用的IP地址。</w:t>
      </w:r>
      <w:bookmarkStart w:id="5" w:name="_GoBack"/>
      <w:bookmarkEnd w:id="5"/>
    </w:p>
    <w:p w14:paraId="2D5BC423" w14:textId="77777777" w:rsidR="006D30CC" w:rsidRPr="001E3D7C" w:rsidRDefault="006D30CC" w:rsidP="001E3D7C">
      <w:pPr>
        <w:spacing w:line="360" w:lineRule="auto"/>
        <w:rPr>
          <w:rFonts w:ascii="宋体" w:eastAsia="宋体" w:hAnsi="宋体"/>
          <w:sz w:val="24"/>
          <w:szCs w:val="24"/>
        </w:rPr>
      </w:pPr>
      <w:r w:rsidRPr="001E3D7C">
        <w:rPr>
          <w:rFonts w:ascii="宋体" w:eastAsia="宋体" w:hAnsi="宋体" w:hint="eastAsia"/>
          <w:sz w:val="24"/>
          <w:szCs w:val="24"/>
        </w:rPr>
        <w:tab/>
        <w:t>测试状况记录：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811"/>
        <w:gridCol w:w="2632"/>
        <w:gridCol w:w="1447"/>
        <w:gridCol w:w="2632"/>
      </w:tblGrid>
      <w:tr w:rsidR="006D30CC" w:rsidRPr="001E3D7C" w14:paraId="1A362001" w14:textId="77777777" w:rsidTr="001E3D7C">
        <w:trPr>
          <w:trHeight w:val="575"/>
        </w:trPr>
        <w:tc>
          <w:tcPr>
            <w:tcW w:w="1063" w:type="pct"/>
          </w:tcPr>
          <w:p w14:paraId="34803208" w14:textId="77777777" w:rsidR="006D30CC" w:rsidRPr="001E3D7C" w:rsidRDefault="006D30CC" w:rsidP="009B0E73">
            <w:pPr>
              <w:rPr>
                <w:rFonts w:ascii="宋体" w:eastAsia="宋体" w:hAnsi="宋体"/>
                <w:szCs w:val="21"/>
              </w:rPr>
            </w:pPr>
            <w:r w:rsidRPr="001E3D7C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  <w:tc>
          <w:tcPr>
            <w:tcW w:w="1544" w:type="pct"/>
          </w:tcPr>
          <w:p w14:paraId="350C230A" w14:textId="06359597" w:rsidR="006D30CC" w:rsidRPr="001E3D7C" w:rsidRDefault="006D30CC" w:rsidP="009B0E73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849" w:type="pct"/>
          </w:tcPr>
          <w:p w14:paraId="2DA91113" w14:textId="77777777" w:rsidR="006D30CC" w:rsidRPr="001E3D7C" w:rsidRDefault="006D30CC" w:rsidP="009B0E73">
            <w:pPr>
              <w:rPr>
                <w:rFonts w:ascii="宋体" w:eastAsia="宋体" w:hAnsi="宋体"/>
                <w:szCs w:val="21"/>
              </w:rPr>
            </w:pPr>
            <w:r w:rsidRPr="001E3D7C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  <w:tc>
          <w:tcPr>
            <w:tcW w:w="1544" w:type="pct"/>
          </w:tcPr>
          <w:p w14:paraId="4A00C298" w14:textId="50B86E36" w:rsidR="006D30CC" w:rsidRPr="001E3D7C" w:rsidRDefault="006D30CC" w:rsidP="009B0E73">
            <w:pPr>
              <w:rPr>
                <w:rFonts w:ascii="宋体" w:eastAsia="宋体" w:hAnsi="宋体"/>
                <w:szCs w:val="21"/>
              </w:rPr>
            </w:pPr>
          </w:p>
        </w:tc>
      </w:tr>
      <w:tr w:rsidR="006D30CC" w:rsidRPr="001E3D7C" w14:paraId="6F3F46C6" w14:textId="77777777" w:rsidTr="001E3D7C">
        <w:trPr>
          <w:trHeight w:val="562"/>
        </w:trPr>
        <w:tc>
          <w:tcPr>
            <w:tcW w:w="5000" w:type="pct"/>
            <w:gridSpan w:val="4"/>
          </w:tcPr>
          <w:p w14:paraId="29769796" w14:textId="77777777" w:rsidR="006D30CC" w:rsidRPr="001E3D7C" w:rsidRDefault="006D30CC" w:rsidP="009B0E73">
            <w:pPr>
              <w:rPr>
                <w:rFonts w:ascii="宋体" w:eastAsia="宋体" w:hAnsi="宋体"/>
                <w:szCs w:val="21"/>
              </w:rPr>
            </w:pPr>
            <w:r w:rsidRPr="001E3D7C">
              <w:rPr>
                <w:rFonts w:ascii="宋体" w:eastAsia="宋体" w:hAnsi="宋体" w:hint="eastAsia"/>
                <w:szCs w:val="21"/>
              </w:rPr>
              <w:t>观察记录</w:t>
            </w:r>
          </w:p>
          <w:p w14:paraId="45A22B6F" w14:textId="77777777" w:rsidR="006D30CC" w:rsidRPr="001E3D7C" w:rsidRDefault="006D30CC" w:rsidP="009B0E73">
            <w:pPr>
              <w:rPr>
                <w:rFonts w:ascii="宋体" w:eastAsia="宋体" w:hAnsi="宋体"/>
                <w:szCs w:val="21"/>
              </w:rPr>
            </w:pPr>
          </w:p>
          <w:p w14:paraId="79692846" w14:textId="77777777" w:rsidR="006D30CC" w:rsidRPr="001E3D7C" w:rsidRDefault="006D30CC" w:rsidP="009B0E73">
            <w:pPr>
              <w:rPr>
                <w:rFonts w:ascii="宋体" w:eastAsia="宋体" w:hAnsi="宋体"/>
                <w:szCs w:val="21"/>
              </w:rPr>
            </w:pPr>
          </w:p>
          <w:p w14:paraId="523AF54C" w14:textId="77777777" w:rsidR="006D30CC" w:rsidRPr="001E3D7C" w:rsidRDefault="006D30CC" w:rsidP="009B0E73">
            <w:pPr>
              <w:rPr>
                <w:rFonts w:ascii="宋体" w:eastAsia="宋体" w:hAnsi="宋体"/>
                <w:szCs w:val="21"/>
              </w:rPr>
            </w:pPr>
          </w:p>
          <w:p w14:paraId="3AE145CB" w14:textId="77777777" w:rsidR="006D30CC" w:rsidRPr="001E3D7C" w:rsidRDefault="006D30CC" w:rsidP="009B0E73">
            <w:pPr>
              <w:rPr>
                <w:rFonts w:ascii="宋体" w:eastAsia="宋体" w:hAnsi="宋体"/>
                <w:szCs w:val="21"/>
              </w:rPr>
            </w:pPr>
          </w:p>
        </w:tc>
      </w:tr>
      <w:tr w:rsidR="006D30CC" w:rsidRPr="001E3D7C" w14:paraId="258C70D1" w14:textId="77777777" w:rsidTr="001E3D7C">
        <w:trPr>
          <w:trHeight w:val="575"/>
        </w:trPr>
        <w:tc>
          <w:tcPr>
            <w:tcW w:w="1063" w:type="pct"/>
          </w:tcPr>
          <w:p w14:paraId="698B0573" w14:textId="77777777" w:rsidR="006D30CC" w:rsidRPr="001E3D7C" w:rsidRDefault="006D30CC" w:rsidP="009B0E73">
            <w:pPr>
              <w:rPr>
                <w:rFonts w:ascii="宋体" w:eastAsia="宋体" w:hAnsi="宋体"/>
                <w:szCs w:val="21"/>
              </w:rPr>
            </w:pPr>
            <w:r w:rsidRPr="001E3D7C">
              <w:rPr>
                <w:rFonts w:ascii="宋体" w:eastAsia="宋体" w:hAnsi="宋体" w:hint="eastAsia"/>
                <w:szCs w:val="21"/>
              </w:rPr>
              <w:t>记录人</w:t>
            </w:r>
          </w:p>
        </w:tc>
        <w:tc>
          <w:tcPr>
            <w:tcW w:w="1544" w:type="pct"/>
          </w:tcPr>
          <w:p w14:paraId="155CFFCC" w14:textId="77777777" w:rsidR="006D30CC" w:rsidRPr="001E3D7C" w:rsidRDefault="006D30CC" w:rsidP="009B0E73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849" w:type="pct"/>
          </w:tcPr>
          <w:p w14:paraId="2BCDE19E" w14:textId="77777777" w:rsidR="006D30CC" w:rsidRPr="001E3D7C" w:rsidRDefault="006D30CC" w:rsidP="009B0E73">
            <w:pPr>
              <w:rPr>
                <w:rFonts w:ascii="宋体" w:eastAsia="宋体" w:hAnsi="宋体"/>
                <w:szCs w:val="21"/>
              </w:rPr>
            </w:pPr>
            <w:r w:rsidRPr="001E3D7C">
              <w:rPr>
                <w:rFonts w:ascii="宋体" w:eastAsia="宋体" w:hAnsi="宋体" w:hint="eastAsia"/>
                <w:szCs w:val="21"/>
              </w:rPr>
              <w:t>确认人</w:t>
            </w:r>
          </w:p>
        </w:tc>
        <w:tc>
          <w:tcPr>
            <w:tcW w:w="1544" w:type="pct"/>
          </w:tcPr>
          <w:p w14:paraId="14554032" w14:textId="77777777" w:rsidR="006D30CC" w:rsidRPr="001E3D7C" w:rsidRDefault="006D30CC" w:rsidP="009B0E73">
            <w:pPr>
              <w:rPr>
                <w:rFonts w:ascii="宋体" w:eastAsia="宋体" w:hAnsi="宋体"/>
                <w:szCs w:val="21"/>
              </w:rPr>
            </w:pPr>
          </w:p>
        </w:tc>
      </w:tr>
    </w:tbl>
    <w:p w14:paraId="5237646C" w14:textId="77777777" w:rsidR="00C56536" w:rsidRPr="001E3D7C" w:rsidRDefault="00C56536" w:rsidP="001E3D7C">
      <w:pPr>
        <w:pStyle w:val="1"/>
        <w:numPr>
          <w:ilvl w:val="0"/>
          <w:numId w:val="0"/>
        </w:numPr>
        <w:spacing w:before="0" w:line="360" w:lineRule="auto"/>
        <w:ind w:left="431" w:hanging="431"/>
        <w:rPr>
          <w:rFonts w:ascii="黑体" w:eastAsia="黑体" w:hAnsi="黑体"/>
          <w:bCs/>
          <w:sz w:val="32"/>
          <w:szCs w:val="32"/>
        </w:rPr>
      </w:pPr>
      <w:bookmarkStart w:id="6" w:name="_Toc58876230"/>
      <w:r w:rsidRPr="001E3D7C">
        <w:rPr>
          <w:rFonts w:ascii="黑体" w:eastAsia="黑体" w:hAnsi="黑体" w:hint="eastAsia"/>
          <w:bCs/>
          <w:sz w:val="32"/>
          <w:szCs w:val="32"/>
        </w:rPr>
        <w:t>3测试结束</w:t>
      </w:r>
      <w:bookmarkEnd w:id="6"/>
    </w:p>
    <w:p w14:paraId="32146385" w14:textId="77777777" w:rsidR="00C56536" w:rsidRPr="001E3D7C" w:rsidRDefault="00C56536" w:rsidP="001E3D7C">
      <w:pPr>
        <w:spacing w:line="360" w:lineRule="auto"/>
        <w:ind w:firstLine="420"/>
        <w:rPr>
          <w:sz w:val="24"/>
          <w:szCs w:val="24"/>
        </w:rPr>
      </w:pPr>
      <w:r w:rsidRPr="001E3D7C">
        <w:rPr>
          <w:rFonts w:hint="eastAsia"/>
          <w:sz w:val="24"/>
          <w:szCs w:val="24"/>
        </w:rPr>
        <w:t>本次测试工作得到有关工作人员的大力配合，已圆满结束。请确认网络和应用系统在测试后仍正常工作，技术测试未对其产生影响。</w:t>
      </w:r>
    </w:p>
    <w:tbl>
      <w:tblPr>
        <w:tblStyle w:val="a6"/>
        <w:tblW w:w="8472" w:type="dxa"/>
        <w:tblLook w:val="04A0" w:firstRow="1" w:lastRow="0" w:firstColumn="1" w:lastColumn="0" w:noHBand="0" w:noVBand="1"/>
      </w:tblPr>
      <w:tblGrid>
        <w:gridCol w:w="959"/>
        <w:gridCol w:w="1414"/>
        <w:gridCol w:w="2373"/>
        <w:gridCol w:w="2373"/>
        <w:gridCol w:w="1353"/>
      </w:tblGrid>
      <w:tr w:rsidR="001C227B" w:rsidRPr="001E3D7C" w14:paraId="6F95D668" w14:textId="77777777" w:rsidTr="00E0028B">
        <w:trPr>
          <w:trHeight w:val="641"/>
        </w:trPr>
        <w:tc>
          <w:tcPr>
            <w:tcW w:w="959" w:type="dxa"/>
          </w:tcPr>
          <w:p w14:paraId="533AA874" w14:textId="77777777" w:rsidR="001C227B" w:rsidRPr="001E3D7C" w:rsidRDefault="001C227B" w:rsidP="00C54AB0">
            <w:pPr>
              <w:rPr>
                <w:szCs w:val="21"/>
              </w:rPr>
            </w:pPr>
            <w:r w:rsidRPr="001E3D7C">
              <w:rPr>
                <w:rFonts w:hint="eastAsia"/>
                <w:szCs w:val="21"/>
              </w:rPr>
              <w:t>序号</w:t>
            </w:r>
          </w:p>
        </w:tc>
        <w:tc>
          <w:tcPr>
            <w:tcW w:w="7513" w:type="dxa"/>
            <w:gridSpan w:val="4"/>
          </w:tcPr>
          <w:p w14:paraId="0C5D3A64" w14:textId="77777777" w:rsidR="001C227B" w:rsidRPr="001E3D7C" w:rsidRDefault="001C227B" w:rsidP="001C227B">
            <w:pPr>
              <w:jc w:val="center"/>
              <w:rPr>
                <w:szCs w:val="21"/>
              </w:rPr>
            </w:pPr>
            <w:r w:rsidRPr="001E3D7C">
              <w:rPr>
                <w:rFonts w:hint="eastAsia"/>
                <w:szCs w:val="21"/>
              </w:rPr>
              <w:t>内容</w:t>
            </w:r>
          </w:p>
        </w:tc>
      </w:tr>
      <w:tr w:rsidR="001C227B" w:rsidRPr="001E3D7C" w14:paraId="7349FC41" w14:textId="77777777" w:rsidTr="00E0028B">
        <w:trPr>
          <w:trHeight w:val="626"/>
        </w:trPr>
        <w:tc>
          <w:tcPr>
            <w:tcW w:w="959" w:type="dxa"/>
          </w:tcPr>
          <w:p w14:paraId="624F49F1" w14:textId="77777777" w:rsidR="001C227B" w:rsidRPr="001E3D7C" w:rsidRDefault="001C227B" w:rsidP="00C54AB0">
            <w:pPr>
              <w:rPr>
                <w:szCs w:val="21"/>
              </w:rPr>
            </w:pPr>
            <w:r w:rsidRPr="001E3D7C">
              <w:rPr>
                <w:rFonts w:hint="eastAsia"/>
                <w:szCs w:val="21"/>
              </w:rPr>
              <w:t>1</w:t>
            </w:r>
          </w:p>
        </w:tc>
        <w:tc>
          <w:tcPr>
            <w:tcW w:w="7513" w:type="dxa"/>
            <w:gridSpan w:val="4"/>
          </w:tcPr>
          <w:p w14:paraId="16D48DA0" w14:textId="77777777" w:rsidR="001C227B" w:rsidRPr="001E3D7C" w:rsidRDefault="009F6E15" w:rsidP="00C54AB0">
            <w:pPr>
              <w:rPr>
                <w:szCs w:val="21"/>
              </w:rPr>
            </w:pPr>
            <w:r w:rsidRPr="001E3D7C">
              <w:rPr>
                <w:rFonts w:hint="eastAsia"/>
                <w:szCs w:val="21"/>
              </w:rPr>
              <w:t>系统正常</w:t>
            </w:r>
          </w:p>
        </w:tc>
      </w:tr>
      <w:tr w:rsidR="001C227B" w:rsidRPr="001E3D7C" w14:paraId="54DE7727" w14:textId="77777777" w:rsidTr="00E0028B">
        <w:trPr>
          <w:trHeight w:val="626"/>
        </w:trPr>
        <w:tc>
          <w:tcPr>
            <w:tcW w:w="959" w:type="dxa"/>
          </w:tcPr>
          <w:p w14:paraId="785F2E3D" w14:textId="77777777" w:rsidR="001C227B" w:rsidRPr="001E3D7C" w:rsidRDefault="001C227B" w:rsidP="00C54AB0">
            <w:pPr>
              <w:rPr>
                <w:szCs w:val="21"/>
              </w:rPr>
            </w:pPr>
            <w:r w:rsidRPr="001E3D7C">
              <w:rPr>
                <w:rFonts w:hint="eastAsia"/>
                <w:szCs w:val="21"/>
              </w:rPr>
              <w:lastRenderedPageBreak/>
              <w:t>2</w:t>
            </w:r>
          </w:p>
        </w:tc>
        <w:tc>
          <w:tcPr>
            <w:tcW w:w="7513" w:type="dxa"/>
            <w:gridSpan w:val="4"/>
          </w:tcPr>
          <w:p w14:paraId="767DD843" w14:textId="77777777" w:rsidR="001C227B" w:rsidRPr="001E3D7C" w:rsidRDefault="009F6E15" w:rsidP="00C54AB0">
            <w:pPr>
              <w:rPr>
                <w:szCs w:val="21"/>
              </w:rPr>
            </w:pPr>
            <w:r w:rsidRPr="001E3D7C">
              <w:rPr>
                <w:rFonts w:hint="eastAsia"/>
                <w:szCs w:val="21"/>
              </w:rPr>
              <w:t>所有接入点已扫描</w:t>
            </w:r>
          </w:p>
        </w:tc>
      </w:tr>
      <w:tr w:rsidR="001C227B" w:rsidRPr="001E3D7C" w14:paraId="4328D50F" w14:textId="77777777" w:rsidTr="00E0028B">
        <w:trPr>
          <w:trHeight w:val="641"/>
        </w:trPr>
        <w:tc>
          <w:tcPr>
            <w:tcW w:w="2373" w:type="dxa"/>
            <w:gridSpan w:val="2"/>
          </w:tcPr>
          <w:p w14:paraId="758DF3E6" w14:textId="77777777" w:rsidR="001C227B" w:rsidRPr="001E3D7C" w:rsidRDefault="001C227B" w:rsidP="00C54AB0">
            <w:pPr>
              <w:rPr>
                <w:szCs w:val="21"/>
              </w:rPr>
            </w:pPr>
            <w:r w:rsidRPr="001E3D7C">
              <w:rPr>
                <w:rFonts w:hint="eastAsia"/>
                <w:szCs w:val="21"/>
              </w:rPr>
              <w:t>结束时间</w:t>
            </w:r>
          </w:p>
        </w:tc>
        <w:tc>
          <w:tcPr>
            <w:tcW w:w="2373" w:type="dxa"/>
          </w:tcPr>
          <w:p w14:paraId="61D2AB80" w14:textId="77777777" w:rsidR="001C227B" w:rsidRPr="001E3D7C" w:rsidRDefault="001C227B" w:rsidP="00C54AB0">
            <w:pPr>
              <w:rPr>
                <w:szCs w:val="21"/>
              </w:rPr>
            </w:pPr>
          </w:p>
        </w:tc>
        <w:tc>
          <w:tcPr>
            <w:tcW w:w="2373" w:type="dxa"/>
          </w:tcPr>
          <w:p w14:paraId="6A0A2B88" w14:textId="77777777" w:rsidR="001C227B" w:rsidRPr="001E3D7C" w:rsidRDefault="001C227B" w:rsidP="00C54AB0">
            <w:pPr>
              <w:rPr>
                <w:szCs w:val="21"/>
              </w:rPr>
            </w:pPr>
            <w:r w:rsidRPr="001E3D7C">
              <w:rPr>
                <w:rFonts w:hint="eastAsia"/>
                <w:szCs w:val="21"/>
              </w:rPr>
              <w:t>确认签字</w:t>
            </w:r>
          </w:p>
        </w:tc>
        <w:tc>
          <w:tcPr>
            <w:tcW w:w="1353" w:type="dxa"/>
          </w:tcPr>
          <w:p w14:paraId="2334FF0A" w14:textId="77777777" w:rsidR="001C227B" w:rsidRPr="001E3D7C" w:rsidRDefault="001C227B" w:rsidP="00C54AB0">
            <w:pPr>
              <w:rPr>
                <w:szCs w:val="21"/>
              </w:rPr>
            </w:pPr>
          </w:p>
        </w:tc>
      </w:tr>
    </w:tbl>
    <w:p w14:paraId="108283A8" w14:textId="77777777" w:rsidR="00105A55" w:rsidRDefault="00105A55" w:rsidP="00C54AB0">
      <w:pPr>
        <w:rPr>
          <w:rFonts w:asciiTheme="minorEastAsia" w:hAnsiTheme="minorEastAsia"/>
          <w:sz w:val="30"/>
          <w:szCs w:val="30"/>
        </w:rPr>
      </w:pPr>
    </w:p>
    <w:p w14:paraId="7A018A63" w14:textId="77777777" w:rsidR="00105A55" w:rsidRDefault="00105A55" w:rsidP="00C54AB0">
      <w:pPr>
        <w:rPr>
          <w:rFonts w:asciiTheme="minorEastAsia" w:hAnsiTheme="minorEastAsia"/>
          <w:sz w:val="30"/>
          <w:szCs w:val="30"/>
        </w:rPr>
      </w:pPr>
    </w:p>
    <w:p w14:paraId="2826E74F" w14:textId="77777777" w:rsidR="00105A55" w:rsidRDefault="00105A55" w:rsidP="00C54AB0">
      <w:pPr>
        <w:rPr>
          <w:rFonts w:asciiTheme="minorEastAsia" w:hAnsiTheme="minorEastAsia"/>
          <w:sz w:val="30"/>
          <w:szCs w:val="30"/>
        </w:rPr>
      </w:pPr>
    </w:p>
    <w:p w14:paraId="7784988A" w14:textId="77777777" w:rsidR="00105A55" w:rsidRDefault="00105A55" w:rsidP="00C54AB0">
      <w:pPr>
        <w:rPr>
          <w:rFonts w:asciiTheme="minorEastAsia" w:hAnsiTheme="minorEastAsia"/>
          <w:sz w:val="30"/>
          <w:szCs w:val="30"/>
        </w:rPr>
      </w:pPr>
    </w:p>
    <w:p w14:paraId="34DCD3FB" w14:textId="77777777" w:rsidR="00C56536" w:rsidRPr="00105A55" w:rsidRDefault="00105A55" w:rsidP="00105A55">
      <w:pPr>
        <w:jc w:val="center"/>
        <w:rPr>
          <w:b/>
          <w:sz w:val="40"/>
          <w:szCs w:val="36"/>
        </w:rPr>
      </w:pPr>
      <w:r w:rsidRPr="00105A55">
        <w:rPr>
          <w:rFonts w:asciiTheme="minorEastAsia" w:hAnsiTheme="minorEastAsia" w:hint="eastAsia"/>
          <w:b/>
          <w:sz w:val="40"/>
          <w:szCs w:val="36"/>
        </w:rPr>
        <w:t>【结束】</w:t>
      </w:r>
    </w:p>
    <w:sectPr w:rsidR="00C56536" w:rsidRPr="00105A55" w:rsidSect="00F8073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16BF78" w14:textId="77777777" w:rsidR="00D32198" w:rsidRDefault="00D32198" w:rsidP="001A16BD">
      <w:r>
        <w:separator/>
      </w:r>
    </w:p>
  </w:endnote>
  <w:endnote w:type="continuationSeparator" w:id="0">
    <w:p w14:paraId="7171D022" w14:textId="77777777" w:rsidR="00D32198" w:rsidRDefault="00D32198" w:rsidP="001A1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9668945"/>
      <w:docPartObj>
        <w:docPartGallery w:val="Page Numbers (Bottom of Page)"/>
        <w:docPartUnique/>
      </w:docPartObj>
    </w:sdtPr>
    <w:sdtEndPr/>
    <w:sdtContent>
      <w:p w14:paraId="486BAF77" w14:textId="70562510" w:rsidR="001E3D7C" w:rsidRDefault="001E3D7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4FC8" w:rsidRPr="008D4FC8">
          <w:rPr>
            <w:noProof/>
            <w:lang w:val="zh-CN"/>
          </w:rPr>
          <w:t>4</w:t>
        </w:r>
        <w:r>
          <w:fldChar w:fldCharType="end"/>
        </w:r>
      </w:p>
    </w:sdtContent>
  </w:sdt>
  <w:p w14:paraId="4EE963CC" w14:textId="77777777" w:rsidR="001E3D7C" w:rsidRDefault="001E3D7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026879" w14:textId="77777777" w:rsidR="00D32198" w:rsidRDefault="00D32198" w:rsidP="001A16BD">
      <w:r>
        <w:separator/>
      </w:r>
    </w:p>
  </w:footnote>
  <w:footnote w:type="continuationSeparator" w:id="0">
    <w:p w14:paraId="1E3301A7" w14:textId="77777777" w:rsidR="00D32198" w:rsidRDefault="00D32198" w:rsidP="001A16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97D5E0" w14:textId="77777777" w:rsidR="009B0E73" w:rsidRDefault="009B0E73" w:rsidP="00C54AB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E38"/>
    <w:multiLevelType w:val="hybridMultilevel"/>
    <w:tmpl w:val="0FE400B4"/>
    <w:lvl w:ilvl="0" w:tplc="69A425F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B47840"/>
    <w:multiLevelType w:val="hybridMultilevel"/>
    <w:tmpl w:val="AD72950C"/>
    <w:lvl w:ilvl="0" w:tplc="3E862804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  <w:caps w:val="0"/>
        <w:strike w:val="0"/>
        <w:dstrike w:val="0"/>
        <w:snapToGrid w:val="0"/>
        <w:vanish w:val="0"/>
        <w:ker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084" w:hanging="420"/>
      </w:pPr>
    </w:lvl>
    <w:lvl w:ilvl="2" w:tplc="0409001B" w:tentative="1">
      <w:start w:val="1"/>
      <w:numFmt w:val="lowerRoman"/>
      <w:lvlText w:val="%3."/>
      <w:lvlJc w:val="right"/>
      <w:pPr>
        <w:ind w:left="1504" w:hanging="420"/>
      </w:pPr>
    </w:lvl>
    <w:lvl w:ilvl="3" w:tplc="0409000F" w:tentative="1">
      <w:start w:val="1"/>
      <w:numFmt w:val="decimal"/>
      <w:lvlText w:val="%4."/>
      <w:lvlJc w:val="left"/>
      <w:pPr>
        <w:ind w:left="1924" w:hanging="420"/>
      </w:pPr>
    </w:lvl>
    <w:lvl w:ilvl="4" w:tplc="04090019" w:tentative="1">
      <w:start w:val="1"/>
      <w:numFmt w:val="lowerLetter"/>
      <w:lvlText w:val="%5)"/>
      <w:lvlJc w:val="left"/>
      <w:pPr>
        <w:ind w:left="2344" w:hanging="420"/>
      </w:pPr>
    </w:lvl>
    <w:lvl w:ilvl="5" w:tplc="0409001B" w:tentative="1">
      <w:start w:val="1"/>
      <w:numFmt w:val="lowerRoman"/>
      <w:lvlText w:val="%6."/>
      <w:lvlJc w:val="right"/>
      <w:pPr>
        <w:ind w:left="2764" w:hanging="420"/>
      </w:pPr>
    </w:lvl>
    <w:lvl w:ilvl="6" w:tplc="0409000F" w:tentative="1">
      <w:start w:val="1"/>
      <w:numFmt w:val="decimal"/>
      <w:lvlText w:val="%7."/>
      <w:lvlJc w:val="left"/>
      <w:pPr>
        <w:ind w:left="3184" w:hanging="420"/>
      </w:pPr>
    </w:lvl>
    <w:lvl w:ilvl="7" w:tplc="04090019" w:tentative="1">
      <w:start w:val="1"/>
      <w:numFmt w:val="lowerLetter"/>
      <w:lvlText w:val="%8)"/>
      <w:lvlJc w:val="left"/>
      <w:pPr>
        <w:ind w:left="3604" w:hanging="420"/>
      </w:pPr>
    </w:lvl>
    <w:lvl w:ilvl="8" w:tplc="0409001B" w:tentative="1">
      <w:start w:val="1"/>
      <w:numFmt w:val="lowerRoman"/>
      <w:lvlText w:val="%9."/>
      <w:lvlJc w:val="right"/>
      <w:pPr>
        <w:ind w:left="4024" w:hanging="420"/>
      </w:pPr>
    </w:lvl>
  </w:abstractNum>
  <w:abstractNum w:abstractNumId="2">
    <w:nsid w:val="33632943"/>
    <w:multiLevelType w:val="hybridMultilevel"/>
    <w:tmpl w:val="AD72950C"/>
    <w:lvl w:ilvl="0" w:tplc="3E862804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  <w:caps w:val="0"/>
        <w:strike w:val="0"/>
        <w:dstrike w:val="0"/>
        <w:snapToGrid w:val="0"/>
        <w:vanish w:val="0"/>
        <w:ker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084" w:hanging="420"/>
      </w:pPr>
    </w:lvl>
    <w:lvl w:ilvl="2" w:tplc="0409001B" w:tentative="1">
      <w:start w:val="1"/>
      <w:numFmt w:val="lowerRoman"/>
      <w:lvlText w:val="%3."/>
      <w:lvlJc w:val="right"/>
      <w:pPr>
        <w:ind w:left="1504" w:hanging="420"/>
      </w:pPr>
    </w:lvl>
    <w:lvl w:ilvl="3" w:tplc="0409000F" w:tentative="1">
      <w:start w:val="1"/>
      <w:numFmt w:val="decimal"/>
      <w:lvlText w:val="%4."/>
      <w:lvlJc w:val="left"/>
      <w:pPr>
        <w:ind w:left="1924" w:hanging="420"/>
      </w:pPr>
    </w:lvl>
    <w:lvl w:ilvl="4" w:tplc="04090019" w:tentative="1">
      <w:start w:val="1"/>
      <w:numFmt w:val="lowerLetter"/>
      <w:lvlText w:val="%5)"/>
      <w:lvlJc w:val="left"/>
      <w:pPr>
        <w:ind w:left="2344" w:hanging="420"/>
      </w:pPr>
    </w:lvl>
    <w:lvl w:ilvl="5" w:tplc="0409001B" w:tentative="1">
      <w:start w:val="1"/>
      <w:numFmt w:val="lowerRoman"/>
      <w:lvlText w:val="%6."/>
      <w:lvlJc w:val="right"/>
      <w:pPr>
        <w:ind w:left="2764" w:hanging="420"/>
      </w:pPr>
    </w:lvl>
    <w:lvl w:ilvl="6" w:tplc="0409000F" w:tentative="1">
      <w:start w:val="1"/>
      <w:numFmt w:val="decimal"/>
      <w:lvlText w:val="%7."/>
      <w:lvlJc w:val="left"/>
      <w:pPr>
        <w:ind w:left="3184" w:hanging="420"/>
      </w:pPr>
    </w:lvl>
    <w:lvl w:ilvl="7" w:tplc="04090019" w:tentative="1">
      <w:start w:val="1"/>
      <w:numFmt w:val="lowerLetter"/>
      <w:lvlText w:val="%8)"/>
      <w:lvlJc w:val="left"/>
      <w:pPr>
        <w:ind w:left="3604" w:hanging="420"/>
      </w:pPr>
    </w:lvl>
    <w:lvl w:ilvl="8" w:tplc="0409001B" w:tentative="1">
      <w:start w:val="1"/>
      <w:numFmt w:val="lowerRoman"/>
      <w:lvlText w:val="%9."/>
      <w:lvlJc w:val="right"/>
      <w:pPr>
        <w:ind w:left="4024" w:hanging="420"/>
      </w:pPr>
    </w:lvl>
  </w:abstractNum>
  <w:abstractNum w:abstractNumId="3">
    <w:nsid w:val="4DC7183E"/>
    <w:multiLevelType w:val="hybridMultilevel"/>
    <w:tmpl w:val="AD72950C"/>
    <w:lvl w:ilvl="0" w:tplc="3E862804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  <w:caps w:val="0"/>
        <w:strike w:val="0"/>
        <w:dstrike w:val="0"/>
        <w:snapToGrid w:val="0"/>
        <w:vanish w:val="0"/>
        <w:ker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084" w:hanging="420"/>
      </w:pPr>
    </w:lvl>
    <w:lvl w:ilvl="2" w:tplc="0409001B" w:tentative="1">
      <w:start w:val="1"/>
      <w:numFmt w:val="lowerRoman"/>
      <w:lvlText w:val="%3."/>
      <w:lvlJc w:val="right"/>
      <w:pPr>
        <w:ind w:left="1504" w:hanging="420"/>
      </w:pPr>
    </w:lvl>
    <w:lvl w:ilvl="3" w:tplc="0409000F" w:tentative="1">
      <w:start w:val="1"/>
      <w:numFmt w:val="decimal"/>
      <w:lvlText w:val="%4."/>
      <w:lvlJc w:val="left"/>
      <w:pPr>
        <w:ind w:left="1924" w:hanging="420"/>
      </w:pPr>
    </w:lvl>
    <w:lvl w:ilvl="4" w:tplc="04090019" w:tentative="1">
      <w:start w:val="1"/>
      <w:numFmt w:val="lowerLetter"/>
      <w:lvlText w:val="%5)"/>
      <w:lvlJc w:val="left"/>
      <w:pPr>
        <w:ind w:left="2344" w:hanging="420"/>
      </w:pPr>
    </w:lvl>
    <w:lvl w:ilvl="5" w:tplc="0409001B" w:tentative="1">
      <w:start w:val="1"/>
      <w:numFmt w:val="lowerRoman"/>
      <w:lvlText w:val="%6."/>
      <w:lvlJc w:val="right"/>
      <w:pPr>
        <w:ind w:left="2764" w:hanging="420"/>
      </w:pPr>
    </w:lvl>
    <w:lvl w:ilvl="6" w:tplc="0409000F" w:tentative="1">
      <w:start w:val="1"/>
      <w:numFmt w:val="decimal"/>
      <w:lvlText w:val="%7."/>
      <w:lvlJc w:val="left"/>
      <w:pPr>
        <w:ind w:left="3184" w:hanging="420"/>
      </w:pPr>
    </w:lvl>
    <w:lvl w:ilvl="7" w:tplc="04090019" w:tentative="1">
      <w:start w:val="1"/>
      <w:numFmt w:val="lowerLetter"/>
      <w:lvlText w:val="%8)"/>
      <w:lvlJc w:val="left"/>
      <w:pPr>
        <w:ind w:left="3604" w:hanging="420"/>
      </w:pPr>
    </w:lvl>
    <w:lvl w:ilvl="8" w:tplc="0409001B" w:tentative="1">
      <w:start w:val="1"/>
      <w:numFmt w:val="lowerRoman"/>
      <w:lvlText w:val="%9."/>
      <w:lvlJc w:val="right"/>
      <w:pPr>
        <w:ind w:left="4024" w:hanging="420"/>
      </w:pPr>
    </w:lvl>
  </w:abstractNum>
  <w:abstractNum w:abstractNumId="4">
    <w:nsid w:val="75AC1EBB"/>
    <w:multiLevelType w:val="multilevel"/>
    <w:tmpl w:val="C808611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16BD"/>
    <w:rsid w:val="00007933"/>
    <w:rsid w:val="00045879"/>
    <w:rsid w:val="00060A94"/>
    <w:rsid w:val="000A7DFE"/>
    <w:rsid w:val="000D2C19"/>
    <w:rsid w:val="00105A55"/>
    <w:rsid w:val="00137614"/>
    <w:rsid w:val="00142162"/>
    <w:rsid w:val="001929B4"/>
    <w:rsid w:val="001A16BD"/>
    <w:rsid w:val="001C227B"/>
    <w:rsid w:val="001E3D7C"/>
    <w:rsid w:val="001F4469"/>
    <w:rsid w:val="00213A9E"/>
    <w:rsid w:val="002502FC"/>
    <w:rsid w:val="00340C79"/>
    <w:rsid w:val="00345032"/>
    <w:rsid w:val="00354453"/>
    <w:rsid w:val="003556A7"/>
    <w:rsid w:val="00362CD8"/>
    <w:rsid w:val="00381541"/>
    <w:rsid w:val="003A51C4"/>
    <w:rsid w:val="003F0B11"/>
    <w:rsid w:val="00405BF0"/>
    <w:rsid w:val="00480FDF"/>
    <w:rsid w:val="004A498E"/>
    <w:rsid w:val="004A6BA0"/>
    <w:rsid w:val="004B7E51"/>
    <w:rsid w:val="0051510E"/>
    <w:rsid w:val="00532F8C"/>
    <w:rsid w:val="00547E44"/>
    <w:rsid w:val="00665B8A"/>
    <w:rsid w:val="006D30CC"/>
    <w:rsid w:val="006F3EBA"/>
    <w:rsid w:val="00754F2E"/>
    <w:rsid w:val="00767CCD"/>
    <w:rsid w:val="008027EE"/>
    <w:rsid w:val="00834AF0"/>
    <w:rsid w:val="008D4FC8"/>
    <w:rsid w:val="008D5404"/>
    <w:rsid w:val="008E02ED"/>
    <w:rsid w:val="008E5C74"/>
    <w:rsid w:val="00954B17"/>
    <w:rsid w:val="009648D7"/>
    <w:rsid w:val="009B0E73"/>
    <w:rsid w:val="009B6134"/>
    <w:rsid w:val="009F6E15"/>
    <w:rsid w:val="00A01E69"/>
    <w:rsid w:val="00A21AA0"/>
    <w:rsid w:val="00A9187A"/>
    <w:rsid w:val="00AB4BA1"/>
    <w:rsid w:val="00AC1BD9"/>
    <w:rsid w:val="00B11F2A"/>
    <w:rsid w:val="00B72ADE"/>
    <w:rsid w:val="00C33F7A"/>
    <w:rsid w:val="00C52C9F"/>
    <w:rsid w:val="00C54AB0"/>
    <w:rsid w:val="00C56536"/>
    <w:rsid w:val="00CE1BCB"/>
    <w:rsid w:val="00CF72EA"/>
    <w:rsid w:val="00D32198"/>
    <w:rsid w:val="00D33235"/>
    <w:rsid w:val="00D8032C"/>
    <w:rsid w:val="00DD31DE"/>
    <w:rsid w:val="00E0028B"/>
    <w:rsid w:val="00E01A8E"/>
    <w:rsid w:val="00E30535"/>
    <w:rsid w:val="00E7523A"/>
    <w:rsid w:val="00F07C37"/>
    <w:rsid w:val="00F80739"/>
    <w:rsid w:val="00FF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472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739"/>
    <w:pPr>
      <w:widowControl w:val="0"/>
      <w:jc w:val="both"/>
    </w:pPr>
  </w:style>
  <w:style w:type="paragraph" w:styleId="1">
    <w:name w:val="heading 1"/>
    <w:aliases w:val="H1,LN,h1,DocAccpt,Heading 0,Fab-1,PIM 1,Heading 01,Heading 02,H11,Heading 03,H12,Heading 04,Heading 011,H13,Heading 021,H111,Heading 031,H121,Heading 05,H14,Heading 06,H15,Heading 012,Heading 022,H112,Heading 032,H122,Heading 07,H16,Heading 013,1,l"/>
    <w:basedOn w:val="a"/>
    <w:next w:val="a"/>
    <w:link w:val="1Char"/>
    <w:qFormat/>
    <w:rsid w:val="00405BF0"/>
    <w:pPr>
      <w:widowControl/>
      <w:numPr>
        <w:numId w:val="2"/>
      </w:numPr>
      <w:spacing w:before="480" w:line="276" w:lineRule="auto"/>
      <w:contextualSpacing/>
      <w:jc w:val="left"/>
      <w:outlineLvl w:val="0"/>
    </w:pPr>
    <w:rPr>
      <w:rFonts w:ascii="Cambria" w:eastAsia="宋体" w:hAnsi="Cambria" w:cs="Times New Roman"/>
      <w:smallCaps/>
      <w:spacing w:val="5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1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16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1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16BD"/>
    <w:rPr>
      <w:sz w:val="18"/>
      <w:szCs w:val="18"/>
    </w:rPr>
  </w:style>
  <w:style w:type="paragraph" w:styleId="a5">
    <w:name w:val="List Paragraph"/>
    <w:basedOn w:val="a"/>
    <w:uiPriority w:val="34"/>
    <w:qFormat/>
    <w:rsid w:val="001A16BD"/>
    <w:pPr>
      <w:ind w:firstLineChars="200" w:firstLine="420"/>
    </w:pPr>
  </w:style>
  <w:style w:type="table" w:styleId="a6">
    <w:name w:val="Table Grid"/>
    <w:basedOn w:val="a1"/>
    <w:uiPriority w:val="59"/>
    <w:rsid w:val="001A16B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405BF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405BF0"/>
    <w:rPr>
      <w:rFonts w:ascii="宋体" w:eastAsia="宋体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405BF0"/>
  </w:style>
  <w:style w:type="character" w:styleId="a8">
    <w:name w:val="Hyperlink"/>
    <w:basedOn w:val="a0"/>
    <w:uiPriority w:val="99"/>
    <w:unhideWhenUsed/>
    <w:rsid w:val="00405BF0"/>
    <w:rPr>
      <w:color w:val="0000FF" w:themeColor="hyperlink"/>
      <w:u w:val="single"/>
    </w:rPr>
  </w:style>
  <w:style w:type="character" w:customStyle="1" w:styleId="1Char">
    <w:name w:val="标题 1 Char"/>
    <w:aliases w:val="H1 Char,LN Char,h1 Char,DocAccpt Char,Heading 0 Char,Fab-1 Char,PIM 1 Char,Heading 01 Char,Heading 02 Char,H11 Char,Heading 03 Char,H12 Char,Heading 04 Char,Heading 011 Char,H13 Char,Heading 021 Char,H111 Char,Heading 031 Char,H121 Char,1 Char"/>
    <w:basedOn w:val="a0"/>
    <w:link w:val="1"/>
    <w:rsid w:val="00405BF0"/>
    <w:rPr>
      <w:rFonts w:ascii="Cambria" w:eastAsia="宋体" w:hAnsi="Cambria" w:cs="Times New Roman"/>
      <w:smallCaps/>
      <w:spacing w:val="5"/>
      <w:kern w:val="0"/>
      <w:sz w:val="36"/>
      <w:szCs w:val="36"/>
    </w:rPr>
  </w:style>
  <w:style w:type="paragraph" w:styleId="2">
    <w:name w:val="toc 2"/>
    <w:basedOn w:val="a"/>
    <w:next w:val="a"/>
    <w:autoRedefine/>
    <w:uiPriority w:val="39"/>
    <w:unhideWhenUsed/>
    <w:rsid w:val="006F3EBA"/>
    <w:pPr>
      <w:ind w:leftChars="200" w:left="420"/>
    </w:pPr>
  </w:style>
  <w:style w:type="paragraph" w:styleId="a9">
    <w:name w:val="Balloon Text"/>
    <w:basedOn w:val="a"/>
    <w:link w:val="Char2"/>
    <w:uiPriority w:val="99"/>
    <w:semiHidden/>
    <w:unhideWhenUsed/>
    <w:rsid w:val="006D30C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D30CC"/>
    <w:rPr>
      <w:sz w:val="18"/>
      <w:szCs w:val="18"/>
    </w:rPr>
  </w:style>
  <w:style w:type="paragraph" w:styleId="aa">
    <w:name w:val="Body Text"/>
    <w:basedOn w:val="a"/>
    <w:link w:val="Char3"/>
    <w:uiPriority w:val="99"/>
    <w:semiHidden/>
    <w:unhideWhenUsed/>
    <w:rsid w:val="006D30CC"/>
    <w:pPr>
      <w:spacing w:after="120"/>
    </w:pPr>
  </w:style>
  <w:style w:type="character" w:customStyle="1" w:styleId="Char3">
    <w:name w:val="正文文本 Char"/>
    <w:basedOn w:val="a0"/>
    <w:link w:val="aa"/>
    <w:uiPriority w:val="99"/>
    <w:semiHidden/>
    <w:rsid w:val="006D30CC"/>
  </w:style>
  <w:style w:type="paragraph" w:styleId="ab">
    <w:name w:val="Body Text First Indent"/>
    <w:basedOn w:val="aa"/>
    <w:link w:val="Char4"/>
    <w:rsid w:val="006D30CC"/>
    <w:pPr>
      <w:spacing w:line="360" w:lineRule="auto"/>
      <w:ind w:firstLineChars="200" w:firstLine="200"/>
      <w:jc w:val="left"/>
    </w:pPr>
    <w:rPr>
      <w:rFonts w:ascii="Times New Roman" w:eastAsia="宋体" w:hAnsi="Times New Roman" w:cs="Times New Roman"/>
      <w:sz w:val="24"/>
      <w:szCs w:val="20"/>
    </w:rPr>
  </w:style>
  <w:style w:type="character" w:customStyle="1" w:styleId="Char4">
    <w:name w:val="正文首行缩进 Char"/>
    <w:basedOn w:val="Char3"/>
    <w:link w:val="ab"/>
    <w:rsid w:val="006D30CC"/>
    <w:rPr>
      <w:rFonts w:ascii="Times New Roman" w:eastAsia="宋体" w:hAnsi="Times New Roman" w:cs="Times New Roman"/>
      <w:sz w:val="24"/>
      <w:szCs w:val="20"/>
    </w:rPr>
  </w:style>
  <w:style w:type="paragraph" w:styleId="3">
    <w:name w:val="toc 3"/>
    <w:basedOn w:val="a"/>
    <w:next w:val="a"/>
    <w:autoRedefine/>
    <w:uiPriority w:val="39"/>
    <w:unhideWhenUsed/>
    <w:rsid w:val="00AC1BD9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9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CD4F8-DAC3-4128-B8C3-9FC1D15C1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211</Words>
  <Characters>1203</Characters>
  <Application>Microsoft Office Word</Application>
  <DocSecurity>0</DocSecurity>
  <Lines>10</Lines>
  <Paragraphs>2</Paragraphs>
  <ScaleCrop>false</ScaleCrop>
  <Company>微软中国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lishichang</cp:lastModifiedBy>
  <cp:revision>66</cp:revision>
  <cp:lastPrinted>2020-05-27T08:32:00Z</cp:lastPrinted>
  <dcterms:created xsi:type="dcterms:W3CDTF">2011-07-04T03:36:00Z</dcterms:created>
  <dcterms:modified xsi:type="dcterms:W3CDTF">2020-12-14T14:33:00Z</dcterms:modified>
</cp:coreProperties>
</file>