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360"/>
      </w:pPr>
      <w:r>
        <w:rPr>
          <w:rFonts w:ascii="Helvetica" w:hAnsi="Helvetica" w:cs="Helvetica"/>
          <w:sz w:val="22"/>
          <w:sz-cs w:val="22"/>
        </w:rPr>
        <w:t xml:space="preserve">1.</w:t>
        <w:tab/>
        <w:t xml:space="preserve">Name and contact information of PI.</w:t>
      </w:r>
    </w:p>
    <w:p>
      <w:pPr/>
      <w:r>
        <w:rPr>
          <w:rFonts w:ascii="Helvetica" w:hAnsi="Helvetica" w:cs="Helvetica"/>
          <w:sz w:val="22"/>
          <w:sz-cs w:val="22"/>
        </w:rPr>
        <w:t xml:space="preserve">Answers will be submitted in Canvas. Not necessary to answer here.</w:t>
      </w:r>
    </w:p>
    <w:p>
      <w:pPr>
        <w:ind w:left="720" w:first-line="-360"/>
      </w:pPr>
      <w:r>
        <w:rPr>
          <w:rFonts w:ascii="Helvetica" w:hAnsi="Helvetica" w:cs="Helvetica"/>
          <w:sz w:val="22"/>
          <w:sz-cs w:val="22"/>
        </w:rPr>
        <w:t xml:space="preserve">2.</w:t>
        <w:tab/>
        <w:t xml:space="preserve">Name of the study.</w:t>
      </w:r>
    </w:p>
    <w:p>
      <w:pPr/>
      <w:r>
        <w:rPr>
          <w:rFonts w:ascii="Helvetica" w:hAnsi="Helvetica" w:cs="Helvetica"/>
          <w:sz w:val="22"/>
          <w:sz-cs w:val="22"/>
        </w:rPr>
        <w:t xml:space="preserve">Answers will be submitted in Canvas. Not necessary to answer here.</w:t>
      </w:r>
    </w:p>
    <w:p>
      <w:pPr>
        <w:ind w:left="720" w:first-line="-360"/>
      </w:pPr>
      <w:r>
        <w:rPr>
          <w:rFonts w:ascii="Helvetica" w:hAnsi="Helvetica" w:cs="Helvetica"/>
          <w:sz w:val="22"/>
          <w:sz-cs w:val="22"/>
        </w:rPr>
        <w:t xml:space="preserve">3.</w:t>
        <w:tab/>
        <w:t xml:space="preserve">Due date for the analysis.</w:t>
      </w:r>
    </w:p>
    <w:p>
      <w:pPr/>
      <w:r>
        <w:rPr>
          <w:rFonts w:ascii="Helvetica" w:hAnsi="Helvetica" w:cs="Helvetica"/>
          <w:sz w:val="22"/>
          <w:sz-cs w:val="22"/>
        </w:rPr>
        <w:t xml:space="preserve">Answers will be submitted in Canvas. Not necessary to answer here.</w:t>
      </w:r>
    </w:p>
    <w:p>
      <w:pPr>
        <w:ind w:left="720" w:first-line="-360"/>
      </w:pPr>
      <w:r>
        <w:rPr>
          <w:rFonts w:ascii="Helvetica" w:hAnsi="Helvetica" w:cs="Helvetica"/>
          <w:sz w:val="22"/>
          <w:sz-cs w:val="22"/>
        </w:rPr>
        <w:t xml:space="preserve">4.</w:t>
        <w:tab/>
        <w:t xml:space="preserve">What is the general purpose of this study/analyses? (exploration, hypothesis confirmation, quality improvement, learning, other) What are the implications for how test-wise and study-wise error rates, inferences from tests, and generalizability of results are handled?</w:t>
      </w:r>
    </w:p>
    <w:p>
      <w:pPr/>
      <w:r>
        <w:rPr>
          <w:rFonts w:ascii="Helvetica" w:hAnsi="Helvetica" w:cs="Helvetica"/>
          <w:sz w:val="22"/>
          <w:sz-cs w:val="22"/>
        </w:rPr>
        <w:t xml:space="preserve">This is an analysis conducted as a learning exercise. The data are fabricated. The results of this analysis could not be generalized to any real population.</w:t>
      </w:r>
    </w:p>
    <w:p>
      <w:pPr>
        <w:ind w:left="720" w:first-line="-360"/>
      </w:pPr>
      <w:r>
        <w:rPr>
          <w:rFonts w:ascii="Helvetica" w:hAnsi="Helvetica" w:cs="Helvetica"/>
          <w:sz w:val="22"/>
          <w:sz-cs w:val="22"/>
        </w:rPr>
        <w:t xml:space="preserve">5.</w:t>
        <w:tab/>
        <w:t xml:space="preserve">What are the research questions for this study? Field 9.2.2, 9.9</w:t>
      </w:r>
    </w:p>
    <w:p>
      <w:pPr/>
      <w:r>
        <w:rPr>
          <w:rFonts w:ascii="Helvetica" w:hAnsi="Helvetica" w:cs="Helvetica"/>
          <w:sz w:val="22"/>
          <w:sz-cs w:val="22"/>
        </w:rPr>
        <w:t xml:space="preserve"/>
      </w:r>
    </w:p>
    <w:p>
      <w:pPr>
        <w:ind w:left="720" w:first-line="-360"/>
      </w:pPr>
      <w:r>
        <w:rPr>
          <w:rFonts w:ascii="Helvetica" w:hAnsi="Helvetica" w:cs="Helvetica"/>
          <w:sz w:val="22"/>
          <w:sz-cs w:val="22"/>
        </w:rPr>
        <w:t xml:space="preserve">6.</w:t>
        <w:tab/>
        <w:t xml:space="preserve">What are the research hypotheses for the research questions?</w:t>
      </w:r>
    </w:p>
    <w:p>
      <w:pPr/>
      <w:r>
        <w:rPr>
          <w:rFonts w:ascii="Helvetica" w:hAnsi="Helvetica" w:cs="Helvetica"/>
          <w:sz w:val="22"/>
          <w:sz-cs w:val="22"/>
        </w:rPr>
        <w:t xml:space="preserve">There were no pre-determined research hypotheses.</w:t>
      </w:r>
    </w:p>
    <w:p>
      <w:pPr>
        <w:ind w:left="720" w:first-line="-360"/>
      </w:pPr>
      <w:r>
        <w:rPr>
          <w:rFonts w:ascii="Helvetica" w:hAnsi="Helvetica" w:cs="Helvetica"/>
          <w:sz w:val="22"/>
          <w:sz-cs w:val="22"/>
        </w:rPr>
        <w:t xml:space="preserve">7.</w:t>
        <w:tab/>
        <w:t xml:space="preserve">What is the study design? (Can a specific design described in a study design text like Experimental and Quasi-Experimental Designs for Generalized Causal Inference by Shadish, Cook, and Campbell be identified?) What threats to validity may be applicable to this study design? Are there any procedures that can be put in place to address these threats?</w:t>
      </w:r>
    </w:p>
    <w:p>
      <w:pPr/>
      <w:r>
        <w:rPr>
          <w:rFonts w:ascii="Helvetica" w:hAnsi="Helvetica" w:cs="Helvetica"/>
          <w:sz w:val="22"/>
          <w:sz-cs w:val="22"/>
        </w:rPr>
        <w:t xml:space="preserve">We don’t need to identify this for this learning exercise.</w:t>
      </w:r>
    </w:p>
    <w:p>
      <w:pPr>
        <w:ind w:left="720" w:first-line="-360"/>
      </w:pPr>
      <w:r>
        <w:rPr>
          <w:rFonts w:ascii="Helvetica" w:hAnsi="Helvetica" w:cs="Helvetica"/>
          <w:sz w:val="22"/>
          <w:sz-cs w:val="22"/>
        </w:rPr>
        <w:t xml:space="preserve">8.</w:t>
        <w:tab/>
        <w:t xml:space="preserve">What were IRB status and procedures? Any other ethical considerations necessary for this study?</w:t>
      </w:r>
    </w:p>
    <w:p>
      <w:pPr/>
      <w:r>
        <w:rPr>
          <w:rFonts w:ascii="Helvetica" w:hAnsi="Helvetica" w:cs="Helvetica"/>
          <w:sz w:val="22"/>
          <w:sz-cs w:val="22"/>
        </w:rPr>
        <w:t xml:space="preserve">We don’t need to identify this for this learning exercise.</w:t>
      </w:r>
    </w:p>
    <w:p>
      <w:pPr>
        <w:ind w:left="720" w:first-line="-360"/>
      </w:pPr>
      <w:r>
        <w:rPr>
          <w:rFonts w:ascii="Helvetica" w:hAnsi="Helvetica" w:cs="Helvetica"/>
          <w:sz w:val="22"/>
          <w:sz-cs w:val="22"/>
        </w:rPr>
        <w:t xml:space="preserve">9.</w:t>
        <w:tab/>
        <w:t xml:space="preserve">When was study data collected?</w:t>
      </w:r>
    </w:p>
    <w:p>
      <w:pPr/>
      <w:r>
        <w:rPr>
          <w:rFonts w:ascii="Helvetica" w:hAnsi="Helvetica" w:cs="Helvetica"/>
          <w:sz w:val="22"/>
          <w:sz-cs w:val="22"/>
        </w:rPr>
        <w:t xml:space="preserve">We don’t need to identify this for this learning exercise.</w:t>
      </w:r>
    </w:p>
    <w:p>
      <w:pPr>
        <w:ind w:left="720" w:first-line="-360"/>
      </w:pPr>
      <w:r>
        <w:rPr>
          <w:rFonts w:ascii="Helvetica" w:hAnsi="Helvetica" w:cs="Helvetica"/>
          <w:sz w:val="22"/>
          <w:sz-cs w:val="22"/>
        </w:rPr>
        <w:t xml:space="preserve">10.</w:t>
        <w:tab/>
        <w:t xml:space="preserve">How was the study data collected?</w:t>
      </w:r>
    </w:p>
    <w:p>
      <w:pPr/>
      <w:r>
        <w:rPr>
          <w:rFonts w:ascii="Helvetica" w:hAnsi="Helvetica" w:cs="Helvetica"/>
          <w:sz w:val="22"/>
          <w:sz-cs w:val="22"/>
        </w:rPr>
        <w:t xml:space="preserve">We don’t need to identify this for this learning exercise.</w:t>
      </w:r>
    </w:p>
    <w:p>
      <w:pPr>
        <w:ind w:left="720" w:first-line="-360"/>
      </w:pPr>
      <w:r>
        <w:rPr>
          <w:rFonts w:ascii="Helvetica" w:hAnsi="Helvetica" w:cs="Helvetica"/>
          <w:sz w:val="22"/>
          <w:sz-cs w:val="22"/>
        </w:rPr>
        <w:t xml:space="preserve">11.</w:t>
        <w:tab/>
        <w:t xml:space="preserve">What were the data handling procedures?</w:t>
      </w:r>
    </w:p>
    <w:p>
      <w:pPr/>
      <w:r>
        <w:rPr>
          <w:rFonts w:ascii="Helvetica" w:hAnsi="Helvetica" w:cs="Helvetica"/>
          <w:sz w:val="22"/>
          <w:sz-cs w:val="22"/>
        </w:rPr>
        <w:t xml:space="preserve">We don’t need to identify this for this learning exercise.</w:t>
      </w:r>
    </w:p>
    <w:p>
      <w:pPr>
        <w:ind w:left="720" w:first-line="-360"/>
      </w:pPr>
      <w:r>
        <w:rPr>
          <w:rFonts w:ascii="Helvetica" w:hAnsi="Helvetica" w:cs="Helvetica"/>
          <w:sz w:val="22"/>
          <w:sz-cs w:val="22"/>
        </w:rPr>
        <w:t xml:space="preserve">12.</w:t>
        <w:tab/>
        <w:t xml:space="preserve">What are the variables in the dataset and the level of measurement for each one? </w:t>
        <w:br/>
        <w:t xml:space="preserve">Are those set correctly in the dataset?</w:t>
        <w:br/>
        <w:t xml:space="preserve">A note about the Image variable: I would normally classify that variable as ordinal level of measurement. For purpose of this example, you will need to classify that variable as Continuous. For any other exercise in this class, a variable with 10 or fewer ordered categories should be classified as ordinal level of measurement.</w:t>
      </w:r>
    </w:p>
    <w:p>
      <w:pPr/>
      <w:r>
        <w:rPr>
          <w:rFonts w:ascii="Helvetica" w:hAnsi="Helvetica" w:cs="Helvetica"/>
          <w:sz w:val="22"/>
          <w:sz-cs w:val="22"/>
        </w:rPr>
        <w:t xml:space="preserve"/>
      </w:r>
    </w:p>
    <w:p>
      <w:pPr>
        <w:ind w:left="720" w:first-line="-360"/>
      </w:pPr>
      <w:r>
        <w:rPr>
          <w:rFonts w:ascii="Helvetica" w:hAnsi="Helvetica" w:cs="Helvetica"/>
          <w:sz w:val="22"/>
          <w:sz-cs w:val="22"/>
        </w:rPr>
        <w:t xml:space="preserve">13.</w:t>
        <w:tab/>
        <w:t xml:space="preserve">Describe data accuracy. Any issues? If so, how will they be addressed? (Some potential things to check about data accuracy might include: data types match levels of measurement, typographical errors in data entry, values which don’t make sense for the phenomena represented by the variable, categories which don’t make sense for the phenomena represented by the variable, decisions about how to address problems identified)</w:t>
      </w:r>
    </w:p>
    <w:p>
      <w:pPr/>
      <w:r>
        <w:rPr>
          <w:rFonts w:ascii="Helvetica" w:hAnsi="Helvetica" w:cs="Helvetica"/>
          <w:sz w:val="22"/>
          <w:sz-cs w:val="22"/>
        </w:rPr>
        <w:t xml:space="preserve"/>
      </w:r>
    </w:p>
    <w:p>
      <w:pPr>
        <w:ind w:left="720" w:first-line="-360"/>
      </w:pPr>
      <w:r>
        <w:rPr>
          <w:rFonts w:ascii="Helvetica" w:hAnsi="Helvetica" w:cs="Helvetica"/>
          <w:sz w:val="22"/>
          <w:sz-cs w:val="22"/>
        </w:rPr>
        <w:t xml:space="preserve">14.</w:t>
        <w:tab/>
        <w:t xml:space="preserve">Describe any additional data manipulation needed before analysis? (Do any variables need to be reverse coded? Do summary scores for instruments need to be calculated? Are there any other data transformations that need to be done to help meet statistical assumptions?)</w:t>
      </w:r>
    </w:p>
    <w:p>
      <w:pPr/>
      <w:r>
        <w:rPr>
          <w:rFonts w:ascii="Helvetica" w:hAnsi="Helvetica" w:cs="Helvetica"/>
          <w:sz w:val="22"/>
          <w:sz-cs w:val="22"/>
        </w:rPr>
        <w:t xml:space="preserve"/>
      </w:r>
    </w:p>
    <w:p>
      <w:pPr>
        <w:ind w:left="720" w:first-line="-360"/>
      </w:pPr>
      <w:r>
        <w:rPr>
          <w:rFonts w:ascii="Helvetica" w:hAnsi="Helvetica" w:cs="Helvetica"/>
          <w:sz w:val="22"/>
          <w:sz-cs w:val="22"/>
        </w:rPr>
        <w:t xml:space="preserve">15.</w:t>
        <w:tab/>
        <w:t xml:space="preserve">Describe missing data. Any issues?</w:t>
      </w:r>
    </w:p>
    <w:p>
      <w:pPr/>
      <w:r>
        <w:rPr>
          <w:rFonts w:ascii="Helvetica" w:hAnsi="Helvetica" w:cs="Helvetica"/>
          <w:sz w:val="22"/>
          <w:sz-cs w:val="22"/>
        </w:rPr>
        <w:t xml:space="preserve"/>
      </w:r>
    </w:p>
    <w:p>
      <w:pPr>
        <w:ind w:left="720" w:first-line="-360"/>
      </w:pPr>
      <w:r>
        <w:rPr>
          <w:rFonts w:ascii="Helvetica" w:hAnsi="Helvetica" w:cs="Helvetica"/>
          <w:sz w:val="22"/>
          <w:sz-cs w:val="22"/>
        </w:rPr>
        <w:t xml:space="preserve">16.</w:t>
        <w:tab/>
        <w:t xml:space="preserve">Describe outliers. Any issues?</w:t>
      </w:r>
    </w:p>
    <w:p>
      <w:pPr/>
      <w:r>
        <w:rPr>
          <w:rFonts w:ascii="Helvetica" w:hAnsi="Helvetica" w:cs="Helvetica"/>
          <w:sz w:val="22"/>
          <w:sz-cs w:val="22"/>
        </w:rPr>
        <w:t xml:space="preserve"/>
      </w:r>
    </w:p>
    <w:p>
      <w:pPr>
        <w:ind w:left="720" w:first-line="-360"/>
      </w:pPr>
      <w:r>
        <w:rPr>
          <w:rFonts w:ascii="Helvetica" w:hAnsi="Helvetica" w:cs="Helvetica"/>
          <w:sz w:val="22"/>
          <w:sz-cs w:val="22"/>
        </w:rPr>
        <w:t xml:space="preserve">17.</w:t>
        <w:tab/>
        <w:t xml:space="preserve">After initial data cleaning and review, have needed descriptive statistics been calculated before proceeding with analysis? What descriptive statistics will be needed for the study report?</w:t>
      </w:r>
    </w:p>
    <w:p>
      <w:pPr>
        <w:ind w:left="1440" w:first-line="-360"/>
      </w:pPr>
      <w:r>
        <w:rPr>
          <w:rFonts w:ascii="Helvetica" w:hAnsi="Helvetica" w:cs="Helvetica"/>
          <w:sz w:val="22"/>
          <w:sz-cs w:val="22"/>
        </w:rPr>
        <w:t xml:space="preserve">a.</w:t>
        <w:tab/>
        <w:t xml:space="preserve">Correlations between outcome and predictor variables should be examined before conducting a multiple regression. Create a scatterplot for each of the pairwise combination of the variables. </w:t>
      </w:r>
    </w:p>
    <w:p>
      <w:pPr>
        <w:ind w:left="1440" w:first-line="-360"/>
      </w:pPr>
      <w:r>
        <w:rPr>
          <w:rFonts w:ascii="Helvetica" w:hAnsi="Helvetica" w:cs="Helvetica"/>
          <w:sz w:val="22"/>
          <w:sz-cs w:val="22"/>
        </w:rPr>
        <w:t xml:space="preserve">b.</w:t>
        <w:tab/>
        <w:t xml:space="preserve">Jamovi – Analysis – Regression – Correlation Matrix </w:t>
      </w:r>
    </w:p>
    <w:p>
      <w:pPr>
        <w:ind w:left="1440" w:first-line="-360"/>
      </w:pPr>
      <w:r>
        <w:rPr>
          <w:rFonts w:ascii="Helvetica" w:hAnsi="Helvetica" w:cs="Helvetica"/>
          <w:sz w:val="22"/>
          <w:sz-cs w:val="22"/>
        </w:rPr>
        <w:t xml:space="preserve">c.</w:t>
        <w:tab/>
        <w:t xml:space="preserve">Get a plot for the correlation matrix. </w:t>
      </w:r>
    </w:p>
    <w:p>
      <w:pPr/>
      <w:r>
        <w:rPr>
          <w:rFonts w:ascii="Helvetica" w:hAnsi="Helvetica" w:cs="Helvetica"/>
          <w:sz w:val="22"/>
          <w:sz-cs w:val="22"/>
        </w:rPr>
        <w:t xml:space="preserve"/>
      </w:r>
    </w:p>
    <w:p>
      <w:pPr>
        <w:ind w:left="720" w:first-line="-360"/>
      </w:pPr>
      <w:r>
        <w:rPr>
          <w:rFonts w:ascii="Helvetica" w:hAnsi="Helvetica" w:cs="Helvetica"/>
          <w:sz w:val="22"/>
          <w:sz-cs w:val="22"/>
        </w:rPr>
        <w:t xml:space="preserve">18.</w:t>
        <w:tab/>
        <w:t xml:space="preserve">Will any participant information be included in the study report? (APA Methods Participants section)</w:t>
      </w:r>
    </w:p>
    <w:p>
      <w:pPr/>
      <w:r>
        <w:rPr>
          <w:rFonts w:ascii="Helvetica" w:hAnsi="Helvetica" w:cs="Helvetica"/>
          <w:sz w:val="22"/>
          <w:sz-cs w:val="22"/>
        </w:rPr>
        <w:t xml:space="preserve">We don’t need to identify this for this learning exercise.</w:t>
      </w:r>
    </w:p>
    <w:p>
      <w:pPr>
        <w:ind w:left="720" w:first-line="-360"/>
      </w:pPr>
      <w:r>
        <w:rPr>
          <w:rFonts w:ascii="Helvetica" w:hAnsi="Helvetica" w:cs="Helvetica"/>
          <w:sz w:val="22"/>
          <w:sz-cs w:val="22"/>
        </w:rPr>
        <w:t xml:space="preserve">19.</w:t>
        <w:tab/>
        <w:t xml:space="preserve">What statistical test(s) will be conducted? Which variable(s) will be used in those test(s)?</w:t>
      </w:r>
    </w:p>
    <w:p>
      <w:pPr>
        <w:ind w:left="1440" w:first-line="-360"/>
      </w:pPr>
      <w:r>
        <w:rPr>
          <w:rFonts w:ascii="Helvetica" w:hAnsi="Helvetica" w:cs="Helvetica"/>
          <w:sz w:val="22"/>
          <w:sz-cs w:val="22"/>
        </w:rPr>
        <w:t xml:space="preserve">a.</w:t>
        <w:tab/>
        <w:t xml:space="preserve">The StatKat module can help choose an appropriate test.</w:t>
      </w:r>
    </w:p>
    <w:p>
      <w:pPr>
        <w:ind w:left="1440" w:first-line="-360"/>
      </w:pPr>
      <w:r>
        <w:rPr>
          <w:rFonts w:ascii="Helvetica" w:hAnsi="Helvetica" w:cs="Helvetica"/>
          <w:sz w:val="22"/>
          <w:sz-cs w:val="22"/>
        </w:rPr>
        <w:t xml:space="preserve">b.</w:t>
        <w:tab/>
        <w:t xml:space="preserve">Jamovi – Analysis – Statkat – Relationships, Prediction, and Group Comparison.</w:t>
      </w:r>
    </w:p>
    <w:p>
      <w:pPr>
        <w:ind w:left="1440" w:first-line="-360"/>
      </w:pPr>
      <w:r>
        <w:rPr>
          <w:rFonts w:ascii="Helvetica" w:hAnsi="Helvetica" w:cs="Helvetica"/>
          <w:sz w:val="22"/>
          <w:sz-cs w:val="22"/>
        </w:rPr>
        <w:t xml:space="preserve">c.</w:t>
        <w:tab/>
        <w:t xml:space="preserve">Put several continuous variables in the Independent Variables box.</w:t>
      </w:r>
    </w:p>
    <w:p>
      <w:pPr>
        <w:ind w:left="1440" w:first-line="-360"/>
      </w:pPr>
      <w:r>
        <w:rPr>
          <w:rFonts w:ascii="Helvetica" w:hAnsi="Helvetica" w:cs="Helvetica"/>
          <w:sz w:val="22"/>
          <w:sz-cs w:val="22"/>
        </w:rPr>
        <w:t xml:space="preserve">d.</w:t>
        <w:tab/>
        <w:t xml:space="preserve">Put a continuous variable in the Dependent Variables box.</w:t>
      </w:r>
    </w:p>
    <w:p>
      <w:pPr/>
      <w:r>
        <w:rPr>
          <w:rFonts w:ascii="Helvetica" w:hAnsi="Helvetica" w:cs="Helvetica"/>
          <w:sz w:val="22"/>
          <w:sz-cs w:val="22"/>
        </w:rPr>
        <w:t xml:space="preserve"/>
      </w:r>
    </w:p>
    <w:p>
      <w:pPr>
        <w:ind w:left="720" w:first-line="-360"/>
      </w:pPr>
      <w:r>
        <w:rPr>
          <w:rFonts w:ascii="Helvetica" w:hAnsi="Helvetica" w:cs="Helvetica"/>
          <w:sz w:val="22"/>
          <w:sz-cs w:val="22"/>
        </w:rPr>
        <w:t xml:space="preserve">20.</w:t>
        <w:tab/>
        <w:t xml:space="preserve">What are the assumptions for the statistical tests employed?</w:t>
      </w:r>
    </w:p>
    <w:p>
      <w:pPr/>
      <w:r>
        <w:rPr>
          <w:rFonts w:ascii="Helvetica" w:hAnsi="Helvetica" w:cs="Helvetica"/>
          <w:sz w:val="22"/>
          <w:sz-cs w:val="22"/>
        </w:rPr>
        <w:t xml:space="preserve"/>
      </w:r>
    </w:p>
    <w:p>
      <w:pPr>
        <w:ind w:left="720" w:first-line="-360"/>
      </w:pPr>
      <w:r>
        <w:rPr>
          <w:rFonts w:ascii="Helvetica" w:hAnsi="Helvetica" w:cs="Helvetica"/>
          <w:sz w:val="22"/>
          <w:sz-cs w:val="22"/>
        </w:rPr>
        <w:t xml:space="preserve">21.</w:t>
        <w:tab/>
        <w:t xml:space="preserve">Do the data meet those assumptions?</w:t>
      </w:r>
    </w:p>
    <w:p>
      <w:pPr/>
      <w:r>
        <w:rPr>
          <w:rFonts w:ascii="Helvetica" w:hAnsi="Helvetica" w:cs="Helvetica"/>
          <w:sz w:val="22"/>
          <w:sz-cs w:val="22"/>
        </w:rPr>
        <w:t xml:space="preserve"/>
      </w:r>
    </w:p>
    <w:p>
      <w:pPr>
        <w:ind w:left="720" w:first-line="-360"/>
      </w:pPr>
      <w:r>
        <w:rPr>
          <w:rFonts w:ascii="Helvetica" w:hAnsi="Helvetica" w:cs="Helvetica"/>
          <w:sz w:val="22"/>
          <w:sz-cs w:val="22"/>
        </w:rPr>
        <w:t xml:space="preserve">22.</w:t>
        <w:tab/>
        <w:t xml:space="preserve">NHST steps (for each test):</w:t>
      </w:r>
    </w:p>
    <w:p>
      <w:pPr>
        <w:ind w:left="1440" w:first-line="-360"/>
      </w:pPr>
      <w:r>
        <w:rPr>
          <w:rFonts w:ascii="Helvetica" w:hAnsi="Helvetica" w:cs="Helvetica"/>
          <w:sz w:val="22"/>
          <w:sz-cs w:val="22"/>
        </w:rPr>
        <w:t xml:space="preserve">a.</w:t>
        <w:tab/>
        <w:t xml:space="preserve">State the null and alternative hypothesis.</w:t>
      </w:r>
    </w:p>
    <w:p>
      <w:pPr>
        <w:ind w:left="1440" w:first-line="-360"/>
      </w:pPr>
      <w:r>
        <w:rPr>
          <w:rFonts w:ascii="Helvetica" w:hAnsi="Helvetica" w:cs="Helvetica"/>
          <w:sz w:val="22"/>
          <w:sz-cs w:val="22"/>
        </w:rPr>
        <w:t xml:space="preserve">b.</w:t>
        <w:tab/>
        <w:t xml:space="preserve">Establish the criteria for rejection (alpha level).</w:t>
      </w:r>
    </w:p>
    <w:p>
      <w:pPr>
        <w:ind w:left="1440" w:first-line="-360"/>
      </w:pPr>
      <w:r>
        <w:rPr>
          <w:rFonts w:ascii="Helvetica" w:hAnsi="Helvetica" w:cs="Helvetica"/>
          <w:sz w:val="22"/>
          <w:sz-cs w:val="22"/>
        </w:rPr>
        <w:t xml:space="preserve">c.</w:t>
        <w:tab/>
        <w:t xml:space="preserve">Calculate the test statistic.</w:t>
      </w:r>
    </w:p>
    <w:p>
      <w:pPr>
        <w:ind w:left="1440" w:first-line="-360"/>
      </w:pPr>
      <w:r>
        <w:rPr>
          <w:rFonts w:ascii="Helvetica" w:hAnsi="Helvetica" w:cs="Helvetica"/>
          <w:sz w:val="22"/>
          <w:sz-cs w:val="22"/>
        </w:rPr>
        <w:t xml:space="preserve">d.</w:t>
        <w:tab/>
        <w:t xml:space="preserve">Draw conclusion about the null.</w:t>
      </w:r>
    </w:p>
    <w:p>
      <w:pPr>
        <w:ind w:left="1440" w:first-line="-360"/>
      </w:pPr>
      <w:r>
        <w:rPr>
          <w:rFonts w:ascii="Helvetica" w:hAnsi="Helvetica" w:cs="Helvetica"/>
          <w:sz w:val="22"/>
          <w:sz-cs w:val="22"/>
        </w:rPr>
        <w:t xml:space="preserve">e.</w:t>
        <w:tab/>
        <w:t xml:space="preserve">Conduct post-hoc analyses if any.</w:t>
      </w:r>
    </w:p>
    <w:p>
      <w:pPr>
        <w:ind w:left="1440" w:first-line="-360"/>
      </w:pPr>
      <w:r>
        <w:rPr>
          <w:rFonts w:ascii="Helvetica" w:hAnsi="Helvetica" w:cs="Helvetica"/>
          <w:sz w:val="22"/>
          <w:sz-cs w:val="22"/>
        </w:rPr>
        <w:t xml:space="preserve">f.</w:t>
        <w:tab/>
        <w:t xml:space="preserve">Report results.</w:t>
      </w:r>
    </w:p>
    <w:p>
      <w:pPr/>
      <w:r>
        <w:rPr>
          <w:rFonts w:ascii="Helvetica" w:hAnsi="Helvetica" w:cs="Helvetica"/>
          <w:sz w:val="22"/>
          <w:sz-cs w:val="22"/>
        </w:rPr>
        <w:t xml:space="preserve"/>
      </w:r>
    </w:p>
    <w:p>
      <w:pPr>
        <w:ind w:left="1440" w:first-line="-360"/>
      </w:pPr>
      <w:r>
        <w:rPr>
          <w:rFonts w:ascii="Helvetica" w:hAnsi="Helvetica" w:cs="Helvetica"/>
          <w:sz w:val="22"/>
          <w:sz-cs w:val="22"/>
        </w:rPr>
        <w:t xml:space="preserve">a.</w:t>
        <w:tab/>
        <w:t xml:space="preserve">What is the null and alternative hypotheses for multiple regression?</w:t>
      </w:r>
    </w:p>
    <w:p>
      <w:pPr>
        <w:ind w:left="2160" w:first-line="-180"/>
      </w:pPr>
      <w:r>
        <w:rPr>
          <w:rFonts w:ascii="Helvetica" w:hAnsi="Helvetica" w:cs="Helvetica"/>
          <w:sz w:val="22"/>
          <w:sz-cs w:val="22"/>
        </w:rPr>
        <w:t xml:space="preserve">i.</w:t>
        <w:tab/>
        <w:t xml:space="preserve">Hint: every time a p-value is calculated there are associated null and alternative hypotheses.</w:t>
      </w:r>
    </w:p>
    <w:p>
      <w:pPr>
        <w:ind w:left="2160" w:first-line="-180"/>
      </w:pPr>
      <w:r>
        <w:rPr>
          <w:rFonts w:ascii="Helvetica" w:hAnsi="Helvetica" w:cs="Helvetica"/>
          <w:sz w:val="22"/>
          <w:sz-cs w:val="22"/>
        </w:rPr>
        <w:t xml:space="preserve">ii.</w:t>
        <w:tab/>
        <w:t xml:space="preserve">What are the null and alternative hypotheses for the F test(s) of the model?</w:t>
      </w:r>
    </w:p>
    <w:p>
      <w:pPr>
        <w:ind w:left="2160" w:first-line="-180"/>
      </w:pPr>
      <w:r>
        <w:rPr>
          <w:rFonts w:ascii="Helvetica" w:hAnsi="Helvetica" w:cs="Helvetica"/>
          <w:sz w:val="22"/>
          <w:sz-cs w:val="22"/>
        </w:rPr>
        <w:t xml:space="preserve">iii.</w:t>
        <w:tab/>
        <w:t xml:space="preserve">What are the null and alternative hypotheses for the t-test(s) for the model parameters? (intercept, b for each predictor variable)</w:t>
      </w:r>
    </w:p>
    <w:p>
      <w:pPr/>
      <w:r>
        <w:rPr>
          <w:rFonts w:ascii="Helvetica" w:hAnsi="Helvetica" w:cs="Helvetica"/>
          <w:sz w:val="22"/>
          <w:sz-cs w:val="22"/>
        </w:rPr>
        <w:t xml:space="preserve"/>
      </w:r>
    </w:p>
    <w:p>
      <w:pPr>
        <w:ind w:left="1440" w:first-line="-360"/>
      </w:pPr>
      <w:r>
        <w:rPr>
          <w:rFonts w:ascii="Helvetica" w:hAnsi="Helvetica" w:cs="Helvetica"/>
          <w:sz w:val="22"/>
          <w:sz-cs w:val="22"/>
        </w:rPr>
        <w:t xml:space="preserve">b.</w:t>
        <w:tab/>
        <w:t xml:space="preserve">What is the criteria for rejection?</w:t>
      </w:r>
    </w:p>
    <w:p>
      <w:pPr>
        <w:ind w:left="2160" w:first-line="-180"/>
      </w:pPr>
      <w:r>
        <w:rPr>
          <w:rFonts w:ascii="Helvetica" w:hAnsi="Helvetica" w:cs="Helvetica"/>
          <w:sz w:val="22"/>
          <w:sz-cs w:val="22"/>
        </w:rPr>
        <w:t xml:space="preserve">i.</w:t>
        <w:tab/>
        <w:t xml:space="preserve">There are situations where you may want to use a different alpha level than alpha = .05. </w:t>
      </w:r>
    </w:p>
    <w:p>
      <w:pPr>
        <w:ind w:left="2160" w:first-line="-180"/>
      </w:pPr>
      <w:r>
        <w:rPr>
          <w:rFonts w:ascii="Helvetica" w:hAnsi="Helvetica" w:cs="Helvetica"/>
          <w:sz w:val="22"/>
          <w:sz-cs w:val="22"/>
        </w:rPr>
        <w:t xml:space="preserve">ii.</w:t>
        <w:tab/>
        <w:t xml:space="preserve">If you're doing pilot studies you're mostly looking for trends and possibilities. The alpha level may be relaxed to alpha = .10. </w:t>
      </w:r>
    </w:p>
    <w:p>
      <w:pPr>
        <w:ind w:left="2160" w:first-line="-180"/>
      </w:pPr>
      <w:r>
        <w:rPr>
          <w:rFonts w:ascii="Helvetica" w:hAnsi="Helvetica" w:cs="Helvetica"/>
          <w:sz w:val="22"/>
          <w:sz-cs w:val="22"/>
        </w:rPr>
        <w:t xml:space="preserve">iii.</w:t>
        <w:tab/>
        <w:t xml:space="preserve">If you're doing something like drug studies where there could be negative consequences for false positives the alpha level may be more strict and lowered to alpha = .01. </w:t>
      </w:r>
    </w:p>
    <w:p>
      <w:pPr>
        <w:ind w:left="2160" w:first-line="-180"/>
      </w:pPr>
      <w:r>
        <w:rPr>
          <w:rFonts w:ascii="Helvetica" w:hAnsi="Helvetica" w:cs="Helvetica"/>
          <w:sz w:val="22"/>
          <w:sz-cs w:val="22"/>
        </w:rPr>
        <w:t xml:space="preserve">iv.</w:t>
        <w:tab/>
        <w:t xml:space="preserve">If you’re doing multiple statistical tests on a data set, different strategies to correct for study-wise error rate may be used to lower the alpha level for individual tests. (like a Bonferroni correction)</w:t>
      </w:r>
    </w:p>
    <w:p>
      <w:pPr>
        <w:ind w:left="2160" w:first-line="-180"/>
      </w:pPr>
      <w:r>
        <w:rPr>
          <w:rFonts w:ascii="Helvetica" w:hAnsi="Helvetica" w:cs="Helvetica"/>
          <w:sz w:val="22"/>
          <w:sz-cs w:val="22"/>
        </w:rPr>
        <w:t xml:space="preserve">v.</w:t>
        <w:tab/>
        <w:t xml:space="preserve">We're going to stick to alpha = .05 for class exercises.</w:t>
      </w:r>
    </w:p>
    <w:p>
      <w:pPr/>
      <w:r>
        <w:rPr>
          <w:rFonts w:ascii="Helvetica" w:hAnsi="Helvetica" w:cs="Helvetica"/>
          <w:sz w:val="22"/>
          <w:sz-cs w:val="22"/>
        </w:rPr>
        <w:t xml:space="preserve"/>
      </w:r>
    </w:p>
    <w:p>
      <w:pPr>
        <w:ind w:left="1440" w:first-line="-360"/>
      </w:pPr>
      <w:r>
        <w:rPr>
          <w:rFonts w:ascii="Helvetica" w:hAnsi="Helvetica" w:cs="Helvetica"/>
          <w:sz w:val="22"/>
          <w:sz-cs w:val="22"/>
        </w:rPr>
        <w:t xml:space="preserve">c.</w:t>
        <w:tab/>
        <w:t xml:space="preserve">Fit the multiple regression model using Adverts, Airplay, and Image to predict Sales .</w:t>
      </w:r>
    </w:p>
    <w:p>
      <w:pPr>
        <w:ind w:left="2160" w:first-line="-180"/>
      </w:pPr>
      <w:r>
        <w:rPr>
          <w:rFonts w:ascii="Helvetica" w:hAnsi="Helvetica" w:cs="Helvetica"/>
          <w:sz w:val="22"/>
          <w:sz-cs w:val="22"/>
        </w:rPr>
        <w:t xml:space="preserve">i.</w:t>
        <w:tab/>
        <w:t xml:space="preserve">Jamovi - Analyses - Regression - Linear Regression.</w:t>
      </w:r>
    </w:p>
    <w:p>
      <w:pPr>
        <w:ind w:left="2160" w:first-line="-180"/>
      </w:pPr>
      <w:r>
        <w:rPr>
          <w:rFonts w:ascii="Helvetica" w:hAnsi="Helvetica" w:cs="Helvetica"/>
          <w:sz w:val="22"/>
          <w:sz-cs w:val="22"/>
        </w:rPr>
        <w:t xml:space="preserve">ii.</w:t>
        <w:tab/>
        <w:t xml:space="preserve">Move Sales to the Dependent Variable box</w:t>
      </w:r>
    </w:p>
    <w:p>
      <w:pPr>
        <w:ind w:left="2160" w:first-line="-180"/>
      </w:pPr>
      <w:r>
        <w:rPr>
          <w:rFonts w:ascii="Helvetica" w:hAnsi="Helvetica" w:cs="Helvetica"/>
          <w:sz w:val="22"/>
          <w:sz-cs w:val="22"/>
        </w:rPr>
        <w:t xml:space="preserve">iii.</w:t>
        <w:tab/>
        <w:t xml:space="preserve">Move Adverts, Airplay, Image to the Covariates box</w:t>
      </w:r>
    </w:p>
    <w:p>
      <w:pPr>
        <w:ind w:left="2160" w:first-line="-180"/>
      </w:pPr>
      <w:r>
        <w:rPr>
          <w:rFonts w:ascii="Helvetica" w:hAnsi="Helvetica" w:cs="Helvetica"/>
          <w:sz w:val="22"/>
          <w:sz-cs w:val="22"/>
        </w:rPr>
        <w:t xml:space="preserve">iv.</w:t>
        <w:tab/>
        <w:t xml:space="preserve">Model Builder: Open the Model Builder section. Click on Add New Block. Drag Airplay and Image from Block 1 to Block 2. (We’re going to do a hierarchical regression like Field in section 9.10.)</w:t>
      </w:r>
    </w:p>
    <w:p>
      <w:pPr>
        <w:ind w:left="2160" w:first-line="-180"/>
      </w:pPr>
      <w:r>
        <w:rPr>
          <w:rFonts w:ascii="Helvetica" w:hAnsi="Helvetica" w:cs="Helvetica"/>
          <w:sz w:val="22"/>
          <w:sz-cs w:val="22"/>
        </w:rPr>
        <w:t xml:space="preserve">v.</w:t>
        <w:tab/>
        <w:t xml:space="preserve">Assumption Checks: Check everything except Shapiro-Wilk.</w:t>
      </w:r>
    </w:p>
    <w:p>
      <w:pPr>
        <w:ind w:left="2160" w:first-line="-180"/>
      </w:pPr>
      <w:r>
        <w:rPr>
          <w:rFonts w:ascii="Helvetica" w:hAnsi="Helvetica" w:cs="Helvetica"/>
          <w:sz w:val="22"/>
          <w:sz-cs w:val="22"/>
        </w:rPr>
        <w:t xml:space="preserve">vi.</w:t>
        <w:tab/>
        <w:t xml:space="preserve">Model Fit: Check everything.</w:t>
      </w:r>
    </w:p>
    <w:p>
      <w:pPr>
        <w:ind w:left="2160" w:first-line="-180"/>
      </w:pPr>
      <w:r>
        <w:rPr>
          <w:rFonts w:ascii="Helvetica" w:hAnsi="Helvetica" w:cs="Helvetica"/>
          <w:sz w:val="22"/>
          <w:sz-cs w:val="22"/>
        </w:rPr>
        <w:t xml:space="preserve">vii.</w:t>
        <w:tab/>
        <w:t xml:space="preserve">Model Coefficients: Check everything.</w:t>
      </w:r>
    </w:p>
    <w:p>
      <w:pPr/>
      <w:r>
        <w:rPr>
          <w:rFonts w:ascii="Helvetica" w:hAnsi="Helvetica" w:cs="Helvetica"/>
          <w:sz w:val="22"/>
          <w:sz-cs w:val="22"/>
        </w:rPr>
        <w:t xml:space="preserve"/>
      </w:r>
    </w:p>
    <w:p>
      <w:pPr>
        <w:ind w:left="1440" w:first-line="-360"/>
      </w:pPr>
      <w:r>
        <w:rPr>
          <w:rFonts w:ascii="Helvetica" w:hAnsi="Helvetica" w:cs="Helvetica"/>
          <w:sz w:val="22"/>
          <w:sz-cs w:val="22"/>
        </w:rPr>
        <w:t xml:space="preserve">d.</w:t>
        <w:tab/>
        <w:t xml:space="preserve">What is your decision about the null hypotheses for the multiple regression?</w:t>
      </w:r>
    </w:p>
    <w:p>
      <w:pPr/>
      <w:r>
        <w:rPr>
          <w:rFonts w:ascii="Helvetica" w:hAnsi="Helvetica" w:cs="Helvetica"/>
          <w:sz w:val="22"/>
          <w:sz-cs w:val="22"/>
        </w:rPr>
        <w:t xml:space="preserve"/>
      </w:r>
    </w:p>
    <w:p>
      <w:pPr>
        <w:ind w:left="1440" w:first-line="-360"/>
      </w:pPr>
      <w:r>
        <w:rPr>
          <w:rFonts w:ascii="Helvetica" w:hAnsi="Helvetica" w:cs="Helvetica"/>
          <w:sz w:val="22"/>
          <w:sz-cs w:val="22"/>
        </w:rPr>
        <w:t xml:space="preserve">e.</w:t>
        <w:tab/>
        <w:t xml:space="preserve">Use regression diagnostics to assess the model.</w:t>
      </w:r>
    </w:p>
    <w:p>
      <w:pPr>
        <w:ind w:left="2160" w:first-line="-180"/>
      </w:pPr>
      <w:r>
        <w:rPr>
          <w:rFonts w:ascii="Helvetica" w:hAnsi="Helvetica" w:cs="Helvetica"/>
          <w:sz w:val="22"/>
          <w:sz-cs w:val="22"/>
        </w:rPr>
        <w:t xml:space="preserve">i.</w:t>
        <w:tab/>
        <w:t xml:space="preserve">Bias in the model</w:t>
      </w:r>
    </w:p>
    <w:p>
      <w:pPr>
        <w:ind w:left="2880" w:first-line="-360"/>
      </w:pPr>
      <w:r>
        <w:rPr>
          <w:rFonts w:ascii="Helvetica" w:hAnsi="Helvetica" w:cs="Helvetica"/>
          <w:sz w:val="22"/>
          <w:sz-cs w:val="22"/>
        </w:rPr>
        <w:t xml:space="preserve">1.</w:t>
        <w:tab/>
        <w:t xml:space="preserve">Outliers</w:t>
      </w:r>
    </w:p>
    <w:p>
      <w:pPr>
        <w:ind w:left="3600" w:first-line="-360"/>
      </w:pPr>
      <w:r>
        <w:rPr>
          <w:rFonts w:ascii="Helvetica" w:hAnsi="Helvetica" w:cs="Helvetica"/>
          <w:sz w:val="22"/>
          <w:sz-cs w:val="22"/>
        </w:rPr>
        <w:t xml:space="preserve">a.</w:t>
        <w:tab/>
        <w:t xml:space="preserve">Residuals </w:t>
      </w:r>
    </w:p>
    <w:p>
      <w:pPr>
        <w:ind w:left="3600" w:first-line="-360"/>
      </w:pPr>
      <w:r>
        <w:rPr>
          <w:rFonts w:ascii="Helvetica" w:hAnsi="Helvetica" w:cs="Helvetica"/>
          <w:sz w:val="22"/>
          <w:sz-cs w:val="22"/>
        </w:rPr>
        <w:t xml:space="preserve">b.</w:t>
        <w:tab/>
        <w:t xml:space="preserve">Standardized residuals </w:t>
      </w:r>
    </w:p>
    <w:p>
      <w:pPr>
        <w:ind w:left="4320" w:first-line="-180"/>
      </w:pPr>
      <w:r>
        <w:rPr>
          <w:rFonts w:ascii="Helvetica" w:hAnsi="Helvetica" w:cs="Helvetica"/>
          <w:sz w:val="22"/>
          <w:sz-cs w:val="22"/>
        </w:rPr>
        <w:t xml:space="preserve">i.</w:t>
        <w:tab/>
        <w:t xml:space="preserve">Jamovi (could look at Q-Q Plot of residuals)</w:t>
      </w:r>
    </w:p>
    <w:p>
      <w:pPr>
        <w:ind w:left="3600" w:first-line="-360"/>
      </w:pPr>
      <w:r>
        <w:rPr>
          <w:rFonts w:ascii="Helvetica" w:hAnsi="Helvetica" w:cs="Helvetica"/>
          <w:sz w:val="22"/>
          <w:sz-cs w:val="22"/>
        </w:rPr>
        <w:t xml:space="preserve">c.</w:t>
        <w:tab/>
        <w:t xml:space="preserve">Studentized residuals</w:t>
      </w:r>
    </w:p>
    <w:p>
      <w:pPr>
        <w:ind w:left="2880" w:first-line="-360"/>
      </w:pPr>
      <w:r>
        <w:rPr>
          <w:rFonts w:ascii="Helvetica" w:hAnsi="Helvetica" w:cs="Helvetica"/>
          <w:sz w:val="22"/>
          <w:sz-cs w:val="22"/>
        </w:rPr>
        <w:t xml:space="preserve">2.</w:t>
        <w:tab/>
        <w:t xml:space="preserve">Influential cases</w:t>
      </w:r>
    </w:p>
    <w:p>
      <w:pPr>
        <w:ind w:left="3600" w:first-line="-360"/>
      </w:pPr>
      <w:r>
        <w:rPr>
          <w:rFonts w:ascii="Helvetica" w:hAnsi="Helvetica" w:cs="Helvetica"/>
          <w:sz w:val="22"/>
          <w:sz-cs w:val="22"/>
        </w:rPr>
        <w:t xml:space="preserve">a.</w:t>
        <w:tab/>
        <w:t xml:space="preserve">Cook’s distance (overall influence of a case in the model) </w:t>
      </w:r>
    </w:p>
    <w:p>
      <w:pPr>
        <w:ind w:left="4320" w:first-line="-180"/>
      </w:pPr>
      <w:r>
        <w:rPr>
          <w:rFonts w:ascii="Helvetica" w:hAnsi="Helvetica" w:cs="Helvetica"/>
          <w:sz w:val="22"/>
          <w:sz-cs w:val="22"/>
        </w:rPr>
        <w:t xml:space="preserve">i.</w:t>
        <w:tab/>
        <w:t xml:space="preserve">Jamovi in Data Summary</w:t>
      </w:r>
    </w:p>
    <w:p>
      <w:pPr>
        <w:ind w:left="3600" w:first-line="-360"/>
      </w:pPr>
      <w:r>
        <w:rPr>
          <w:rFonts w:ascii="Helvetica" w:hAnsi="Helvetica" w:cs="Helvetica"/>
          <w:sz w:val="22"/>
          <w:sz-cs w:val="22"/>
        </w:rPr>
        <w:t xml:space="preserve">b.</w:t>
        <w:tab/>
        <w:t xml:space="preserve">Leverage or hat values (influence of observed value over predicted) </w:t>
      </w:r>
    </w:p>
    <w:p>
      <w:pPr>
        <w:ind w:left="4320" w:first-line="-180"/>
      </w:pPr>
      <w:r>
        <w:rPr>
          <w:rFonts w:ascii="Helvetica" w:hAnsi="Helvetica" w:cs="Helvetica"/>
          <w:sz w:val="22"/>
          <w:sz-cs w:val="22"/>
        </w:rPr>
        <w:t xml:space="preserve">i.</w:t>
        <w:tab/>
        <w:t xml:space="preserve">not in Jamovi</w:t>
      </w:r>
    </w:p>
    <w:p>
      <w:pPr>
        <w:ind w:left="3600" w:first-line="-360"/>
      </w:pPr>
      <w:r>
        <w:rPr>
          <w:rFonts w:ascii="Helvetica" w:hAnsi="Helvetica" w:cs="Helvetica"/>
          <w:sz w:val="22"/>
          <w:sz-cs w:val="22"/>
        </w:rPr>
        <w:t xml:space="preserve">c.</w:t>
        <w:tab/>
        <w:t xml:space="preserve">Mahalanobis distance (distance of cases from means of predictors) </w:t>
      </w:r>
    </w:p>
    <w:p>
      <w:pPr>
        <w:ind w:left="4320" w:first-line="-180"/>
      </w:pPr>
      <w:r>
        <w:rPr>
          <w:rFonts w:ascii="Helvetica" w:hAnsi="Helvetica" w:cs="Helvetica"/>
          <w:sz w:val="22"/>
          <w:sz-cs w:val="22"/>
        </w:rPr>
        <w:t xml:space="preserve">i.</w:t>
        <w:tab/>
        <w:t xml:space="preserve">not in Jamovi</w:t>
      </w:r>
    </w:p>
    <w:p>
      <w:pPr>
        <w:ind w:left="3600" w:first-line="-360"/>
      </w:pPr>
      <w:r>
        <w:rPr>
          <w:rFonts w:ascii="Helvetica" w:hAnsi="Helvetica" w:cs="Helvetica"/>
          <w:sz w:val="22"/>
          <w:sz-cs w:val="22"/>
        </w:rPr>
        <w:t xml:space="preserve">d.</w:t>
        <w:tab/>
        <w:t xml:space="preserve">Standardized dfBeta (changes in b from excluding a case) </w:t>
      </w:r>
    </w:p>
    <w:p>
      <w:pPr>
        <w:ind w:left="4320" w:first-line="-180"/>
      </w:pPr>
      <w:r>
        <w:rPr>
          <w:rFonts w:ascii="Helvetica" w:hAnsi="Helvetica" w:cs="Helvetica"/>
          <w:sz w:val="22"/>
          <w:sz-cs w:val="22"/>
        </w:rPr>
        <w:t xml:space="preserve">i.</w:t>
        <w:tab/>
        <w:t xml:space="preserve">not in Jamovi</w:t>
      </w:r>
    </w:p>
    <w:p>
      <w:pPr>
        <w:ind w:left="3600" w:first-line="-360"/>
      </w:pPr>
      <w:r>
        <w:rPr>
          <w:rFonts w:ascii="Helvetica" w:hAnsi="Helvetica" w:cs="Helvetica"/>
          <w:sz w:val="22"/>
          <w:sz-cs w:val="22"/>
        </w:rPr>
        <w:t xml:space="preserve">e.</w:t>
        <w:tab/>
        <w:t xml:space="preserve">Standardized DFFit (difference in predicted value when including/excluding case) </w:t>
      </w:r>
    </w:p>
    <w:p>
      <w:pPr>
        <w:ind w:left="4320" w:first-line="-180"/>
      </w:pPr>
      <w:r>
        <w:rPr>
          <w:rFonts w:ascii="Helvetica" w:hAnsi="Helvetica" w:cs="Helvetica"/>
          <w:sz w:val="22"/>
          <w:sz-cs w:val="22"/>
        </w:rPr>
        <w:t xml:space="preserve">i.</w:t>
        <w:tab/>
        <w:t xml:space="preserve">not in Jamovi</w:t>
      </w:r>
    </w:p>
    <w:p>
      <w:pPr>
        <w:ind w:left="3600" w:first-line="-360"/>
      </w:pPr>
      <w:r>
        <w:rPr>
          <w:rFonts w:ascii="Helvetica" w:hAnsi="Helvetica" w:cs="Helvetica"/>
          <w:sz w:val="22"/>
          <w:sz-cs w:val="22"/>
        </w:rPr>
        <w:t xml:space="preserve">f.</w:t>
        <w:tab/>
        <w:t xml:space="preserve">CVR (covariance ratio – case influences variance or parameters) </w:t>
      </w:r>
    </w:p>
    <w:p>
      <w:pPr>
        <w:ind w:left="4320" w:first-line="-180"/>
      </w:pPr>
      <w:r>
        <w:rPr>
          <w:rFonts w:ascii="Helvetica" w:hAnsi="Helvetica" w:cs="Helvetica"/>
          <w:sz w:val="22"/>
          <w:sz-cs w:val="22"/>
        </w:rPr>
        <w:t xml:space="preserve">i.</w:t>
        <w:tab/>
        <w:t xml:space="preserve">not in Jamovi</w:t>
      </w:r>
    </w:p>
    <w:p>
      <w:pPr>
        <w:ind w:left="2160" w:first-line="-180"/>
      </w:pPr>
      <w:r>
        <w:rPr>
          <w:rFonts w:ascii="Helvetica" w:hAnsi="Helvetica" w:cs="Helvetica"/>
          <w:sz w:val="22"/>
          <w:sz-cs w:val="22"/>
        </w:rPr>
        <w:t xml:space="preserve">ii.</w:t>
        <w:tab/>
        <w:t xml:space="preserve">Generalizability of the model</w:t>
      </w:r>
    </w:p>
    <w:p>
      <w:pPr>
        <w:ind w:left="2880" w:first-line="-360"/>
      </w:pPr>
      <w:r>
        <w:rPr>
          <w:rFonts w:ascii="Helvetica" w:hAnsi="Helvetica" w:cs="Helvetica"/>
          <w:sz w:val="22"/>
          <w:sz-cs w:val="22"/>
        </w:rPr>
        <w:t xml:space="preserve">1.</w:t>
        <w:tab/>
        <w:t xml:space="preserve">Additivity and linearity</w:t>
      </w:r>
    </w:p>
    <w:p>
      <w:pPr>
        <w:ind w:left="3600" w:first-line="-360"/>
      </w:pPr>
      <w:r>
        <w:rPr>
          <w:rFonts w:ascii="Helvetica" w:hAnsi="Helvetica" w:cs="Helvetica"/>
          <w:sz w:val="22"/>
          <w:sz-cs w:val="22"/>
        </w:rPr>
        <w:t xml:space="preserve">a.</w:t>
        <w:tab/>
        <w:t xml:space="preserve">Residual plots for each predictor</w:t>
      </w:r>
    </w:p>
    <w:p>
      <w:pPr>
        <w:ind w:left="2880" w:first-line="-360"/>
      </w:pPr>
      <w:r>
        <w:rPr>
          <w:rFonts w:ascii="Helvetica" w:hAnsi="Helvetica" w:cs="Helvetica"/>
          <w:sz w:val="22"/>
          <w:sz-cs w:val="22"/>
        </w:rPr>
        <w:t xml:space="preserve">2.</w:t>
        <w:tab/>
        <w:t xml:space="preserve">Independence of errors</w:t>
      </w:r>
    </w:p>
    <w:p>
      <w:pPr>
        <w:ind w:left="3600" w:first-line="-360"/>
      </w:pPr>
      <w:r>
        <w:rPr>
          <w:rFonts w:ascii="Helvetica" w:hAnsi="Helvetica" w:cs="Helvetica"/>
          <w:sz w:val="22"/>
          <w:sz-cs w:val="22"/>
        </w:rPr>
        <w:t xml:space="preserve">a.</w:t>
        <w:tab/>
        <w:t xml:space="preserve">Durbin-Watson test</w:t>
      </w:r>
    </w:p>
    <w:p>
      <w:pPr>
        <w:ind w:left="2880" w:first-line="-360"/>
      </w:pPr>
      <w:r>
        <w:rPr>
          <w:rFonts w:ascii="Helvetica" w:hAnsi="Helvetica" w:cs="Helvetica"/>
          <w:sz w:val="22"/>
          <w:sz-cs w:val="22"/>
        </w:rPr>
        <w:t xml:space="preserve">3.</w:t>
        <w:tab/>
        <w:t xml:space="preserve">Homoscedasticity</w:t>
      </w:r>
    </w:p>
    <w:p>
      <w:pPr>
        <w:ind w:left="3600" w:first-line="-360"/>
      </w:pPr>
      <w:r>
        <w:rPr>
          <w:rFonts w:ascii="Helvetica" w:hAnsi="Helvetica" w:cs="Helvetica"/>
          <w:sz w:val="22"/>
          <w:sz-cs w:val="22"/>
        </w:rPr>
        <w:t xml:space="preserve">a.</w:t>
        <w:tab/>
        <w:t xml:space="preserve">Residual plots for each predictor</w:t>
      </w:r>
    </w:p>
    <w:p>
      <w:pPr>
        <w:ind w:left="2880" w:first-line="-360"/>
      </w:pPr>
      <w:r>
        <w:rPr>
          <w:rFonts w:ascii="Helvetica" w:hAnsi="Helvetica" w:cs="Helvetica"/>
          <w:sz w:val="22"/>
          <w:sz-cs w:val="22"/>
        </w:rPr>
        <w:t xml:space="preserve">4.</w:t>
        <w:tab/>
        <w:t xml:space="preserve">Normally distributed errors</w:t>
      </w:r>
    </w:p>
    <w:p>
      <w:pPr>
        <w:ind w:left="3600" w:first-line="-360"/>
      </w:pPr>
      <w:r>
        <w:rPr>
          <w:rFonts w:ascii="Helvetica" w:hAnsi="Helvetica" w:cs="Helvetica"/>
          <w:sz w:val="22"/>
          <w:sz-cs w:val="22"/>
        </w:rPr>
        <w:t xml:space="preserve">a.</w:t>
        <w:tab/>
        <w:t xml:space="preserve">Q-Q Plot</w:t>
      </w:r>
    </w:p>
    <w:p>
      <w:pPr>
        <w:ind w:left="2880" w:first-line="-360"/>
      </w:pPr>
      <w:r>
        <w:rPr>
          <w:rFonts w:ascii="Helvetica" w:hAnsi="Helvetica" w:cs="Helvetica"/>
          <w:sz w:val="22"/>
          <w:sz-cs w:val="22"/>
        </w:rPr>
        <w:t xml:space="preserve">5.</w:t>
        <w:tab/>
        <w:t xml:space="preserve">Predictors uncorrelated with external variables</w:t>
      </w:r>
    </w:p>
    <w:p>
      <w:pPr>
        <w:ind w:left="2880" w:first-line="-360"/>
      </w:pPr>
      <w:r>
        <w:rPr>
          <w:rFonts w:ascii="Helvetica" w:hAnsi="Helvetica" w:cs="Helvetica"/>
          <w:sz w:val="22"/>
          <w:sz-cs w:val="22"/>
        </w:rPr>
        <w:t xml:space="preserve">6.</w:t>
        <w:tab/>
        <w:t xml:space="preserve">Correct variable types</w:t>
      </w:r>
    </w:p>
    <w:p>
      <w:pPr>
        <w:ind w:left="3600" w:first-line="-360"/>
      </w:pPr>
      <w:r>
        <w:rPr>
          <w:rFonts w:ascii="Helvetica" w:hAnsi="Helvetica" w:cs="Helvetica"/>
          <w:sz w:val="22"/>
          <w:sz-cs w:val="22"/>
        </w:rPr>
        <w:t xml:space="preserve">a.</w:t>
        <w:tab/>
        <w:t xml:space="preserve">Known from study design</w:t>
      </w:r>
    </w:p>
    <w:p>
      <w:pPr>
        <w:ind w:left="2880" w:first-line="-360"/>
      </w:pPr>
      <w:r>
        <w:rPr>
          <w:rFonts w:ascii="Helvetica" w:hAnsi="Helvetica" w:cs="Helvetica"/>
          <w:sz w:val="22"/>
          <w:sz-cs w:val="22"/>
        </w:rPr>
        <w:t xml:space="preserve">7.</w:t>
        <w:tab/>
        <w:t xml:space="preserve">Multicollinearity </w:t>
      </w:r>
    </w:p>
    <w:p>
      <w:pPr>
        <w:ind w:left="3600" w:first-line="-360"/>
      </w:pPr>
      <w:r>
        <w:rPr>
          <w:rFonts w:ascii="Helvetica" w:hAnsi="Helvetica" w:cs="Helvetica"/>
          <w:sz w:val="22"/>
          <w:sz-cs w:val="22"/>
        </w:rPr>
        <w:t xml:space="preserve">a.</w:t>
        <w:tab/>
        <w:t xml:space="preserve">VIF, Tolerance</w:t>
      </w:r>
    </w:p>
    <w:p>
      <w:pPr>
        <w:ind w:left="3600" w:first-line="-360"/>
      </w:pPr>
      <w:r>
        <w:rPr>
          <w:rFonts w:ascii="Helvetica" w:hAnsi="Helvetica" w:cs="Helvetica"/>
          <w:sz w:val="22"/>
          <w:sz-cs w:val="22"/>
        </w:rPr>
        <w:t xml:space="preserve">b.</w:t>
        <w:tab/>
        <w:t xml:space="preserve">Check correlations between predictors &lt; .8</w:t>
      </w:r>
    </w:p>
    <w:p>
      <w:pPr>
        <w:ind w:left="2880" w:first-line="-360"/>
      </w:pPr>
      <w:r>
        <w:rPr>
          <w:rFonts w:ascii="Helvetica" w:hAnsi="Helvetica" w:cs="Helvetica"/>
          <w:sz w:val="22"/>
          <w:sz-cs w:val="22"/>
        </w:rPr>
        <w:t xml:space="preserve">8.</w:t>
        <w:tab/>
        <w:t xml:space="preserve">Non-zero variance</w:t>
      </w:r>
    </w:p>
    <w:p>
      <w:pPr>
        <w:ind w:left="3600" w:first-line="-360"/>
      </w:pPr>
      <w:r>
        <w:rPr>
          <w:rFonts w:ascii="Helvetica" w:hAnsi="Helvetica" w:cs="Helvetica"/>
          <w:sz w:val="22"/>
          <w:sz-cs w:val="22"/>
        </w:rPr>
        <w:t xml:space="preserve">a.</w:t>
        <w:tab/>
        <w:t xml:space="preserve">Check descriptive statistics for predictors</w:t>
      </w:r>
    </w:p>
    <w:p>
      <w:pPr>
        <w:ind w:left="2880" w:first-line="-360"/>
      </w:pPr>
      <w:r>
        <w:rPr>
          <w:rFonts w:ascii="Helvetica" w:hAnsi="Helvetica" w:cs="Helvetica"/>
          <w:sz w:val="22"/>
          <w:sz-cs w:val="22"/>
        </w:rPr>
        <w:t xml:space="preserve">9.</w:t>
        <w:tab/>
        <w:t xml:space="preserve">Cross validation</w:t>
      </w:r>
    </w:p>
    <w:p>
      <w:pPr>
        <w:ind w:left="2160" w:first-line="-180"/>
      </w:pPr>
      <w:r>
        <w:rPr>
          <w:rFonts w:ascii="Helvetica" w:hAnsi="Helvetica" w:cs="Helvetica"/>
          <w:sz w:val="22"/>
          <w:sz-cs w:val="22"/>
        </w:rPr>
        <w:t xml:space="preserve">iii.</w:t>
        <w:tab/>
        <w:t xml:space="preserve">Adequate sample size</w:t>
      </w:r>
    </w:p>
    <w:p>
      <w:pPr>
        <w:ind w:left="2880" w:first-line="-360"/>
      </w:pPr>
      <w:r>
        <w:rPr>
          <w:rFonts w:ascii="Helvetica" w:hAnsi="Helvetica" w:cs="Helvetica"/>
          <w:sz w:val="22"/>
          <w:sz-cs w:val="22"/>
        </w:rPr>
        <w:t xml:space="preserve">1.</w:t>
        <w:tab/>
        <w:t xml:space="preserve">Known from study design, effect size,  # predictors assessment</w:t>
      </w:r>
    </w:p>
    <w:p>
      <w:pPr>
        <w:ind w:left="2160" w:first-line="-180"/>
      </w:pPr>
      <w:r>
        <w:rPr>
          <w:rFonts w:ascii="Helvetica" w:hAnsi="Helvetica" w:cs="Helvetica"/>
          <w:sz w:val="22"/>
          <w:sz-cs w:val="22"/>
        </w:rPr>
        <w:t xml:space="preserve">iv.</w:t>
        <w:tab/>
        <w:t xml:space="preserve">What are the purposes of regression diagnostics? Field 9.3 – 9.4</w:t>
      </w:r>
    </w:p>
    <w:p>
      <w:pPr/>
      <w:r>
        <w:rPr>
          <w:rFonts w:ascii="Helvetica" w:hAnsi="Helvetica" w:cs="Helvetica"/>
          <w:sz w:val="22"/>
          <w:sz-cs w:val="22"/>
        </w:rPr>
        <w:t xml:space="preserve"/>
      </w:r>
    </w:p>
    <w:p>
      <w:pPr>
        <w:ind w:left="1440" w:first-line="-360"/>
      </w:pPr>
      <w:r>
        <w:rPr>
          <w:rFonts w:ascii="Helvetica" w:hAnsi="Helvetica" w:cs="Helvetica"/>
          <w:sz w:val="22"/>
          <w:sz-cs w:val="22"/>
        </w:rPr>
        <w:t xml:space="preserve">f.</w:t>
        <w:tab/>
        <w:t xml:space="preserve">Read Field chapter 9.11 for a nice explanation of how to interpret the results for this multiple regression. Make particular note of how he interprets regression diagnostics in section 9.11.5 – 9.11.7. The output for many types of regression analyses will have these same basic parts (overall model fit &amp; model parameters). The particular tests reported in these two sections may differ depending on the type of regression analysis, but the basic information is very similar.</w:t>
      </w:r>
    </w:p>
    <w:p>
      <w:pPr/>
      <w:r>
        <w:rPr>
          <w:rFonts w:ascii="Helvetica" w:hAnsi="Helvetica" w:cs="Helvetica"/>
          <w:sz w:val="22"/>
          <w:sz-cs w:val="22"/>
        </w:rPr>
        <w:t xml:space="preserve"/>
      </w:r>
    </w:p>
    <w:p>
      <w:pPr/>
      <w:r>
        <w:rPr>
          <w:rFonts w:ascii="Helvetica" w:hAnsi="Helvetica" w:cs="Helvetica"/>
          <w:sz w:val="22"/>
          <w:sz-cs w:val="22"/>
        </w:rPr>
        <w:t xml:space="preserve">One of the areas where Jamovi development has not quite achieved a mature level is in regression diagnostics. Run the code in the R notebook .rmd file to see how a multiple regression model can be fit in R and some available regression diagnostic tests and plots.</w:t>
      </w:r>
    </w:p>
    <w:p>
      <w:pPr>
        <w:ind w:left="2160" w:first-line="-180"/>
      </w:pPr>
      <w:r>
        <w:rPr>
          <w:rFonts w:ascii="Helvetica" w:hAnsi="Helvetica" w:cs="Helvetica"/>
          <w:sz w:val="22"/>
          <w:sz-cs w:val="22"/>
        </w:rPr>
        <w:t xml:space="preserve">i.</w:t>
        <w:tab/>
        <w:t xml:space="preserve">Getting a number of regression diagnostics quickly</w:t>
      </w:r>
    </w:p>
    <w:p>
      <w:pPr>
        <w:ind w:left="2880" w:first-line="-360"/>
      </w:pPr>
      <w:r>
        <w:rPr>
          <w:rFonts w:ascii="Helvetica" w:hAnsi="Helvetica" w:cs="Helvetica"/>
          <w:sz w:val="22"/>
          <w:sz-cs w:val="22"/>
        </w:rPr>
        <w:t xml:space="preserve">1.</w:t>
        <w:tab/>
        <w:t xml:space="preserve">broom::augment(model)</w:t>
      </w:r>
    </w:p>
    <w:p>
      <w:pPr>
        <w:ind w:left="2160" w:first-line="-180"/>
      </w:pPr>
      <w:r>
        <w:rPr>
          <w:rFonts w:ascii="Helvetica" w:hAnsi="Helvetica" w:cs="Helvetica"/>
          <w:sz w:val="22"/>
          <w:sz-cs w:val="22"/>
        </w:rPr>
        <w:t xml:space="preserve">ii.</w:t>
        <w:tab/>
        <w:t xml:space="preserve">Bias in the model</w:t>
      </w:r>
    </w:p>
    <w:p>
      <w:pPr>
        <w:ind w:left="2880" w:first-line="-360"/>
      </w:pPr>
      <w:r>
        <w:rPr>
          <w:rFonts w:ascii="Helvetica" w:hAnsi="Helvetica" w:cs="Helvetica"/>
          <w:sz w:val="22"/>
          <w:sz-cs w:val="22"/>
        </w:rPr>
        <w:t xml:space="preserve">1.</w:t>
        <w:tab/>
        <w:t xml:space="preserve">Outliers</w:t>
      </w:r>
    </w:p>
    <w:p>
      <w:pPr>
        <w:ind w:left="3600" w:first-line="-360"/>
      </w:pPr>
      <w:r>
        <w:rPr>
          <w:rFonts w:ascii="Helvetica" w:hAnsi="Helvetica" w:cs="Helvetica"/>
          <w:sz w:val="22"/>
          <w:sz-cs w:val="22"/>
        </w:rPr>
        <w:t xml:space="preserve">a.</w:t>
        <w:tab/>
        <w:t xml:space="preserve">Residuals </w:t>
      </w:r>
    </w:p>
    <w:p>
      <w:pPr>
        <w:ind w:left="4320" w:first-line="-180"/>
      </w:pPr>
      <w:r>
        <w:rPr>
          <w:rFonts w:ascii="Helvetica" w:hAnsi="Helvetica" w:cs="Helvetica"/>
          <w:sz w:val="22"/>
          <w:sz-cs w:val="22"/>
        </w:rPr>
        <w:t xml:space="preserve">i.</w:t>
        <w:tab/>
        <w:t xml:space="preserve">resid(model)</w:t>
      </w:r>
    </w:p>
    <w:p>
      <w:pPr>
        <w:ind w:left="3600" w:first-line="-360"/>
      </w:pPr>
      <w:r>
        <w:rPr>
          <w:rFonts w:ascii="Helvetica" w:hAnsi="Helvetica" w:cs="Helvetica"/>
          <w:sz w:val="22"/>
          <w:sz-cs w:val="22"/>
        </w:rPr>
        <w:t xml:space="preserve">b.</w:t>
        <w:tab/>
        <w:t xml:space="preserve">Standardized residuals </w:t>
      </w:r>
    </w:p>
    <w:p>
      <w:pPr>
        <w:ind w:left="4320" w:first-line="-180"/>
      </w:pPr>
      <w:r>
        <w:rPr>
          <w:rFonts w:ascii="Helvetica" w:hAnsi="Helvetica" w:cs="Helvetica"/>
          <w:sz w:val="22"/>
          <w:sz-cs w:val="22"/>
        </w:rPr>
        <w:t xml:space="preserve">i.</w:t>
        <w:tab/>
        <w:t xml:space="preserve">rstandard(model) </w:t>
      </w:r>
    </w:p>
    <w:p>
      <w:pPr>
        <w:ind w:left="3600" w:first-line="-360"/>
      </w:pPr>
      <w:r>
        <w:rPr>
          <w:rFonts w:ascii="Helvetica" w:hAnsi="Helvetica" w:cs="Helvetica"/>
          <w:sz w:val="22"/>
          <w:sz-cs w:val="22"/>
        </w:rPr>
        <w:t xml:space="preserve">c.</w:t>
        <w:tab/>
        <w:t xml:space="preserve">Studentized residuals (differ from other data) </w:t>
      </w:r>
    </w:p>
    <w:p>
      <w:pPr>
        <w:ind w:left="4320" w:first-line="-180"/>
      </w:pPr>
      <w:r>
        <w:rPr>
          <w:rFonts w:ascii="Helvetica" w:hAnsi="Helvetica" w:cs="Helvetica"/>
          <w:sz w:val="22"/>
          <w:sz-cs w:val="22"/>
        </w:rPr>
        <w:t xml:space="preserve">i.</w:t>
        <w:tab/>
        <w:t xml:space="preserve">MASS::studres(model) </w:t>
      </w:r>
    </w:p>
    <w:p>
      <w:pPr>
        <w:ind w:left="4320" w:first-line="-180"/>
      </w:pPr>
      <w:r>
        <w:rPr>
          <w:rFonts w:ascii="Helvetica" w:hAnsi="Helvetica" w:cs="Helvetica"/>
          <w:sz w:val="22"/>
          <w:sz-cs w:val="22"/>
        </w:rPr>
        <w:t xml:space="preserve">ii.</w:t>
        <w:tab/>
        <w:t xml:space="preserve">rstudent()</w:t>
      </w:r>
    </w:p>
    <w:p>
      <w:pPr>
        <w:ind w:left="4320" w:first-line="-180"/>
      </w:pPr>
      <w:r>
        <w:rPr>
          <w:rFonts w:ascii="Helvetica" w:hAnsi="Helvetica" w:cs="Helvetica"/>
          <w:sz w:val="22"/>
          <w:sz-cs w:val="22"/>
        </w:rPr>
        <w:t xml:space="preserve">iii.</w:t>
        <w:tab/>
        <w:t xml:space="preserve">look for number of cases greater than 2 or 3</w:t>
      </w:r>
    </w:p>
    <w:p>
      <w:pPr>
        <w:ind w:left="3600" w:first-line="-360"/>
      </w:pPr>
      <w:r>
        <w:rPr>
          <w:rFonts w:ascii="Helvetica" w:hAnsi="Helvetica" w:cs="Helvetica"/>
          <w:sz w:val="22"/>
          <w:sz-cs w:val="22"/>
        </w:rPr>
        <w:t xml:space="preserve">d.</w:t>
        <w:tab/>
        <w:t xml:space="preserve">plots for outliers</w:t>
      </w:r>
    </w:p>
    <w:p>
      <w:pPr>
        <w:ind w:left="4320" w:first-line="-180"/>
      </w:pPr>
      <w:r>
        <w:rPr>
          <w:rFonts w:ascii="Helvetica" w:hAnsi="Helvetica" w:cs="Helvetica"/>
          <w:sz w:val="22"/>
          <w:sz-cs w:val="22"/>
        </w:rPr>
        <w:t xml:space="preserve">i.</w:t>
        <w:tab/>
        <w:t xml:space="preserve">car::outlierTest(model)</w:t>
      </w:r>
    </w:p>
    <w:p>
      <w:pPr>
        <w:ind w:left="4320" w:first-line="-180"/>
      </w:pPr>
      <w:r>
        <w:rPr>
          <w:rFonts w:ascii="Helvetica" w:hAnsi="Helvetica" w:cs="Helvetica"/>
          <w:sz w:val="22"/>
          <w:sz-cs w:val="22"/>
        </w:rPr>
        <w:t xml:space="preserve">ii.</w:t>
        <w:tab/>
        <w:t xml:space="preserve">qqPlot(model)</w:t>
      </w:r>
    </w:p>
    <w:p>
      <w:pPr>
        <w:ind w:left="4320" w:first-line="-180"/>
      </w:pPr>
      <w:r>
        <w:rPr>
          <w:rFonts w:ascii="Helvetica" w:hAnsi="Helvetica" w:cs="Helvetica"/>
          <w:sz w:val="22"/>
          <w:sz-cs w:val="22"/>
        </w:rPr>
        <w:t xml:space="preserve">iii.</w:t>
        <w:tab/>
        <w:t xml:space="preserve">leveragePlots(model)</w:t>
      </w:r>
    </w:p>
    <w:p>
      <w:pPr>
        <w:ind w:left="3600" w:first-line="-360"/>
      </w:pPr>
      <w:r>
        <w:rPr>
          <w:rFonts w:ascii="Helvetica" w:hAnsi="Helvetica" w:cs="Helvetica"/>
          <w:sz w:val="22"/>
          <w:sz-cs w:val="22"/>
        </w:rPr>
        <w:t xml:space="preserve">e.</w:t>
        <w:tab/>
        <w:t xml:space="preserve">standardized residuals with lines at cutoff points</w:t>
      </w:r>
    </w:p>
    <w:p>
      <w:pPr>
        <w:ind w:left="4320" w:first-line="-180"/>
      </w:pPr>
      <w:r>
        <w:rPr>
          <w:rFonts w:ascii="Helvetica" w:hAnsi="Helvetica" w:cs="Helvetica"/>
          <w:sz w:val="22"/>
          <w:sz-cs w:val="22"/>
        </w:rPr>
        <w:t xml:space="preserve">i.</w:t>
        <w:tab/>
        <w:t xml:space="preserve">res.std &lt;- rstandard(model)</w:t>
      </w:r>
    </w:p>
    <w:p>
      <w:pPr>
        <w:ind w:left="4320" w:first-line="-180"/>
      </w:pPr>
      <w:r>
        <w:rPr>
          <w:rFonts w:ascii="Helvetica" w:hAnsi="Helvetica" w:cs="Helvetica"/>
          <w:sz w:val="22"/>
          <w:sz-cs w:val="22"/>
        </w:rPr>
        <w:t xml:space="preserve">ii.</w:t>
        <w:tab/>
        <w:t xml:space="preserve">plot(res.std, ylab = "Standardized Residual", ylim=c(-3.5, 3.5))</w:t>
      </w:r>
    </w:p>
    <w:p>
      <w:pPr>
        <w:ind w:left="4320" w:first-line="-180"/>
      </w:pPr>
      <w:r>
        <w:rPr>
          <w:rFonts w:ascii="Helvetica" w:hAnsi="Helvetica" w:cs="Helvetica"/>
          <w:sz w:val="22"/>
          <w:sz-cs w:val="22"/>
        </w:rPr>
        <w:t xml:space="preserve">iii.</w:t>
        <w:tab/>
        <w:t xml:space="preserve">abline(h = c(-3, 0, 3), lty=2)</w:t>
      </w:r>
    </w:p>
    <w:p>
      <w:pPr>
        <w:ind w:left="4320" w:first-line="-180"/>
      </w:pPr>
      <w:r>
        <w:rPr>
          <w:rFonts w:ascii="Helvetica" w:hAnsi="Helvetica" w:cs="Helvetica"/>
          <w:sz w:val="22"/>
          <w:sz-cs w:val="22"/>
        </w:rPr>
        <w:t xml:space="preserve">iv.</w:t>
        <w:tab/>
        <w:t xml:space="preserve">index &lt;- which(res.std &gt; 3 | res.std &lt; -3)</w:t>
      </w:r>
    </w:p>
    <w:p>
      <w:pPr>
        <w:ind w:left="4320" w:first-line="-180"/>
      </w:pPr>
      <w:r>
        <w:rPr>
          <w:rFonts w:ascii="Helvetica" w:hAnsi="Helvetica" w:cs="Helvetica"/>
          <w:sz w:val="22"/>
          <w:sz-cs w:val="22"/>
        </w:rPr>
        <w:t xml:space="preserve">v.</w:t>
        <w:tab/>
        <w:t xml:space="preserve">text(index-20, res.std[index], labels = dataset$id[index])</w:t>
      </w:r>
    </w:p>
    <w:p>
      <w:pPr>
        <w:ind w:left="4320" w:first-line="-180"/>
      </w:pPr>
      <w:r>
        <w:rPr>
          <w:rFonts w:ascii="Helvetica" w:hAnsi="Helvetica" w:cs="Helvetica"/>
          <w:sz w:val="22"/>
          <w:sz-cs w:val="22"/>
        </w:rPr>
        <w:t xml:space="preserve">vi.</w:t>
        <w:tab/>
        <w:t xml:space="preserve">print(index)</w:t>
      </w:r>
    </w:p>
    <w:p>
      <w:pPr>
        <w:ind w:left="2880" w:first-line="-360"/>
      </w:pPr>
      <w:r>
        <w:rPr>
          <w:rFonts w:ascii="Helvetica" w:hAnsi="Helvetica" w:cs="Helvetica"/>
          <w:sz w:val="22"/>
          <w:sz-cs w:val="22"/>
        </w:rPr>
        <w:t xml:space="preserve">2.</w:t>
        <w:tab/>
        <w:t xml:space="preserve">Influential cases</w:t>
      </w:r>
    </w:p>
    <w:p>
      <w:pPr>
        <w:ind w:left="3600" w:first-line="-360"/>
      </w:pPr>
      <w:r>
        <w:rPr>
          <w:rFonts w:ascii="Helvetica" w:hAnsi="Helvetica" w:cs="Helvetica"/>
          <w:sz w:val="22"/>
          <w:sz-cs w:val="22"/>
        </w:rPr>
        <w:t xml:space="preserve">a.</w:t>
        <w:tab/>
        <w:t xml:space="preserve">Cook’s distance (overall influence of a case in the model) </w:t>
      </w:r>
    </w:p>
    <w:p>
      <w:pPr>
        <w:ind w:left="4320" w:first-line="-180"/>
      </w:pPr>
      <w:r>
        <w:rPr>
          <w:rFonts w:ascii="Helvetica" w:hAnsi="Helvetica" w:cs="Helvetica"/>
          <w:sz w:val="22"/>
          <w:sz-cs w:val="22"/>
        </w:rPr>
        <w:t xml:space="preserve">i.</w:t>
        <w:tab/>
        <w:t xml:space="preserve">cooks.distance(model)</w:t>
      </w:r>
    </w:p>
    <w:p>
      <w:pPr>
        <w:ind w:left="4320" w:first-line="-180"/>
      </w:pPr>
      <w:r>
        <w:rPr>
          <w:rFonts w:ascii="Helvetica" w:hAnsi="Helvetica" w:cs="Helvetica"/>
          <w:sz w:val="22"/>
          <w:sz-cs w:val="22"/>
        </w:rPr>
        <w:t xml:space="preserve">ii.</w:t>
        <w:tab/>
        <w:t xml:space="preserve">looks for values greater than 1</w:t>
      </w:r>
    </w:p>
    <w:p>
      <w:pPr>
        <w:ind w:left="4320" w:first-line="-180"/>
      </w:pPr>
      <w:r>
        <w:rPr>
          <w:rFonts w:ascii="Helvetica" w:hAnsi="Helvetica" w:cs="Helvetica"/>
          <w:sz w:val="22"/>
          <w:sz-cs w:val="22"/>
        </w:rPr>
        <w:t xml:space="preserve">iii.</w:t>
        <w:tab/>
        <w:t xml:space="preserve">plot(model, which = 4, cook.levels = cutoff)</w:t>
      </w:r>
    </w:p>
    <w:p>
      <w:pPr>
        <w:ind w:left="4320" w:first-line="-180"/>
      </w:pPr>
      <w:r>
        <w:rPr>
          <w:rFonts w:ascii="Helvetica" w:hAnsi="Helvetica" w:cs="Helvetica"/>
          <w:sz w:val="22"/>
          <w:sz-cs w:val="22"/>
        </w:rPr>
        <w:t xml:space="preserve">iv.</w:t>
        <w:tab/>
        <w:t xml:space="preserve">influencePlot(model, main="Influence Plot", sub="Circle size proportional to Cook's Distance")</w:t>
      </w:r>
    </w:p>
    <w:p>
      <w:pPr>
        <w:ind w:left="4320" w:first-line="-180"/>
      </w:pPr>
      <w:r>
        <w:rPr>
          <w:rFonts w:ascii="Helvetica" w:hAnsi="Helvetica" w:cs="Helvetica"/>
          <w:sz w:val="22"/>
          <w:sz-cs w:val="22"/>
        </w:rPr>
        <w:t xml:space="preserve">v.</w:t>
        <w:tab/>
        <w:t xml:space="preserve">infIndexPlot(model)</w:t>
      </w:r>
    </w:p>
    <w:p>
      <w:pPr>
        <w:ind w:left="3600" w:first-line="-360"/>
      </w:pPr>
      <w:r>
        <w:rPr>
          <w:rFonts w:ascii="Helvetica" w:hAnsi="Helvetica" w:cs="Helvetica"/>
          <w:sz w:val="22"/>
          <w:sz-cs w:val="22"/>
        </w:rPr>
        <w:t xml:space="preserve">b.</w:t>
        <w:tab/>
        <w:t xml:space="preserve">Leverage or hat values (influence of observed value over predicted) </w:t>
      </w:r>
    </w:p>
    <w:p>
      <w:pPr>
        <w:ind w:left="4320" w:first-line="-180"/>
      </w:pPr>
      <w:r>
        <w:rPr>
          <w:rFonts w:ascii="Helvetica" w:hAnsi="Helvetica" w:cs="Helvetica"/>
          <w:sz w:val="22"/>
          <w:sz-cs w:val="22"/>
        </w:rPr>
        <w:t xml:space="preserve">i.</w:t>
        <w:tab/>
        <w:t xml:space="preserve">hatvalues(model)</w:t>
      </w:r>
    </w:p>
    <w:p>
      <w:pPr>
        <w:ind w:left="4320" w:first-line="-180"/>
      </w:pPr>
      <w:r>
        <w:rPr>
          <w:rFonts w:ascii="Helvetica" w:hAnsi="Helvetica" w:cs="Helvetica"/>
          <w:sz w:val="22"/>
          <w:sz-cs w:val="22"/>
        </w:rPr>
        <w:t xml:space="preserve">ii.</w:t>
        <w:tab/>
        <w:t xml:space="preserve">look for values greater than 2 to 3 times the average</w:t>
      </w:r>
    </w:p>
    <w:p>
      <w:pPr>
        <w:ind w:left="4320" w:first-line="-180"/>
      </w:pPr>
      <w:r>
        <w:rPr>
          <w:rFonts w:ascii="Helvetica" w:hAnsi="Helvetica" w:cs="Helvetica"/>
          <w:sz w:val="22"/>
          <w:sz-cs w:val="22"/>
        </w:rPr>
        <w:t xml:space="preserve">iii.</w:t>
        <w:tab/>
        <w:t xml:space="preserve">plot for high leverage values</w:t>
      </w:r>
    </w:p>
    <w:p>
      <w:pPr>
        <w:ind w:left="5040" w:first-line="-360"/>
      </w:pPr>
      <w:r>
        <w:rPr>
          <w:rFonts w:ascii="Helvetica" w:hAnsi="Helvetica" w:cs="Helvetica"/>
          <w:sz w:val="22"/>
          <w:sz-cs w:val="22"/>
        </w:rPr>
        <w:t xml:space="preserve">1.</w:t>
        <w:tab/>
        <w:t xml:space="preserve">#a vector containing the diagonal of the 'hat' matrix</w:t>
      </w:r>
    </w:p>
    <w:p>
      <w:pPr>
        <w:ind w:left="5040" w:first-line="-360"/>
      </w:pPr>
      <w:r>
        <w:rPr>
          <w:rFonts w:ascii="Helvetica" w:hAnsi="Helvetica" w:cs="Helvetica"/>
          <w:sz w:val="22"/>
          <w:sz-cs w:val="22"/>
        </w:rPr>
        <w:t xml:space="preserve">2.</w:t>
        <w:tab/>
        <w:t xml:space="preserve">h &lt;- influence(model)$hat</w:t>
      </w:r>
    </w:p>
    <w:p>
      <w:pPr>
        <w:ind w:left="5040" w:first-line="-360"/>
      </w:pPr>
      <w:r>
        <w:rPr>
          <w:rFonts w:ascii="Helvetica" w:hAnsi="Helvetica" w:cs="Helvetica"/>
          <w:sz w:val="22"/>
          <w:sz-cs w:val="22"/>
        </w:rPr>
        <w:t xml:space="preserve">3.</w:t>
        <w:tab/>
        <w:t xml:space="preserve">#half normal plot of leverage from package faraway</w:t>
      </w:r>
    </w:p>
    <w:p>
      <w:pPr>
        <w:ind w:left="5040" w:first-line="-360"/>
      </w:pPr>
      <w:r>
        <w:rPr>
          <w:rFonts w:ascii="Helvetica" w:hAnsi="Helvetica" w:cs="Helvetica"/>
          <w:sz w:val="22"/>
          <w:sz-cs w:val="22"/>
        </w:rPr>
        <w:t xml:space="preserve">4.</w:t>
        <w:tab/>
        <w:t xml:space="preserve">halfnorm(influence(model)$hat, ylab = "leverage")</w:t>
      </w:r>
    </w:p>
    <w:p>
      <w:pPr>
        <w:ind w:left="3600" w:first-line="-360"/>
      </w:pPr>
      <w:r>
        <w:rPr>
          <w:rFonts w:ascii="Helvetica" w:hAnsi="Helvetica" w:cs="Helvetica"/>
          <w:sz w:val="22"/>
          <w:sz-cs w:val="22"/>
        </w:rPr>
        <w:t xml:space="preserve">c.</w:t>
        <w:tab/>
        <w:t xml:space="preserve">Mahalanobis distance (distance of cases from means of predictors)</w:t>
      </w:r>
    </w:p>
    <w:p>
      <w:pPr>
        <w:ind w:left="4320" w:first-line="-180"/>
      </w:pPr>
      <w:r>
        <w:rPr>
          <w:rFonts w:ascii="Helvetica" w:hAnsi="Helvetica" w:cs="Helvetica"/>
          <w:sz w:val="22"/>
          <w:sz-cs w:val="22"/>
        </w:rPr>
        <w:t xml:space="preserve">i.</w:t>
        <w:tab/>
        <w:t xml:space="preserve">mahalanobis(dataset[,c(“pred1”,”pred2”)],colMeans(dataset[,c("Adverts","Airplay","Image")]),cov(dataset[,c("Adverts","Airplay","Image")]))</w:t>
      </w:r>
    </w:p>
    <w:p>
      <w:pPr>
        <w:ind w:left="4320" w:first-line="-180"/>
      </w:pPr>
      <w:r>
        <w:rPr>
          <w:rFonts w:ascii="Helvetica" w:hAnsi="Helvetica" w:cs="Helvetica"/>
          <w:sz w:val="22"/>
          <w:sz-cs w:val="22"/>
        </w:rPr>
        <w:t xml:space="preserve">ii.</w:t>
        <w:tab/>
        <w:t xml:space="preserve">look for values greater than cutoff for chi-square with df = number of predictors</w:t>
      </w:r>
    </w:p>
    <w:p>
      <w:pPr>
        <w:ind w:left="3600" w:first-line="-360"/>
      </w:pPr>
      <w:r>
        <w:rPr>
          <w:rFonts w:ascii="Helvetica" w:hAnsi="Helvetica" w:cs="Helvetica"/>
          <w:sz w:val="22"/>
          <w:sz-cs w:val="22"/>
        </w:rPr>
        <w:t xml:space="preserve">d.</w:t>
        <w:tab/>
        <w:t xml:space="preserve">Standardized dfBeta (changes in b from excluding a case) </w:t>
      </w:r>
    </w:p>
    <w:p>
      <w:pPr>
        <w:ind w:left="4320" w:first-line="-180"/>
      </w:pPr>
      <w:r>
        <w:rPr>
          <w:rFonts w:ascii="Helvetica" w:hAnsi="Helvetica" w:cs="Helvetica"/>
          <w:sz w:val="22"/>
          <w:sz-cs w:val="22"/>
        </w:rPr>
        <w:t xml:space="preserve">i.</w:t>
        <w:tab/>
        <w:t xml:space="preserve">dfbetas(model)</w:t>
      </w:r>
    </w:p>
    <w:p>
      <w:pPr>
        <w:ind w:left="4320" w:first-line="-180"/>
      </w:pPr>
      <w:r>
        <w:rPr>
          <w:rFonts w:ascii="Helvetica" w:hAnsi="Helvetica" w:cs="Helvetica"/>
          <w:sz w:val="22"/>
          <w:sz-cs w:val="22"/>
        </w:rPr>
        <w:t xml:space="preserve">ii.</w:t>
        <w:tab/>
        <w:t xml:space="preserve">look for standardized values greater than 1</w:t>
      </w:r>
    </w:p>
    <w:p>
      <w:pPr>
        <w:ind w:left="3600" w:first-line="-360"/>
      </w:pPr>
      <w:r>
        <w:rPr>
          <w:rFonts w:ascii="Helvetica" w:hAnsi="Helvetica" w:cs="Helvetica"/>
          <w:sz w:val="22"/>
          <w:sz-cs w:val="22"/>
        </w:rPr>
        <w:t xml:space="preserve">e.</w:t>
        <w:tab/>
        <w:t xml:space="preserve">Standardized DFFit (difference in predicted value when including/excluding case) </w:t>
      </w:r>
    </w:p>
    <w:p>
      <w:pPr>
        <w:ind w:left="4320" w:first-line="-180"/>
      </w:pPr>
      <w:r>
        <w:rPr>
          <w:rFonts w:ascii="Helvetica" w:hAnsi="Helvetica" w:cs="Helvetica"/>
          <w:sz w:val="22"/>
          <w:sz-cs w:val="22"/>
        </w:rPr>
        <w:t xml:space="preserve">i.</w:t>
        <w:tab/>
        <w:t xml:space="preserve">dffits(model)</w:t>
      </w:r>
    </w:p>
    <w:p>
      <w:pPr>
        <w:ind w:left="4320" w:first-line="-180"/>
      </w:pPr>
      <w:r>
        <w:rPr>
          <w:rFonts w:ascii="Helvetica" w:hAnsi="Helvetica" w:cs="Helvetica"/>
          <w:sz w:val="22"/>
          <w:sz-cs w:val="22"/>
        </w:rPr>
        <w:t xml:space="preserve">ii.</w:t>
        <w:tab/>
        <w:t xml:space="preserve">look for standardized values greater than 1</w:t>
      </w:r>
    </w:p>
    <w:p>
      <w:pPr>
        <w:ind w:left="3600" w:first-line="-360"/>
      </w:pPr>
      <w:r>
        <w:rPr>
          <w:rFonts w:ascii="Helvetica" w:hAnsi="Helvetica" w:cs="Helvetica"/>
          <w:sz w:val="22"/>
          <w:sz-cs w:val="22"/>
        </w:rPr>
        <w:t xml:space="preserve">f.</w:t>
        <w:tab/>
        <w:t xml:space="preserve">CVR (covariance ratio – case influences variance or parameters) </w:t>
      </w:r>
    </w:p>
    <w:p>
      <w:pPr>
        <w:ind w:left="4320" w:first-line="-180"/>
      </w:pPr>
      <w:r>
        <w:rPr>
          <w:rFonts w:ascii="Helvetica" w:hAnsi="Helvetica" w:cs="Helvetica"/>
          <w:sz w:val="22"/>
          <w:sz-cs w:val="22"/>
        </w:rPr>
        <w:t xml:space="preserve">i.</w:t>
        <w:tab/>
        <w:t xml:space="preserve">covratio(model)</w:t>
      </w:r>
    </w:p>
    <w:p>
      <w:pPr>
        <w:ind w:left="4320" w:first-line="-180"/>
      </w:pPr>
      <w:r>
        <w:rPr>
          <w:rFonts w:ascii="Helvetica" w:hAnsi="Helvetica" w:cs="Helvetica"/>
          <w:sz w:val="22"/>
          <w:sz-cs w:val="22"/>
        </w:rPr>
        <w:t xml:space="preserve">ii.</w:t>
        <w:tab/>
        <w:t xml:space="preserve">look for values outside of bounds (1 +/- (k*(K+1)/n))</w:t>
      </w:r>
    </w:p>
    <w:p>
      <w:pPr>
        <w:ind w:left="3600" w:first-line="-360"/>
      </w:pPr>
      <w:r>
        <w:rPr>
          <w:rFonts w:ascii="Helvetica" w:hAnsi="Helvetica" w:cs="Helvetica"/>
          <w:sz w:val="22"/>
          <w:sz-cs w:val="22"/>
        </w:rPr>
        <w:t xml:space="preserve">g.</w:t>
        <w:tab/>
        <w:t xml:space="preserve">function to help flag influential cases</w:t>
      </w:r>
    </w:p>
    <w:p>
      <w:pPr>
        <w:ind w:left="4320" w:first-line="-180"/>
      </w:pPr>
      <w:r>
        <w:rPr>
          <w:rFonts w:ascii="Helvetica" w:hAnsi="Helvetica" w:cs="Helvetica"/>
          <w:sz w:val="22"/>
          <w:sz-cs w:val="22"/>
        </w:rPr>
        <w:t xml:space="preserve">i.</w:t>
        <w:tab/>
        <w:t xml:space="preserve">stats::influence.measures(model)</w:t>
      </w:r>
    </w:p>
    <w:p>
      <w:pPr>
        <w:ind w:left="3600" w:first-line="-360"/>
      </w:pPr>
      <w:r>
        <w:rPr>
          <w:rFonts w:ascii="Helvetica" w:hAnsi="Helvetica" w:cs="Helvetica"/>
          <w:sz w:val="22"/>
          <w:sz-cs w:val="22"/>
        </w:rPr>
        <w:t xml:space="preserve">h.</w:t>
        <w:tab/>
        <w:t xml:space="preserve">plots for finding influential cases</w:t>
      </w:r>
    </w:p>
    <w:p>
      <w:pPr>
        <w:ind w:left="4320" w:first-line="-180"/>
      </w:pPr>
      <w:r>
        <w:rPr>
          <w:rFonts w:ascii="Helvetica" w:hAnsi="Helvetica" w:cs="Helvetica"/>
          <w:sz w:val="22"/>
          <w:sz-cs w:val="22"/>
        </w:rPr>
        <w:t xml:space="preserve">i.</w:t>
        <w:tab/>
        <w:t xml:space="preserve">avPlots(model,”predictorName”)</w:t>
      </w:r>
    </w:p>
    <w:p>
      <w:pPr>
        <w:ind w:left="4320" w:first-line="-180"/>
      </w:pPr>
      <w:r>
        <w:rPr>
          <w:rFonts w:ascii="Helvetica" w:hAnsi="Helvetica" w:cs="Helvetica"/>
          <w:sz w:val="22"/>
          <w:sz-cs w:val="22"/>
        </w:rPr>
        <w:t xml:space="preserve">ii.</w:t>
        <w:tab/>
        <w:t xml:space="preserve">crPlots(model,”predictorName”)</w:t>
      </w:r>
    </w:p>
    <w:p>
      <w:pPr>
        <w:ind w:left="2160" w:first-line="-180"/>
      </w:pPr>
      <w:r>
        <w:rPr>
          <w:rFonts w:ascii="Helvetica" w:hAnsi="Helvetica" w:cs="Helvetica"/>
          <w:sz w:val="22"/>
          <w:sz-cs w:val="22"/>
        </w:rPr>
        <w:t xml:space="preserve">iii.</w:t>
        <w:tab/>
        <w:t xml:space="preserve">Generalizability of the model</w:t>
      </w:r>
    </w:p>
    <w:p>
      <w:pPr>
        <w:ind w:left="2880" w:first-line="-360"/>
      </w:pPr>
      <w:r>
        <w:rPr>
          <w:rFonts w:ascii="Helvetica" w:hAnsi="Helvetica" w:cs="Helvetica"/>
          <w:sz w:val="22"/>
          <w:sz-cs w:val="22"/>
        </w:rPr>
        <w:t xml:space="preserve">1.</w:t>
        <w:tab/>
        <w:t xml:space="preserve">Additivity and linearity</w:t>
      </w:r>
    </w:p>
    <w:p>
      <w:pPr>
        <w:ind w:left="3600" w:first-line="-360"/>
      </w:pPr>
      <w:r>
        <w:rPr>
          <w:rFonts w:ascii="Helvetica" w:hAnsi="Helvetica" w:cs="Helvetica"/>
          <w:sz w:val="22"/>
          <w:sz-cs w:val="22"/>
        </w:rPr>
        <w:t xml:space="preserve">a.</w:t>
        <w:tab/>
        <w:t xml:space="preserve">First plot in plot(model)</w:t>
      </w:r>
    </w:p>
    <w:p>
      <w:pPr>
        <w:ind w:left="3600" w:first-line="-360"/>
      </w:pPr>
      <w:r>
        <w:rPr>
          <w:rFonts w:ascii="Helvetica" w:hAnsi="Helvetica" w:cs="Helvetica"/>
          <w:sz w:val="22"/>
          <w:sz-cs w:val="22"/>
        </w:rPr>
        <w:t xml:space="preserve">b.</w:t>
        <w:tab/>
        <w:t xml:space="preserve">car::residualPlots(model)</w:t>
      </w:r>
    </w:p>
    <w:p>
      <w:pPr>
        <w:ind w:left="2880" w:first-line="-360"/>
      </w:pPr>
      <w:r>
        <w:rPr>
          <w:rFonts w:ascii="Helvetica" w:hAnsi="Helvetica" w:cs="Helvetica"/>
          <w:sz w:val="22"/>
          <w:sz-cs w:val="22"/>
        </w:rPr>
        <w:t xml:space="preserve">2.</w:t>
        <w:tab/>
        <w:t xml:space="preserve">Independence of errors</w:t>
      </w:r>
    </w:p>
    <w:p>
      <w:pPr>
        <w:ind w:left="3600" w:first-line="-360"/>
      </w:pPr>
      <w:r>
        <w:rPr>
          <w:rFonts w:ascii="Helvetica" w:hAnsi="Helvetica" w:cs="Helvetica"/>
          <w:sz w:val="22"/>
          <w:sz-cs w:val="22"/>
        </w:rPr>
        <w:t xml:space="preserve">a.</w:t>
        <w:tab/>
        <w:t xml:space="preserve">Plot residuals with ID plot(model$resid ~ dataset$id)</w:t>
      </w:r>
    </w:p>
    <w:p>
      <w:pPr>
        <w:ind w:left="3600" w:first-line="-360"/>
      </w:pPr>
      <w:r>
        <w:rPr>
          <w:rFonts w:ascii="Helvetica" w:hAnsi="Helvetica" w:cs="Helvetica"/>
          <w:sz w:val="22"/>
          <w:sz-cs w:val="22"/>
        </w:rPr>
        <w:t xml:space="preserve">b.</w:t>
        <w:tab/>
        <w:t xml:space="preserve">durbinWatsonTest(model)</w:t>
      </w:r>
    </w:p>
    <w:p>
      <w:pPr>
        <w:ind w:left="3600" w:first-line="-360"/>
      </w:pPr>
      <w:r>
        <w:rPr>
          <w:rFonts w:ascii="Helvetica" w:hAnsi="Helvetica" w:cs="Helvetica"/>
          <w:sz w:val="22"/>
          <w:sz-cs w:val="22"/>
        </w:rPr>
        <w:t xml:space="preserve">c.</w:t>
        <w:tab/>
        <w:t xml:space="preserve">dwt(model)</w:t>
      </w:r>
    </w:p>
    <w:p>
      <w:pPr>
        <w:ind w:left="2880" w:first-line="-360"/>
      </w:pPr>
      <w:r>
        <w:rPr>
          <w:rFonts w:ascii="Helvetica" w:hAnsi="Helvetica" w:cs="Helvetica"/>
          <w:sz w:val="22"/>
          <w:sz-cs w:val="22"/>
        </w:rPr>
        <w:t xml:space="preserve">3.</w:t>
        <w:tab/>
        <w:t xml:space="preserve">Homoscedasticity</w:t>
      </w:r>
    </w:p>
    <w:p>
      <w:pPr>
        <w:ind w:left="3600" w:first-line="-360"/>
      </w:pPr>
      <w:r>
        <w:rPr>
          <w:rFonts w:ascii="Helvetica" w:hAnsi="Helvetica" w:cs="Helvetica"/>
          <w:sz w:val="22"/>
          <w:sz-cs w:val="22"/>
        </w:rPr>
        <w:t xml:space="preserve">a.</w:t>
        <w:tab/>
        <w:t xml:space="preserve">First plot in plot(model)</w:t>
      </w:r>
    </w:p>
    <w:p>
      <w:pPr>
        <w:ind w:left="3600" w:first-line="-360"/>
      </w:pPr>
      <w:r>
        <w:rPr>
          <w:rFonts w:ascii="Helvetica" w:hAnsi="Helvetica" w:cs="Helvetica"/>
          <w:sz w:val="22"/>
          <w:sz-cs w:val="22"/>
        </w:rPr>
        <w:t xml:space="preserve">b.</w:t>
        <w:tab/>
        <w:t xml:space="preserve">Breusch-Pagan test in bptest(model)</w:t>
      </w:r>
    </w:p>
    <w:p>
      <w:pPr>
        <w:ind w:left="2880" w:first-line="-360"/>
      </w:pPr>
      <w:r>
        <w:rPr>
          <w:rFonts w:ascii="Helvetica" w:hAnsi="Helvetica" w:cs="Helvetica"/>
          <w:sz w:val="22"/>
          <w:sz-cs w:val="22"/>
        </w:rPr>
        <w:t xml:space="preserve">4.</w:t>
        <w:tab/>
        <w:t xml:space="preserve">Normally distributed errors</w:t>
      </w:r>
    </w:p>
    <w:p>
      <w:pPr>
        <w:ind w:left="3600" w:first-line="-360"/>
      </w:pPr>
      <w:r>
        <w:rPr>
          <w:rFonts w:ascii="Helvetica" w:hAnsi="Helvetica" w:cs="Helvetica"/>
          <w:sz w:val="22"/>
          <w:sz-cs w:val="22"/>
        </w:rPr>
        <w:t xml:space="preserve">a.</w:t>
        <w:tab/>
        <w:t xml:space="preserve">Second plot in plot(model)</w:t>
      </w:r>
    </w:p>
    <w:p>
      <w:pPr>
        <w:ind w:left="3600" w:first-line="-360"/>
      </w:pPr>
      <w:r>
        <w:rPr>
          <w:rFonts w:ascii="Helvetica" w:hAnsi="Helvetica" w:cs="Helvetica"/>
          <w:sz w:val="22"/>
          <w:sz-cs w:val="22"/>
        </w:rPr>
        <w:t xml:space="preserve">b.</w:t>
        <w:tab/>
        <w:t xml:space="preserve">hist(dataset$m3studres)</w:t>
      </w:r>
    </w:p>
    <w:p>
      <w:pPr>
        <w:ind w:left="3600" w:first-line="-360"/>
      </w:pPr>
      <w:r>
        <w:rPr>
          <w:rFonts w:ascii="Helvetica" w:hAnsi="Helvetica" w:cs="Helvetica"/>
          <w:sz w:val="22"/>
          <w:sz-cs w:val="22"/>
        </w:rPr>
        <w:t xml:space="preserve">c.</w:t>
        <w:tab/>
        <w:t xml:space="preserve">shapiro.test(resid(model))</w:t>
      </w:r>
    </w:p>
    <w:p>
      <w:pPr>
        <w:ind w:left="2880" w:first-line="-360"/>
      </w:pPr>
      <w:r>
        <w:rPr>
          <w:rFonts w:ascii="Helvetica" w:hAnsi="Helvetica" w:cs="Helvetica"/>
          <w:sz w:val="22"/>
          <w:sz-cs w:val="22"/>
        </w:rPr>
        <w:t xml:space="preserve">5.</w:t>
        <w:tab/>
        <w:t xml:space="preserve">Predictors uncorrelated with external variables</w:t>
      </w:r>
    </w:p>
    <w:p>
      <w:pPr>
        <w:ind w:left="2880" w:first-line="-360"/>
      </w:pPr>
      <w:r>
        <w:rPr>
          <w:rFonts w:ascii="Helvetica" w:hAnsi="Helvetica" w:cs="Helvetica"/>
          <w:sz w:val="22"/>
          <w:sz-cs w:val="22"/>
        </w:rPr>
        <w:t xml:space="preserve">6.</w:t>
        <w:tab/>
        <w:t xml:space="preserve">Correct variable types</w:t>
      </w:r>
    </w:p>
    <w:p>
      <w:pPr>
        <w:ind w:left="2880" w:first-line="-360"/>
      </w:pPr>
      <w:r>
        <w:rPr>
          <w:rFonts w:ascii="Helvetica" w:hAnsi="Helvetica" w:cs="Helvetica"/>
          <w:sz w:val="22"/>
          <w:sz-cs w:val="22"/>
        </w:rPr>
        <w:t xml:space="preserve">7.</w:t>
        <w:tab/>
        <w:t xml:space="preserve">Multicollinearity </w:t>
      </w:r>
    </w:p>
    <w:p>
      <w:pPr>
        <w:ind w:left="3600" w:first-line="-360"/>
      </w:pPr>
      <w:r>
        <w:rPr>
          <w:rFonts w:ascii="Helvetica" w:hAnsi="Helvetica" w:cs="Helvetica"/>
          <w:sz w:val="22"/>
          <w:sz-cs w:val="22"/>
        </w:rPr>
        <w:t xml:space="preserve">a.</w:t>
        <w:tab/>
        <w:t xml:space="preserve">vif(model.3)</w:t>
      </w:r>
    </w:p>
    <w:p>
      <w:pPr>
        <w:ind w:left="3600" w:first-line="-360"/>
      </w:pPr>
      <w:r>
        <w:rPr>
          <w:rFonts w:ascii="Helvetica" w:hAnsi="Helvetica" w:cs="Helvetica"/>
          <w:sz w:val="22"/>
          <w:sz-cs w:val="22"/>
        </w:rPr>
        <w:t xml:space="preserve">b.</w:t>
        <w:tab/>
        <w:t xml:space="preserve">1/vif(model.3)</w:t>
      </w:r>
    </w:p>
    <w:p>
      <w:pPr>
        <w:ind w:left="3600" w:first-line="-360"/>
      </w:pPr>
      <w:r>
        <w:rPr>
          <w:rFonts w:ascii="Helvetica" w:hAnsi="Helvetica" w:cs="Helvetica"/>
          <w:sz w:val="22"/>
          <w:sz-cs w:val="22"/>
        </w:rPr>
        <w:t xml:space="preserve">c.</w:t>
        <w:tab/>
        <w:t xml:space="preserve">mean(vif(model.3))</w:t>
      </w:r>
    </w:p>
    <w:p>
      <w:pPr>
        <w:ind w:left="2880" w:first-line="-360"/>
      </w:pPr>
      <w:r>
        <w:rPr>
          <w:rFonts w:ascii="Helvetica" w:hAnsi="Helvetica" w:cs="Helvetica"/>
          <w:sz w:val="22"/>
          <w:sz-cs w:val="22"/>
        </w:rPr>
        <w:t xml:space="preserve">8.</w:t>
        <w:tab/>
        <w:t xml:space="preserve">Non-zero variance</w:t>
      </w:r>
    </w:p>
    <w:p>
      <w:pPr>
        <w:ind w:left="2880" w:first-line="-360"/>
      </w:pPr>
      <w:r>
        <w:rPr>
          <w:rFonts w:ascii="Helvetica" w:hAnsi="Helvetica" w:cs="Helvetica"/>
          <w:sz w:val="22"/>
          <w:sz-cs w:val="22"/>
        </w:rPr>
        <w:t xml:space="preserve">9.</w:t>
        <w:tab/>
        <w:t xml:space="preserve">Cross validation</w:t>
      </w:r>
    </w:p>
    <w:p>
      <w:pPr>
        <w:ind w:left="2160" w:first-line="-180"/>
      </w:pPr>
      <w:r>
        <w:rPr>
          <w:rFonts w:ascii="Helvetica" w:hAnsi="Helvetica" w:cs="Helvetica"/>
          <w:sz w:val="22"/>
          <w:sz-cs w:val="22"/>
        </w:rPr>
        <w:t xml:space="preserve">iv.</w:t>
        <w:tab/>
        <w:t xml:space="preserve">Adequate sample size</w:t>
      </w:r>
    </w:p>
    <w:p>
      <w:pPr>
        <w:ind w:left="2160" w:first-line="-180"/>
      </w:pPr>
      <w:r>
        <w:rPr>
          <w:rFonts w:ascii="Helvetica" w:hAnsi="Helvetica" w:cs="Helvetica"/>
          <w:sz w:val="22"/>
          <w:sz-cs w:val="22"/>
        </w:rPr>
        <w:t xml:space="preserve">v.</w:t>
        <w:tab/>
        <w:t xml:space="preserve">What are the purposes of regression diagnostics? Field 9.3 – 9.4</w:t>
      </w:r>
    </w:p>
    <w:p>
      <w:pPr>
        <w:ind w:left="2160" w:first-line="-180"/>
      </w:pPr>
      <w:r>
        <w:rPr>
          <w:rFonts w:ascii="Helvetica" w:hAnsi="Helvetica" w:cs="Helvetica"/>
          <w:sz w:val="22"/>
          <w:sz-cs w:val="22"/>
        </w:rPr>
        <w:t xml:space="preserve">vi.</w:t>
        <w:tab/>
        <w:t xml:space="preserve">Additional resources</w:t>
      </w:r>
    </w:p>
    <w:p>
      <w:pPr>
        <w:ind w:left="2880" w:first-line="-360"/>
      </w:pPr>
      <w:r>
        <w:rPr>
          <w:rFonts w:ascii="Helvetica" w:hAnsi="Helvetica" w:cs="Helvetica"/>
          <w:sz w:val="22"/>
          <w:sz-cs w:val="22"/>
        </w:rPr>
        <w:t xml:space="preserve">1.</w:t>
        <w:tab/>
        <w:t xml:space="preserve">Field authored a version of his text using R a number of years ago. The section on regression lists some of the R functions which are useful for regression diagnostics. Chapter 7.9.2 </w:t>
      </w:r>
      <w:r>
        <w:rPr>
          <w:rFonts w:ascii="Helvetica" w:hAnsi="Helvetica" w:cs="Helvetica"/>
          <w:sz w:val="22"/>
          <w:sz-cs w:val="22"/>
          <w:u w:val="single"/>
          <w:color w:val="0563C1"/>
        </w:rPr>
        <w:t xml:space="preserve">https://archive.org/details/discoveringstatisticsusingr/page/n321/mode/2up</w:t>
      </w:r>
      <w:r>
        <w:rPr>
          <w:rFonts w:ascii="Helvetica" w:hAnsi="Helvetica" w:cs="Helvetica"/>
          <w:sz w:val="22"/>
          <w:sz-cs w:val="22"/>
        </w:rPr>
        <w:t xml:space="preserve"/>
      </w:r>
    </w:p>
    <w:p>
      <w:pPr>
        <w:ind w:left="2880" w:first-line="-360"/>
      </w:pPr>
      <w:r>
        <w:rPr>
          <w:rFonts w:ascii="Helvetica" w:hAnsi="Helvetica" w:cs="Helvetica"/>
          <w:sz w:val="22"/>
          <w:sz-cs w:val="22"/>
        </w:rPr>
        <w:t xml:space="preserve">2.</w:t>
        <w:tab/>
        <w:t xml:space="preserve">Applied Statistics with R Ch. 13 (optional) available at: https://daviddalpiaz.github.io/appliedstats/model-diagnostics.html</w:t>
      </w:r>
    </w:p>
    <w:p>
      <w:pPr>
        <w:ind w:left="2880" w:first-line="-360"/>
      </w:pPr>
      <w:r>
        <w:rPr>
          <w:rFonts w:ascii="Helvetica" w:hAnsi="Helvetica" w:cs="Helvetica"/>
          <w:sz w:val="22"/>
          <w:sz-cs w:val="22"/>
        </w:rPr>
        <w:t xml:space="preserve">3.</w:t>
        <w:tab/>
        <w:t xml:space="preserve">R for Researchers OLS (optional) available at: https://ssc.wisc.edu/sscc/pubs/RFR/RFR_Regression.html</w:t>
      </w:r>
    </w:p>
    <w:p>
      <w:pPr>
        <w:ind w:left="2880" w:first-line="-360"/>
      </w:pPr>
      <w:r>
        <w:rPr>
          <w:rFonts w:ascii="Helvetica" w:hAnsi="Helvetica" w:cs="Helvetica"/>
          <w:sz w:val="22"/>
          <w:sz-cs w:val="22"/>
        </w:rPr>
        <w:t xml:space="preserve">4.</w:t>
        <w:tab/>
        <w:t xml:space="preserve">R for Researchers regression diagnostics (optional) available at: https://ssc.wisc.edu/sscc/pubs/RFR/RFR_Diagnostics.html</w:t>
      </w:r>
    </w:p>
    <w:p>
      <w:pPr>
        <w:ind w:left="2880" w:first-line="-360"/>
      </w:pPr>
      <w:r>
        <w:rPr>
          <w:rFonts w:ascii="Helvetica" w:hAnsi="Helvetica" w:cs="Helvetica"/>
          <w:sz w:val="22"/>
          <w:sz-cs w:val="22"/>
        </w:rPr>
        <w:t xml:space="preserve">5.</w:t>
        <w:tab/>
        <w:t xml:space="preserve">Diagnostics in multiple linear regression (optional) available at: https://web.stanford.edu/class/stats191/notebooks/Diagnostics_for_multiple_regression.html</w:t>
      </w:r>
    </w:p>
    <w:p>
      <w:pPr>
        <w:ind w:left="2880" w:first-line="-360"/>
      </w:pPr>
      <w:r>
        <w:rPr>
          <w:rFonts w:ascii="Helvetica" w:hAnsi="Helvetica" w:cs="Helvetica"/>
          <w:sz w:val="22"/>
          <w:sz-cs w:val="22"/>
        </w:rPr>
        <w:t xml:space="preserve">6.</w:t>
        <w:tab/>
        <w:t xml:space="preserve">Introduction to regression diagnostics (optional) available at: https://stats.idre.ucla.edu/wp-content/uploads/2019/02/R_reg_part2.html#(1)</w:t>
      </w:r>
    </w:p>
    <w:p>
      <w:pPr>
        <w:ind w:left="2880" w:first-line="-360"/>
      </w:pPr>
      <w:r>
        <w:rPr>
          <w:rFonts w:ascii="Helvetica" w:hAnsi="Helvetica" w:cs="Helvetica"/>
          <w:sz w:val="22"/>
          <w:sz-cs w:val="22"/>
        </w:rPr>
        <w:t xml:space="preserve">7.</w:t>
        <w:tab/>
        <w:t xml:space="preserve">Regression model diagnostics (optional) available at: http://www.sthda.com/english/articles/39-regression-model-diagnostics/161-linear-regression-assumptions-and-diagnostics-in-r-essentials/</w:t>
      </w:r>
    </w:p>
    <w:p>
      <w:pPr>
        <w:ind w:left="2880" w:first-line="-360"/>
      </w:pPr>
      <w:r>
        <w:rPr>
          <w:rFonts w:ascii="Helvetica" w:hAnsi="Helvetica" w:cs="Helvetica"/>
          <w:sz w:val="22"/>
          <w:sz-cs w:val="22"/>
        </w:rPr>
        <w:t xml:space="preserve">8.</w:t>
        <w:tab/>
        <w:t xml:space="preserve">Regression diagnostics (optional) available at: https://www.statmethods.net/stats/rdiagnostics.html</w:t>
      </w:r>
    </w:p>
    <w:p>
      <w:pPr>
        <w:ind w:left="2880" w:first-line="-360"/>
      </w:pPr>
      <w:r>
        <w:rPr>
          <w:rFonts w:ascii="Helvetica" w:hAnsi="Helvetica" w:cs="Helvetica"/>
          <w:sz w:val="22"/>
          <w:sz-cs w:val="22"/>
        </w:rPr>
        <w:t xml:space="preserve">9.</w:t>
        <w:tab/>
        <w:t xml:space="preserve">Outlier detection with Mahalanobis distance (optional) available at: https://www.r-bloggers.com/outlier-detection-with-mahalanobis-distance/</w:t>
      </w:r>
    </w:p>
    <w:p>
      <w:pPr>
        <w:ind w:left="2880" w:first-line="-360"/>
      </w:pPr>
      <w:r>
        <w:rPr>
          <w:rFonts w:ascii="Helvetica" w:hAnsi="Helvetica" w:cs="Helvetica"/>
          <w:sz w:val="22"/>
          <w:sz-cs w:val="22"/>
        </w:rPr>
        <w:t xml:space="preserve">10.</w:t>
        <w:tab/>
        <w:t xml:space="preserve">Multivariate outlier (optional) available at: https://en.wikiversity.org/wiki/Multivariate_outlier</w:t>
      </w:r>
    </w:p>
    <w:p>
      <w:pPr/>
      <w:r>
        <w:rPr>
          <w:rFonts w:ascii="Helvetica" w:hAnsi="Helvetica" w:cs="Helvetica"/>
          <w:sz w:val="22"/>
          <w:sz-cs w:val="22"/>
        </w:rPr>
        <w:t xml:space="preserve"/>
      </w:r>
    </w:p>
    <w:p>
      <w:pPr>
        <w:spacing w:after="160"/>
      </w:pPr>
      <w:r>
        <w:rPr>
          <w:rFonts w:ascii="Helvetica" w:hAnsi="Helvetica" w:cs="Helvetica"/>
          <w:sz w:val="22"/>
          <w:sz-cs w:val="22"/>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Macintosh</dc:creator>
</cp:coreProperties>
</file>

<file path=docProps/meta.xml><?xml version="1.0" encoding="utf-8"?>
<meta xmlns="http://schemas.apple.com/cocoa/2006/metadata">
  <generator>CocoaOOXMLWriter/2022.3</generator>
</meta>
</file>