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BB3" w:rsidRDefault="00DD0BB3">
      <w:pPr>
        <w:rPr>
          <w:rFonts w:ascii="Arial" w:hAnsi="Arial"/>
        </w:rPr>
      </w:pPr>
      <w:proofErr w:type="spellStart"/>
      <w:r>
        <w:rPr>
          <w:rFonts w:ascii="Arial" w:hAnsi="Arial"/>
        </w:rPr>
        <w:t>Lobmier</w:t>
      </w:r>
      <w:proofErr w:type="spellEnd"/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Trunk Image Information</w:t>
      </w:r>
    </w:p>
    <w:p w:rsidR="00DD0BB3" w:rsidRDefault="00DD0BB3">
      <w:pPr>
        <w:rPr>
          <w:rFonts w:ascii="Arial" w:hAnsi="Arial"/>
        </w:rPr>
      </w:pP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01_</w:t>
      </w:r>
      <w:r>
        <w:rPr>
          <w:rFonts w:ascii="Arial" w:hAnsi="Arial"/>
          <w:i/>
        </w:rPr>
        <w:t>Fingerspitzengefuhl</w:t>
      </w:r>
      <w:r>
        <w:rPr>
          <w:rFonts w:ascii="Arial" w:hAnsi="Arial"/>
        </w:rPr>
        <w:t>, acrylic/mixed on canvas, 40”x34” 1999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02_</w:t>
      </w:r>
      <w:r>
        <w:rPr>
          <w:rFonts w:ascii="Arial" w:hAnsi="Arial"/>
          <w:i/>
        </w:rPr>
        <w:t>Do you think time stands still? (Day)</w:t>
      </w:r>
      <w:r>
        <w:rPr>
          <w:rFonts w:ascii="Arial" w:hAnsi="Arial"/>
        </w:rPr>
        <w:t>, acrylic/mixed on canvas</w:t>
      </w:r>
      <w:r w:rsidR="00AF1394">
        <w:rPr>
          <w:rFonts w:ascii="Arial" w:hAnsi="Arial"/>
        </w:rPr>
        <w:t>, 31”x25” 1992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02_</w:t>
      </w:r>
      <w:r>
        <w:rPr>
          <w:rFonts w:ascii="Arial" w:hAnsi="Arial"/>
          <w:i/>
        </w:rPr>
        <w:t xml:space="preserve">Do you think time stands still? (Night), </w:t>
      </w:r>
      <w:r>
        <w:rPr>
          <w:rFonts w:ascii="Arial" w:hAnsi="Arial"/>
        </w:rPr>
        <w:t>acrylic/mixed on canvas</w:t>
      </w:r>
      <w:r w:rsidR="00AF1394">
        <w:rPr>
          <w:rFonts w:ascii="Arial" w:hAnsi="Arial"/>
        </w:rPr>
        <w:t>, 28”x27” 1992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03_</w:t>
      </w:r>
      <w:r>
        <w:rPr>
          <w:rFonts w:ascii="Arial" w:hAnsi="Arial"/>
          <w:i/>
        </w:rPr>
        <w:t>All the Rest of It</w:t>
      </w:r>
      <w:r>
        <w:rPr>
          <w:rFonts w:ascii="Arial" w:hAnsi="Arial"/>
        </w:rPr>
        <w:t>, acrylic on canvas, 92”x64” 1997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04_</w:t>
      </w:r>
      <w:r w:rsidR="00AF1394">
        <w:rPr>
          <w:rFonts w:ascii="Arial" w:hAnsi="Arial"/>
          <w:i/>
        </w:rPr>
        <w:t>Bye, Bye Birdie</w:t>
      </w:r>
      <w:r>
        <w:rPr>
          <w:rFonts w:ascii="Arial" w:hAnsi="Arial"/>
          <w:i/>
        </w:rPr>
        <w:t xml:space="preserve"> Boy,</w:t>
      </w:r>
      <w:r>
        <w:rPr>
          <w:rFonts w:ascii="Arial" w:hAnsi="Arial"/>
        </w:rPr>
        <w:t xml:space="preserve"> acrylic on canvas</w:t>
      </w:r>
      <w:r w:rsidR="00AF1394">
        <w:rPr>
          <w:rFonts w:ascii="Arial" w:hAnsi="Arial"/>
        </w:rPr>
        <w:t>, 93”x67” 2006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05_</w:t>
      </w:r>
      <w:r>
        <w:rPr>
          <w:rFonts w:ascii="Arial" w:hAnsi="Arial"/>
          <w:i/>
        </w:rPr>
        <w:t>At Sea,</w:t>
      </w:r>
      <w:r>
        <w:rPr>
          <w:rFonts w:ascii="Arial" w:hAnsi="Arial"/>
        </w:rPr>
        <w:t xml:space="preserve"> acrylic/mixed on canvas</w:t>
      </w:r>
      <w:r w:rsidR="00AF1394">
        <w:rPr>
          <w:rFonts w:ascii="Arial" w:hAnsi="Arial"/>
        </w:rPr>
        <w:t>, 34½”x14” 1997</w:t>
      </w:r>
    </w:p>
    <w:p w:rsidR="00DD0BB3" w:rsidRDefault="00DD0BB3">
      <w:pPr>
        <w:rPr>
          <w:rFonts w:ascii="Arial" w:hAnsi="Arial"/>
        </w:rPr>
      </w:pPr>
      <w:r>
        <w:rPr>
          <w:rFonts w:ascii="Arial" w:hAnsi="Arial"/>
        </w:rPr>
        <w:t>06_</w:t>
      </w:r>
      <w:r>
        <w:rPr>
          <w:rFonts w:ascii="Arial" w:hAnsi="Arial"/>
          <w:i/>
        </w:rPr>
        <w:t>Brain Map of the Night,</w:t>
      </w:r>
      <w:r>
        <w:rPr>
          <w:rFonts w:ascii="Arial" w:hAnsi="Arial"/>
        </w:rPr>
        <w:t xml:space="preserve"> acrylic/mixed on handmade paper,</w:t>
      </w:r>
      <w:r w:rsidR="00383728">
        <w:rPr>
          <w:rFonts w:ascii="Arial" w:hAnsi="Arial"/>
        </w:rPr>
        <w:t xml:space="preserve"> 25”x25”</w:t>
      </w:r>
      <w:r w:rsidR="00AF1394">
        <w:rPr>
          <w:rFonts w:ascii="Arial" w:hAnsi="Arial"/>
        </w:rPr>
        <w:t xml:space="preserve"> </w:t>
      </w:r>
      <w:r w:rsidR="00383728">
        <w:rPr>
          <w:rFonts w:ascii="Arial" w:hAnsi="Arial"/>
        </w:rPr>
        <w:t>1992</w:t>
      </w:r>
    </w:p>
    <w:p w:rsidR="00AF1394" w:rsidRDefault="00DD0BB3">
      <w:pPr>
        <w:rPr>
          <w:rFonts w:ascii="Arial" w:hAnsi="Arial"/>
        </w:rPr>
      </w:pPr>
      <w:r>
        <w:rPr>
          <w:rFonts w:ascii="Arial" w:hAnsi="Arial"/>
        </w:rPr>
        <w:t>07_</w:t>
      </w:r>
      <w:r>
        <w:rPr>
          <w:rFonts w:ascii="Arial" w:hAnsi="Arial"/>
          <w:i/>
        </w:rPr>
        <w:t>Pale Fever</w:t>
      </w:r>
      <w:r>
        <w:rPr>
          <w:rFonts w:ascii="Arial" w:hAnsi="Arial"/>
        </w:rPr>
        <w:t xml:space="preserve">, </w:t>
      </w:r>
      <w:r w:rsidR="00AF1394">
        <w:rPr>
          <w:rFonts w:ascii="Arial" w:hAnsi="Arial"/>
        </w:rPr>
        <w:t xml:space="preserve">acrylic/mixed on handmade paper, 62 pieces each measuring </w:t>
      </w:r>
    </w:p>
    <w:p w:rsidR="00DD0BB3" w:rsidRPr="00DD0BB3" w:rsidRDefault="00AF1394">
      <w:pPr>
        <w:rPr>
          <w:rFonts w:ascii="Arial" w:hAnsi="Arial"/>
        </w:rPr>
      </w:pPr>
      <w:r>
        <w:rPr>
          <w:rFonts w:ascii="Arial" w:hAnsi="Arial"/>
        </w:rPr>
        <w:t xml:space="preserve">       12”x10” </w:t>
      </w:r>
      <w:r w:rsidR="00383728">
        <w:rPr>
          <w:rFonts w:ascii="Arial" w:hAnsi="Arial"/>
        </w:rPr>
        <w:t>(installation: 131”x64”)</w:t>
      </w:r>
      <w:r>
        <w:rPr>
          <w:rFonts w:ascii="Arial" w:hAnsi="Arial"/>
        </w:rPr>
        <w:t xml:space="preserve"> 1998</w:t>
      </w:r>
    </w:p>
    <w:sectPr w:rsidR="00DD0BB3" w:rsidRPr="00DD0BB3" w:rsidSect="00DD0B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D0BB3"/>
    <w:rsid w:val="00383728"/>
    <w:rsid w:val="00AF1394"/>
    <w:rsid w:val="00DD0BB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A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O'Leary</dc:creator>
  <cp:keywords/>
  <cp:lastModifiedBy>Christopher O'Leary</cp:lastModifiedBy>
  <cp:revision>1</cp:revision>
  <dcterms:created xsi:type="dcterms:W3CDTF">2016-02-12T15:51:00Z</dcterms:created>
  <dcterms:modified xsi:type="dcterms:W3CDTF">2016-02-12T16:22:00Z</dcterms:modified>
</cp:coreProperties>
</file>