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271"/>
        <w:gridCol w:w="2067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Guitar Store Application</w:t>
            </w:r>
          </w:p>
        </w:tc>
        <w:tc>
          <w:tcPr>
            <w:tcW w:w="2337" w:type="dxa"/>
            <w:gridSpan w:val="2"/>
          </w:tcPr>
          <w:p w:rsidR="005C472E" w:rsidRPr="008777CF" w:rsidRDefault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385B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frmGuitarStore</w:t>
            </w:r>
            <w:proofErr w:type="spellEnd"/>
          </w:p>
        </w:tc>
        <w:tc>
          <w:tcPr>
            <w:tcW w:w="2338" w:type="dxa"/>
          </w:tcPr>
          <w:p w:rsidR="005C472E" w:rsidRPr="008777CF" w:rsidRDefault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22, 2017</w:t>
            </w:r>
          </w:p>
        </w:tc>
      </w:tr>
      <w:tr w:rsidR="005C472E" w:rsidRPr="008777CF" w:rsidTr="008E0C79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1829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4405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8E0C79">
        <w:tc>
          <w:tcPr>
            <w:tcW w:w="3116" w:type="dxa"/>
            <w:gridSpan w:val="2"/>
          </w:tcPr>
          <w:p w:rsidR="005C472E" w:rsidRPr="008777CF" w:rsidRDefault="00113190" w:rsidP="00113190">
            <w:pPr>
              <w:tabs>
                <w:tab w:val="left" w:pos="213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btnClassical</w:t>
            </w:r>
            <w:proofErr w:type="spellEnd"/>
          </w:p>
        </w:tc>
        <w:tc>
          <w:tcPr>
            <w:tcW w:w="1829" w:type="dxa"/>
            <w:gridSpan w:val="2"/>
          </w:tcPr>
          <w:p w:rsidR="005C472E" w:rsidRPr="008777CF" w:rsidRDefault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405" w:type="dxa"/>
            <w:gridSpan w:val="2"/>
          </w:tcPr>
          <w:p w:rsidR="005C472E" w:rsidRDefault="00113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Classical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Steel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String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Electric</w:t>
            </w:r>
          </w:p>
          <w:p w:rsidR="00113190" w:rsidRPr="008777CF" w:rsidRDefault="008E0C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Enables </w:t>
            </w:r>
            <w:r w:rsidR="00113190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button</w:t>
            </w:r>
          </w:p>
        </w:tc>
      </w:tr>
      <w:tr w:rsidR="00385B32" w:rsidRPr="008777CF" w:rsidTr="008E0C79">
        <w:tc>
          <w:tcPr>
            <w:tcW w:w="3116" w:type="dxa"/>
            <w:gridSpan w:val="2"/>
          </w:tcPr>
          <w:p w:rsidR="00385B32" w:rsidRPr="008777CF" w:rsidRDefault="00113190" w:rsidP="00385B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btnSteelString</w:t>
            </w:r>
            <w:proofErr w:type="spellEnd"/>
          </w:p>
        </w:tc>
        <w:tc>
          <w:tcPr>
            <w:tcW w:w="1829" w:type="dxa"/>
            <w:gridSpan w:val="2"/>
          </w:tcPr>
          <w:p w:rsidR="00385B32" w:rsidRPr="008777CF" w:rsidRDefault="00385B32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405" w:type="dxa"/>
            <w:gridSpan w:val="2"/>
          </w:tcPr>
          <w:p w:rsidR="00385B32" w:rsidRDefault="00113190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Steel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String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Classical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Electric</w:t>
            </w:r>
            <w:r>
              <w:rPr>
                <w:rFonts w:ascii="Arial" w:hAnsi="Arial" w:cs="Arial"/>
              </w:rPr>
              <w:t xml:space="preserve"> </w:t>
            </w:r>
          </w:p>
          <w:p w:rsidR="00113190" w:rsidRPr="008777CF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Enables </w:t>
            </w:r>
            <w:r w:rsidR="00113190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button</w:t>
            </w:r>
          </w:p>
        </w:tc>
      </w:tr>
      <w:tr w:rsidR="00385B32" w:rsidRPr="008777CF" w:rsidTr="008E0C79">
        <w:tc>
          <w:tcPr>
            <w:tcW w:w="3116" w:type="dxa"/>
            <w:gridSpan w:val="2"/>
          </w:tcPr>
          <w:p w:rsidR="00385B32" w:rsidRPr="008777CF" w:rsidRDefault="00113190" w:rsidP="00385B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btnElectric</w:t>
            </w:r>
            <w:proofErr w:type="spellEnd"/>
          </w:p>
        </w:tc>
        <w:tc>
          <w:tcPr>
            <w:tcW w:w="1829" w:type="dxa"/>
            <w:gridSpan w:val="2"/>
          </w:tcPr>
          <w:p w:rsidR="00385B32" w:rsidRPr="008777CF" w:rsidRDefault="00385B32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405" w:type="dxa"/>
            <w:gridSpan w:val="2"/>
          </w:tcPr>
          <w:p w:rsidR="00385B32" w:rsidRDefault="001701F1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Electric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Classical</w:t>
            </w:r>
          </w:p>
          <w:p w:rsidR="001701F1" w:rsidRDefault="001701F1" w:rsidP="001701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Hides pic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Steel</w:t>
            </w:r>
            <w:r w:rsidR="008E0C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String</w:t>
            </w:r>
          </w:p>
          <w:p w:rsidR="001701F1" w:rsidRPr="008777CF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Enables </w:t>
            </w:r>
            <w:r w:rsidR="001701F1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button</w:t>
            </w:r>
          </w:p>
        </w:tc>
      </w:tr>
      <w:tr w:rsidR="00385B32" w:rsidRPr="008777CF" w:rsidTr="008E0C79">
        <w:tc>
          <w:tcPr>
            <w:tcW w:w="3116" w:type="dxa"/>
            <w:gridSpan w:val="2"/>
          </w:tcPr>
          <w:p w:rsidR="00385B32" w:rsidRPr="008777CF" w:rsidRDefault="00113190" w:rsidP="00385B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btnPurchase</w:t>
            </w:r>
            <w:proofErr w:type="spellEnd"/>
          </w:p>
        </w:tc>
        <w:tc>
          <w:tcPr>
            <w:tcW w:w="1829" w:type="dxa"/>
            <w:gridSpan w:val="2"/>
          </w:tcPr>
          <w:p w:rsidR="00385B32" w:rsidRPr="008777CF" w:rsidRDefault="00385B32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405" w:type="dxa"/>
            <w:gridSpan w:val="2"/>
          </w:tcPr>
          <w:p w:rsidR="00385B32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text “Enjoy Your Guitar!”</w:t>
            </w:r>
          </w:p>
          <w:p w:rsidR="008E0C79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Disables Select Classical button</w:t>
            </w:r>
          </w:p>
          <w:p w:rsidR="008E0C79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Disables Select Steel </w:t>
            </w:r>
            <w:bookmarkStart w:id="0" w:name="_GoBack"/>
            <w:bookmarkEnd w:id="0"/>
            <w:r>
              <w:rPr>
                <w:rFonts w:ascii="Arial" w:hAnsi="Arial" w:cs="Arial"/>
              </w:rPr>
              <w:t>String button</w:t>
            </w:r>
          </w:p>
          <w:p w:rsidR="008E0C79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Disables Select Electric button</w:t>
            </w:r>
          </w:p>
          <w:p w:rsidR="008E0C79" w:rsidRPr="008777CF" w:rsidRDefault="008E0C79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Disables Purchase button</w:t>
            </w:r>
          </w:p>
        </w:tc>
      </w:tr>
      <w:tr w:rsidR="00385B32" w:rsidRPr="008777CF" w:rsidTr="008E0C79">
        <w:tc>
          <w:tcPr>
            <w:tcW w:w="3116" w:type="dxa"/>
            <w:gridSpan w:val="2"/>
          </w:tcPr>
          <w:p w:rsidR="00385B32" w:rsidRPr="008777CF" w:rsidRDefault="00113190" w:rsidP="00385B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btnExitWindow</w:t>
            </w:r>
            <w:proofErr w:type="spellEnd"/>
          </w:p>
        </w:tc>
        <w:tc>
          <w:tcPr>
            <w:tcW w:w="1829" w:type="dxa"/>
            <w:gridSpan w:val="2"/>
          </w:tcPr>
          <w:p w:rsidR="00385B32" w:rsidRPr="008777CF" w:rsidRDefault="00385B32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405" w:type="dxa"/>
            <w:gridSpan w:val="2"/>
          </w:tcPr>
          <w:p w:rsidR="00385B32" w:rsidRPr="008777CF" w:rsidRDefault="00113190" w:rsidP="00385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Closes the window and terminates the program</w:t>
            </w: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113190"/>
    <w:rsid w:val="001701F1"/>
    <w:rsid w:val="00283BFE"/>
    <w:rsid w:val="002C7024"/>
    <w:rsid w:val="00385B32"/>
    <w:rsid w:val="005225F0"/>
    <w:rsid w:val="005C472E"/>
    <w:rsid w:val="008770E4"/>
    <w:rsid w:val="008777CF"/>
    <w:rsid w:val="008E0C79"/>
    <w:rsid w:val="009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2715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6</cp:revision>
  <dcterms:created xsi:type="dcterms:W3CDTF">2017-01-22T18:24:00Z</dcterms:created>
  <dcterms:modified xsi:type="dcterms:W3CDTF">2017-01-22T18:33:00Z</dcterms:modified>
</cp:coreProperties>
</file>