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934" w:rsidRDefault="00E504E5">
      <w:pPr>
        <w:pStyle w:val="FirstParagraph"/>
      </w:pPr>
      <w:r>
        <w:t xml:space="preserve">Predictive power: AUC </w:t>
      </w:r>
    </w:p>
    <w:p w:rsidR="009E3780" w:rsidRDefault="00E504E5">
      <w:pPr>
        <w:pStyle w:val="FirstParagraph"/>
      </w:pPr>
      <w:r>
        <w:t>Delete death and OS information and make the prediction by using our model</w:t>
      </w:r>
    </w:p>
    <w:p w:rsidR="009E3780" w:rsidRDefault="00E504E5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(pROC)</w:t>
      </w:r>
    </w:p>
    <w:p w:rsidR="009E3780" w:rsidRDefault="00E504E5">
      <w:pPr>
        <w:pStyle w:val="SourceCode"/>
      </w:pPr>
      <w:r>
        <w:rPr>
          <w:rStyle w:val="VerbatimChar"/>
        </w:rPr>
        <w:t>## Type 'citation("pROC")' for a citation.</w:t>
      </w:r>
    </w:p>
    <w:p w:rsidR="009E3780" w:rsidRDefault="00E504E5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</w:p>
    <w:p w:rsidR="009E3780" w:rsidRDefault="00E504E5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:rsidR="009E3780" w:rsidRDefault="00E504E5">
      <w:pPr>
        <w:pStyle w:val="SourceCode"/>
      </w:pPr>
      <w:r>
        <w:rPr>
          <w:rStyle w:val="NormalTok"/>
        </w:rPr>
        <w:t>lungSCC_predict &lt;-</w:t>
      </w:r>
      <w:r>
        <w:rPr>
          <w:rStyle w:val="String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(lungSCC, </w:t>
      </w:r>
      <w:r>
        <w:rPr>
          <w:rStyle w:val="OperatorTok"/>
        </w:rPr>
        <w:t>-</w:t>
      </w:r>
      <w:r>
        <w:rPr>
          <w:rStyle w:val="NormalTok"/>
        </w:rPr>
        <w:t xml:space="preserve">death, </w:t>
      </w:r>
      <w:r>
        <w:rPr>
          <w:rStyle w:val="OperatorTok"/>
        </w:rPr>
        <w:t>-</w:t>
      </w:r>
      <w:r>
        <w:rPr>
          <w:rStyle w:val="NormalTok"/>
        </w:rPr>
        <w:t>OS)</w:t>
      </w:r>
      <w:r>
        <w:br/>
      </w:r>
      <w:r>
        <w:rPr>
          <w:rStyle w:val="NormalTok"/>
        </w:rPr>
        <w:t>lungSCC_predict</w:t>
      </w:r>
      <w:r>
        <w:rPr>
          <w:rStyle w:val="OperatorTok"/>
        </w:rPr>
        <w:t>$</w:t>
      </w:r>
      <w:r>
        <w:rPr>
          <w:rStyle w:val="NormalTok"/>
        </w:rPr>
        <w:t>lp &lt;-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 xml:space="preserve">(lungSCC_multiCox, </w:t>
      </w:r>
      <w:r>
        <w:rPr>
          <w:rStyle w:val="DataTypeTok"/>
        </w:rPr>
        <w:t>newdata=</w:t>
      </w:r>
      <w:r>
        <w:rPr>
          <w:rStyle w:val="NormalTok"/>
        </w:rPr>
        <w:t xml:space="preserve">lungSCC_predict, </w:t>
      </w:r>
      <w:r>
        <w:rPr>
          <w:rStyle w:val="DataTypeTok"/>
        </w:rPr>
        <w:t>type=</w:t>
      </w:r>
      <w:r>
        <w:rPr>
          <w:rStyle w:val="StringTok"/>
        </w:rPr>
        <w:t>"lp"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roc</w:t>
      </w:r>
      <w:r>
        <w:rPr>
          <w:rStyle w:val="NormalTok"/>
        </w:rPr>
        <w:t>(lungSCC</w:t>
      </w:r>
      <w:r>
        <w:rPr>
          <w:rStyle w:val="OperatorTok"/>
        </w:rPr>
        <w:t>$</w:t>
      </w:r>
      <w:r>
        <w:rPr>
          <w:rStyle w:val="NormalTok"/>
        </w:rPr>
        <w:t>death,lungSCC_predict</w:t>
      </w:r>
      <w:r>
        <w:rPr>
          <w:rStyle w:val="OperatorTok"/>
        </w:rPr>
        <w:t>$</w:t>
      </w:r>
      <w:r>
        <w:rPr>
          <w:rStyle w:val="NormalTok"/>
        </w:rPr>
        <w:t>lp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smoothed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ci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ci.alpha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DataTypeTok"/>
        </w:rPr>
        <w:t>stratified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plot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auc.polygon=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max.auc.polygon=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grid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print.auc=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rPr>
          <w:rStyle w:val="DataTypeTok"/>
        </w:rPr>
        <w:t>show.thres=</w:t>
      </w:r>
      <w:r>
        <w:rPr>
          <w:rStyle w:val="OtherTok"/>
        </w:rPr>
        <w:t>TRUE</w:t>
      </w:r>
      <w:r>
        <w:rPr>
          <w:rStyle w:val="NormalTok"/>
        </w:rPr>
        <w:t>)</w:t>
      </w:r>
    </w:p>
    <w:p w:rsidR="009E3780" w:rsidRDefault="00E504E5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ngCancer_Multi_OS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3780" w:rsidRDefault="00E504E5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roc.default(response = lungSCC$death, predictor = lungSCC_predict$lp,     ci = TRUE, plot = TRUE, smoothed = TRUE, ci.alpha = 0.9,     stratified = FALSE, auc.polygon = TRUE, max.auc.polygon = TRUE,     grid = TRUE, print.auc = TRUE, show.thres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lungSCC_predict$lp in 226 controls (lungSCC$death 0) &lt; 172 cases (lungSCC$death 1).</w:t>
      </w:r>
      <w:r>
        <w:br/>
      </w:r>
      <w:r>
        <w:rPr>
          <w:rStyle w:val="VerbatimChar"/>
        </w:rPr>
        <w:t>## Area under the curve: 0.7956</w:t>
      </w:r>
      <w:r>
        <w:br/>
      </w:r>
      <w:r>
        <w:rPr>
          <w:rStyle w:val="VerbatimChar"/>
        </w:rPr>
        <w:t>## 95% CI: 0.7516-0.8395 (DeLong)</w:t>
      </w:r>
    </w:p>
    <w:p w:rsidR="009E3780" w:rsidRDefault="00E504E5">
      <w:pPr>
        <w:pStyle w:val="FirstParagraph"/>
      </w:pPr>
      <w:r>
        <w:t>Interpretation: AUC-ROC curve is a performance measurement for classification problem. ROC is</w:t>
      </w:r>
      <w:r>
        <w:t xml:space="preserve"> a probability curve and AUC represents degree of separability. It tells how much our model is capable of distinguishing between death status. Our model shows AUC 0.796 with 95% CI between 0.752-0.839 which means our model have around 80% accuracy</w:t>
      </w:r>
    </w:p>
    <w:p w:rsidR="009E3780" w:rsidRDefault="00E504E5">
      <w:pPr>
        <w:pStyle w:val="BodyText"/>
      </w:pPr>
      <w:r>
        <w:t>Model di</w:t>
      </w:r>
      <w:r>
        <w:t>agnostics: Case deletion residuals</w:t>
      </w:r>
    </w:p>
    <w:p w:rsidR="009E3780" w:rsidRDefault="00E504E5">
      <w:pPr>
        <w:pStyle w:val="SourceCode"/>
      </w:pPr>
      <w:r>
        <w:rPr>
          <w:rStyle w:val="NormalTok"/>
        </w:rPr>
        <w:t>dfbetas &lt;-</w:t>
      </w:r>
      <w:r>
        <w:rPr>
          <w:rStyle w:val="StringTok"/>
        </w:rPr>
        <w:t xml:space="preserve"> </w:t>
      </w:r>
      <w:r>
        <w:rPr>
          <w:rStyle w:val="KeywordTok"/>
        </w:rPr>
        <w:t>residuals</w:t>
      </w:r>
      <w:r>
        <w:rPr>
          <w:rStyle w:val="NormalTok"/>
        </w:rPr>
        <w:t xml:space="preserve">(lungSCC_multiCox,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'dfbetas'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lungSCC</w:t>
      </w:r>
      <w:r>
        <w:rPr>
          <w:rStyle w:val="OperatorTok"/>
        </w:rPr>
        <w:t>$</w:t>
      </w:r>
      <w:r>
        <w:rPr>
          <w:rStyle w:val="NormalTok"/>
        </w:rPr>
        <w:t>dfbetas &lt;-</w:t>
      </w:r>
      <w:r>
        <w:rPr>
          <w:rStyle w:val="StringTok"/>
        </w:rPr>
        <w:t xml:space="preserve"> </w:t>
      </w:r>
      <w:r>
        <w:rPr>
          <w:rStyle w:val="KeywordTok"/>
        </w:rPr>
        <w:t>sqrt</w:t>
      </w:r>
      <w:r>
        <w:rPr>
          <w:rStyle w:val="NormalTok"/>
        </w:rPr>
        <w:t>(</w:t>
      </w:r>
      <w:r>
        <w:rPr>
          <w:rStyle w:val="KeywordTok"/>
        </w:rPr>
        <w:t>rowSums</w:t>
      </w:r>
      <w:r>
        <w:rPr>
          <w:rStyle w:val="NormalTok"/>
        </w:rPr>
        <w:t>(dfbetas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(lungSCC</w:t>
      </w:r>
      <w:r>
        <w:rPr>
          <w:rStyle w:val="OperatorTok"/>
        </w:rPr>
        <w:t>$</w:t>
      </w:r>
      <w:r>
        <w:rPr>
          <w:rStyle w:val="NormalTok"/>
        </w:rPr>
        <w:t xml:space="preserve">dfbetas,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abline</w:t>
      </w:r>
      <w:r>
        <w:rPr>
          <w:rStyle w:val="NormalTok"/>
        </w:rPr>
        <w:t>(</w:t>
      </w:r>
      <w:r>
        <w:rPr>
          <w:rStyle w:val="DataTyp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:rsidR="009E3780" w:rsidRDefault="00E504E5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ngCancer_Multi_O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Interpretation: No specific observations as influentials that pull the</w:t>
      </w:r>
      <w:r>
        <w:t xml:space="preserve"> regression toward them</w:t>
      </w:r>
    </w:p>
    <w:p w:rsidR="009E3780" w:rsidRDefault="00E504E5">
      <w:pPr>
        <w:pStyle w:val="BodyText"/>
      </w:pPr>
      <w:r>
        <w:t>Model diagnostic:Martingale Residuals Note that we do only sig features in final model Have to figure it out about underlying lung disease</w:t>
      </w:r>
    </w:p>
    <w:p w:rsidR="009E3780" w:rsidRDefault="00E504E5">
      <w:pPr>
        <w:pStyle w:val="SourceCode"/>
      </w:pPr>
      <w:r>
        <w:rPr>
          <w:rStyle w:val="NormalTok"/>
        </w:rPr>
        <w:lastRenderedPageBreak/>
        <w:t>lungSCC</w:t>
      </w:r>
      <w:r>
        <w:rPr>
          <w:rStyle w:val="OperatorTok"/>
        </w:rPr>
        <w:t>$</w:t>
      </w:r>
      <w:r>
        <w:rPr>
          <w:rStyle w:val="NormalTok"/>
        </w:rPr>
        <w:t>residual &lt;-</w:t>
      </w:r>
      <w:r>
        <w:rPr>
          <w:rStyle w:val="StringTok"/>
        </w:rPr>
        <w:t xml:space="preserve"> </w:t>
      </w:r>
      <w:r>
        <w:rPr>
          <w:rStyle w:val="KeywordTok"/>
        </w:rPr>
        <w:t>residuals</w:t>
      </w:r>
      <w:r>
        <w:rPr>
          <w:rStyle w:val="NormalTok"/>
        </w:rPr>
        <w:t xml:space="preserve">(lungSCC_multiCox,  </w:t>
      </w:r>
      <w:r>
        <w:rPr>
          <w:rStyle w:val="DataTypeTok"/>
        </w:rPr>
        <w:t>type=</w:t>
      </w:r>
      <w:r>
        <w:rPr>
          <w:rStyle w:val="StringTok"/>
        </w:rPr>
        <w:t>"martingale"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par</w:t>
      </w:r>
      <w:r>
        <w:rPr>
          <w:rStyle w:val="NormalTok"/>
        </w:rPr>
        <w:t>(</w:t>
      </w:r>
      <w:r>
        <w:rPr>
          <w:rStyle w:val="DataTypeTok"/>
        </w:rPr>
        <w:t>mfrow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mar </w:t>
      </w:r>
      <w:r>
        <w:rPr>
          <w:rStyle w:val="DataType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FloatTok"/>
        </w:rPr>
        <w:t>4.2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>(lungSCC,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(AG,residual)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(cT,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(pN,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(pM,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(Smoking_state,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(FEV1_FVC,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lines</w:t>
      </w:r>
      <w:r>
        <w:rPr>
          <w:rStyle w:val="NormalTok"/>
        </w:rPr>
        <w:t>(</w:t>
      </w:r>
      <w:r>
        <w:rPr>
          <w:rStyle w:val="KeywordTok"/>
        </w:rPr>
        <w:t>lowess</w:t>
      </w:r>
      <w:r>
        <w:rPr>
          <w:rStyle w:val="NormalTok"/>
        </w:rPr>
        <w:t>(FEV1_FVC, residual),</w:t>
      </w:r>
      <w:r>
        <w:rPr>
          <w:rStyle w:val="DataTyp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plot</w:t>
      </w:r>
      <w:r>
        <w:rPr>
          <w:rStyle w:val="NormalTok"/>
        </w:rPr>
        <w:t>(meta, residual)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lines</w:t>
      </w:r>
      <w:r>
        <w:rPr>
          <w:rStyle w:val="NormalTok"/>
        </w:rPr>
        <w:t>(</w:t>
      </w:r>
      <w:r>
        <w:rPr>
          <w:rStyle w:val="KeywordTok"/>
        </w:rPr>
        <w:t>lowess</w:t>
      </w:r>
      <w:r>
        <w:rPr>
          <w:rStyle w:val="NormalTok"/>
        </w:rPr>
        <w:t>(meta, residual),</w:t>
      </w:r>
      <w:r>
        <w:rPr>
          <w:rStyle w:val="DataTyp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})</w:t>
      </w:r>
    </w:p>
    <w:p w:rsidR="009E3780" w:rsidRDefault="00E504E5" w:rsidP="00730934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ngCancer_Multi_O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18860" cy="413766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ngCancer_Multi_OS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529" cy="413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ngCancer_Multi_OS_files/figure-docx/unnamed-chunk-12-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7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04E5" w:rsidRDefault="00E504E5">
      <w:pPr>
        <w:spacing w:after="0"/>
      </w:pPr>
      <w:r>
        <w:separator/>
      </w:r>
    </w:p>
  </w:endnote>
  <w:endnote w:type="continuationSeparator" w:id="0">
    <w:p w:rsidR="00E504E5" w:rsidRDefault="00E504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04E5" w:rsidRDefault="00E504E5">
      <w:r>
        <w:separator/>
      </w:r>
    </w:p>
  </w:footnote>
  <w:footnote w:type="continuationSeparator" w:id="0">
    <w:p w:rsidR="00E504E5" w:rsidRDefault="00E50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AE1E2C76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CDAEC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30934"/>
    <w:rsid w:val="00784D58"/>
    <w:rsid w:val="008D6863"/>
    <w:rsid w:val="00977ED6"/>
    <w:rsid w:val="009E3780"/>
    <w:rsid w:val="00B86B75"/>
    <w:rsid w:val="00BC48D5"/>
    <w:rsid w:val="00C36279"/>
    <w:rsid w:val="00E315A3"/>
    <w:rsid w:val="00E504E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37B9"/>
  <w15:docId w15:val="{785760DE-051D-4E8A-993C-8CD90A33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LungCancer_Multivar</dc:title>
  <dc:creator>Khwansiri NINPAN</dc:creator>
  <cp:keywords/>
  <cp:lastModifiedBy>Khwansiri N</cp:lastModifiedBy>
  <cp:revision>3</cp:revision>
  <dcterms:created xsi:type="dcterms:W3CDTF">2020-04-29T16:21:00Z</dcterms:created>
  <dcterms:modified xsi:type="dcterms:W3CDTF">2020-04-29T16:23:00Z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27/04/2020</vt:lpwstr>
  </property>
  <property fmtid="{D5CDD505-2E9C-101B-9397-08002B2CF9AE}" pid="3" name="output">
    <vt:lpwstr/>
  </property>
</Properties>
</file>