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C096C9" w14:textId="7CF4CA87" w:rsidR="00E717A1" w:rsidRPr="000D4A8D" w:rsidRDefault="00E717A1" w:rsidP="00E717A1">
      <w:pPr>
        <w:spacing w:before="100" w:beforeAutospacing="1" w:after="100" w:afterAutospacing="1"/>
        <w:outlineLvl w:val="2"/>
        <w:rPr>
          <w:b/>
          <w:bCs/>
          <w:sz w:val="27"/>
          <w:szCs w:val="27"/>
        </w:rPr>
      </w:pPr>
      <w:r w:rsidRPr="000D4A8D">
        <w:rPr>
          <w:b/>
          <w:bCs/>
          <w:sz w:val="27"/>
          <w:szCs w:val="27"/>
        </w:rPr>
        <w:t>Capstone Project 1: Data Wrangling</w:t>
      </w:r>
    </w:p>
    <w:p w14:paraId="36F115E0" w14:textId="002D7A64" w:rsidR="000D791D" w:rsidRPr="000D4A8D" w:rsidRDefault="000D791D" w:rsidP="000D791D">
      <w:pPr>
        <w:spacing w:before="100" w:beforeAutospacing="1" w:after="100" w:afterAutospacing="1"/>
        <w:outlineLvl w:val="2"/>
        <w:rPr>
          <w:b/>
          <w:bCs/>
          <w:sz w:val="27"/>
          <w:szCs w:val="27"/>
        </w:rPr>
      </w:pPr>
      <w:r w:rsidRPr="000D4A8D">
        <w:rPr>
          <w:b/>
          <w:bCs/>
          <w:sz w:val="27"/>
          <w:szCs w:val="27"/>
        </w:rPr>
        <w:t>Section 1. Data aggregation:</w:t>
      </w:r>
    </w:p>
    <w:p w14:paraId="6BBD015A" w14:textId="409BA0A9" w:rsidR="000D791D" w:rsidRPr="000D4A8D" w:rsidRDefault="000D791D" w:rsidP="000D791D">
      <w:pPr>
        <w:spacing w:before="100" w:beforeAutospacing="1" w:after="100" w:afterAutospacing="1"/>
        <w:outlineLvl w:val="2"/>
      </w:pPr>
      <w:r w:rsidRPr="000D4A8D">
        <w:t xml:space="preserve">In this section we briefly discuss treatment of variables in each of the 6 datasets provided by Home Credit. </w:t>
      </w:r>
    </w:p>
    <w:p w14:paraId="463A4091" w14:textId="33D83904" w:rsidR="0061099F" w:rsidRPr="000D4A8D" w:rsidRDefault="00312B8A" w:rsidP="00397E31">
      <w:pPr>
        <w:pStyle w:val="ListParagraph"/>
        <w:numPr>
          <w:ilvl w:val="0"/>
          <w:numId w:val="10"/>
        </w:numPr>
      </w:pPr>
      <w:r w:rsidRPr="000D4A8D">
        <w:t xml:space="preserve">Bureau data: This dataset </w:t>
      </w:r>
      <w:r w:rsidR="00397E31" w:rsidRPr="000D4A8D">
        <w:t>contains all of</w:t>
      </w:r>
      <w:r w:rsidRPr="000D4A8D">
        <w:t xml:space="preserve"> the </w:t>
      </w:r>
      <w:r w:rsidR="00397E31" w:rsidRPr="000D4A8D">
        <w:t xml:space="preserve">client's previous credits provided by other financial institutions that were reported to Credit Bureau (CB), </w:t>
      </w:r>
      <w:r w:rsidRPr="000D4A8D">
        <w:t xml:space="preserve">such as </w:t>
      </w:r>
      <w:r w:rsidRPr="000D4A8D">
        <w:rPr>
          <w:color w:val="000000"/>
        </w:rPr>
        <w:t>number of days past due on CB credit at the time of application</w:t>
      </w:r>
      <w:r w:rsidR="00397E31" w:rsidRPr="000D4A8D">
        <w:rPr>
          <w:color w:val="000000"/>
        </w:rPr>
        <w:t>.</w:t>
      </w:r>
      <w:r w:rsidRPr="000D4A8D">
        <w:t xml:space="preserve"> </w:t>
      </w:r>
      <w:r w:rsidR="00397E31" w:rsidRPr="000D4A8D">
        <w:t>F</w:t>
      </w:r>
      <w:r w:rsidR="00257BEF" w:rsidRPr="000D4A8D">
        <w:t>or</w:t>
      </w:r>
      <w:r w:rsidRPr="000D4A8D">
        <w:t xml:space="preserve"> each current application ID</w:t>
      </w:r>
      <w:r w:rsidR="00397E31" w:rsidRPr="000D4A8D">
        <w:t>,</w:t>
      </w:r>
      <w:r w:rsidR="007C79BE" w:rsidRPr="000D4A8D">
        <w:t xml:space="preserve"> </w:t>
      </w:r>
      <w:r w:rsidR="00397E31" w:rsidRPr="000D4A8D">
        <w:t>there are as many rows as number of credits the client had in Credit Bureau before the application date. That means e</w:t>
      </w:r>
      <w:r w:rsidR="00333441" w:rsidRPr="000D4A8D">
        <w:t>ach current application ID corresponds to multiple rows, and each row</w:t>
      </w:r>
      <w:r w:rsidR="00187ADC" w:rsidRPr="000D4A8D">
        <w:t xml:space="preserve"> represents</w:t>
      </w:r>
      <w:r w:rsidR="00333441" w:rsidRPr="000D4A8D">
        <w:t xml:space="preserve"> a different Bureau ID. </w:t>
      </w:r>
      <w:r w:rsidR="003D6FAB" w:rsidRPr="000D4A8D">
        <w:t>This dataset has a total of 17 columns.</w:t>
      </w:r>
    </w:p>
    <w:p w14:paraId="24A9139C" w14:textId="77777777" w:rsidR="003D6FAB" w:rsidRPr="000D4A8D" w:rsidRDefault="003D6FAB" w:rsidP="003D6FAB">
      <w:pPr>
        <w:pStyle w:val="ListParagraph"/>
        <w:spacing w:before="100" w:beforeAutospacing="1" w:after="100" w:afterAutospacing="1"/>
        <w:outlineLvl w:val="2"/>
      </w:pPr>
    </w:p>
    <w:p w14:paraId="4651D24F" w14:textId="6DA4D25A" w:rsidR="003D6FAB" w:rsidRPr="000D4A8D" w:rsidRDefault="003D6FAB" w:rsidP="003D6FAB">
      <w:pPr>
        <w:pStyle w:val="ListParagraph"/>
        <w:spacing w:before="100" w:beforeAutospacing="1" w:after="100" w:afterAutospacing="1"/>
        <w:outlineLvl w:val="2"/>
      </w:pPr>
      <w:r w:rsidRPr="000D4A8D">
        <w:t xml:space="preserve">At each row </w:t>
      </w:r>
      <w:r w:rsidR="00257BEF" w:rsidRPr="000D4A8D">
        <w:t xml:space="preserve">(Bureau ID) </w:t>
      </w:r>
      <w:r w:rsidRPr="000D4A8D">
        <w:t>level:</w:t>
      </w:r>
    </w:p>
    <w:p w14:paraId="1DAA12EC" w14:textId="77777777" w:rsidR="003D6FAB" w:rsidRPr="000D4A8D" w:rsidRDefault="003D6FAB" w:rsidP="003D6FAB">
      <w:pPr>
        <w:pStyle w:val="ListParagraph"/>
        <w:spacing w:before="100" w:beforeAutospacing="1" w:after="100" w:afterAutospacing="1"/>
        <w:outlineLvl w:val="2"/>
      </w:pPr>
    </w:p>
    <w:p w14:paraId="44AA9F91" w14:textId="6AB4E0FF" w:rsidR="0061099F" w:rsidRPr="000D4A8D" w:rsidRDefault="00F241A9" w:rsidP="0061099F">
      <w:pPr>
        <w:pStyle w:val="ListParagraph"/>
        <w:numPr>
          <w:ilvl w:val="0"/>
          <w:numId w:val="4"/>
        </w:numPr>
        <w:spacing w:before="100" w:beforeAutospacing="1" w:after="100" w:afterAutospacing="1"/>
        <w:outlineLvl w:val="2"/>
      </w:pPr>
      <w:r w:rsidRPr="000D4A8D">
        <w:t>D</w:t>
      </w:r>
      <w:r w:rsidR="007C79BE" w:rsidRPr="000D4A8D">
        <w:t xml:space="preserve">rop CREDIT_CURRENCY column as the variable is not informative, 99% are </w:t>
      </w:r>
      <w:r w:rsidR="00185CC8" w:rsidRPr="000D4A8D">
        <w:t>values of</w:t>
      </w:r>
      <w:r w:rsidR="007C79BE" w:rsidRPr="000D4A8D">
        <w:t xml:space="preserve"> 1. </w:t>
      </w:r>
    </w:p>
    <w:p w14:paraId="1D1E9C50" w14:textId="44F3C91B" w:rsidR="0061099F" w:rsidRPr="000D4A8D" w:rsidRDefault="007C79BE" w:rsidP="0061099F">
      <w:pPr>
        <w:pStyle w:val="ListParagraph"/>
        <w:numPr>
          <w:ilvl w:val="0"/>
          <w:numId w:val="4"/>
        </w:numPr>
        <w:spacing w:before="100" w:beforeAutospacing="1" w:after="100" w:afterAutospacing="1"/>
        <w:outlineLvl w:val="2"/>
      </w:pPr>
      <w:r w:rsidRPr="000D4A8D">
        <w:t xml:space="preserve">CREDIT_TYPE has 15 categories and many have very few counts, consolidate any type that are not in the largest 2 categories into a new category called "Loan", as these are all related to some type of loans such as car loans, Microloan and so on. Only keep 3 final categories: Consumer Credit, Credit Card, Loan. </w:t>
      </w:r>
      <w:r w:rsidR="003D6FAB" w:rsidRPr="000D4A8D">
        <w:t xml:space="preserve">Then use one hot encoding to create 3 dummy variables corresponding to each credit types. </w:t>
      </w:r>
    </w:p>
    <w:p w14:paraId="7BFCF74C" w14:textId="60776596" w:rsidR="0061099F" w:rsidRPr="000D4A8D" w:rsidRDefault="003D6FAB" w:rsidP="0061099F">
      <w:pPr>
        <w:pStyle w:val="ListParagraph"/>
        <w:numPr>
          <w:ilvl w:val="0"/>
          <w:numId w:val="4"/>
        </w:numPr>
        <w:spacing w:before="100" w:beforeAutospacing="1" w:after="100" w:afterAutospacing="1"/>
        <w:outlineLvl w:val="2"/>
      </w:pPr>
      <w:r w:rsidRPr="000D4A8D">
        <w:t>C</w:t>
      </w:r>
      <w:r w:rsidR="007C79BE" w:rsidRPr="000D4A8D">
        <w:t xml:space="preserve">onsolidate any non-active status in column CREDIT_ACTIVE into 'Closed' status. </w:t>
      </w:r>
      <w:r w:rsidRPr="000D4A8D">
        <w:t xml:space="preserve">Then use one hot encoding to create 2 dummy variables corresponding to each status, active or closed. </w:t>
      </w:r>
    </w:p>
    <w:p w14:paraId="286D8D18" w14:textId="5C7D5047" w:rsidR="003D6FAB" w:rsidRPr="000D4A8D" w:rsidRDefault="003D6FAB" w:rsidP="003D6FAB">
      <w:pPr>
        <w:spacing w:before="100" w:beforeAutospacing="1" w:after="100" w:afterAutospacing="1"/>
        <w:ind w:left="720"/>
        <w:outlineLvl w:val="2"/>
      </w:pPr>
      <w:r w:rsidRPr="000D4A8D">
        <w:t>At each current application ID level:</w:t>
      </w:r>
    </w:p>
    <w:p w14:paraId="4E7DA443" w14:textId="35EB79E6" w:rsidR="00257BEF" w:rsidRPr="000D4A8D" w:rsidRDefault="00257BEF" w:rsidP="00257BEF">
      <w:pPr>
        <w:pStyle w:val="ListParagraph"/>
        <w:numPr>
          <w:ilvl w:val="0"/>
          <w:numId w:val="5"/>
        </w:numPr>
        <w:spacing w:before="100" w:beforeAutospacing="1" w:after="100" w:afterAutospacing="1"/>
        <w:outlineLvl w:val="2"/>
      </w:pPr>
      <w:r w:rsidRPr="000D4A8D">
        <w:t>Count total number of Bureau ID</w:t>
      </w:r>
      <w:r w:rsidR="005C74C5" w:rsidRPr="000D4A8D">
        <w:t>’s for each current application ID.</w:t>
      </w:r>
    </w:p>
    <w:p w14:paraId="54F6FF52" w14:textId="72F1451E" w:rsidR="00257BEF" w:rsidRPr="000D4A8D" w:rsidRDefault="00257BEF" w:rsidP="00257BEF">
      <w:pPr>
        <w:pStyle w:val="ListParagraph"/>
        <w:numPr>
          <w:ilvl w:val="0"/>
          <w:numId w:val="5"/>
        </w:numPr>
        <w:spacing w:before="100" w:beforeAutospacing="1" w:after="100" w:afterAutospacing="1"/>
        <w:outlineLvl w:val="2"/>
      </w:pPr>
      <w:r w:rsidRPr="000D4A8D">
        <w:t>Sum over each of the credit type dummy variables to get the total number of consumer credit, credit card and loan for each current application ID.</w:t>
      </w:r>
    </w:p>
    <w:p w14:paraId="2CF57A00" w14:textId="6F433AC0" w:rsidR="00257BEF" w:rsidRPr="000D4A8D" w:rsidRDefault="00257BEF" w:rsidP="00257BEF">
      <w:pPr>
        <w:pStyle w:val="ListParagraph"/>
        <w:numPr>
          <w:ilvl w:val="0"/>
          <w:numId w:val="5"/>
        </w:numPr>
        <w:spacing w:before="100" w:beforeAutospacing="1" w:after="100" w:afterAutospacing="1"/>
        <w:outlineLvl w:val="2"/>
      </w:pPr>
      <w:r w:rsidRPr="000D4A8D">
        <w:t>Sum over each of the status dummy variables to get the total number of closed and active statuses for each current application ID.</w:t>
      </w:r>
    </w:p>
    <w:p w14:paraId="731B0CB1" w14:textId="3F71F69E" w:rsidR="0061099F" w:rsidRPr="000D4A8D" w:rsidRDefault="007C79BE" w:rsidP="003D6FAB">
      <w:pPr>
        <w:pStyle w:val="ListParagraph"/>
        <w:numPr>
          <w:ilvl w:val="0"/>
          <w:numId w:val="5"/>
        </w:numPr>
        <w:spacing w:before="100" w:beforeAutospacing="1" w:after="100" w:afterAutospacing="1"/>
        <w:outlineLvl w:val="2"/>
      </w:pPr>
      <w:r w:rsidRPr="000D4A8D">
        <w:t xml:space="preserve">Variables named starting with “AMT” represent current amount of credits, debts, limits of credit cards, or max / sum of amount overdue shown on the Bureau, aggregate these variables using sum to capture the total amount </w:t>
      </w:r>
      <w:r w:rsidR="00187ADC" w:rsidRPr="000D4A8D">
        <w:t xml:space="preserve">for each current application ID. </w:t>
      </w:r>
    </w:p>
    <w:p w14:paraId="612E9691" w14:textId="4DE0ADA2" w:rsidR="007C79BE" w:rsidRPr="000D4A8D" w:rsidRDefault="0061099F" w:rsidP="003D6FAB">
      <w:pPr>
        <w:pStyle w:val="ListParagraph"/>
        <w:numPr>
          <w:ilvl w:val="0"/>
          <w:numId w:val="5"/>
        </w:numPr>
        <w:spacing w:before="100" w:beforeAutospacing="1" w:after="100" w:afterAutospacing="1"/>
        <w:outlineLvl w:val="2"/>
      </w:pPr>
      <w:r w:rsidRPr="000D4A8D">
        <w:t>Variables named starting with “DAYS” represent at the time of application, how many days since Bureau credit ended, or remaining days of Bureau credit, or how many days before current application did client apply for Bureau credit, or days overdue and so on. Using max or min or both summary statistics to aggregate these columns is reasonable.</w:t>
      </w:r>
    </w:p>
    <w:p w14:paraId="728F2773" w14:textId="3DF5D8CD" w:rsidR="0061099F" w:rsidRPr="000D4A8D" w:rsidRDefault="0061099F" w:rsidP="00257BEF">
      <w:pPr>
        <w:pStyle w:val="ListParagraph"/>
        <w:numPr>
          <w:ilvl w:val="0"/>
          <w:numId w:val="5"/>
        </w:numPr>
        <w:spacing w:before="100" w:beforeAutospacing="1" w:after="100" w:afterAutospacing="1"/>
        <w:outlineLvl w:val="2"/>
      </w:pPr>
      <w:r w:rsidRPr="000D4A8D">
        <w:t>Use max to aggregate CREDIT_DAY_OVERDUE to capture the maximum days overdue on CB for the same current application ID.</w:t>
      </w:r>
    </w:p>
    <w:p w14:paraId="64E5EE98" w14:textId="1EC28C96" w:rsidR="00312B8A" w:rsidRPr="000D4A8D" w:rsidRDefault="0061099F" w:rsidP="00257BEF">
      <w:pPr>
        <w:pStyle w:val="ListParagraph"/>
        <w:numPr>
          <w:ilvl w:val="0"/>
          <w:numId w:val="5"/>
        </w:numPr>
        <w:spacing w:before="100" w:beforeAutospacing="1" w:after="100" w:afterAutospacing="1"/>
        <w:outlineLvl w:val="2"/>
      </w:pPr>
      <w:r w:rsidRPr="000D4A8D">
        <w:lastRenderedPageBreak/>
        <w:t xml:space="preserve">Use max CNT_CREDIT_PROLONG to capture the maximum </w:t>
      </w:r>
      <w:r w:rsidR="003D6FAB" w:rsidRPr="000D4A8D">
        <w:rPr>
          <w:color w:val="000000"/>
        </w:rPr>
        <w:t xml:space="preserve">times was the Credit Bureau credit prolonged </w:t>
      </w:r>
      <w:r w:rsidRPr="000D4A8D">
        <w:t>for the same current application ID.</w:t>
      </w:r>
    </w:p>
    <w:p w14:paraId="5BA5BEF4" w14:textId="77777777" w:rsidR="0061099F" w:rsidRPr="000D4A8D" w:rsidRDefault="0061099F" w:rsidP="0061099F">
      <w:pPr>
        <w:pStyle w:val="ListParagraph"/>
        <w:spacing w:before="100" w:beforeAutospacing="1" w:after="100" w:afterAutospacing="1"/>
        <w:ind w:left="1080"/>
        <w:outlineLvl w:val="2"/>
      </w:pPr>
    </w:p>
    <w:p w14:paraId="4A70D1B2" w14:textId="2D372D44" w:rsidR="005C74C5" w:rsidRPr="000D4A8D" w:rsidRDefault="00312B8A" w:rsidP="00CA7FCF">
      <w:pPr>
        <w:pStyle w:val="ListParagraph"/>
        <w:numPr>
          <w:ilvl w:val="0"/>
          <w:numId w:val="10"/>
        </w:numPr>
        <w:spacing w:before="100" w:beforeAutospacing="1" w:after="100" w:afterAutospacing="1"/>
        <w:outlineLvl w:val="2"/>
      </w:pPr>
      <w:r w:rsidRPr="000D4A8D">
        <w:t>Credit card balance data:</w:t>
      </w:r>
      <w:r w:rsidR="005C74C5" w:rsidRPr="000D4A8D">
        <w:t xml:space="preserve"> This dataset provides the </w:t>
      </w:r>
      <w:r w:rsidR="00547ADF" w:rsidRPr="000D4A8D">
        <w:t xml:space="preserve">credit card balance </w:t>
      </w:r>
      <w:r w:rsidR="005C74C5" w:rsidRPr="000D4A8D">
        <w:t xml:space="preserve">information </w:t>
      </w:r>
      <w:r w:rsidR="00547ADF" w:rsidRPr="000D4A8D">
        <w:t xml:space="preserve">for previous </w:t>
      </w:r>
      <w:r w:rsidR="00CC2A94" w:rsidRPr="000D4A8D">
        <w:t xml:space="preserve">application </w:t>
      </w:r>
      <w:r w:rsidR="00547ADF" w:rsidRPr="000D4A8D">
        <w:t>ID</w:t>
      </w:r>
      <w:r w:rsidR="00CC2A94" w:rsidRPr="000D4A8D">
        <w:t xml:space="preserve">s </w:t>
      </w:r>
      <w:r w:rsidR="00185CC8" w:rsidRPr="000D4A8D">
        <w:t>in</w:t>
      </w:r>
      <w:r w:rsidR="00CC2A94" w:rsidRPr="000D4A8D">
        <w:t xml:space="preserve"> each month prior to current application. Variables include </w:t>
      </w:r>
      <w:r w:rsidR="00CC2A94" w:rsidRPr="000D4A8D">
        <w:rPr>
          <w:color w:val="000000"/>
        </w:rPr>
        <w:t>credit card limit during the month</w:t>
      </w:r>
      <w:r w:rsidR="00AB79E8" w:rsidRPr="000D4A8D">
        <w:rPr>
          <w:color w:val="000000"/>
        </w:rPr>
        <w:t xml:space="preserve">, </w:t>
      </w:r>
      <w:r w:rsidR="005C151E" w:rsidRPr="000D4A8D">
        <w:rPr>
          <w:color w:val="000000"/>
        </w:rPr>
        <w:t>a</w:t>
      </w:r>
      <w:r w:rsidR="00AB79E8" w:rsidRPr="000D4A8D">
        <w:rPr>
          <w:color w:val="000000"/>
        </w:rPr>
        <w:t xml:space="preserve">mount drawing at ATM during the month, etc. </w:t>
      </w:r>
      <w:r w:rsidR="005C74C5" w:rsidRPr="000D4A8D">
        <w:t xml:space="preserve">for each </w:t>
      </w:r>
      <w:r w:rsidR="005C151E" w:rsidRPr="000D4A8D">
        <w:t>previous</w:t>
      </w:r>
      <w:r w:rsidR="005C74C5" w:rsidRPr="000D4A8D">
        <w:t xml:space="preserve"> application ID. Each current application ID corresponds to multiple </w:t>
      </w:r>
      <w:r w:rsidR="00E57FA9" w:rsidRPr="000D4A8D">
        <w:t>previous IDs</w:t>
      </w:r>
      <w:r w:rsidR="005C74C5" w:rsidRPr="000D4A8D">
        <w:t xml:space="preserve">, and each </w:t>
      </w:r>
      <w:r w:rsidR="00E57FA9" w:rsidRPr="000D4A8D">
        <w:t xml:space="preserve">previous ID corresponds to multiple </w:t>
      </w:r>
      <w:r w:rsidR="005C74C5" w:rsidRPr="000D4A8D">
        <w:t>row</w:t>
      </w:r>
      <w:r w:rsidR="00547ADF" w:rsidRPr="000D4A8D">
        <w:t>s and each row</w:t>
      </w:r>
      <w:r w:rsidR="005C74C5" w:rsidRPr="000D4A8D">
        <w:t xml:space="preserve"> represents </w:t>
      </w:r>
      <w:r w:rsidR="00547ADF" w:rsidRPr="000D4A8D">
        <w:t xml:space="preserve">the month relative to current </w:t>
      </w:r>
      <w:r w:rsidR="005C151E" w:rsidRPr="000D4A8D">
        <w:t>application, where -1 meaning the month prior to current application</w:t>
      </w:r>
      <w:r w:rsidR="005C74C5" w:rsidRPr="000D4A8D">
        <w:t>. This dataset has a total of 23 columns.</w:t>
      </w:r>
    </w:p>
    <w:p w14:paraId="782240F5" w14:textId="65296903" w:rsidR="00312B8A" w:rsidRPr="000D4A8D" w:rsidRDefault="00312B8A" w:rsidP="005C74C5">
      <w:pPr>
        <w:pStyle w:val="ListParagraph"/>
        <w:spacing w:before="100" w:beforeAutospacing="1" w:after="100" w:afterAutospacing="1"/>
        <w:outlineLvl w:val="2"/>
      </w:pPr>
    </w:p>
    <w:p w14:paraId="2179537E" w14:textId="2456F6C8" w:rsidR="005C74C5" w:rsidRPr="000D4A8D" w:rsidRDefault="005C74C5" w:rsidP="005C74C5">
      <w:pPr>
        <w:pStyle w:val="ListParagraph"/>
        <w:spacing w:before="100" w:beforeAutospacing="1" w:after="100" w:afterAutospacing="1"/>
        <w:outlineLvl w:val="2"/>
      </w:pPr>
      <w:r w:rsidRPr="000D4A8D">
        <w:t>At each row (</w:t>
      </w:r>
      <w:r w:rsidRPr="000D4A8D">
        <w:rPr>
          <w:color w:val="000000"/>
        </w:rPr>
        <w:t>MONTHS_BALANCE</w:t>
      </w:r>
      <w:r w:rsidRPr="000D4A8D">
        <w:t>) level:</w:t>
      </w:r>
    </w:p>
    <w:p w14:paraId="0FB1B6C5" w14:textId="77777777" w:rsidR="005C74C5" w:rsidRPr="000D4A8D" w:rsidRDefault="005C74C5" w:rsidP="005C74C5">
      <w:pPr>
        <w:pStyle w:val="ListParagraph"/>
        <w:spacing w:before="100" w:beforeAutospacing="1" w:after="100" w:afterAutospacing="1"/>
        <w:outlineLvl w:val="2"/>
      </w:pPr>
    </w:p>
    <w:p w14:paraId="3CEC1529" w14:textId="4514DC34" w:rsidR="005C74C5" w:rsidRPr="000D4A8D" w:rsidRDefault="005C74C5" w:rsidP="005C74C5">
      <w:pPr>
        <w:pStyle w:val="ListParagraph"/>
        <w:numPr>
          <w:ilvl w:val="0"/>
          <w:numId w:val="7"/>
        </w:numPr>
      </w:pPr>
      <w:r w:rsidRPr="000D4A8D">
        <w:t xml:space="preserve">Variable NAME_CONTRACT_STATUS has 7 categories and very few counts in many categories. To reduce the number of categories, create a new dummy variable "STATUS_ACTIVE" with only 2 categories, </w:t>
      </w:r>
      <w:r w:rsidR="00185CC8" w:rsidRPr="000D4A8D">
        <w:t xml:space="preserve">value </w:t>
      </w:r>
      <w:r w:rsidRPr="000D4A8D">
        <w:t xml:space="preserve">1 meaning active, 0 meaning inactive. </w:t>
      </w:r>
    </w:p>
    <w:p w14:paraId="0A8D8337" w14:textId="7A2E2ADB" w:rsidR="00312B8A" w:rsidRPr="000D4A8D" w:rsidRDefault="005C74C5" w:rsidP="005C74C5">
      <w:pPr>
        <w:pStyle w:val="ListParagraph"/>
        <w:numPr>
          <w:ilvl w:val="0"/>
          <w:numId w:val="7"/>
        </w:numPr>
      </w:pPr>
      <w:r w:rsidRPr="000D4A8D">
        <w:t xml:space="preserve">Variable SK_DPD_DEF means number of </w:t>
      </w:r>
      <w:r w:rsidR="000D74AB" w:rsidRPr="000D4A8D">
        <w:t>d</w:t>
      </w:r>
      <w:r w:rsidRPr="000D4A8D">
        <w:t xml:space="preserve">ays past due during each month in the past before the current application. Since over 97.5% of the values are 0, and only less than 0.5% of the values are &gt;= 1, create a new dummy variable to group all the &gt; 0 values into 1 category. Similar treatment </w:t>
      </w:r>
      <w:r w:rsidR="000D74AB" w:rsidRPr="000D4A8D">
        <w:t>is used on</w:t>
      </w:r>
      <w:r w:rsidRPr="000D4A8D">
        <w:t xml:space="preserve"> variable SK_DPD</w:t>
      </w:r>
      <w:r w:rsidR="000D74AB" w:rsidRPr="000D4A8D">
        <w:t>.</w:t>
      </w:r>
    </w:p>
    <w:p w14:paraId="390D2874" w14:textId="77777777" w:rsidR="001074F6" w:rsidRPr="000D4A8D" w:rsidRDefault="001074F6" w:rsidP="001074F6">
      <w:pPr>
        <w:ind w:left="720"/>
      </w:pPr>
    </w:p>
    <w:p w14:paraId="1B5876F6" w14:textId="11577FD1" w:rsidR="001074F6" w:rsidRPr="000D4A8D" w:rsidRDefault="001074F6" w:rsidP="001074F6">
      <w:pPr>
        <w:ind w:left="720"/>
      </w:pPr>
      <w:r w:rsidRPr="000D4A8D">
        <w:t xml:space="preserve">At each </w:t>
      </w:r>
      <w:r w:rsidR="00185CC8" w:rsidRPr="000D4A8D">
        <w:t xml:space="preserve">unique </w:t>
      </w:r>
      <w:r w:rsidRPr="000D4A8D">
        <w:t xml:space="preserve">current and previous application ID </w:t>
      </w:r>
      <w:r w:rsidR="00185CC8" w:rsidRPr="000D4A8D">
        <w:t xml:space="preserve">combination </w:t>
      </w:r>
      <w:r w:rsidRPr="000D4A8D">
        <w:t>level:</w:t>
      </w:r>
    </w:p>
    <w:p w14:paraId="59EF9B4D" w14:textId="77777777" w:rsidR="00185CC8" w:rsidRPr="000D4A8D" w:rsidRDefault="00185CC8" w:rsidP="001074F6">
      <w:pPr>
        <w:ind w:left="720"/>
      </w:pPr>
    </w:p>
    <w:p w14:paraId="16F34577" w14:textId="62B53F14" w:rsidR="00185CC8" w:rsidRPr="000D4A8D" w:rsidRDefault="001074F6" w:rsidP="00185CC8">
      <w:pPr>
        <w:pStyle w:val="ListParagraph"/>
        <w:numPr>
          <w:ilvl w:val="0"/>
          <w:numId w:val="8"/>
        </w:numPr>
      </w:pPr>
      <w:r w:rsidRPr="000D4A8D">
        <w:t xml:space="preserve">Variables named starting with “AMT” </w:t>
      </w:r>
      <w:r w:rsidR="00185CC8" w:rsidRPr="000D4A8D">
        <w:t>are amount of credit card balances, credit limit, ATM drawings, payments etc. in each of the past months before the current application. Aggregate each “AMT” variable using either average, maximum or sum over the past months.</w:t>
      </w:r>
    </w:p>
    <w:p w14:paraId="4FABEA22" w14:textId="35D9887B" w:rsidR="00185CC8" w:rsidRPr="000D4A8D" w:rsidRDefault="001074F6" w:rsidP="00A53458">
      <w:pPr>
        <w:pStyle w:val="ListParagraph"/>
        <w:numPr>
          <w:ilvl w:val="0"/>
          <w:numId w:val="8"/>
        </w:numPr>
      </w:pPr>
      <w:r w:rsidRPr="000D4A8D">
        <w:t xml:space="preserve">Variables named starting with “CT” </w:t>
      </w:r>
      <w:r w:rsidR="00185CC8" w:rsidRPr="000D4A8D">
        <w:t xml:space="preserve">are </w:t>
      </w:r>
      <w:r w:rsidR="00185CC8" w:rsidRPr="000D4A8D">
        <w:rPr>
          <w:color w:val="000000"/>
        </w:rPr>
        <w:t>n</w:t>
      </w:r>
      <w:r w:rsidR="00185CC8" w:rsidRPr="000D4A8D">
        <w:rPr>
          <w:rFonts w:eastAsiaTheme="minorEastAsia"/>
          <w:color w:val="000000"/>
        </w:rPr>
        <w:t xml:space="preserve">umber of drawings </w:t>
      </w:r>
      <w:r w:rsidR="00185CC8" w:rsidRPr="000D4A8D">
        <w:rPr>
          <w:color w:val="000000"/>
        </w:rPr>
        <w:t>in</w:t>
      </w:r>
      <w:r w:rsidR="00185CC8" w:rsidRPr="000D4A8D">
        <w:rPr>
          <w:rFonts w:eastAsiaTheme="minorEastAsia"/>
          <w:color w:val="000000"/>
        </w:rPr>
        <w:t xml:space="preserve"> </w:t>
      </w:r>
      <w:r w:rsidR="00185CC8" w:rsidRPr="000D4A8D">
        <w:rPr>
          <w:color w:val="000000"/>
        </w:rPr>
        <w:t>each</w:t>
      </w:r>
      <w:r w:rsidR="00185CC8" w:rsidRPr="000D4A8D">
        <w:rPr>
          <w:rFonts w:eastAsiaTheme="minorEastAsia"/>
          <w:color w:val="000000"/>
        </w:rPr>
        <w:t xml:space="preserve"> </w:t>
      </w:r>
      <w:r w:rsidR="00185CC8" w:rsidRPr="000D4A8D">
        <w:rPr>
          <w:color w:val="000000"/>
        </w:rPr>
        <w:t xml:space="preserve">of past </w:t>
      </w:r>
      <w:r w:rsidR="00185CC8" w:rsidRPr="000D4A8D">
        <w:rPr>
          <w:rFonts w:eastAsiaTheme="minorEastAsia"/>
          <w:color w:val="000000"/>
        </w:rPr>
        <w:t>month</w:t>
      </w:r>
      <w:r w:rsidR="00185CC8" w:rsidRPr="000D4A8D">
        <w:rPr>
          <w:color w:val="000000"/>
        </w:rPr>
        <w:t>s</w:t>
      </w:r>
      <w:r w:rsidR="00185CC8" w:rsidRPr="000D4A8D">
        <w:t xml:space="preserve"> before the current application. Aggregate each “CT” variable by sum to get the total number of drawings over the past months.</w:t>
      </w:r>
    </w:p>
    <w:p w14:paraId="49AD7683" w14:textId="584323B5" w:rsidR="00185CC8" w:rsidRPr="000D4A8D" w:rsidRDefault="00185CC8" w:rsidP="00185CC8">
      <w:pPr>
        <w:pStyle w:val="ListParagraph"/>
        <w:numPr>
          <w:ilvl w:val="0"/>
          <w:numId w:val="8"/>
        </w:numPr>
      </w:pPr>
      <w:r w:rsidRPr="000D4A8D">
        <w:t>Use max function to aggregate the dummy variable created from STATUS_ACTIVE, to represent whether the record is active within each unique combination of current application ID and previous application ID.</w:t>
      </w:r>
    </w:p>
    <w:p w14:paraId="248F680A" w14:textId="1045CA5A" w:rsidR="001074F6" w:rsidRPr="000D4A8D" w:rsidRDefault="00185CC8" w:rsidP="00185CC8">
      <w:pPr>
        <w:pStyle w:val="ListParagraph"/>
        <w:numPr>
          <w:ilvl w:val="0"/>
          <w:numId w:val="8"/>
        </w:numPr>
      </w:pPr>
      <w:r w:rsidRPr="000D4A8D">
        <w:t>Sum over the dummy variables created from SK_DPD_DEF to get the total number of records having SK_DPD_DEF &gt; 0 within each unique combination of current application ID and previous application ID. Similar treatment for variable SK_DPD.</w:t>
      </w:r>
    </w:p>
    <w:p w14:paraId="1E314899" w14:textId="77777777" w:rsidR="005C74C5" w:rsidRPr="000D4A8D" w:rsidRDefault="005C74C5" w:rsidP="00312B8A">
      <w:pPr>
        <w:pStyle w:val="ListParagraph"/>
      </w:pPr>
    </w:p>
    <w:p w14:paraId="1DBD1C0E" w14:textId="4B107849" w:rsidR="00891369" w:rsidRPr="000D4A8D" w:rsidRDefault="00891369" w:rsidP="00891369">
      <w:pPr>
        <w:ind w:left="720"/>
      </w:pPr>
      <w:r w:rsidRPr="000D4A8D">
        <w:t>At each current application ID level:</w:t>
      </w:r>
    </w:p>
    <w:p w14:paraId="51E35685" w14:textId="77777777" w:rsidR="00185CC8" w:rsidRPr="000D4A8D" w:rsidRDefault="00185CC8" w:rsidP="00891369">
      <w:pPr>
        <w:ind w:left="720"/>
      </w:pPr>
    </w:p>
    <w:p w14:paraId="58889373" w14:textId="7C4265E9" w:rsidR="00312B8A" w:rsidRPr="000D4A8D" w:rsidRDefault="00891369" w:rsidP="00CA7FCF">
      <w:pPr>
        <w:ind w:left="720"/>
      </w:pPr>
      <w:r w:rsidRPr="000D4A8D">
        <w:t xml:space="preserve">All variables are aggregated </w:t>
      </w:r>
      <w:r w:rsidR="00185CC8" w:rsidRPr="000D4A8D">
        <w:t xml:space="preserve">again </w:t>
      </w:r>
      <w:r w:rsidRPr="000D4A8D">
        <w:t>using</w:t>
      </w:r>
      <w:r w:rsidR="00185CC8" w:rsidRPr="000D4A8D">
        <w:t xml:space="preserve"> either</w:t>
      </w:r>
      <w:r w:rsidRPr="000D4A8D">
        <w:t xml:space="preserve"> </w:t>
      </w:r>
      <w:r w:rsidR="00185CC8" w:rsidRPr="000D4A8D">
        <w:t xml:space="preserve">the </w:t>
      </w:r>
      <w:r w:rsidRPr="000D4A8D">
        <w:t>sum</w:t>
      </w:r>
      <w:r w:rsidR="00185CC8" w:rsidRPr="000D4A8D">
        <w:t xml:space="preserve"> or average function</w:t>
      </w:r>
      <w:r w:rsidRPr="000D4A8D">
        <w:t xml:space="preserve">, to get </w:t>
      </w:r>
      <w:r w:rsidR="00185CC8" w:rsidRPr="000D4A8D">
        <w:t>the summarized value within each unique current application ID, over all previous application IDs.</w:t>
      </w:r>
    </w:p>
    <w:p w14:paraId="29E1F72D" w14:textId="0BA4E9EA" w:rsidR="00CA7FCF" w:rsidRPr="000D4A8D" w:rsidRDefault="00312B8A" w:rsidP="00CA7FCF">
      <w:pPr>
        <w:pStyle w:val="ListParagraph"/>
        <w:numPr>
          <w:ilvl w:val="0"/>
          <w:numId w:val="10"/>
        </w:numPr>
        <w:spacing w:before="100" w:beforeAutospacing="1" w:after="100" w:afterAutospacing="1"/>
        <w:outlineLvl w:val="2"/>
      </w:pPr>
      <w:r w:rsidRPr="000D4A8D">
        <w:t>Pos Cash balance data:</w:t>
      </w:r>
      <w:r w:rsidR="00185CC8" w:rsidRPr="000D4A8D">
        <w:t xml:space="preserve"> </w:t>
      </w:r>
      <w:r w:rsidR="00CA7FCF" w:rsidRPr="000D4A8D">
        <w:t xml:space="preserve">This dataset provides the monthly balance snapshots of previous POS (point of sales) and cash loans that the applicant had with Home Credit. Similar to </w:t>
      </w:r>
      <w:r w:rsidR="00CA7FCF" w:rsidRPr="000D4A8D">
        <w:lastRenderedPageBreak/>
        <w:t>the credit card balance dataset, each current application ID corresponds to multiple previous IDs, and each previous ID corresponds to multiple rows and each row represents the month relative to current application, where -1 meaning the month prior to current application. This dataset has a total of 8 columns.</w:t>
      </w:r>
    </w:p>
    <w:p w14:paraId="59572F82" w14:textId="0454907F" w:rsidR="00312B8A" w:rsidRPr="000D4A8D" w:rsidRDefault="00312B8A" w:rsidP="00CA7FCF">
      <w:pPr>
        <w:pStyle w:val="ListParagraph"/>
      </w:pPr>
    </w:p>
    <w:p w14:paraId="6DC0F31F" w14:textId="77777777" w:rsidR="00CA7FCF" w:rsidRPr="000D4A8D" w:rsidRDefault="00CA7FCF" w:rsidP="00CA7FCF">
      <w:pPr>
        <w:pStyle w:val="ListParagraph"/>
        <w:spacing w:before="100" w:beforeAutospacing="1" w:after="100" w:afterAutospacing="1"/>
        <w:outlineLvl w:val="2"/>
      </w:pPr>
      <w:r w:rsidRPr="000D4A8D">
        <w:t>At each row (</w:t>
      </w:r>
      <w:r w:rsidRPr="000D4A8D">
        <w:rPr>
          <w:color w:val="000000"/>
        </w:rPr>
        <w:t>MONTHS_BALANCE</w:t>
      </w:r>
      <w:r w:rsidRPr="000D4A8D">
        <w:t>) level:</w:t>
      </w:r>
    </w:p>
    <w:p w14:paraId="3B37FBBA" w14:textId="1E3BE353" w:rsidR="00CA7FCF" w:rsidRPr="000D4A8D" w:rsidRDefault="00CA7FCF" w:rsidP="00CA7FCF">
      <w:pPr>
        <w:pStyle w:val="ListParagraph"/>
      </w:pPr>
    </w:p>
    <w:p w14:paraId="7A8CB2C0" w14:textId="59EF4648" w:rsidR="00CA7FCF" w:rsidRPr="000D4A8D" w:rsidRDefault="006C51E9" w:rsidP="00CA7FCF">
      <w:pPr>
        <w:pStyle w:val="ListParagraph"/>
        <w:numPr>
          <w:ilvl w:val="0"/>
          <w:numId w:val="11"/>
        </w:numPr>
      </w:pPr>
      <w:r w:rsidRPr="000D4A8D">
        <w:t>Since NAME_CONTRACT_STATUS has 9 categories and very few counts in some categories, to reduce the number of categories, only keep Active and Completed categories, all other statuses are consolidated into 1 category called 'Other'.</w:t>
      </w:r>
    </w:p>
    <w:p w14:paraId="322A5F97" w14:textId="77777777" w:rsidR="006C51E9" w:rsidRPr="000D4A8D" w:rsidRDefault="006C51E9" w:rsidP="006C51E9"/>
    <w:p w14:paraId="1170C501" w14:textId="5EE13080" w:rsidR="006C51E9" w:rsidRPr="000D4A8D" w:rsidRDefault="006C51E9" w:rsidP="006C51E9">
      <w:pPr>
        <w:ind w:left="720"/>
      </w:pPr>
      <w:r w:rsidRPr="000D4A8D">
        <w:t>At each unique current and previous application ID combination level:</w:t>
      </w:r>
    </w:p>
    <w:p w14:paraId="000E92A5" w14:textId="77777777" w:rsidR="006C51E9" w:rsidRPr="000D4A8D" w:rsidRDefault="006C51E9" w:rsidP="006C51E9">
      <w:pPr>
        <w:ind w:left="720"/>
      </w:pPr>
    </w:p>
    <w:p w14:paraId="61EAF3EF" w14:textId="3393C6D0" w:rsidR="006C51E9" w:rsidRPr="000D4A8D" w:rsidRDefault="006C51E9" w:rsidP="006C51E9">
      <w:pPr>
        <w:pStyle w:val="ListParagraph"/>
        <w:numPr>
          <w:ilvl w:val="0"/>
          <w:numId w:val="13"/>
        </w:numPr>
      </w:pPr>
      <w:r w:rsidRPr="000D4A8D">
        <w:t>Further reduce the number of categories in NAME_CONTRACT_STATUS by creating a new dummy column to represent completed contracts (value 1). All others will be considered as non-completed (value 0).</w:t>
      </w:r>
    </w:p>
    <w:p w14:paraId="0D9CFA95" w14:textId="67F80E3D" w:rsidR="006C51E9" w:rsidRPr="000D4A8D" w:rsidRDefault="006C51E9" w:rsidP="006C51E9">
      <w:pPr>
        <w:pStyle w:val="ListParagraph"/>
        <w:numPr>
          <w:ilvl w:val="0"/>
          <w:numId w:val="13"/>
        </w:numPr>
      </w:pPr>
      <w:r w:rsidRPr="000D4A8D">
        <w:t>Variable CNT_INSTALMENT means term of previous credit. Create 2 columns to keep the max and min term of previous credit within each unique combination of current application ID and previous application ID.</w:t>
      </w:r>
    </w:p>
    <w:p w14:paraId="5A45E90A" w14:textId="1459C3D5" w:rsidR="006C51E9" w:rsidRPr="000D4A8D" w:rsidRDefault="006C51E9" w:rsidP="006C51E9">
      <w:pPr>
        <w:pStyle w:val="ListParagraph"/>
        <w:numPr>
          <w:ilvl w:val="0"/>
          <w:numId w:val="13"/>
        </w:numPr>
      </w:pPr>
      <w:r w:rsidRPr="000D4A8D">
        <w:t>Variable CNT_INSTALMENT_FUTURE represents Installments left to pay on the previous credit. Create 2 columns to keep the max and min.</w:t>
      </w:r>
    </w:p>
    <w:p w14:paraId="601ACE4C" w14:textId="46728C50" w:rsidR="00312B8A" w:rsidRPr="000D4A8D" w:rsidRDefault="006C51E9" w:rsidP="006C51E9">
      <w:pPr>
        <w:pStyle w:val="ListParagraph"/>
        <w:numPr>
          <w:ilvl w:val="0"/>
          <w:numId w:val="13"/>
        </w:numPr>
      </w:pPr>
      <w:r w:rsidRPr="000D4A8D">
        <w:t>Treatment for variable SK_DPD and SK_DPD_DEF are similar to the credit card balance dataset above.</w:t>
      </w:r>
    </w:p>
    <w:p w14:paraId="337DA2B8" w14:textId="77777777" w:rsidR="006C51E9" w:rsidRPr="000D4A8D" w:rsidRDefault="006C51E9" w:rsidP="006C51E9">
      <w:pPr>
        <w:pStyle w:val="ListParagraph"/>
        <w:ind w:left="1080"/>
      </w:pPr>
    </w:p>
    <w:p w14:paraId="6E5791B3" w14:textId="75D83585" w:rsidR="006C51E9" w:rsidRPr="000D4A8D" w:rsidRDefault="006C51E9" w:rsidP="006C51E9">
      <w:pPr>
        <w:ind w:left="720"/>
      </w:pPr>
      <w:r w:rsidRPr="000D4A8D">
        <w:t>At each current application ID level:</w:t>
      </w:r>
    </w:p>
    <w:p w14:paraId="028A36DE" w14:textId="701C45F3" w:rsidR="006C51E9" w:rsidRPr="000D4A8D" w:rsidRDefault="006C51E9" w:rsidP="006C51E9">
      <w:pPr>
        <w:ind w:left="720"/>
      </w:pPr>
    </w:p>
    <w:p w14:paraId="5E356333" w14:textId="2BBD9E62" w:rsidR="004A45FF" w:rsidRPr="000D4A8D" w:rsidRDefault="006C51E9" w:rsidP="008F201D">
      <w:pPr>
        <w:ind w:left="720"/>
      </w:pPr>
      <w:r w:rsidRPr="000D4A8D">
        <w:t>All variables are aggregated again using either the sum or min, max function, to get the summarized value within each unique current application ID, over all previous application IDs.</w:t>
      </w:r>
    </w:p>
    <w:p w14:paraId="62676BC7" w14:textId="007FD178" w:rsidR="004A45FF" w:rsidRPr="000D4A8D" w:rsidRDefault="00312B8A" w:rsidP="004A45FF">
      <w:pPr>
        <w:pStyle w:val="ListParagraph"/>
        <w:numPr>
          <w:ilvl w:val="0"/>
          <w:numId w:val="10"/>
        </w:numPr>
        <w:spacing w:before="100" w:beforeAutospacing="1" w:after="100" w:afterAutospacing="1"/>
        <w:outlineLvl w:val="2"/>
      </w:pPr>
      <w:r w:rsidRPr="000D4A8D">
        <w:t>Install</w:t>
      </w:r>
      <w:r w:rsidR="006C51E9" w:rsidRPr="000D4A8D">
        <w:t>ment</w:t>
      </w:r>
      <w:r w:rsidRPr="000D4A8D">
        <w:t xml:space="preserve"> payment data:</w:t>
      </w:r>
      <w:r w:rsidR="006C51E9" w:rsidRPr="000D4A8D">
        <w:t xml:space="preserve"> This dataset provides </w:t>
      </w:r>
      <w:r w:rsidR="004A45FF" w:rsidRPr="000D4A8D">
        <w:t xml:space="preserve">past </w:t>
      </w:r>
      <w:r w:rsidR="006C51E9" w:rsidRPr="000D4A8D">
        <w:t>payment</w:t>
      </w:r>
      <w:r w:rsidR="004A45FF" w:rsidRPr="000D4A8D">
        <w:t xml:space="preserve"> data</w:t>
      </w:r>
      <w:r w:rsidR="006C51E9" w:rsidRPr="000D4A8D">
        <w:t xml:space="preserve"> for the previously disbursed credits in Home Credit. </w:t>
      </w:r>
      <w:r w:rsidR="004A45FF" w:rsidRPr="000D4A8D">
        <w:t>Each current application ID corresponds to multiple previous application IDs and each previous application ID contains multiple rows, where one row for every payment that was made plus one row each for missed payment. One row is equivalent to one payment of one installment OR one installment corresponding to one payment</w:t>
      </w:r>
      <w:r w:rsidR="00B557D5" w:rsidRPr="000D4A8D">
        <w:t>. This dataset has a total of 8 columns.</w:t>
      </w:r>
    </w:p>
    <w:p w14:paraId="1E7A4AE3" w14:textId="3CB2EBF8" w:rsidR="00B557D5" w:rsidRPr="000D4A8D" w:rsidRDefault="00B557D5" w:rsidP="00B557D5">
      <w:pPr>
        <w:ind w:left="720"/>
      </w:pPr>
      <w:r w:rsidRPr="000D4A8D">
        <w:t>At each unique current and previous application ID combination level:</w:t>
      </w:r>
    </w:p>
    <w:p w14:paraId="371351C6" w14:textId="77777777" w:rsidR="00B557D5" w:rsidRPr="000D4A8D" w:rsidRDefault="00B557D5" w:rsidP="00B557D5">
      <w:pPr>
        <w:ind w:left="720"/>
      </w:pPr>
    </w:p>
    <w:p w14:paraId="5935332C" w14:textId="226AD6EF" w:rsidR="00B557D5" w:rsidRPr="000D4A8D" w:rsidRDefault="00B557D5" w:rsidP="00B557D5">
      <w:pPr>
        <w:pStyle w:val="ListParagraph"/>
        <w:numPr>
          <w:ilvl w:val="0"/>
          <w:numId w:val="14"/>
        </w:numPr>
      </w:pPr>
      <w:r w:rsidRPr="000D4A8D">
        <w:t xml:space="preserve">Keep the min and max of variable NUM_INSTALMENT_VERSION and NUM_INSTALMENT_NUMBER. The version number signifies payment parameter changes; however, no additional information is available to further engineer this feature.   </w:t>
      </w:r>
    </w:p>
    <w:p w14:paraId="36009F33" w14:textId="1C334CDD" w:rsidR="00B557D5" w:rsidRPr="000D4A8D" w:rsidRDefault="00B557D5" w:rsidP="00B557D5">
      <w:pPr>
        <w:pStyle w:val="ListParagraph"/>
        <w:numPr>
          <w:ilvl w:val="0"/>
          <w:numId w:val="14"/>
        </w:numPr>
      </w:pPr>
      <w:r w:rsidRPr="000D4A8D">
        <w:t>DAYS_INSTALMENT &gt;= DAYS_ENTRY_PAYMENT meaning the payment is made prior to the due date, which is on time payments, otherwise it would be a late payment. Aggregate by counting number of late payments.</w:t>
      </w:r>
    </w:p>
    <w:p w14:paraId="50E83AC6" w14:textId="1F810A03" w:rsidR="00B557D5" w:rsidRPr="000D4A8D" w:rsidRDefault="00B557D5" w:rsidP="00B557D5">
      <w:pPr>
        <w:pStyle w:val="ListParagraph"/>
        <w:numPr>
          <w:ilvl w:val="0"/>
          <w:numId w:val="14"/>
        </w:numPr>
      </w:pPr>
      <w:r w:rsidRPr="000D4A8D">
        <w:lastRenderedPageBreak/>
        <w:t>Keep average AMT_INSTALMENT and average AMT_PAYMENT across different rows.</w:t>
      </w:r>
    </w:p>
    <w:p w14:paraId="2DB89D61" w14:textId="77777777" w:rsidR="00B557D5" w:rsidRPr="000D4A8D" w:rsidRDefault="00B557D5" w:rsidP="00B557D5">
      <w:pPr>
        <w:ind w:left="720"/>
      </w:pPr>
    </w:p>
    <w:p w14:paraId="0252A785" w14:textId="77777777" w:rsidR="00B557D5" w:rsidRPr="000D4A8D" w:rsidRDefault="00B557D5" w:rsidP="00B557D5">
      <w:pPr>
        <w:ind w:left="720"/>
      </w:pPr>
      <w:r w:rsidRPr="000D4A8D">
        <w:t>At each current application ID level:</w:t>
      </w:r>
    </w:p>
    <w:p w14:paraId="42941A48" w14:textId="46C10C1B" w:rsidR="004A45FF" w:rsidRPr="000D4A8D" w:rsidRDefault="004A45FF" w:rsidP="00B557D5">
      <w:pPr>
        <w:ind w:left="720"/>
      </w:pPr>
    </w:p>
    <w:p w14:paraId="398ECA30" w14:textId="77777777" w:rsidR="00B557D5" w:rsidRPr="000D4A8D" w:rsidRDefault="00B557D5" w:rsidP="00B557D5">
      <w:pPr>
        <w:ind w:firstLine="720"/>
      </w:pPr>
      <w:r w:rsidRPr="000D4A8D">
        <w:t>Logic of aggregation at SK_ID_CURR level are the same as those used in</w:t>
      </w:r>
    </w:p>
    <w:p w14:paraId="0D885214" w14:textId="2471D751" w:rsidR="00B557D5" w:rsidRPr="000D4A8D" w:rsidRDefault="00B557D5" w:rsidP="008F201D">
      <w:pPr>
        <w:ind w:firstLine="720"/>
      </w:pPr>
      <w:r w:rsidRPr="000D4A8D">
        <w:t>aggregating at the SK_ID_PREV level described above.</w:t>
      </w:r>
    </w:p>
    <w:p w14:paraId="10D6FA0A" w14:textId="25BB24AB" w:rsidR="00667C76" w:rsidRPr="000D4A8D" w:rsidRDefault="00312B8A" w:rsidP="00667C76">
      <w:pPr>
        <w:pStyle w:val="ListParagraph"/>
        <w:numPr>
          <w:ilvl w:val="0"/>
          <w:numId w:val="10"/>
        </w:numPr>
        <w:spacing w:before="100" w:beforeAutospacing="1" w:after="100" w:afterAutospacing="1"/>
        <w:outlineLvl w:val="2"/>
      </w:pPr>
      <w:r w:rsidRPr="000D4A8D">
        <w:t>Previous application data:</w:t>
      </w:r>
      <w:r w:rsidR="00185CC8" w:rsidRPr="000D4A8D">
        <w:t xml:space="preserve"> </w:t>
      </w:r>
      <w:r w:rsidR="006C51E9" w:rsidRPr="000D4A8D">
        <w:t xml:space="preserve">This dataset </w:t>
      </w:r>
      <w:r w:rsidR="00185CC8" w:rsidRPr="000D4A8D">
        <w:t xml:space="preserve">contains information about all previous applications for Home Credit loans of clients who have loans in the </w:t>
      </w:r>
      <w:r w:rsidR="006C51E9" w:rsidRPr="000D4A8D">
        <w:t>current application</w:t>
      </w:r>
      <w:r w:rsidR="00185CC8" w:rsidRPr="000D4A8D">
        <w:t xml:space="preserve">. </w:t>
      </w:r>
      <w:r w:rsidR="006C51E9" w:rsidRPr="000D4A8D">
        <w:t xml:space="preserve">Each current application ID corresponds to multiple </w:t>
      </w:r>
      <w:r w:rsidR="00FD5629" w:rsidRPr="000D4A8D">
        <w:t xml:space="preserve">rows which represent one </w:t>
      </w:r>
      <w:r w:rsidR="006C51E9" w:rsidRPr="000D4A8D">
        <w:t xml:space="preserve">previous </w:t>
      </w:r>
      <w:r w:rsidR="00FD5629" w:rsidRPr="000D4A8D">
        <w:t xml:space="preserve">application </w:t>
      </w:r>
      <w:r w:rsidR="006C51E9" w:rsidRPr="000D4A8D">
        <w:t>ID</w:t>
      </w:r>
      <w:r w:rsidR="0004513F" w:rsidRPr="000D4A8D">
        <w:t>. This dataset has a total of 38 columns.</w:t>
      </w:r>
    </w:p>
    <w:p w14:paraId="10163761" w14:textId="77777777" w:rsidR="00667C76" w:rsidRPr="000D4A8D" w:rsidRDefault="00667C76" w:rsidP="00667C76">
      <w:pPr>
        <w:pStyle w:val="ListParagraph"/>
        <w:spacing w:before="100" w:beforeAutospacing="1" w:after="100" w:afterAutospacing="1"/>
        <w:outlineLvl w:val="2"/>
      </w:pPr>
    </w:p>
    <w:p w14:paraId="15475381" w14:textId="0D3E0B8A" w:rsidR="00312B8A" w:rsidRPr="000D4A8D" w:rsidRDefault="00667C76" w:rsidP="00667C76">
      <w:pPr>
        <w:pStyle w:val="ListParagraph"/>
        <w:numPr>
          <w:ilvl w:val="0"/>
          <w:numId w:val="16"/>
        </w:numPr>
        <w:spacing w:before="100" w:beforeAutospacing="1" w:after="100" w:afterAutospacing="1"/>
        <w:outlineLvl w:val="2"/>
      </w:pPr>
      <w:r w:rsidRPr="000D4A8D">
        <w:t>For variables named starting with “AMT” or “RATE”, such as AMT_ANNUITY, AMT_CREDIT and so on, aggregate by summing up the total annuity, total amount of requests, total credit, down payment etc. information over all previous applications. Get the maximum down payment and interest rate etc. from all of the previous applications.</w:t>
      </w:r>
    </w:p>
    <w:p w14:paraId="7FAF2A76" w14:textId="7781C818" w:rsidR="006C51E9" w:rsidRPr="000D4A8D" w:rsidRDefault="00667C76" w:rsidP="00667C76">
      <w:pPr>
        <w:pStyle w:val="ListParagraph"/>
        <w:numPr>
          <w:ilvl w:val="0"/>
          <w:numId w:val="16"/>
        </w:numPr>
        <w:spacing w:before="100" w:beforeAutospacing="1" w:after="100" w:afterAutospacing="1"/>
        <w:outlineLvl w:val="2"/>
      </w:pPr>
      <w:r w:rsidRPr="000D4A8D">
        <w:t>For categorical variables named starting with “NAME” and a few others, first do one hot encoding at each row level, then sum at SK_ID_CURR level to get the total number of instances over all previous application IDs.</w:t>
      </w:r>
    </w:p>
    <w:p w14:paraId="7A0F4F64" w14:textId="3F2C79F0" w:rsidR="00667C76" w:rsidRPr="000D4A8D" w:rsidRDefault="00667C76" w:rsidP="00667C76">
      <w:pPr>
        <w:pStyle w:val="ListParagraph"/>
        <w:numPr>
          <w:ilvl w:val="0"/>
          <w:numId w:val="16"/>
        </w:numPr>
        <w:spacing w:before="100" w:beforeAutospacing="1" w:after="100" w:afterAutospacing="1"/>
        <w:outlineLvl w:val="2"/>
      </w:pPr>
      <w:r w:rsidRPr="000D4A8D">
        <w:t>For variables named starting with “DAYS” such as t</w:t>
      </w:r>
      <w:r w:rsidRPr="000D4A8D">
        <w:rPr>
          <w:rFonts w:eastAsiaTheme="minorEastAsia"/>
          <w:color w:val="000000"/>
        </w:rPr>
        <w:t>he first and last due days of each previous application</w:t>
      </w:r>
      <w:r w:rsidRPr="000D4A8D">
        <w:t>, get the min and max of days (relative to current application date) over all previous applications.</w:t>
      </w:r>
    </w:p>
    <w:p w14:paraId="46DA1795" w14:textId="0576C261" w:rsidR="006C51E9" w:rsidRPr="000D4A8D" w:rsidRDefault="00667C76" w:rsidP="006C51E9">
      <w:pPr>
        <w:pStyle w:val="ListParagraph"/>
        <w:numPr>
          <w:ilvl w:val="0"/>
          <w:numId w:val="16"/>
        </w:numPr>
        <w:spacing w:before="100" w:beforeAutospacing="1" w:after="100" w:afterAutospacing="1"/>
        <w:outlineLvl w:val="2"/>
      </w:pPr>
      <w:r w:rsidRPr="000D4A8D">
        <w:t>For columns with high cardinality, first group some categories with fewer frequencies, then do one hot encoding at each row level, and finally, sum at SK_ID_CURR level to get the total counts that previous application appeared in that category, within the same current application ID. As an example, variable "NAME_CASH_LOAN_PURPOSE" has over 20 categories, group the categories whose frequency are &lt;= 20000</w:t>
      </w:r>
      <w:r w:rsidR="00B75064" w:rsidRPr="000D4A8D">
        <w:t xml:space="preserve"> to simplify the variable into 4 categories</w:t>
      </w:r>
      <w:r w:rsidRPr="000D4A8D">
        <w:t>.</w:t>
      </w:r>
      <w:r w:rsidR="00B75064" w:rsidRPr="000D4A8D">
        <w:t xml:space="preserve"> Then use one hot encoding to create 4 dummy variables representing the presence of each of the 4 categories. Finally, sum up at current application ID level</w:t>
      </w:r>
      <w:r w:rsidR="00374365" w:rsidRPr="000D4A8D">
        <w:t xml:space="preserve"> to get the total number of counts that belong to each of the 4 categories.</w:t>
      </w:r>
    </w:p>
    <w:p w14:paraId="17ECC484" w14:textId="18DF664F" w:rsidR="00312B8A" w:rsidRPr="000D4A8D" w:rsidRDefault="00312B8A" w:rsidP="00312B8A">
      <w:pPr>
        <w:pStyle w:val="ListParagraph"/>
        <w:spacing w:before="100" w:beforeAutospacing="1" w:after="100" w:afterAutospacing="1"/>
        <w:ind w:left="780"/>
        <w:outlineLvl w:val="2"/>
      </w:pPr>
    </w:p>
    <w:p w14:paraId="34EAAA75" w14:textId="3F43A494" w:rsidR="00312B8A" w:rsidRPr="000D4A8D" w:rsidRDefault="0004513F" w:rsidP="00312B8A">
      <w:pPr>
        <w:pStyle w:val="ListParagraph"/>
        <w:numPr>
          <w:ilvl w:val="0"/>
          <w:numId w:val="10"/>
        </w:numPr>
        <w:spacing w:before="100" w:beforeAutospacing="1" w:after="100" w:afterAutospacing="1"/>
        <w:outlineLvl w:val="2"/>
      </w:pPr>
      <w:r w:rsidRPr="000D4A8D">
        <w:t xml:space="preserve">Current application </w:t>
      </w:r>
      <w:r w:rsidR="005E68A7" w:rsidRPr="000D4A8D">
        <w:t xml:space="preserve">training </w:t>
      </w:r>
      <w:r w:rsidRPr="000D4A8D">
        <w:t xml:space="preserve">data: </w:t>
      </w:r>
      <w:r w:rsidR="005E68A7" w:rsidRPr="000D4A8D">
        <w:t xml:space="preserve">This is the main table with static information for all current applications. </w:t>
      </w:r>
      <w:r w:rsidR="00203007" w:rsidRPr="000D4A8D">
        <w:t xml:space="preserve">No data cleaning is done at this point for this dataset. </w:t>
      </w:r>
      <w:r w:rsidR="005E68A7" w:rsidRPr="000D4A8D">
        <w:t xml:space="preserve">Merge this table with all of the 5 aggregated tables created above to get one combined dataset. </w:t>
      </w:r>
      <w:r w:rsidR="00DA3FFE" w:rsidRPr="000D4A8D">
        <w:t>Section 2 talks about</w:t>
      </w:r>
      <w:r w:rsidR="005E68A7" w:rsidRPr="000D4A8D">
        <w:t xml:space="preserve"> EDA and further </w:t>
      </w:r>
      <w:r w:rsidR="004F2526" w:rsidRPr="000D4A8D">
        <w:t>pre</w:t>
      </w:r>
      <w:r w:rsidR="005E68A7" w:rsidRPr="000D4A8D">
        <w:t xml:space="preserve">processing of the combined dataset </w:t>
      </w:r>
      <w:r w:rsidR="00DA3FFE" w:rsidRPr="000D4A8D">
        <w:t>such as</w:t>
      </w:r>
      <w:r w:rsidR="005E68A7" w:rsidRPr="000D4A8D">
        <w:t xml:space="preserve"> check</w:t>
      </w:r>
      <w:r w:rsidR="00DA3FFE" w:rsidRPr="000D4A8D">
        <w:t>ing</w:t>
      </w:r>
      <w:r w:rsidR="005E68A7" w:rsidRPr="000D4A8D">
        <w:t xml:space="preserve"> variable correlations and treat</w:t>
      </w:r>
      <w:r w:rsidR="00DA3FFE" w:rsidRPr="000D4A8D">
        <w:t>ing</w:t>
      </w:r>
      <w:r w:rsidR="005E68A7" w:rsidRPr="000D4A8D">
        <w:t xml:space="preserve"> missing values.</w:t>
      </w:r>
    </w:p>
    <w:p w14:paraId="74F7C024" w14:textId="77777777" w:rsidR="005E68A7" w:rsidRPr="000D4A8D" w:rsidRDefault="005E68A7" w:rsidP="005E68A7">
      <w:pPr>
        <w:pStyle w:val="ListParagraph"/>
        <w:spacing w:before="100" w:beforeAutospacing="1" w:after="100" w:afterAutospacing="1"/>
        <w:outlineLvl w:val="2"/>
      </w:pPr>
    </w:p>
    <w:p w14:paraId="15BF6031" w14:textId="038D71FD" w:rsidR="00312B8A" w:rsidRPr="000D4A8D" w:rsidRDefault="000D791D" w:rsidP="000D791D">
      <w:pPr>
        <w:spacing w:before="100" w:beforeAutospacing="1" w:after="100" w:afterAutospacing="1"/>
        <w:outlineLvl w:val="2"/>
        <w:rPr>
          <w:b/>
          <w:bCs/>
          <w:sz w:val="27"/>
          <w:szCs w:val="27"/>
        </w:rPr>
      </w:pPr>
      <w:r w:rsidRPr="000D4A8D">
        <w:rPr>
          <w:b/>
          <w:bCs/>
          <w:sz w:val="27"/>
          <w:szCs w:val="27"/>
        </w:rPr>
        <w:t xml:space="preserve">Section 2. </w:t>
      </w:r>
      <w:r w:rsidR="00203007" w:rsidRPr="000D4A8D">
        <w:rPr>
          <w:b/>
          <w:bCs/>
          <w:sz w:val="27"/>
          <w:szCs w:val="27"/>
        </w:rPr>
        <w:t>Data cleaning, exploration</w:t>
      </w:r>
      <w:r w:rsidR="00312B8A" w:rsidRPr="000D4A8D">
        <w:rPr>
          <w:b/>
          <w:bCs/>
          <w:sz w:val="27"/>
          <w:szCs w:val="27"/>
        </w:rPr>
        <w:t xml:space="preserve"> and missing value imputation</w:t>
      </w:r>
      <w:r w:rsidR="008470E9" w:rsidRPr="000D4A8D">
        <w:rPr>
          <w:b/>
          <w:bCs/>
          <w:sz w:val="27"/>
          <w:szCs w:val="27"/>
        </w:rPr>
        <w:t>s</w:t>
      </w:r>
    </w:p>
    <w:p w14:paraId="43752C76" w14:textId="295E9AD3" w:rsidR="008470E9" w:rsidRPr="000D4A8D" w:rsidRDefault="00F241A9" w:rsidP="000D791D">
      <w:pPr>
        <w:spacing w:before="100" w:beforeAutospacing="1" w:after="100" w:afterAutospacing="1"/>
        <w:outlineLvl w:val="2"/>
      </w:pPr>
      <w:r w:rsidRPr="000D4A8D">
        <w:t xml:space="preserve">At the end of the last section, all datasets coming out of 6 sources are combined into one table, and categorical variables only exist in the main lead application table, as the categorical variables in all 5 other tables are all aggregated and summarized into numeric variables using one hot </w:t>
      </w:r>
      <w:r w:rsidRPr="000D4A8D">
        <w:lastRenderedPageBreak/>
        <w:t xml:space="preserve">encoding and summary functions. </w:t>
      </w:r>
      <w:r w:rsidR="00203007" w:rsidRPr="000D4A8D">
        <w:t>F</w:t>
      </w:r>
      <w:r w:rsidR="00F05F01" w:rsidRPr="000D4A8D">
        <w:t xml:space="preserve">urther </w:t>
      </w:r>
      <w:r w:rsidR="004F2526" w:rsidRPr="000D4A8D">
        <w:t>pre</w:t>
      </w:r>
      <w:r w:rsidR="00F05F01" w:rsidRPr="000D4A8D">
        <w:t>process</w:t>
      </w:r>
      <w:r w:rsidR="00203007" w:rsidRPr="000D4A8D">
        <w:t>ing of</w:t>
      </w:r>
      <w:r w:rsidR="00F05F01" w:rsidRPr="000D4A8D">
        <w:t xml:space="preserve"> the combined table </w:t>
      </w:r>
      <w:r w:rsidR="00203007" w:rsidRPr="000D4A8D">
        <w:t>will be done in this section</w:t>
      </w:r>
      <w:r w:rsidR="00400418" w:rsidRPr="000D4A8D">
        <w:t xml:space="preserve">, mainly treating </w:t>
      </w:r>
      <w:r w:rsidR="00484443" w:rsidRPr="000D4A8D">
        <w:t xml:space="preserve">and exploring </w:t>
      </w:r>
      <w:r w:rsidR="00400418" w:rsidRPr="000D4A8D">
        <w:t xml:space="preserve">the categorical </w:t>
      </w:r>
      <w:r w:rsidR="00484443" w:rsidRPr="000D4A8D">
        <w:t xml:space="preserve">and numeric </w:t>
      </w:r>
      <w:r w:rsidR="00400418" w:rsidRPr="000D4A8D">
        <w:t>variables in the lead table.</w:t>
      </w:r>
      <w:r w:rsidR="00203007" w:rsidRPr="000D4A8D">
        <w:t xml:space="preserve"> First of all, columns with over 60% missing values are deleted. </w:t>
      </w:r>
    </w:p>
    <w:p w14:paraId="0B1FABC7" w14:textId="6EC42A90" w:rsidR="00F241A9" w:rsidRPr="000D4A8D" w:rsidRDefault="009D2100" w:rsidP="00F241A9">
      <w:pPr>
        <w:pStyle w:val="ListParagraph"/>
        <w:numPr>
          <w:ilvl w:val="0"/>
          <w:numId w:val="17"/>
        </w:numPr>
        <w:spacing w:before="100" w:beforeAutospacing="1" w:after="100" w:afterAutospacing="1"/>
        <w:outlineLvl w:val="2"/>
      </w:pPr>
      <w:r w:rsidRPr="000D4A8D">
        <w:t>The nature of default data is highly imbalanced, as shown in the following graph, o</w:t>
      </w:r>
      <w:r w:rsidR="00F241A9" w:rsidRPr="000D4A8D">
        <w:t>verall default percentage is 8.07% in the training set</w:t>
      </w:r>
      <w:r w:rsidRPr="000D4A8D">
        <w:t>.</w:t>
      </w:r>
    </w:p>
    <w:p w14:paraId="46E3F2E8" w14:textId="77777777" w:rsidR="00F241A9" w:rsidRPr="000D4A8D" w:rsidRDefault="00F241A9" w:rsidP="00F241A9">
      <w:pPr>
        <w:pStyle w:val="ListParagraph"/>
        <w:spacing w:before="100" w:beforeAutospacing="1" w:after="100" w:afterAutospacing="1"/>
        <w:outlineLvl w:val="2"/>
      </w:pPr>
    </w:p>
    <w:p w14:paraId="23769FD3" w14:textId="0BB8A380" w:rsidR="00F241A9" w:rsidRDefault="00F241A9" w:rsidP="00F241A9">
      <w:pPr>
        <w:pStyle w:val="ListParagraph"/>
        <w:spacing w:before="100" w:beforeAutospacing="1" w:after="100" w:afterAutospacing="1"/>
        <w:outlineLvl w:val="2"/>
        <w:rPr>
          <w:rFonts w:ascii="Arial" w:hAnsi="Arial" w:cs="Arial"/>
        </w:rPr>
      </w:pPr>
      <w:r w:rsidRPr="00F241A9">
        <w:rPr>
          <w:rFonts w:ascii="Arial" w:hAnsi="Arial" w:cs="Arial"/>
          <w:noProof/>
        </w:rPr>
        <w:drawing>
          <wp:inline distT="0" distB="0" distL="0" distR="0" wp14:anchorId="0A9D303F" wp14:editId="6C666AD0">
            <wp:extent cx="4670323" cy="2995866"/>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99108" cy="3014331"/>
                    </a:xfrm>
                    <a:prstGeom prst="rect">
                      <a:avLst/>
                    </a:prstGeom>
                  </pic:spPr>
                </pic:pic>
              </a:graphicData>
            </a:graphic>
          </wp:inline>
        </w:drawing>
      </w:r>
    </w:p>
    <w:p w14:paraId="45651036" w14:textId="77777777" w:rsidR="0033118A" w:rsidRPr="00F241A9" w:rsidRDefault="0033118A" w:rsidP="00F241A9">
      <w:pPr>
        <w:pStyle w:val="ListParagraph"/>
        <w:spacing w:before="100" w:beforeAutospacing="1" w:after="100" w:afterAutospacing="1"/>
        <w:outlineLvl w:val="2"/>
        <w:rPr>
          <w:rFonts w:ascii="Arial" w:hAnsi="Arial" w:cs="Arial"/>
        </w:rPr>
      </w:pPr>
    </w:p>
    <w:p w14:paraId="497F43DF" w14:textId="37A6DB35" w:rsidR="005D5C74" w:rsidRPr="000D4A8D" w:rsidRDefault="00F241A9" w:rsidP="001F0D84">
      <w:pPr>
        <w:pStyle w:val="ListParagraph"/>
        <w:numPr>
          <w:ilvl w:val="0"/>
          <w:numId w:val="17"/>
        </w:numPr>
        <w:spacing w:before="100" w:beforeAutospacing="1" w:after="100" w:afterAutospacing="1"/>
        <w:outlineLvl w:val="2"/>
      </w:pPr>
      <w:r w:rsidRPr="000D4A8D">
        <w:t>Exploration of categorical variables</w:t>
      </w:r>
      <w:r w:rsidR="005360AA" w:rsidRPr="000D4A8D">
        <w:t xml:space="preserve">. </w:t>
      </w:r>
      <w:r w:rsidR="009D2100" w:rsidRPr="000D4A8D">
        <w:t>Looking at the default rate within each category in a categorical variable helps visualizing which variables distinguish default vs. non default records better.</w:t>
      </w:r>
      <w:r w:rsidR="000C0646" w:rsidRPr="000D4A8D">
        <w:t xml:space="preserve"> Due to the vast number of categorical variables in the dataset, here we only show a few.</w:t>
      </w:r>
      <w:r w:rsidR="00E02622" w:rsidRPr="000D4A8D">
        <w:t xml:space="preserve"> </w:t>
      </w:r>
    </w:p>
    <w:p w14:paraId="17345EF7" w14:textId="77777777" w:rsidR="00DA74A8" w:rsidRPr="000D4A8D" w:rsidRDefault="00DA74A8" w:rsidP="00DA74A8">
      <w:pPr>
        <w:pStyle w:val="ListParagraph"/>
        <w:spacing w:before="100" w:beforeAutospacing="1" w:after="100" w:afterAutospacing="1"/>
        <w:outlineLvl w:val="2"/>
      </w:pPr>
    </w:p>
    <w:p w14:paraId="0BC883D5" w14:textId="3C44E18A" w:rsidR="005D5C74" w:rsidRPr="000D4A8D" w:rsidRDefault="009D2100" w:rsidP="00852653">
      <w:pPr>
        <w:pStyle w:val="ListParagraph"/>
        <w:numPr>
          <w:ilvl w:val="0"/>
          <w:numId w:val="18"/>
        </w:numPr>
        <w:spacing w:before="100" w:beforeAutospacing="1" w:after="100" w:afterAutospacing="1"/>
        <w:outlineLvl w:val="2"/>
      </w:pPr>
      <w:r w:rsidRPr="000D4A8D">
        <w:t>Contract type</w:t>
      </w:r>
      <w:r w:rsidR="005D5C74" w:rsidRPr="000D4A8D">
        <w:t xml:space="preserve">. Revolving loans group </w:t>
      </w:r>
      <w:r w:rsidR="005F5852" w:rsidRPr="000D4A8D">
        <w:t>appears to have</w:t>
      </w:r>
      <w:r w:rsidR="005D5C74" w:rsidRPr="000D4A8D">
        <w:t xml:space="preserve"> a lower default rate than the Cash loans group. </w:t>
      </w:r>
      <w:r w:rsidR="005F5852" w:rsidRPr="000D4A8D">
        <w:t xml:space="preserve">A hypothesis </w:t>
      </w:r>
      <w:r w:rsidR="002841EC" w:rsidRPr="000D4A8D">
        <w:t>t-</w:t>
      </w:r>
      <w:r w:rsidR="005F5852" w:rsidRPr="000D4A8D">
        <w:t>test can be done to test if the difference in default rate is statistically significant.</w:t>
      </w:r>
    </w:p>
    <w:p w14:paraId="6C7999D6" w14:textId="512BAF9F" w:rsidR="009D2100" w:rsidRPr="000D4A8D" w:rsidRDefault="009D2100" w:rsidP="005D5C74">
      <w:pPr>
        <w:pStyle w:val="ListParagraph"/>
        <w:spacing w:before="100" w:beforeAutospacing="1" w:after="100" w:afterAutospacing="1"/>
        <w:ind w:left="1080"/>
        <w:outlineLvl w:val="2"/>
      </w:pPr>
      <w:r w:rsidRPr="000D4A8D">
        <w:rPr>
          <w:noProof/>
        </w:rPr>
        <w:lastRenderedPageBreak/>
        <w:drawing>
          <wp:inline distT="0" distB="0" distL="0" distR="0" wp14:anchorId="30A1F7A1" wp14:editId="7B1CCAFA">
            <wp:extent cx="4541890" cy="33528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4467" cy="3362084"/>
                    </a:xfrm>
                    <a:prstGeom prst="rect">
                      <a:avLst/>
                    </a:prstGeom>
                  </pic:spPr>
                </pic:pic>
              </a:graphicData>
            </a:graphic>
          </wp:inline>
        </w:drawing>
      </w:r>
    </w:p>
    <w:p w14:paraId="13FD55F5" w14:textId="77777777" w:rsidR="0033118A" w:rsidRPr="000D4A8D" w:rsidRDefault="0033118A" w:rsidP="005D5C74">
      <w:pPr>
        <w:pStyle w:val="ListParagraph"/>
        <w:spacing w:before="100" w:beforeAutospacing="1" w:after="100" w:afterAutospacing="1"/>
        <w:ind w:left="1080"/>
        <w:outlineLvl w:val="2"/>
      </w:pPr>
    </w:p>
    <w:p w14:paraId="20E899A1" w14:textId="27A288C7" w:rsidR="005D5C74" w:rsidRPr="000D4A8D" w:rsidRDefault="005D5C74" w:rsidP="005D5C74">
      <w:pPr>
        <w:pStyle w:val="ListParagraph"/>
        <w:numPr>
          <w:ilvl w:val="0"/>
          <w:numId w:val="18"/>
        </w:numPr>
        <w:spacing w:before="100" w:beforeAutospacing="1" w:after="100" w:afterAutospacing="1"/>
        <w:outlineLvl w:val="2"/>
      </w:pPr>
      <w:r w:rsidRPr="000D4A8D">
        <w:t xml:space="preserve">Gender. Notice that there are 3 gender groups, </w:t>
      </w:r>
      <w:r w:rsidR="005F5852" w:rsidRPr="000D4A8D">
        <w:t>we will</w:t>
      </w:r>
      <w:r w:rsidRPr="000D4A8D">
        <w:t xml:space="preserve"> remove the 4 records h</w:t>
      </w:r>
      <w:r w:rsidR="005F5852" w:rsidRPr="000D4A8D">
        <w:t>aving</w:t>
      </w:r>
      <w:r w:rsidRPr="000D4A8D">
        <w:t xml:space="preserve"> gender = XNA.</w:t>
      </w:r>
      <w:r w:rsidR="00C021AA" w:rsidRPr="000D4A8D">
        <w:t xml:space="preserve"> It can be seen from the graph that majority of the applicants are female, and the default rate within female applicants is lower than that in the male group.</w:t>
      </w:r>
    </w:p>
    <w:p w14:paraId="583A366B" w14:textId="77777777" w:rsidR="005D5C74" w:rsidRPr="000D4A8D" w:rsidRDefault="005D5C74" w:rsidP="005D5C74">
      <w:pPr>
        <w:pStyle w:val="ListParagraph"/>
        <w:spacing w:before="100" w:beforeAutospacing="1" w:after="100" w:afterAutospacing="1"/>
        <w:ind w:left="1080"/>
        <w:outlineLvl w:val="2"/>
      </w:pPr>
    </w:p>
    <w:p w14:paraId="60A28333" w14:textId="78D760C2" w:rsidR="005D5C74" w:rsidRPr="000D4A8D" w:rsidRDefault="005D5C74" w:rsidP="005D5C74">
      <w:pPr>
        <w:pStyle w:val="ListParagraph"/>
        <w:spacing w:before="100" w:beforeAutospacing="1" w:after="100" w:afterAutospacing="1"/>
        <w:ind w:left="1080"/>
        <w:outlineLvl w:val="2"/>
      </w:pPr>
      <w:r w:rsidRPr="000D4A8D">
        <w:rPr>
          <w:noProof/>
        </w:rPr>
        <w:drawing>
          <wp:inline distT="0" distB="0" distL="0" distR="0" wp14:anchorId="3C072821" wp14:editId="24C6DDBC">
            <wp:extent cx="4679372" cy="2939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28864" cy="2970939"/>
                    </a:xfrm>
                    <a:prstGeom prst="rect">
                      <a:avLst/>
                    </a:prstGeom>
                  </pic:spPr>
                </pic:pic>
              </a:graphicData>
            </a:graphic>
          </wp:inline>
        </w:drawing>
      </w:r>
    </w:p>
    <w:p w14:paraId="79A7DAA0" w14:textId="77777777" w:rsidR="0033118A" w:rsidRPr="000D4A8D" w:rsidRDefault="0033118A" w:rsidP="005D5C74">
      <w:pPr>
        <w:pStyle w:val="ListParagraph"/>
        <w:spacing w:before="100" w:beforeAutospacing="1" w:after="100" w:afterAutospacing="1"/>
        <w:ind w:left="1080"/>
        <w:outlineLvl w:val="2"/>
      </w:pPr>
    </w:p>
    <w:p w14:paraId="7176B21D" w14:textId="377B188C" w:rsidR="00C021AA" w:rsidRPr="000D4A8D" w:rsidRDefault="00C021AA" w:rsidP="00C021AA">
      <w:pPr>
        <w:pStyle w:val="ListParagraph"/>
        <w:numPr>
          <w:ilvl w:val="0"/>
          <w:numId w:val="18"/>
        </w:numPr>
        <w:spacing w:before="100" w:beforeAutospacing="1" w:after="100" w:afterAutospacing="1"/>
        <w:outlineLvl w:val="2"/>
      </w:pPr>
      <w:r w:rsidRPr="000D4A8D">
        <w:t xml:space="preserve">Own a car or not. Majority of the applicants do not own a car, default rate within applicants who own a car is 7.24%, whereas the default rate in the other group is 8.5%. A hypothesis </w:t>
      </w:r>
      <w:r w:rsidR="002841EC" w:rsidRPr="000D4A8D">
        <w:t>t-</w:t>
      </w:r>
      <w:r w:rsidRPr="000D4A8D">
        <w:t>test can be done to conclude if the difference is statistically significant or not.</w:t>
      </w:r>
    </w:p>
    <w:p w14:paraId="08698668" w14:textId="77777777" w:rsidR="0033118A" w:rsidRPr="000D4A8D" w:rsidRDefault="0033118A" w:rsidP="0033118A">
      <w:pPr>
        <w:pStyle w:val="ListParagraph"/>
        <w:spacing w:before="100" w:beforeAutospacing="1" w:after="100" w:afterAutospacing="1"/>
        <w:ind w:left="1080"/>
        <w:outlineLvl w:val="2"/>
      </w:pPr>
    </w:p>
    <w:p w14:paraId="67801616" w14:textId="53560B90" w:rsidR="005D5C74" w:rsidRPr="000D4A8D" w:rsidRDefault="00C021AA" w:rsidP="002841EC">
      <w:pPr>
        <w:pStyle w:val="ListParagraph"/>
        <w:spacing w:before="100" w:beforeAutospacing="1" w:after="100" w:afterAutospacing="1"/>
        <w:ind w:left="1080"/>
        <w:outlineLvl w:val="2"/>
      </w:pPr>
      <w:r w:rsidRPr="000D4A8D">
        <w:rPr>
          <w:noProof/>
        </w:rPr>
        <w:drawing>
          <wp:inline distT="0" distB="0" distL="0" distR="0" wp14:anchorId="0659F93B" wp14:editId="0B7D39E4">
            <wp:extent cx="4415429" cy="2871019"/>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6846" cy="2878442"/>
                    </a:xfrm>
                    <a:prstGeom prst="rect">
                      <a:avLst/>
                    </a:prstGeom>
                  </pic:spPr>
                </pic:pic>
              </a:graphicData>
            </a:graphic>
          </wp:inline>
        </w:drawing>
      </w:r>
    </w:p>
    <w:p w14:paraId="27066D9A" w14:textId="77777777" w:rsidR="0033118A" w:rsidRPr="000D4A8D" w:rsidRDefault="0033118A" w:rsidP="002841EC">
      <w:pPr>
        <w:pStyle w:val="ListParagraph"/>
        <w:spacing w:before="100" w:beforeAutospacing="1" w:after="100" w:afterAutospacing="1"/>
        <w:ind w:left="1080"/>
        <w:outlineLvl w:val="2"/>
      </w:pPr>
    </w:p>
    <w:p w14:paraId="7A5FB461" w14:textId="7EFFF92A" w:rsidR="002841EC" w:rsidRPr="000D4A8D" w:rsidRDefault="002841EC" w:rsidP="002841EC">
      <w:pPr>
        <w:pStyle w:val="ListParagraph"/>
        <w:numPr>
          <w:ilvl w:val="0"/>
          <w:numId w:val="18"/>
        </w:numPr>
        <w:spacing w:before="100" w:beforeAutospacing="1" w:after="100" w:afterAutospacing="1"/>
        <w:outlineLvl w:val="2"/>
      </w:pPr>
      <w:r w:rsidRPr="000D4A8D">
        <w:t>Own realty or not. Majority of the applicants own realty; however, the default rate is pretty close in the 2 groups, which may indicate the variable does not have strong power in separating default loans from non-default loans.</w:t>
      </w:r>
    </w:p>
    <w:p w14:paraId="5C41DBA1" w14:textId="77777777" w:rsidR="002841EC" w:rsidRPr="002841EC" w:rsidRDefault="002841EC" w:rsidP="002841EC">
      <w:pPr>
        <w:pStyle w:val="ListParagraph"/>
        <w:spacing w:before="100" w:beforeAutospacing="1" w:after="100" w:afterAutospacing="1"/>
        <w:ind w:left="1080"/>
        <w:outlineLvl w:val="2"/>
        <w:rPr>
          <w:rFonts w:ascii="Arial" w:hAnsi="Arial" w:cs="Arial"/>
        </w:rPr>
      </w:pPr>
    </w:p>
    <w:p w14:paraId="6E1B12CD" w14:textId="3CA78210" w:rsidR="002841EC" w:rsidRDefault="002841EC" w:rsidP="002841EC">
      <w:pPr>
        <w:pStyle w:val="ListParagraph"/>
        <w:spacing w:before="100" w:beforeAutospacing="1" w:after="100" w:afterAutospacing="1"/>
        <w:ind w:left="1080"/>
        <w:outlineLvl w:val="2"/>
        <w:rPr>
          <w:rFonts w:ascii="Arial" w:hAnsi="Arial" w:cs="Arial"/>
        </w:rPr>
      </w:pPr>
      <w:r w:rsidRPr="002841EC">
        <w:rPr>
          <w:rFonts w:ascii="Arial" w:hAnsi="Arial" w:cs="Arial"/>
          <w:noProof/>
        </w:rPr>
        <w:drawing>
          <wp:inline distT="0" distB="0" distL="0" distR="0" wp14:anchorId="7EB252E4" wp14:editId="001EB4CD">
            <wp:extent cx="4385187" cy="2851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0520" cy="2867827"/>
                    </a:xfrm>
                    <a:prstGeom prst="rect">
                      <a:avLst/>
                    </a:prstGeom>
                  </pic:spPr>
                </pic:pic>
              </a:graphicData>
            </a:graphic>
          </wp:inline>
        </w:drawing>
      </w:r>
    </w:p>
    <w:p w14:paraId="013586D8" w14:textId="77777777" w:rsidR="0033118A" w:rsidRDefault="0033118A" w:rsidP="002841EC">
      <w:pPr>
        <w:pStyle w:val="ListParagraph"/>
        <w:spacing w:before="100" w:beforeAutospacing="1" w:after="100" w:afterAutospacing="1"/>
        <w:ind w:left="1080"/>
        <w:outlineLvl w:val="2"/>
        <w:rPr>
          <w:rFonts w:ascii="Arial" w:hAnsi="Arial" w:cs="Arial"/>
        </w:rPr>
      </w:pPr>
    </w:p>
    <w:p w14:paraId="4637CA71" w14:textId="23EC42ED" w:rsidR="002841EC" w:rsidRPr="000D4A8D" w:rsidRDefault="002D75A4" w:rsidP="002841EC">
      <w:pPr>
        <w:pStyle w:val="ListParagraph"/>
        <w:numPr>
          <w:ilvl w:val="0"/>
          <w:numId w:val="18"/>
        </w:numPr>
        <w:spacing w:before="100" w:beforeAutospacing="1" w:after="100" w:afterAutospacing="1"/>
        <w:outlineLvl w:val="2"/>
      </w:pPr>
      <w:r w:rsidRPr="000D4A8D">
        <w:t xml:space="preserve">If documents 2 ~ 21 are provided by the applicant during the application. There are no detailed descriptions of what each document is, we simply check the distribution of each document variable to see how they distinguish default from non-default applications. Here we only </w:t>
      </w:r>
      <w:r w:rsidR="00D70C46" w:rsidRPr="000D4A8D">
        <w:t xml:space="preserve">display </w:t>
      </w:r>
      <w:r w:rsidRPr="000D4A8D">
        <w:t>the graphs of a few document variables.</w:t>
      </w:r>
      <w:r w:rsidR="00D70C46" w:rsidRPr="000D4A8D">
        <w:t xml:space="preserve"> Except for document 3 where </w:t>
      </w:r>
      <w:r w:rsidR="000C0646" w:rsidRPr="000D4A8D">
        <w:t>a greater</w:t>
      </w:r>
      <w:r w:rsidR="00D70C46" w:rsidRPr="000D4A8D">
        <w:t xml:space="preserve"> number of applicants provided the document, for all the rest documents, majority of the applicants did not provide.</w:t>
      </w:r>
      <w:r w:rsidR="000C0646" w:rsidRPr="000D4A8D">
        <w:t xml:space="preserve"> For most of the documents, the default rate in the group that provided the document is lower than the </w:t>
      </w:r>
      <w:r w:rsidR="000C0646" w:rsidRPr="000D4A8D">
        <w:lastRenderedPageBreak/>
        <w:t xml:space="preserve">group that didn’t provide. But there are a few documents that show the opposite behavior. </w:t>
      </w:r>
    </w:p>
    <w:p w14:paraId="58485FBF" w14:textId="6B8E048A" w:rsidR="002D75A4" w:rsidRPr="000D4A8D" w:rsidRDefault="002D75A4" w:rsidP="002D75A4">
      <w:pPr>
        <w:pStyle w:val="ListParagraph"/>
        <w:spacing w:before="100" w:beforeAutospacing="1" w:after="100" w:afterAutospacing="1"/>
        <w:ind w:left="1080"/>
        <w:outlineLvl w:val="2"/>
      </w:pPr>
    </w:p>
    <w:p w14:paraId="42512063" w14:textId="3F8C6E67" w:rsidR="002D75A4" w:rsidRPr="000D4A8D" w:rsidRDefault="002D75A4" w:rsidP="002D75A4">
      <w:pPr>
        <w:pStyle w:val="ListParagraph"/>
        <w:spacing w:before="100" w:beforeAutospacing="1" w:after="100" w:afterAutospacing="1"/>
        <w:ind w:left="1080"/>
        <w:outlineLvl w:val="2"/>
      </w:pPr>
      <w:r w:rsidRPr="000D4A8D">
        <w:rPr>
          <w:noProof/>
        </w:rPr>
        <w:drawing>
          <wp:inline distT="0" distB="0" distL="0" distR="0" wp14:anchorId="4A28E318" wp14:editId="2724526C">
            <wp:extent cx="4727821" cy="2320413"/>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0148" cy="2336279"/>
                    </a:xfrm>
                    <a:prstGeom prst="rect">
                      <a:avLst/>
                    </a:prstGeom>
                  </pic:spPr>
                </pic:pic>
              </a:graphicData>
            </a:graphic>
          </wp:inline>
        </w:drawing>
      </w:r>
    </w:p>
    <w:p w14:paraId="097441F5" w14:textId="24C79190" w:rsidR="002D75A4" w:rsidRPr="000D4A8D" w:rsidRDefault="002D75A4" w:rsidP="002D75A4">
      <w:pPr>
        <w:pStyle w:val="ListParagraph"/>
        <w:spacing w:before="100" w:beforeAutospacing="1" w:after="100" w:afterAutospacing="1"/>
        <w:ind w:left="1080"/>
        <w:outlineLvl w:val="2"/>
      </w:pPr>
      <w:r w:rsidRPr="000D4A8D">
        <w:rPr>
          <w:noProof/>
        </w:rPr>
        <w:drawing>
          <wp:inline distT="0" distB="0" distL="0" distR="0" wp14:anchorId="17B304AF" wp14:editId="75287391">
            <wp:extent cx="4786811" cy="2300748"/>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0993" cy="2336403"/>
                    </a:xfrm>
                    <a:prstGeom prst="rect">
                      <a:avLst/>
                    </a:prstGeom>
                  </pic:spPr>
                </pic:pic>
              </a:graphicData>
            </a:graphic>
          </wp:inline>
        </w:drawing>
      </w:r>
    </w:p>
    <w:p w14:paraId="17280068" w14:textId="101665A9" w:rsidR="002D75A4" w:rsidRPr="000D4A8D" w:rsidRDefault="002D75A4" w:rsidP="002D75A4">
      <w:pPr>
        <w:pStyle w:val="ListParagraph"/>
        <w:spacing w:before="100" w:beforeAutospacing="1" w:after="100" w:afterAutospacing="1"/>
        <w:ind w:left="1080"/>
        <w:outlineLvl w:val="2"/>
      </w:pPr>
      <w:r w:rsidRPr="000D4A8D">
        <w:rPr>
          <w:noProof/>
        </w:rPr>
        <w:drawing>
          <wp:inline distT="0" distB="0" distL="0" distR="0" wp14:anchorId="3ABA8EBA" wp14:editId="2AD07D52">
            <wp:extent cx="4727753" cy="228108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9268" cy="2301114"/>
                    </a:xfrm>
                    <a:prstGeom prst="rect">
                      <a:avLst/>
                    </a:prstGeom>
                  </pic:spPr>
                </pic:pic>
              </a:graphicData>
            </a:graphic>
          </wp:inline>
        </w:drawing>
      </w:r>
    </w:p>
    <w:p w14:paraId="4646C8E1" w14:textId="7D82B693" w:rsidR="002D75A4" w:rsidRPr="000D4A8D" w:rsidRDefault="002D75A4" w:rsidP="002D75A4">
      <w:pPr>
        <w:pStyle w:val="ListParagraph"/>
        <w:spacing w:before="100" w:beforeAutospacing="1" w:after="100" w:afterAutospacing="1"/>
        <w:ind w:left="1080"/>
        <w:outlineLvl w:val="2"/>
      </w:pPr>
      <w:r w:rsidRPr="000D4A8D">
        <w:rPr>
          <w:noProof/>
        </w:rPr>
        <w:lastRenderedPageBreak/>
        <w:drawing>
          <wp:inline distT="0" distB="0" distL="0" distR="0" wp14:anchorId="0760DE9B" wp14:editId="45A78A30">
            <wp:extent cx="4759855" cy="211393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660" cy="2123175"/>
                    </a:xfrm>
                    <a:prstGeom prst="rect">
                      <a:avLst/>
                    </a:prstGeom>
                  </pic:spPr>
                </pic:pic>
              </a:graphicData>
            </a:graphic>
          </wp:inline>
        </w:drawing>
      </w:r>
    </w:p>
    <w:p w14:paraId="1AA328C1" w14:textId="77777777" w:rsidR="0033118A" w:rsidRPr="000D4A8D" w:rsidRDefault="0033118A" w:rsidP="002D75A4">
      <w:pPr>
        <w:pStyle w:val="ListParagraph"/>
        <w:spacing w:before="100" w:beforeAutospacing="1" w:after="100" w:afterAutospacing="1"/>
        <w:ind w:left="1080"/>
        <w:outlineLvl w:val="2"/>
      </w:pPr>
    </w:p>
    <w:p w14:paraId="0471F5EA" w14:textId="4FA2FC66" w:rsidR="000C0646" w:rsidRPr="000D4A8D" w:rsidRDefault="000C0646" w:rsidP="000C0646">
      <w:pPr>
        <w:pStyle w:val="ListParagraph"/>
        <w:numPr>
          <w:ilvl w:val="0"/>
          <w:numId w:val="18"/>
        </w:numPr>
        <w:spacing w:before="100" w:beforeAutospacing="1" w:after="100" w:afterAutospacing="1"/>
        <w:outlineLvl w:val="2"/>
      </w:pPr>
      <w:r w:rsidRPr="000D4A8D">
        <w:t xml:space="preserve">It can be seen from below that applicants who are on maternity leave or who are unemployed have the highest default rate. This make sense as these applicants may not have consistent </w:t>
      </w:r>
      <w:r w:rsidR="00C9445A" w:rsidRPr="000D4A8D">
        <w:t xml:space="preserve">regular </w:t>
      </w:r>
      <w:r w:rsidRPr="000D4A8D">
        <w:t xml:space="preserve">income to pay the loan.  </w:t>
      </w:r>
    </w:p>
    <w:p w14:paraId="62245AD2" w14:textId="77777777" w:rsidR="000C0646" w:rsidRPr="000D4A8D" w:rsidRDefault="000C0646" w:rsidP="000C0646">
      <w:pPr>
        <w:pStyle w:val="ListParagraph"/>
        <w:spacing w:before="100" w:beforeAutospacing="1" w:after="100" w:afterAutospacing="1"/>
        <w:ind w:left="1080"/>
        <w:outlineLvl w:val="2"/>
      </w:pPr>
    </w:p>
    <w:p w14:paraId="4C7A4C55" w14:textId="005F432B" w:rsidR="000C0646" w:rsidRPr="000D4A8D" w:rsidRDefault="000C0646" w:rsidP="000C0646">
      <w:pPr>
        <w:pStyle w:val="ListParagraph"/>
        <w:spacing w:before="100" w:beforeAutospacing="1" w:after="100" w:afterAutospacing="1"/>
        <w:ind w:left="1080"/>
        <w:outlineLvl w:val="2"/>
      </w:pPr>
      <w:r w:rsidRPr="000D4A8D">
        <w:rPr>
          <w:noProof/>
        </w:rPr>
        <w:drawing>
          <wp:inline distT="0" distB="0" distL="0" distR="0" wp14:anchorId="3BAABA5D" wp14:editId="58936EAD">
            <wp:extent cx="4822042" cy="4070555"/>
            <wp:effectExtent l="0" t="0" r="444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2042" cy="4070555"/>
                    </a:xfrm>
                    <a:prstGeom prst="rect">
                      <a:avLst/>
                    </a:prstGeom>
                  </pic:spPr>
                </pic:pic>
              </a:graphicData>
            </a:graphic>
          </wp:inline>
        </w:drawing>
      </w:r>
    </w:p>
    <w:p w14:paraId="61A06DEF" w14:textId="77777777" w:rsidR="0033118A" w:rsidRPr="000D4A8D" w:rsidRDefault="0033118A" w:rsidP="000C0646">
      <w:pPr>
        <w:pStyle w:val="ListParagraph"/>
        <w:spacing w:before="100" w:beforeAutospacing="1" w:after="100" w:afterAutospacing="1"/>
        <w:ind w:left="1080"/>
        <w:outlineLvl w:val="2"/>
      </w:pPr>
    </w:p>
    <w:p w14:paraId="29FB9176" w14:textId="6F0E8478" w:rsidR="000C0646" w:rsidRPr="000D4A8D" w:rsidRDefault="000C0646" w:rsidP="000C0646">
      <w:pPr>
        <w:pStyle w:val="ListParagraph"/>
        <w:numPr>
          <w:ilvl w:val="0"/>
          <w:numId w:val="18"/>
        </w:numPr>
        <w:spacing w:before="100" w:beforeAutospacing="1" w:after="100" w:afterAutospacing="1"/>
        <w:outlineLvl w:val="2"/>
      </w:pPr>
      <w:r w:rsidRPr="000D4A8D">
        <w:t xml:space="preserve">Who accompanied applicant at </w:t>
      </w:r>
      <w:r w:rsidR="0033118A" w:rsidRPr="000D4A8D">
        <w:t xml:space="preserve">the </w:t>
      </w:r>
      <w:r w:rsidRPr="000D4A8D">
        <w:t xml:space="preserve">time of </w:t>
      </w:r>
      <w:proofErr w:type="gramStart"/>
      <w:r w:rsidR="0033118A" w:rsidRPr="000D4A8D">
        <w:t>application.</w:t>
      </w:r>
      <w:proofErr w:type="gramEnd"/>
      <w:r w:rsidR="0033118A" w:rsidRPr="000D4A8D">
        <w:t xml:space="preserve"> In general, this variable does not provide much separation power. Majority of the applicants came alone without any accompaniment.</w:t>
      </w:r>
      <w:r w:rsidR="007D3809" w:rsidRPr="000D4A8D">
        <w:t xml:space="preserve"> Notice that there are ‘nan’ values in the </w:t>
      </w:r>
      <w:r w:rsidR="006D2F08" w:rsidRPr="000D4A8D">
        <w:t>variable</w:t>
      </w:r>
      <w:r w:rsidR="007D3809" w:rsidRPr="000D4A8D">
        <w:t xml:space="preserve"> that need to be coded as a new category ‘UKN’ indicating unknown.</w:t>
      </w:r>
    </w:p>
    <w:p w14:paraId="292DE0D3" w14:textId="62D51371" w:rsidR="0033118A" w:rsidRPr="000D4A8D" w:rsidRDefault="000C0646" w:rsidP="0033118A">
      <w:pPr>
        <w:spacing w:before="100" w:beforeAutospacing="1" w:after="100" w:afterAutospacing="1"/>
        <w:ind w:left="720"/>
        <w:outlineLvl w:val="2"/>
      </w:pPr>
      <w:r w:rsidRPr="000D4A8D">
        <w:rPr>
          <w:noProof/>
        </w:rPr>
        <w:lastRenderedPageBreak/>
        <w:drawing>
          <wp:inline distT="0" distB="0" distL="0" distR="0" wp14:anchorId="59290561" wp14:editId="648E99A0">
            <wp:extent cx="5160010" cy="327414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6804" cy="3379977"/>
                    </a:xfrm>
                    <a:prstGeom prst="rect">
                      <a:avLst/>
                    </a:prstGeom>
                  </pic:spPr>
                </pic:pic>
              </a:graphicData>
            </a:graphic>
          </wp:inline>
        </w:drawing>
      </w:r>
    </w:p>
    <w:p w14:paraId="2357C7CB" w14:textId="68B8BF64" w:rsidR="007D3809" w:rsidRPr="000D4A8D" w:rsidRDefault="004D208A" w:rsidP="0033118A">
      <w:pPr>
        <w:spacing w:before="100" w:beforeAutospacing="1" w:after="100" w:afterAutospacing="1"/>
        <w:ind w:left="720"/>
        <w:outlineLvl w:val="2"/>
      </w:pPr>
      <w:r w:rsidRPr="000D4A8D">
        <w:t xml:space="preserve">  </w:t>
      </w:r>
      <w:r w:rsidR="007D3809" w:rsidRPr="000D4A8D">
        <w:rPr>
          <w:noProof/>
        </w:rPr>
        <w:drawing>
          <wp:inline distT="0" distB="0" distL="0" distR="0" wp14:anchorId="493FF3B1" wp14:editId="498C5C22">
            <wp:extent cx="4728845" cy="33921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8814" cy="3399280"/>
                    </a:xfrm>
                    <a:prstGeom prst="rect">
                      <a:avLst/>
                    </a:prstGeom>
                  </pic:spPr>
                </pic:pic>
              </a:graphicData>
            </a:graphic>
          </wp:inline>
        </w:drawing>
      </w:r>
    </w:p>
    <w:p w14:paraId="7695A733" w14:textId="4DA8830A" w:rsidR="00445C90" w:rsidRPr="000D4A8D" w:rsidRDefault="0033118A" w:rsidP="00445C90">
      <w:pPr>
        <w:pStyle w:val="ListParagraph"/>
        <w:numPr>
          <w:ilvl w:val="0"/>
          <w:numId w:val="18"/>
        </w:numPr>
        <w:spacing w:before="100" w:beforeAutospacing="1" w:after="100" w:afterAutospacing="1"/>
        <w:outlineLvl w:val="2"/>
      </w:pPr>
      <w:r w:rsidRPr="000D4A8D">
        <w:t>Education level. There is a rank ordering in default rate by education level. In general, applicants with low secondary education has the highest default rate. As we can imagine education level is correlated with type of job the applicant can take and highly correlated with income, which is essential to repayment of a loan.</w:t>
      </w:r>
    </w:p>
    <w:p w14:paraId="54B7F065" w14:textId="77777777" w:rsidR="00445C90" w:rsidRPr="000D4A8D" w:rsidRDefault="00445C90" w:rsidP="00445C90">
      <w:pPr>
        <w:pStyle w:val="ListParagraph"/>
        <w:spacing w:before="100" w:beforeAutospacing="1" w:after="100" w:afterAutospacing="1"/>
        <w:ind w:left="1080"/>
        <w:outlineLvl w:val="2"/>
      </w:pPr>
    </w:p>
    <w:p w14:paraId="5B1A29F1" w14:textId="69560205" w:rsidR="0033118A" w:rsidRPr="000D4A8D" w:rsidRDefault="0033118A" w:rsidP="0033118A">
      <w:pPr>
        <w:pStyle w:val="ListParagraph"/>
        <w:spacing w:before="100" w:beforeAutospacing="1" w:after="100" w:afterAutospacing="1"/>
        <w:ind w:left="1080"/>
        <w:outlineLvl w:val="2"/>
      </w:pPr>
      <w:r w:rsidRPr="000D4A8D">
        <w:rPr>
          <w:noProof/>
        </w:rPr>
        <w:lastRenderedPageBreak/>
        <w:drawing>
          <wp:inline distT="0" distB="0" distL="0" distR="0" wp14:anchorId="551FBF1C" wp14:editId="3875409A">
            <wp:extent cx="5073445" cy="367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5911" cy="3707424"/>
                    </a:xfrm>
                    <a:prstGeom prst="rect">
                      <a:avLst/>
                    </a:prstGeom>
                  </pic:spPr>
                </pic:pic>
              </a:graphicData>
            </a:graphic>
          </wp:inline>
        </w:drawing>
      </w:r>
    </w:p>
    <w:p w14:paraId="23985A2D" w14:textId="77777777" w:rsidR="007D3809" w:rsidRPr="000D4A8D" w:rsidRDefault="007D3809" w:rsidP="0033118A">
      <w:pPr>
        <w:pStyle w:val="ListParagraph"/>
        <w:spacing w:before="100" w:beforeAutospacing="1" w:after="100" w:afterAutospacing="1"/>
        <w:ind w:left="1080"/>
        <w:outlineLvl w:val="2"/>
      </w:pPr>
    </w:p>
    <w:p w14:paraId="7C0F8574" w14:textId="495B299A" w:rsidR="0033118A" w:rsidRPr="000D4A8D" w:rsidRDefault="00C9445A" w:rsidP="0033118A">
      <w:pPr>
        <w:pStyle w:val="ListParagraph"/>
        <w:numPr>
          <w:ilvl w:val="0"/>
          <w:numId w:val="18"/>
        </w:numPr>
        <w:spacing w:before="100" w:beforeAutospacing="1" w:after="100" w:afterAutospacing="1"/>
        <w:outlineLvl w:val="2"/>
      </w:pPr>
      <w:r w:rsidRPr="000D4A8D">
        <w:t xml:space="preserve">This variable again is highly correlated with the financial stability of the applicant. People who rent a house or live with parents may not have a regular income, thus having difficulty repaying the loan. </w:t>
      </w:r>
    </w:p>
    <w:p w14:paraId="4957C320" w14:textId="77777777" w:rsidR="0012693E" w:rsidRPr="000D4A8D" w:rsidRDefault="0012693E" w:rsidP="0012693E">
      <w:pPr>
        <w:pStyle w:val="ListParagraph"/>
        <w:spacing w:before="100" w:beforeAutospacing="1" w:after="100" w:afterAutospacing="1"/>
        <w:ind w:left="1080"/>
        <w:outlineLvl w:val="2"/>
      </w:pPr>
    </w:p>
    <w:p w14:paraId="494EE05F" w14:textId="3D2161BF" w:rsidR="00C9445A" w:rsidRPr="000D4A8D" w:rsidRDefault="00C9445A" w:rsidP="00C9445A">
      <w:pPr>
        <w:pStyle w:val="ListParagraph"/>
        <w:spacing w:before="100" w:beforeAutospacing="1" w:after="100" w:afterAutospacing="1"/>
        <w:ind w:left="1080"/>
        <w:outlineLvl w:val="2"/>
      </w:pPr>
      <w:r w:rsidRPr="000D4A8D">
        <w:rPr>
          <w:noProof/>
        </w:rPr>
        <w:drawing>
          <wp:inline distT="0" distB="0" distL="0" distR="0" wp14:anchorId="778A4F04" wp14:editId="03ED1D26">
            <wp:extent cx="4935220" cy="3430506"/>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7774" cy="3467037"/>
                    </a:xfrm>
                    <a:prstGeom prst="rect">
                      <a:avLst/>
                    </a:prstGeom>
                  </pic:spPr>
                </pic:pic>
              </a:graphicData>
            </a:graphic>
          </wp:inline>
        </w:drawing>
      </w:r>
    </w:p>
    <w:p w14:paraId="44AFB421" w14:textId="00C1DBB9" w:rsidR="00C9445A" w:rsidRPr="000D4A8D" w:rsidRDefault="00C9445A" w:rsidP="00C9445A">
      <w:pPr>
        <w:pStyle w:val="ListParagraph"/>
        <w:spacing w:before="100" w:beforeAutospacing="1" w:after="100" w:afterAutospacing="1"/>
        <w:ind w:left="1080"/>
        <w:outlineLvl w:val="2"/>
      </w:pPr>
    </w:p>
    <w:p w14:paraId="2816EF53" w14:textId="7E6DEB6C" w:rsidR="00C9445A" w:rsidRPr="000D4A8D" w:rsidRDefault="00C9445A" w:rsidP="00C9445A">
      <w:pPr>
        <w:pStyle w:val="ListParagraph"/>
        <w:numPr>
          <w:ilvl w:val="0"/>
          <w:numId w:val="18"/>
        </w:numPr>
        <w:spacing w:before="100" w:beforeAutospacing="1" w:after="100" w:afterAutospacing="1"/>
        <w:outlineLvl w:val="2"/>
      </w:pPr>
      <w:r w:rsidRPr="000D4A8D">
        <w:lastRenderedPageBreak/>
        <w:t xml:space="preserve">Occupation type. This variable has over 15 categories, </w:t>
      </w:r>
      <w:r w:rsidR="007D3809" w:rsidRPr="000D4A8D">
        <w:t>we group the categories having &lt;= 10000 counts into 1 group.</w:t>
      </w:r>
      <w:r w:rsidR="00636114" w:rsidRPr="000D4A8D">
        <w:t xml:space="preserve"> Also notice ‘nan’ </w:t>
      </w:r>
      <w:r w:rsidR="006D2F08" w:rsidRPr="000D4A8D">
        <w:t xml:space="preserve">values </w:t>
      </w:r>
      <w:r w:rsidR="00636114" w:rsidRPr="000D4A8D">
        <w:t>that needs to be coded into a new category.</w:t>
      </w:r>
    </w:p>
    <w:p w14:paraId="1C164396" w14:textId="77777777" w:rsidR="00C9445A" w:rsidRPr="000D4A8D" w:rsidRDefault="00C9445A" w:rsidP="00C9445A">
      <w:pPr>
        <w:pStyle w:val="ListParagraph"/>
        <w:spacing w:before="100" w:beforeAutospacing="1" w:after="100" w:afterAutospacing="1"/>
        <w:ind w:left="1080"/>
        <w:outlineLvl w:val="2"/>
      </w:pPr>
    </w:p>
    <w:p w14:paraId="2F731261" w14:textId="33CC8E2E" w:rsidR="00C9445A" w:rsidRPr="000D4A8D" w:rsidRDefault="00C9445A" w:rsidP="00C9445A">
      <w:pPr>
        <w:pStyle w:val="ListParagraph"/>
        <w:spacing w:before="100" w:beforeAutospacing="1" w:after="100" w:afterAutospacing="1"/>
        <w:ind w:left="1080"/>
        <w:outlineLvl w:val="2"/>
      </w:pPr>
      <w:r w:rsidRPr="000D4A8D">
        <w:rPr>
          <w:noProof/>
        </w:rPr>
        <w:drawing>
          <wp:inline distT="0" distB="0" distL="0" distR="0" wp14:anchorId="252F5E57" wp14:editId="1682D25A">
            <wp:extent cx="4884231" cy="3785419"/>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9920" cy="3805329"/>
                    </a:xfrm>
                    <a:prstGeom prst="rect">
                      <a:avLst/>
                    </a:prstGeom>
                  </pic:spPr>
                </pic:pic>
              </a:graphicData>
            </a:graphic>
          </wp:inline>
        </w:drawing>
      </w:r>
    </w:p>
    <w:p w14:paraId="49773920" w14:textId="45893D7C" w:rsidR="007D3809" w:rsidRPr="000D4A8D" w:rsidRDefault="007D3809" w:rsidP="00C9445A">
      <w:pPr>
        <w:pStyle w:val="ListParagraph"/>
        <w:spacing w:before="100" w:beforeAutospacing="1" w:after="100" w:afterAutospacing="1"/>
        <w:ind w:left="1080"/>
        <w:outlineLvl w:val="2"/>
      </w:pPr>
      <w:r w:rsidRPr="000D4A8D">
        <w:rPr>
          <w:noProof/>
        </w:rPr>
        <w:drawing>
          <wp:inline distT="0" distB="0" distL="0" distR="0" wp14:anchorId="3D08A200" wp14:editId="55C955F2">
            <wp:extent cx="4492526" cy="36576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1487" cy="3681179"/>
                    </a:xfrm>
                    <a:prstGeom prst="rect">
                      <a:avLst/>
                    </a:prstGeom>
                  </pic:spPr>
                </pic:pic>
              </a:graphicData>
            </a:graphic>
          </wp:inline>
        </w:drawing>
      </w:r>
    </w:p>
    <w:p w14:paraId="74B79B22" w14:textId="12AA2813" w:rsidR="005D5C74" w:rsidRPr="000D4A8D" w:rsidRDefault="006D2F08" w:rsidP="006D2F08">
      <w:pPr>
        <w:pStyle w:val="ListParagraph"/>
        <w:numPr>
          <w:ilvl w:val="0"/>
          <w:numId w:val="18"/>
        </w:numPr>
        <w:spacing w:before="100" w:beforeAutospacing="1" w:after="100" w:afterAutospacing="1"/>
        <w:outlineLvl w:val="2"/>
      </w:pPr>
      <w:r w:rsidRPr="000D4A8D">
        <w:lastRenderedPageBreak/>
        <w:t xml:space="preserve">Variable organization type contains more than 20 categories and ‘nan’ values in the column, group the categories with &lt; 30000 counts into 1 group and </w:t>
      </w:r>
      <w:r w:rsidR="003A00F3" w:rsidRPr="000D4A8D">
        <w:t>code ‘nan’ values into a new category.</w:t>
      </w:r>
    </w:p>
    <w:p w14:paraId="24D00A44" w14:textId="5C26905E" w:rsidR="003A00F3" w:rsidRPr="000D4A8D" w:rsidRDefault="003A00F3" w:rsidP="003A00F3">
      <w:pPr>
        <w:pStyle w:val="ListParagraph"/>
        <w:spacing w:before="100" w:beforeAutospacing="1" w:after="100" w:afterAutospacing="1"/>
        <w:ind w:left="1080"/>
        <w:outlineLvl w:val="2"/>
      </w:pPr>
    </w:p>
    <w:p w14:paraId="4E7D52CB" w14:textId="0CD40BDD" w:rsidR="003A00F3" w:rsidRPr="000D4A8D" w:rsidRDefault="003A00F3" w:rsidP="003A00F3">
      <w:pPr>
        <w:pStyle w:val="ListParagraph"/>
        <w:spacing w:before="100" w:beforeAutospacing="1" w:after="100" w:afterAutospacing="1"/>
        <w:ind w:left="1080"/>
        <w:outlineLvl w:val="2"/>
      </w:pPr>
      <w:r w:rsidRPr="000D4A8D">
        <w:rPr>
          <w:noProof/>
        </w:rPr>
        <w:drawing>
          <wp:inline distT="0" distB="0" distL="0" distR="0" wp14:anchorId="3DD7C9CB" wp14:editId="2B2BD0F8">
            <wp:extent cx="4784972" cy="356911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5769" cy="3636836"/>
                    </a:xfrm>
                    <a:prstGeom prst="rect">
                      <a:avLst/>
                    </a:prstGeom>
                  </pic:spPr>
                </pic:pic>
              </a:graphicData>
            </a:graphic>
          </wp:inline>
        </w:drawing>
      </w:r>
    </w:p>
    <w:p w14:paraId="7E30BA0B" w14:textId="77777777" w:rsidR="003A00F3" w:rsidRPr="000D4A8D" w:rsidRDefault="003A00F3" w:rsidP="00F241A9">
      <w:pPr>
        <w:pStyle w:val="ListParagraph"/>
        <w:spacing w:before="100" w:beforeAutospacing="1" w:after="100" w:afterAutospacing="1"/>
        <w:outlineLvl w:val="2"/>
      </w:pPr>
    </w:p>
    <w:p w14:paraId="7825362E" w14:textId="4AFC8878" w:rsidR="003A00F3" w:rsidRPr="000D4A8D" w:rsidRDefault="00570C3E" w:rsidP="00F241A9">
      <w:pPr>
        <w:pStyle w:val="ListParagraph"/>
        <w:spacing w:before="100" w:beforeAutospacing="1" w:after="100" w:afterAutospacing="1"/>
        <w:outlineLvl w:val="2"/>
      </w:pPr>
      <w:r w:rsidRPr="000D4A8D">
        <w:t xml:space="preserve">       </w:t>
      </w:r>
      <w:r w:rsidR="003A00F3" w:rsidRPr="000D4A8D">
        <w:rPr>
          <w:noProof/>
        </w:rPr>
        <w:drawing>
          <wp:inline distT="0" distB="0" distL="0" distR="0" wp14:anchorId="69A26FF2" wp14:editId="525F189E">
            <wp:extent cx="4532080" cy="3736258"/>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8279" cy="3848541"/>
                    </a:xfrm>
                    <a:prstGeom prst="rect">
                      <a:avLst/>
                    </a:prstGeom>
                  </pic:spPr>
                </pic:pic>
              </a:graphicData>
            </a:graphic>
          </wp:inline>
        </w:drawing>
      </w:r>
    </w:p>
    <w:p w14:paraId="7945EF58" w14:textId="1322317D" w:rsidR="00F46186" w:rsidRPr="000D4A8D" w:rsidRDefault="00F46186" w:rsidP="006C4EB7">
      <w:pPr>
        <w:pStyle w:val="ListParagraph"/>
        <w:numPr>
          <w:ilvl w:val="0"/>
          <w:numId w:val="18"/>
        </w:numPr>
        <w:spacing w:before="100" w:beforeAutospacing="1" w:after="100" w:afterAutospacing="1"/>
        <w:outlineLvl w:val="2"/>
        <w:rPr>
          <w:b/>
          <w:bCs/>
        </w:rPr>
      </w:pPr>
      <w:r w:rsidRPr="000D4A8D">
        <w:lastRenderedPageBreak/>
        <w:t>Family status.</w:t>
      </w:r>
      <w:r w:rsidR="003272F3" w:rsidRPr="000D4A8D">
        <w:t xml:space="preserve"> </w:t>
      </w:r>
    </w:p>
    <w:p w14:paraId="21D13AC4" w14:textId="77777777" w:rsidR="003272F3" w:rsidRPr="000D4A8D" w:rsidRDefault="003272F3" w:rsidP="003272F3">
      <w:pPr>
        <w:pStyle w:val="ListParagraph"/>
        <w:spacing w:before="100" w:beforeAutospacing="1" w:after="100" w:afterAutospacing="1"/>
        <w:ind w:left="1080"/>
        <w:outlineLvl w:val="2"/>
        <w:rPr>
          <w:b/>
          <w:bCs/>
        </w:rPr>
      </w:pPr>
    </w:p>
    <w:p w14:paraId="7DAB87D7" w14:textId="5D8A22BA" w:rsidR="00F46186" w:rsidRPr="000D4A8D" w:rsidRDefault="00F46186" w:rsidP="00F46186">
      <w:pPr>
        <w:pStyle w:val="ListParagraph"/>
        <w:spacing w:before="100" w:beforeAutospacing="1" w:after="100" w:afterAutospacing="1"/>
        <w:ind w:left="1080"/>
        <w:outlineLvl w:val="2"/>
        <w:rPr>
          <w:b/>
          <w:bCs/>
        </w:rPr>
      </w:pPr>
      <w:r w:rsidRPr="000D4A8D">
        <w:rPr>
          <w:b/>
          <w:bCs/>
          <w:noProof/>
        </w:rPr>
        <w:drawing>
          <wp:inline distT="0" distB="0" distL="0" distR="0" wp14:anchorId="01F47D6D" wp14:editId="39291377">
            <wp:extent cx="4539615" cy="3588774"/>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4494" cy="3663780"/>
                    </a:xfrm>
                    <a:prstGeom prst="rect">
                      <a:avLst/>
                    </a:prstGeom>
                  </pic:spPr>
                </pic:pic>
              </a:graphicData>
            </a:graphic>
          </wp:inline>
        </w:drawing>
      </w:r>
    </w:p>
    <w:p w14:paraId="17632731" w14:textId="4A0B59BC" w:rsidR="00F46186" w:rsidRPr="000D4A8D" w:rsidRDefault="00F46186" w:rsidP="00F46186">
      <w:pPr>
        <w:pStyle w:val="ListParagraph"/>
        <w:spacing w:before="100" w:beforeAutospacing="1" w:after="100" w:afterAutospacing="1"/>
        <w:ind w:left="1080"/>
        <w:outlineLvl w:val="2"/>
        <w:rPr>
          <w:b/>
          <w:bCs/>
        </w:rPr>
      </w:pPr>
    </w:p>
    <w:p w14:paraId="307E5106" w14:textId="02C76F78" w:rsidR="00F46186" w:rsidRPr="000D4A8D" w:rsidRDefault="00F46186" w:rsidP="00F46186">
      <w:pPr>
        <w:pStyle w:val="ListParagraph"/>
        <w:numPr>
          <w:ilvl w:val="0"/>
          <w:numId w:val="18"/>
        </w:numPr>
        <w:spacing w:before="100" w:beforeAutospacing="1" w:after="100" w:afterAutospacing="1"/>
        <w:outlineLvl w:val="2"/>
        <w:rPr>
          <w:b/>
          <w:bCs/>
        </w:rPr>
      </w:pPr>
      <w:r w:rsidRPr="000D4A8D">
        <w:t>Application start time by weekday.</w:t>
      </w:r>
      <w:r w:rsidR="00152231" w:rsidRPr="000D4A8D">
        <w:t xml:space="preserve"> It is expected that application volumes are higher during weekdays compared to weekends. </w:t>
      </w:r>
    </w:p>
    <w:p w14:paraId="60476009" w14:textId="2D3C3341" w:rsidR="00F46186" w:rsidRPr="000D4A8D" w:rsidRDefault="00F46186" w:rsidP="00F46186">
      <w:pPr>
        <w:pStyle w:val="ListParagraph"/>
        <w:spacing w:before="100" w:beforeAutospacing="1" w:after="100" w:afterAutospacing="1"/>
        <w:ind w:left="1080"/>
        <w:outlineLvl w:val="2"/>
        <w:rPr>
          <w:b/>
          <w:bCs/>
        </w:rPr>
      </w:pPr>
    </w:p>
    <w:p w14:paraId="7987135C" w14:textId="6082518D" w:rsidR="00F46186" w:rsidRPr="000D4A8D" w:rsidRDefault="00F46186" w:rsidP="00F46186">
      <w:pPr>
        <w:pStyle w:val="ListParagraph"/>
        <w:spacing w:before="100" w:beforeAutospacing="1" w:after="100" w:afterAutospacing="1"/>
        <w:ind w:left="1080"/>
        <w:outlineLvl w:val="2"/>
        <w:rPr>
          <w:b/>
          <w:bCs/>
        </w:rPr>
      </w:pPr>
      <w:r w:rsidRPr="000D4A8D">
        <w:rPr>
          <w:b/>
          <w:bCs/>
          <w:noProof/>
        </w:rPr>
        <w:drawing>
          <wp:inline distT="0" distB="0" distL="0" distR="0" wp14:anchorId="027F80A4" wp14:editId="617127F1">
            <wp:extent cx="4886632" cy="3401562"/>
            <wp:effectExtent l="0" t="0" r="317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0403" cy="3452914"/>
                    </a:xfrm>
                    <a:prstGeom prst="rect">
                      <a:avLst/>
                    </a:prstGeom>
                  </pic:spPr>
                </pic:pic>
              </a:graphicData>
            </a:graphic>
          </wp:inline>
        </w:drawing>
      </w:r>
    </w:p>
    <w:p w14:paraId="4A290883" w14:textId="23386647" w:rsidR="00F46186" w:rsidRPr="000D4A8D" w:rsidRDefault="00F46186" w:rsidP="00F46186">
      <w:pPr>
        <w:pStyle w:val="ListParagraph"/>
        <w:spacing w:before="100" w:beforeAutospacing="1" w:after="100" w:afterAutospacing="1"/>
        <w:ind w:left="1080"/>
        <w:outlineLvl w:val="2"/>
        <w:rPr>
          <w:b/>
          <w:bCs/>
        </w:rPr>
      </w:pPr>
    </w:p>
    <w:p w14:paraId="45B87FB8" w14:textId="5197C197" w:rsidR="00F46186" w:rsidRPr="000D4A8D" w:rsidRDefault="00F46186" w:rsidP="00F46186">
      <w:pPr>
        <w:pStyle w:val="ListParagraph"/>
        <w:numPr>
          <w:ilvl w:val="0"/>
          <w:numId w:val="18"/>
        </w:numPr>
        <w:spacing w:before="100" w:beforeAutospacing="1" w:after="100" w:afterAutospacing="1"/>
        <w:outlineLvl w:val="2"/>
      </w:pPr>
      <w:r w:rsidRPr="000D4A8D">
        <w:lastRenderedPageBreak/>
        <w:t xml:space="preserve">Application starting </w:t>
      </w:r>
      <w:r w:rsidR="00152231" w:rsidRPr="000D4A8D">
        <w:t xml:space="preserve">time by </w:t>
      </w:r>
      <w:r w:rsidRPr="000D4A8D">
        <w:t>hour of the day</w:t>
      </w:r>
      <w:r w:rsidR="00152231" w:rsidRPr="000D4A8D">
        <w:t xml:space="preserve">. </w:t>
      </w:r>
      <w:r w:rsidR="003452C6" w:rsidRPr="000D4A8D">
        <w:t xml:space="preserve">Clearly volumes are higher during working hours between 9am and 4pm, and much lower before 9am or after 4pm. </w:t>
      </w:r>
    </w:p>
    <w:p w14:paraId="7501BA2D" w14:textId="5E504C34" w:rsidR="00F46186" w:rsidRPr="000D4A8D" w:rsidRDefault="00F46186" w:rsidP="00F46186">
      <w:pPr>
        <w:pStyle w:val="ListParagraph"/>
        <w:spacing w:before="100" w:beforeAutospacing="1" w:after="100" w:afterAutospacing="1"/>
        <w:ind w:left="1080"/>
        <w:outlineLvl w:val="2"/>
        <w:rPr>
          <w:b/>
          <w:bCs/>
        </w:rPr>
      </w:pPr>
    </w:p>
    <w:p w14:paraId="49884A78" w14:textId="0C66AAAA" w:rsidR="00F46186" w:rsidRPr="000D4A8D" w:rsidRDefault="00F46186" w:rsidP="00F46186">
      <w:pPr>
        <w:pStyle w:val="ListParagraph"/>
        <w:spacing w:before="100" w:beforeAutospacing="1" w:after="100" w:afterAutospacing="1"/>
        <w:ind w:left="1080"/>
        <w:outlineLvl w:val="2"/>
        <w:rPr>
          <w:b/>
          <w:bCs/>
        </w:rPr>
      </w:pPr>
      <w:r w:rsidRPr="000D4A8D">
        <w:rPr>
          <w:b/>
          <w:bCs/>
          <w:noProof/>
        </w:rPr>
        <w:drawing>
          <wp:inline distT="0" distB="0" distL="0" distR="0" wp14:anchorId="66F9F02E" wp14:editId="7252763E">
            <wp:extent cx="4503174" cy="302904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0432" cy="3040649"/>
                    </a:xfrm>
                    <a:prstGeom prst="rect">
                      <a:avLst/>
                    </a:prstGeom>
                  </pic:spPr>
                </pic:pic>
              </a:graphicData>
            </a:graphic>
          </wp:inline>
        </w:drawing>
      </w:r>
    </w:p>
    <w:p w14:paraId="59AE04BD" w14:textId="77777777" w:rsidR="00E02622" w:rsidRPr="000D4A8D" w:rsidRDefault="00E02622" w:rsidP="00F46186">
      <w:pPr>
        <w:pStyle w:val="ListParagraph"/>
        <w:spacing w:before="100" w:beforeAutospacing="1" w:after="100" w:afterAutospacing="1"/>
        <w:ind w:left="1080"/>
        <w:outlineLvl w:val="2"/>
        <w:rPr>
          <w:b/>
          <w:bCs/>
        </w:rPr>
      </w:pPr>
    </w:p>
    <w:p w14:paraId="3D47FAA2" w14:textId="47BBB3F9" w:rsidR="00F46186" w:rsidRPr="000D4A8D" w:rsidRDefault="00E02622" w:rsidP="00E02622">
      <w:pPr>
        <w:pStyle w:val="ListParagraph"/>
        <w:numPr>
          <w:ilvl w:val="0"/>
          <w:numId w:val="18"/>
        </w:numPr>
        <w:spacing w:before="100" w:beforeAutospacing="1" w:after="100" w:afterAutospacing="1"/>
        <w:outlineLvl w:val="2"/>
      </w:pPr>
      <w:r w:rsidRPr="000D4A8D">
        <w:t>Wall materials. This variable tells the wall material of the house that the applicant lives in. Note there are ‘nan’ values that need to be treated.</w:t>
      </w:r>
    </w:p>
    <w:p w14:paraId="33291D1B" w14:textId="77777777" w:rsidR="00E02622" w:rsidRPr="000D4A8D" w:rsidRDefault="00E02622" w:rsidP="00E02622">
      <w:pPr>
        <w:pStyle w:val="ListParagraph"/>
        <w:spacing w:before="100" w:beforeAutospacing="1" w:after="100" w:afterAutospacing="1"/>
        <w:ind w:left="1080"/>
        <w:outlineLvl w:val="2"/>
      </w:pPr>
    </w:p>
    <w:p w14:paraId="5F485BE9" w14:textId="27DC8D7A" w:rsidR="00E02622" w:rsidRPr="000D4A8D" w:rsidRDefault="00E02622" w:rsidP="00E02622">
      <w:pPr>
        <w:pStyle w:val="ListParagraph"/>
        <w:spacing w:before="100" w:beforeAutospacing="1" w:after="100" w:afterAutospacing="1"/>
        <w:ind w:left="1080"/>
        <w:outlineLvl w:val="2"/>
        <w:rPr>
          <w:b/>
          <w:bCs/>
        </w:rPr>
      </w:pPr>
      <w:r w:rsidRPr="000D4A8D">
        <w:rPr>
          <w:b/>
          <w:bCs/>
          <w:noProof/>
        </w:rPr>
        <w:drawing>
          <wp:inline distT="0" distB="0" distL="0" distR="0" wp14:anchorId="532C49A0" wp14:editId="7C4585AD">
            <wp:extent cx="4188542" cy="3395566"/>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7557" cy="3402874"/>
                    </a:xfrm>
                    <a:prstGeom prst="rect">
                      <a:avLst/>
                    </a:prstGeom>
                  </pic:spPr>
                </pic:pic>
              </a:graphicData>
            </a:graphic>
          </wp:inline>
        </w:drawing>
      </w:r>
    </w:p>
    <w:p w14:paraId="3E9DD707" w14:textId="2465F4D4" w:rsidR="00E717A1" w:rsidRPr="000D4A8D" w:rsidRDefault="00E717A1" w:rsidP="00F46186">
      <w:pPr>
        <w:pStyle w:val="ListParagraph"/>
        <w:ind w:left="1080"/>
      </w:pPr>
    </w:p>
    <w:p w14:paraId="6C98356F" w14:textId="653FCF33" w:rsidR="004D208A" w:rsidRPr="00BB334F" w:rsidRDefault="006C3C9E" w:rsidP="006C3C9E">
      <w:pPr>
        <w:pStyle w:val="ListParagraph"/>
        <w:numPr>
          <w:ilvl w:val="0"/>
          <w:numId w:val="17"/>
        </w:numPr>
      </w:pPr>
      <w:r w:rsidRPr="00BB334F">
        <w:t xml:space="preserve">Exploration of numeric variables. </w:t>
      </w:r>
      <w:r w:rsidR="004D208A" w:rsidRPr="00BB334F">
        <w:t>Here we explore some numeric variables by creating the KDE plots for each variable and split by default vs. non-default.</w:t>
      </w:r>
    </w:p>
    <w:p w14:paraId="5BFCB2DD" w14:textId="0866B23D" w:rsidR="004D208A" w:rsidRPr="00BB334F" w:rsidRDefault="004D208A" w:rsidP="004D208A">
      <w:pPr>
        <w:pStyle w:val="ListParagraph"/>
      </w:pPr>
    </w:p>
    <w:p w14:paraId="50325C89" w14:textId="0CBCFB0E" w:rsidR="004D208A" w:rsidRPr="00BB334F" w:rsidRDefault="004D208A" w:rsidP="00B96429">
      <w:pPr>
        <w:pStyle w:val="ListParagraph"/>
        <w:numPr>
          <w:ilvl w:val="0"/>
          <w:numId w:val="19"/>
        </w:numPr>
      </w:pPr>
      <w:r w:rsidRPr="00BB334F">
        <w:t xml:space="preserve">There is perfect positive linear correlation between </w:t>
      </w:r>
      <w:r w:rsidRPr="00BB334F">
        <w:rPr>
          <w:rFonts w:eastAsiaTheme="minorEastAsia"/>
          <w:color w:val="000000"/>
        </w:rPr>
        <w:t xml:space="preserve">observations of client's social surroundings with observable 30 days past due </w:t>
      </w:r>
      <w:r w:rsidRPr="00BB334F">
        <w:t xml:space="preserve">and 60 days past due. As a result, remove one of them from the dataset. There is also high linear correlation between </w:t>
      </w:r>
      <w:r w:rsidRPr="00BB334F">
        <w:rPr>
          <w:rFonts w:eastAsiaTheme="minorEastAsia"/>
          <w:color w:val="000000"/>
        </w:rPr>
        <w:t>observation of client's social surroundings defaulted on 30 days past due and defaulted on 60 days past due</w:t>
      </w:r>
      <w:r w:rsidR="004B3998" w:rsidRPr="00BB334F">
        <w:rPr>
          <w:rFonts w:eastAsiaTheme="minorEastAsia"/>
          <w:color w:val="000000"/>
        </w:rPr>
        <w:t>, so remove one of them.</w:t>
      </w:r>
      <w:r w:rsidRPr="00BB334F">
        <w:rPr>
          <w:rFonts w:eastAsiaTheme="minorEastAsia"/>
          <w:color w:val="000000"/>
        </w:rPr>
        <w:t xml:space="preserve"> </w:t>
      </w:r>
    </w:p>
    <w:p w14:paraId="3AE8C99C" w14:textId="354E3F7C" w:rsidR="004D208A" w:rsidRPr="000D4A8D" w:rsidRDefault="004D208A" w:rsidP="004B3998">
      <w:pPr>
        <w:pStyle w:val="ListParagraph"/>
        <w:ind w:left="1080"/>
      </w:pPr>
      <w:r w:rsidRPr="000D4A8D">
        <w:t xml:space="preserve">                                                            </w:t>
      </w:r>
    </w:p>
    <w:p w14:paraId="3C19DA74" w14:textId="7FFD4005" w:rsidR="004D208A" w:rsidRPr="000D4A8D" w:rsidRDefault="004B3998" w:rsidP="004D208A">
      <w:pPr>
        <w:pStyle w:val="ListParagraph"/>
      </w:pPr>
      <w:r w:rsidRPr="000D4A8D">
        <w:t xml:space="preserve">                         </w:t>
      </w:r>
      <w:r w:rsidR="004D208A" w:rsidRPr="000D4A8D">
        <w:rPr>
          <w:noProof/>
        </w:rPr>
        <w:drawing>
          <wp:inline distT="0" distB="0" distL="0" distR="0" wp14:anchorId="0B414C76" wp14:editId="6DB7C43E">
            <wp:extent cx="3528874" cy="268317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3424" cy="2694238"/>
                    </a:xfrm>
                    <a:prstGeom prst="rect">
                      <a:avLst/>
                    </a:prstGeom>
                  </pic:spPr>
                </pic:pic>
              </a:graphicData>
            </a:graphic>
          </wp:inline>
        </w:drawing>
      </w:r>
    </w:p>
    <w:p w14:paraId="318DF9CD" w14:textId="77777777" w:rsidR="00B96429" w:rsidRPr="000D4A8D" w:rsidRDefault="00B96429" w:rsidP="004D208A">
      <w:pPr>
        <w:pStyle w:val="ListParagraph"/>
      </w:pPr>
    </w:p>
    <w:p w14:paraId="5BB8850D" w14:textId="087DD451" w:rsidR="00B96429" w:rsidRPr="000D4A8D" w:rsidRDefault="00B96429" w:rsidP="00B96429">
      <w:pPr>
        <w:pStyle w:val="ListParagraph"/>
        <w:numPr>
          <w:ilvl w:val="0"/>
          <w:numId w:val="19"/>
        </w:numPr>
      </w:pPr>
      <w:r w:rsidRPr="000D4A8D">
        <w:t xml:space="preserve">Below </w:t>
      </w:r>
      <w:r w:rsidR="000F5F4C" w:rsidRPr="000D4A8D">
        <w:t xml:space="preserve">are KDE plots for some numeric variables. Left panel shows </w:t>
      </w:r>
      <w:r w:rsidR="009C0DD3" w:rsidRPr="000D4A8D">
        <w:t>the original range of the variable</w:t>
      </w:r>
      <w:r w:rsidR="00E92574" w:rsidRPr="000D4A8D">
        <w:t>. S</w:t>
      </w:r>
      <w:r w:rsidR="009C0DD3" w:rsidRPr="000D4A8D">
        <w:t>ince most of the variables are highly skewed</w:t>
      </w:r>
      <w:r w:rsidR="001A0C64" w:rsidRPr="000D4A8D">
        <w:t xml:space="preserve"> to the right</w:t>
      </w:r>
      <w:r w:rsidR="009C0DD3" w:rsidRPr="000D4A8D">
        <w:t>, we zoom in the head of the distribution and plot it on the right panel.</w:t>
      </w:r>
      <w:r w:rsidR="00E92574" w:rsidRPr="000D4A8D">
        <w:t xml:space="preserve"> A few variables show distinction between the default and non-default groups, while many others are quite similar in these 2 target groups.</w:t>
      </w:r>
    </w:p>
    <w:p w14:paraId="7673D2F3" w14:textId="77777777" w:rsidR="000F5F4C" w:rsidRPr="000D4A8D" w:rsidRDefault="000F5F4C" w:rsidP="000F5F4C">
      <w:pPr>
        <w:pStyle w:val="ListParagraph"/>
        <w:ind w:left="1080"/>
      </w:pPr>
    </w:p>
    <w:p w14:paraId="3418F272" w14:textId="73487A71" w:rsidR="004D208A" w:rsidRPr="000D4A8D" w:rsidRDefault="00B96429" w:rsidP="004D208A">
      <w:pPr>
        <w:pStyle w:val="ListParagraph"/>
      </w:pPr>
      <w:r w:rsidRPr="000D4A8D">
        <w:rPr>
          <w:noProof/>
        </w:rPr>
        <w:drawing>
          <wp:inline distT="0" distB="0" distL="0" distR="0" wp14:anchorId="3013A0BC" wp14:editId="61ECE37E">
            <wp:extent cx="5250426" cy="19475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7595" cy="1965091"/>
                    </a:xfrm>
                    <a:prstGeom prst="rect">
                      <a:avLst/>
                    </a:prstGeom>
                  </pic:spPr>
                </pic:pic>
              </a:graphicData>
            </a:graphic>
          </wp:inline>
        </w:drawing>
      </w:r>
    </w:p>
    <w:p w14:paraId="53726438" w14:textId="72C94CCE" w:rsidR="000F5F4C" w:rsidRPr="000D4A8D" w:rsidRDefault="00B96429" w:rsidP="000F5F4C">
      <w:pPr>
        <w:pStyle w:val="ListParagraph"/>
      </w:pPr>
      <w:r w:rsidRPr="000D4A8D">
        <w:rPr>
          <w:noProof/>
        </w:rPr>
        <w:lastRenderedPageBreak/>
        <w:drawing>
          <wp:inline distT="0" distB="0" distL="0" distR="0" wp14:anchorId="791821A1" wp14:editId="5FE4A391">
            <wp:extent cx="5191432" cy="1925711"/>
            <wp:effectExtent l="0" t="0" r="317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7828" cy="1939212"/>
                    </a:xfrm>
                    <a:prstGeom prst="rect">
                      <a:avLst/>
                    </a:prstGeom>
                  </pic:spPr>
                </pic:pic>
              </a:graphicData>
            </a:graphic>
          </wp:inline>
        </w:drawing>
      </w:r>
    </w:p>
    <w:p w14:paraId="4EC23EC2" w14:textId="667B940E" w:rsidR="00B96429" w:rsidRPr="000D4A8D" w:rsidRDefault="00B96429" w:rsidP="004D208A">
      <w:pPr>
        <w:pStyle w:val="ListParagraph"/>
      </w:pPr>
      <w:r w:rsidRPr="000D4A8D">
        <w:rPr>
          <w:noProof/>
        </w:rPr>
        <w:drawing>
          <wp:inline distT="0" distB="0" distL="0" distR="0" wp14:anchorId="695D42E8" wp14:editId="75E9D8BF">
            <wp:extent cx="5191125" cy="1925597"/>
            <wp:effectExtent l="0" t="0" r="317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6329" cy="1934946"/>
                    </a:xfrm>
                    <a:prstGeom prst="rect">
                      <a:avLst/>
                    </a:prstGeom>
                  </pic:spPr>
                </pic:pic>
              </a:graphicData>
            </a:graphic>
          </wp:inline>
        </w:drawing>
      </w:r>
    </w:p>
    <w:p w14:paraId="2DEBC384" w14:textId="77777777" w:rsidR="000F5F4C" w:rsidRPr="000D4A8D" w:rsidRDefault="000F5F4C" w:rsidP="004D208A">
      <w:pPr>
        <w:pStyle w:val="ListParagraph"/>
      </w:pPr>
    </w:p>
    <w:p w14:paraId="63FCA396" w14:textId="2F946011" w:rsidR="000F5F4C" w:rsidRPr="000D4A8D" w:rsidRDefault="000F5F4C" w:rsidP="000F5F4C">
      <w:r w:rsidRPr="000D4A8D">
        <w:t xml:space="preserve">         </w:t>
      </w:r>
      <w:r w:rsidRPr="000D4A8D">
        <w:rPr>
          <w:noProof/>
        </w:rPr>
        <w:drawing>
          <wp:inline distT="0" distB="0" distL="0" distR="0" wp14:anchorId="2D62CE01" wp14:editId="3721ED60">
            <wp:extent cx="5309112" cy="1925121"/>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2661" cy="1933660"/>
                    </a:xfrm>
                    <a:prstGeom prst="rect">
                      <a:avLst/>
                    </a:prstGeom>
                  </pic:spPr>
                </pic:pic>
              </a:graphicData>
            </a:graphic>
          </wp:inline>
        </w:drawing>
      </w:r>
    </w:p>
    <w:p w14:paraId="6A362EEF" w14:textId="77777777" w:rsidR="000F5F4C" w:rsidRPr="000D4A8D" w:rsidRDefault="000F5F4C" w:rsidP="000F5F4C"/>
    <w:p w14:paraId="775219C4" w14:textId="7A5A6DCC" w:rsidR="000F5F4C" w:rsidRPr="000D4A8D" w:rsidRDefault="000F5F4C" w:rsidP="000F5F4C">
      <w:r w:rsidRPr="000D4A8D">
        <w:t xml:space="preserve">          </w:t>
      </w:r>
      <w:r w:rsidRPr="000D4A8D">
        <w:rPr>
          <w:noProof/>
        </w:rPr>
        <w:drawing>
          <wp:inline distT="0" distB="0" distL="0" distR="0" wp14:anchorId="247AA8B8" wp14:editId="0951F07C">
            <wp:extent cx="5348748" cy="1939492"/>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901" cy="1958403"/>
                    </a:xfrm>
                    <a:prstGeom prst="rect">
                      <a:avLst/>
                    </a:prstGeom>
                  </pic:spPr>
                </pic:pic>
              </a:graphicData>
            </a:graphic>
          </wp:inline>
        </w:drawing>
      </w:r>
    </w:p>
    <w:p w14:paraId="3526DB4F" w14:textId="0CF8C129" w:rsidR="000F5F4C" w:rsidRPr="000D4A8D" w:rsidRDefault="000F5F4C" w:rsidP="004D208A">
      <w:pPr>
        <w:pStyle w:val="ListParagraph"/>
      </w:pPr>
      <w:r w:rsidRPr="000D4A8D">
        <w:rPr>
          <w:noProof/>
        </w:rPr>
        <w:lastRenderedPageBreak/>
        <w:drawing>
          <wp:inline distT="0" distB="0" distL="0" distR="0" wp14:anchorId="0C0046E3" wp14:editId="3E98131F">
            <wp:extent cx="5229107" cy="189611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0366" cy="1907445"/>
                    </a:xfrm>
                    <a:prstGeom prst="rect">
                      <a:avLst/>
                    </a:prstGeom>
                  </pic:spPr>
                </pic:pic>
              </a:graphicData>
            </a:graphic>
          </wp:inline>
        </w:drawing>
      </w:r>
    </w:p>
    <w:p w14:paraId="3E170794" w14:textId="77777777" w:rsidR="000F5F4C" w:rsidRPr="000D4A8D" w:rsidRDefault="000F5F4C" w:rsidP="004D208A">
      <w:pPr>
        <w:pStyle w:val="ListParagraph"/>
      </w:pPr>
    </w:p>
    <w:p w14:paraId="20C24FFC" w14:textId="0AB69B0B" w:rsidR="000F5F4C" w:rsidRPr="000D4A8D" w:rsidRDefault="000F5F4C" w:rsidP="004D208A">
      <w:pPr>
        <w:pStyle w:val="ListParagraph"/>
      </w:pPr>
      <w:r w:rsidRPr="000D4A8D">
        <w:rPr>
          <w:noProof/>
        </w:rPr>
        <w:drawing>
          <wp:inline distT="0" distB="0" distL="0" distR="0" wp14:anchorId="7F1A44D7" wp14:editId="4CF60BAD">
            <wp:extent cx="5142271" cy="192066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2176" cy="1928095"/>
                    </a:xfrm>
                    <a:prstGeom prst="rect">
                      <a:avLst/>
                    </a:prstGeom>
                  </pic:spPr>
                </pic:pic>
              </a:graphicData>
            </a:graphic>
          </wp:inline>
        </w:drawing>
      </w:r>
    </w:p>
    <w:p w14:paraId="1A669E95" w14:textId="77777777" w:rsidR="000F5F4C" w:rsidRPr="000D4A8D" w:rsidRDefault="000F5F4C" w:rsidP="004D208A">
      <w:pPr>
        <w:pStyle w:val="ListParagraph"/>
      </w:pPr>
    </w:p>
    <w:p w14:paraId="0173282D" w14:textId="34A05BA6" w:rsidR="000F5F4C" w:rsidRPr="000D4A8D" w:rsidRDefault="000F5F4C" w:rsidP="004D208A">
      <w:pPr>
        <w:pStyle w:val="ListParagraph"/>
      </w:pPr>
      <w:r w:rsidRPr="000D4A8D">
        <w:rPr>
          <w:noProof/>
        </w:rPr>
        <w:drawing>
          <wp:inline distT="0" distB="0" distL="0" distR="0" wp14:anchorId="0D2DA77F" wp14:editId="2F3277D4">
            <wp:extent cx="5142230" cy="192064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9609" cy="1930871"/>
                    </a:xfrm>
                    <a:prstGeom prst="rect">
                      <a:avLst/>
                    </a:prstGeom>
                  </pic:spPr>
                </pic:pic>
              </a:graphicData>
            </a:graphic>
          </wp:inline>
        </w:drawing>
      </w:r>
    </w:p>
    <w:p w14:paraId="06E8B345" w14:textId="77777777" w:rsidR="000F5F4C" w:rsidRPr="000D4A8D" w:rsidRDefault="000F5F4C" w:rsidP="004D208A">
      <w:pPr>
        <w:pStyle w:val="ListParagraph"/>
      </w:pPr>
    </w:p>
    <w:p w14:paraId="320CA6D8" w14:textId="3E26AA44" w:rsidR="000F5F4C" w:rsidRPr="000D4A8D" w:rsidRDefault="000F5F4C" w:rsidP="004D208A">
      <w:pPr>
        <w:pStyle w:val="ListParagraph"/>
      </w:pPr>
      <w:r w:rsidRPr="000D4A8D">
        <w:rPr>
          <w:noProof/>
        </w:rPr>
        <w:drawing>
          <wp:inline distT="0" distB="0" distL="0" distR="0" wp14:anchorId="55214DBD" wp14:editId="4712FAA7">
            <wp:extent cx="5073445" cy="18949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94692" cy="1902889"/>
                    </a:xfrm>
                    <a:prstGeom prst="rect">
                      <a:avLst/>
                    </a:prstGeom>
                  </pic:spPr>
                </pic:pic>
              </a:graphicData>
            </a:graphic>
          </wp:inline>
        </w:drawing>
      </w:r>
    </w:p>
    <w:p w14:paraId="6C5EC51F" w14:textId="62A30D0B" w:rsidR="000F5F4C" w:rsidRPr="000D4A8D" w:rsidRDefault="009E7CB8" w:rsidP="004D208A">
      <w:pPr>
        <w:pStyle w:val="ListParagraph"/>
      </w:pPr>
      <w:r w:rsidRPr="000D4A8D">
        <w:rPr>
          <w:noProof/>
        </w:rPr>
        <w:lastRenderedPageBreak/>
        <w:drawing>
          <wp:inline distT="0" distB="0" distL="0" distR="0" wp14:anchorId="243844D3" wp14:editId="5E968DC5">
            <wp:extent cx="5093110" cy="1902298"/>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10777" cy="1908897"/>
                    </a:xfrm>
                    <a:prstGeom prst="rect">
                      <a:avLst/>
                    </a:prstGeom>
                  </pic:spPr>
                </pic:pic>
              </a:graphicData>
            </a:graphic>
          </wp:inline>
        </w:drawing>
      </w:r>
    </w:p>
    <w:p w14:paraId="248FD628" w14:textId="50C9B507" w:rsidR="000F5F4C" w:rsidRPr="000D4A8D" w:rsidRDefault="000F5F4C" w:rsidP="004D208A">
      <w:pPr>
        <w:pStyle w:val="ListParagraph"/>
      </w:pPr>
    </w:p>
    <w:p w14:paraId="6532AE0C" w14:textId="627E79A9" w:rsidR="009E7CB8" w:rsidRPr="000D4A8D" w:rsidRDefault="009E7CB8" w:rsidP="004D208A">
      <w:pPr>
        <w:pStyle w:val="ListParagraph"/>
      </w:pPr>
      <w:r w:rsidRPr="000D4A8D">
        <w:rPr>
          <w:noProof/>
        </w:rPr>
        <w:drawing>
          <wp:inline distT="0" distB="0" distL="0" distR="0" wp14:anchorId="0455E995" wp14:editId="14B28913">
            <wp:extent cx="5024284" cy="1876592"/>
            <wp:effectExtent l="0" t="0" r="508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7922" cy="1885421"/>
                    </a:xfrm>
                    <a:prstGeom prst="rect">
                      <a:avLst/>
                    </a:prstGeom>
                  </pic:spPr>
                </pic:pic>
              </a:graphicData>
            </a:graphic>
          </wp:inline>
        </w:drawing>
      </w:r>
    </w:p>
    <w:p w14:paraId="290E453A" w14:textId="77777777" w:rsidR="009E7CB8" w:rsidRPr="000D4A8D" w:rsidRDefault="009E7CB8" w:rsidP="004D208A">
      <w:pPr>
        <w:pStyle w:val="ListParagraph"/>
      </w:pPr>
    </w:p>
    <w:p w14:paraId="06F26FDC" w14:textId="718D4700" w:rsidR="009E7CB8" w:rsidRPr="000D4A8D" w:rsidRDefault="009E7CB8" w:rsidP="004D208A">
      <w:pPr>
        <w:pStyle w:val="ListParagraph"/>
      </w:pPr>
      <w:r w:rsidRPr="000D4A8D">
        <w:rPr>
          <w:noProof/>
        </w:rPr>
        <w:drawing>
          <wp:inline distT="0" distB="0" distL="0" distR="0" wp14:anchorId="0D9C7EC9" wp14:editId="270A69CC">
            <wp:extent cx="5024120" cy="1862038"/>
            <wp:effectExtent l="0" t="0" r="508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5216" cy="1866150"/>
                    </a:xfrm>
                    <a:prstGeom prst="rect">
                      <a:avLst/>
                    </a:prstGeom>
                  </pic:spPr>
                </pic:pic>
              </a:graphicData>
            </a:graphic>
          </wp:inline>
        </w:drawing>
      </w:r>
    </w:p>
    <w:p w14:paraId="53E9C3DC" w14:textId="77777777" w:rsidR="009E7CB8" w:rsidRPr="000D4A8D" w:rsidRDefault="009E7CB8" w:rsidP="004D208A">
      <w:pPr>
        <w:pStyle w:val="ListParagraph"/>
      </w:pPr>
    </w:p>
    <w:p w14:paraId="14380941" w14:textId="5B23EB30" w:rsidR="009E7CB8" w:rsidRPr="000D4A8D" w:rsidRDefault="009E7CB8" w:rsidP="004D208A">
      <w:pPr>
        <w:pStyle w:val="ListParagraph"/>
      </w:pPr>
      <w:r w:rsidRPr="000D4A8D">
        <w:rPr>
          <w:noProof/>
        </w:rPr>
        <w:drawing>
          <wp:inline distT="0" distB="0" distL="0" distR="0" wp14:anchorId="0C0273B9" wp14:editId="22A657AE">
            <wp:extent cx="4965290" cy="1840234"/>
            <wp:effectExtent l="0" t="0" r="63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9869" cy="1845637"/>
                    </a:xfrm>
                    <a:prstGeom prst="rect">
                      <a:avLst/>
                    </a:prstGeom>
                  </pic:spPr>
                </pic:pic>
              </a:graphicData>
            </a:graphic>
          </wp:inline>
        </w:drawing>
      </w:r>
    </w:p>
    <w:p w14:paraId="74235667" w14:textId="6B13DC53" w:rsidR="000F5F4C" w:rsidRPr="000D4A8D" w:rsidRDefault="000F5F4C" w:rsidP="001A0C64"/>
    <w:p w14:paraId="73F859E1" w14:textId="1899D04B" w:rsidR="001A0C64" w:rsidRPr="000D4A8D" w:rsidRDefault="001A0C64" w:rsidP="001A0C64">
      <w:pPr>
        <w:pStyle w:val="ListParagraph"/>
        <w:numPr>
          <w:ilvl w:val="0"/>
          <w:numId w:val="19"/>
        </w:numPr>
      </w:pPr>
      <w:r w:rsidRPr="000D4A8D">
        <w:lastRenderedPageBreak/>
        <w:t xml:space="preserve">Below are KDE plots for some </w:t>
      </w:r>
      <w:r w:rsidR="00E92574" w:rsidRPr="000D4A8D">
        <w:t xml:space="preserve">left skewed </w:t>
      </w:r>
      <w:r w:rsidRPr="000D4A8D">
        <w:t xml:space="preserve">numeric variables. Left panel shows the original range of the variable, </w:t>
      </w:r>
      <w:r w:rsidR="00E92574" w:rsidRPr="000D4A8D">
        <w:t>and the right panel shows the zoomed in view of the head in the distribution plot.</w:t>
      </w:r>
    </w:p>
    <w:p w14:paraId="5FD88A50" w14:textId="6ECD68DD" w:rsidR="00E92574" w:rsidRPr="000D4A8D" w:rsidRDefault="00E92574" w:rsidP="00E92574">
      <w:pPr>
        <w:pStyle w:val="ListParagraph"/>
        <w:ind w:left="1080"/>
      </w:pPr>
      <w:r w:rsidRPr="000D4A8D">
        <w:rPr>
          <w:noProof/>
        </w:rPr>
        <w:drawing>
          <wp:inline distT="0" distB="0" distL="0" distR="0" wp14:anchorId="38DC43DC" wp14:editId="3F6350DD">
            <wp:extent cx="5093110" cy="1887607"/>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4696" cy="1899313"/>
                    </a:xfrm>
                    <a:prstGeom prst="rect">
                      <a:avLst/>
                    </a:prstGeom>
                  </pic:spPr>
                </pic:pic>
              </a:graphicData>
            </a:graphic>
          </wp:inline>
        </w:drawing>
      </w:r>
    </w:p>
    <w:p w14:paraId="50E92CEF" w14:textId="77777777" w:rsidR="00E92574" w:rsidRPr="000D4A8D" w:rsidRDefault="00E92574" w:rsidP="00E92574">
      <w:pPr>
        <w:ind w:left="720" w:firstLine="180"/>
      </w:pPr>
      <w:r w:rsidRPr="000D4A8D">
        <w:rPr>
          <w:noProof/>
        </w:rPr>
        <w:drawing>
          <wp:inline distT="0" distB="0" distL="0" distR="0" wp14:anchorId="6A6EA332" wp14:editId="355FCB46">
            <wp:extent cx="5152103" cy="1881949"/>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91047" cy="1896174"/>
                    </a:xfrm>
                    <a:prstGeom prst="rect">
                      <a:avLst/>
                    </a:prstGeom>
                  </pic:spPr>
                </pic:pic>
              </a:graphicData>
            </a:graphic>
          </wp:inline>
        </w:drawing>
      </w:r>
      <w:r w:rsidRPr="000D4A8D">
        <w:t xml:space="preserve">     </w:t>
      </w:r>
    </w:p>
    <w:p w14:paraId="1333143C" w14:textId="4D9B1108" w:rsidR="00E92574" w:rsidRPr="000D4A8D" w:rsidRDefault="00E92574" w:rsidP="00E92574">
      <w:pPr>
        <w:ind w:left="720" w:firstLine="180"/>
      </w:pPr>
      <w:r w:rsidRPr="000D4A8D">
        <w:t xml:space="preserve">  </w:t>
      </w:r>
      <w:r w:rsidRPr="000D4A8D">
        <w:rPr>
          <w:noProof/>
        </w:rPr>
        <w:drawing>
          <wp:inline distT="0" distB="0" distL="0" distR="0" wp14:anchorId="37EE155F" wp14:editId="1BDA8A8B">
            <wp:extent cx="5132029" cy="18529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4239" cy="1875391"/>
                    </a:xfrm>
                    <a:prstGeom prst="rect">
                      <a:avLst/>
                    </a:prstGeom>
                  </pic:spPr>
                </pic:pic>
              </a:graphicData>
            </a:graphic>
          </wp:inline>
        </w:drawing>
      </w:r>
    </w:p>
    <w:p w14:paraId="7EEC1113" w14:textId="3756DBEB" w:rsidR="00E92574" w:rsidRPr="000D4A8D" w:rsidRDefault="00E92574" w:rsidP="00E92574">
      <w:r w:rsidRPr="000D4A8D">
        <w:t xml:space="preserve">               </w:t>
      </w:r>
      <w:r w:rsidRPr="000D4A8D">
        <w:rPr>
          <w:noProof/>
        </w:rPr>
        <w:drawing>
          <wp:inline distT="0" distB="0" distL="0" distR="0" wp14:anchorId="321235FE" wp14:editId="5FB3346D">
            <wp:extent cx="5093110" cy="17919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29344" cy="1804674"/>
                    </a:xfrm>
                    <a:prstGeom prst="rect">
                      <a:avLst/>
                    </a:prstGeom>
                  </pic:spPr>
                </pic:pic>
              </a:graphicData>
            </a:graphic>
          </wp:inline>
        </w:drawing>
      </w:r>
    </w:p>
    <w:p w14:paraId="1A3F9666" w14:textId="14797A3C" w:rsidR="00E84098" w:rsidRPr="000D4A8D" w:rsidRDefault="00E84098" w:rsidP="00E92574"/>
    <w:p w14:paraId="605B10E4" w14:textId="77777777" w:rsidR="00E84098" w:rsidRPr="000D4A8D" w:rsidRDefault="00E84098" w:rsidP="00E84098">
      <w:pPr>
        <w:pStyle w:val="ListParagraph"/>
        <w:numPr>
          <w:ilvl w:val="0"/>
          <w:numId w:val="19"/>
        </w:numPr>
      </w:pPr>
      <w:r w:rsidRPr="000D4A8D">
        <w:lastRenderedPageBreak/>
        <w:t xml:space="preserve">Variables below are originally represented in days in the dataset, convert them into years to better visualize the ranges. Here are some observations: </w:t>
      </w:r>
    </w:p>
    <w:p w14:paraId="4D63B945" w14:textId="05C75AF8" w:rsidR="00E84098" w:rsidRPr="000D4A8D" w:rsidRDefault="00E84098" w:rsidP="00E84098">
      <w:pPr>
        <w:pStyle w:val="ListParagraph"/>
        <w:numPr>
          <w:ilvl w:val="0"/>
          <w:numId w:val="20"/>
        </w:numPr>
      </w:pPr>
      <w:r w:rsidRPr="000D4A8D">
        <w:t xml:space="preserve">"DAYS_EMPLOYED" has values over 1000 years, which are apparently errors. Based on other age type of variables, they are all counting backwards, meaning the maximum should be 0 (current application date), so cap the value at 0. </w:t>
      </w:r>
    </w:p>
    <w:p w14:paraId="085D2BE3" w14:textId="77777777" w:rsidR="00E84098" w:rsidRPr="000D4A8D" w:rsidRDefault="00E84098" w:rsidP="00E84098">
      <w:pPr>
        <w:pStyle w:val="ListParagraph"/>
        <w:numPr>
          <w:ilvl w:val="0"/>
          <w:numId w:val="20"/>
        </w:numPr>
      </w:pPr>
      <w:r w:rsidRPr="000D4A8D">
        <w:t>'MAX_DAYS_CREDIT_ENDDATE' is an aggregated field summarizing all previous applications within the same current application ID using the max aggregation function. It means over all the previous applications within the same current application ID, the maximum remaining duration of Bureau credit at the time of application. This variable should be a positive number, but we found negative values in the column. As a result, we floor the variable at 0. For missing values, impute using the median.</w:t>
      </w:r>
    </w:p>
    <w:p w14:paraId="2A271AFE" w14:textId="77777777" w:rsidR="00E84098" w:rsidRPr="000D4A8D" w:rsidRDefault="00E84098" w:rsidP="00E84098">
      <w:pPr>
        <w:pStyle w:val="ListParagraph"/>
        <w:numPr>
          <w:ilvl w:val="0"/>
          <w:numId w:val="20"/>
        </w:numPr>
      </w:pPr>
      <w:r w:rsidRPr="000D4A8D">
        <w:t>'MAX_DAYS_CREDIT_UPDATE' is an aggregated field similar to (ii). It means over all the previous applications within the same current application ID, the maximum days before current application when the last information about the Credit Bureau credit come. This should be a negative number as it's counting backwards from the current application date. For all the positive numbers, define them as 0.</w:t>
      </w:r>
    </w:p>
    <w:p w14:paraId="6AC86EFB" w14:textId="394354D8" w:rsidR="00E84098" w:rsidRPr="000D4A8D" w:rsidRDefault="00E84098" w:rsidP="00E84098">
      <w:pPr>
        <w:pStyle w:val="ListParagraph"/>
        <w:numPr>
          <w:ilvl w:val="0"/>
          <w:numId w:val="20"/>
        </w:numPr>
      </w:pPr>
      <w:r w:rsidRPr="000D4A8D">
        <w:t xml:space="preserve">'MIN_DAYS_CREDIT_UPDATE' is treated the same way as MAX_DAYS_CREDIT_UPDATE </w:t>
      </w:r>
    </w:p>
    <w:p w14:paraId="671AC2C0" w14:textId="77777777" w:rsidR="00E84098" w:rsidRPr="000D4A8D" w:rsidRDefault="00E84098" w:rsidP="00E84098">
      <w:pPr>
        <w:pStyle w:val="ListParagraph"/>
        <w:ind w:left="1800"/>
      </w:pPr>
    </w:p>
    <w:p w14:paraId="13530599" w14:textId="08AE2941" w:rsidR="00E84098" w:rsidRPr="000D4A8D" w:rsidRDefault="00E84098" w:rsidP="00E84098">
      <w:pPr>
        <w:pStyle w:val="ListParagraph"/>
        <w:ind w:left="1080"/>
      </w:pPr>
      <w:r w:rsidRPr="000D4A8D">
        <w:rPr>
          <w:noProof/>
        </w:rPr>
        <w:drawing>
          <wp:inline distT="0" distB="0" distL="0" distR="0" wp14:anchorId="45534021" wp14:editId="45DFD438">
            <wp:extent cx="4378960" cy="3005106"/>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78960" cy="3005106"/>
                    </a:xfrm>
                    <a:prstGeom prst="rect">
                      <a:avLst/>
                    </a:prstGeom>
                  </pic:spPr>
                </pic:pic>
              </a:graphicData>
            </a:graphic>
          </wp:inline>
        </w:drawing>
      </w:r>
      <w:r w:rsidRPr="000D4A8D">
        <w:t xml:space="preserve"> </w:t>
      </w:r>
    </w:p>
    <w:p w14:paraId="1C714C80" w14:textId="3488C06F" w:rsidR="00E84098" w:rsidRPr="000D4A8D" w:rsidRDefault="00E84098" w:rsidP="00E84098">
      <w:pPr>
        <w:pStyle w:val="ListParagraph"/>
        <w:ind w:left="1080"/>
      </w:pPr>
      <w:r w:rsidRPr="000D4A8D">
        <w:rPr>
          <w:noProof/>
        </w:rPr>
        <w:lastRenderedPageBreak/>
        <w:drawing>
          <wp:inline distT="0" distB="0" distL="0" distR="0" wp14:anchorId="51E9C90E" wp14:editId="17C8CA34">
            <wp:extent cx="4084320" cy="2646517"/>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84320" cy="2646517"/>
                    </a:xfrm>
                    <a:prstGeom prst="rect">
                      <a:avLst/>
                    </a:prstGeom>
                  </pic:spPr>
                </pic:pic>
              </a:graphicData>
            </a:graphic>
          </wp:inline>
        </w:drawing>
      </w:r>
    </w:p>
    <w:p w14:paraId="7D4B1F03" w14:textId="24116191" w:rsidR="00E84098" w:rsidRPr="000D4A8D" w:rsidRDefault="00E84098" w:rsidP="00E84098">
      <w:r w:rsidRPr="000D4A8D">
        <w:t xml:space="preserve">               </w:t>
      </w:r>
      <w:r w:rsidRPr="000D4A8D">
        <w:rPr>
          <w:noProof/>
        </w:rPr>
        <w:drawing>
          <wp:inline distT="0" distB="0" distL="0" distR="0" wp14:anchorId="2B05DD23" wp14:editId="18D9B5A0">
            <wp:extent cx="4155440" cy="26593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55440" cy="2659380"/>
                    </a:xfrm>
                    <a:prstGeom prst="rect">
                      <a:avLst/>
                    </a:prstGeom>
                  </pic:spPr>
                </pic:pic>
              </a:graphicData>
            </a:graphic>
          </wp:inline>
        </w:drawing>
      </w:r>
    </w:p>
    <w:p w14:paraId="03D1CAD4" w14:textId="39741511" w:rsidR="00E84098" w:rsidRPr="000D4A8D" w:rsidRDefault="00E84098" w:rsidP="00E84098">
      <w:r w:rsidRPr="000D4A8D">
        <w:t xml:space="preserve">                </w:t>
      </w:r>
      <w:r w:rsidRPr="000D4A8D">
        <w:rPr>
          <w:noProof/>
        </w:rPr>
        <w:drawing>
          <wp:inline distT="0" distB="0" distL="0" distR="0" wp14:anchorId="3269FE14" wp14:editId="69F42460">
            <wp:extent cx="4165600" cy="26657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03013" cy="2689672"/>
                    </a:xfrm>
                    <a:prstGeom prst="rect">
                      <a:avLst/>
                    </a:prstGeom>
                  </pic:spPr>
                </pic:pic>
              </a:graphicData>
            </a:graphic>
          </wp:inline>
        </w:drawing>
      </w:r>
    </w:p>
    <w:p w14:paraId="65BAE661" w14:textId="068E785E" w:rsidR="00E84098" w:rsidRPr="000D4A8D" w:rsidRDefault="00E84098" w:rsidP="00E84098">
      <w:pPr>
        <w:pStyle w:val="ListParagraph"/>
        <w:ind w:left="1080"/>
      </w:pPr>
      <w:r w:rsidRPr="000D4A8D">
        <w:rPr>
          <w:noProof/>
        </w:rPr>
        <w:lastRenderedPageBreak/>
        <w:drawing>
          <wp:inline distT="0" distB="0" distL="0" distR="0" wp14:anchorId="15F3E357" wp14:editId="637CD144">
            <wp:extent cx="4094480" cy="265310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4020" cy="2665761"/>
                    </a:xfrm>
                    <a:prstGeom prst="rect">
                      <a:avLst/>
                    </a:prstGeom>
                  </pic:spPr>
                </pic:pic>
              </a:graphicData>
            </a:graphic>
          </wp:inline>
        </w:drawing>
      </w:r>
    </w:p>
    <w:p w14:paraId="22AC702A" w14:textId="37FA1445" w:rsidR="00E84098" w:rsidRPr="000D4A8D" w:rsidRDefault="00E84098" w:rsidP="00E84098">
      <w:pPr>
        <w:pStyle w:val="ListParagraph"/>
        <w:ind w:left="1080"/>
      </w:pPr>
      <w:r w:rsidRPr="000D4A8D">
        <w:rPr>
          <w:noProof/>
        </w:rPr>
        <w:drawing>
          <wp:inline distT="0" distB="0" distL="0" distR="0" wp14:anchorId="2D2BA9A6" wp14:editId="45B39A94">
            <wp:extent cx="4094480" cy="2653101"/>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16455" cy="2667340"/>
                    </a:xfrm>
                    <a:prstGeom prst="rect">
                      <a:avLst/>
                    </a:prstGeom>
                  </pic:spPr>
                </pic:pic>
              </a:graphicData>
            </a:graphic>
          </wp:inline>
        </w:drawing>
      </w:r>
    </w:p>
    <w:p w14:paraId="0FE87296" w14:textId="5BCF8613" w:rsidR="00E84098" w:rsidRPr="000D4A8D" w:rsidRDefault="00E84098" w:rsidP="00E84098">
      <w:r w:rsidRPr="000D4A8D">
        <w:t xml:space="preserve">               </w:t>
      </w:r>
      <w:r w:rsidRPr="000D4A8D">
        <w:rPr>
          <w:noProof/>
        </w:rPr>
        <w:drawing>
          <wp:inline distT="0" distB="0" distL="0" distR="0" wp14:anchorId="628BDB51" wp14:editId="74139843">
            <wp:extent cx="4114800" cy="2666268"/>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40871" cy="2683161"/>
                    </a:xfrm>
                    <a:prstGeom prst="rect">
                      <a:avLst/>
                    </a:prstGeom>
                  </pic:spPr>
                </pic:pic>
              </a:graphicData>
            </a:graphic>
          </wp:inline>
        </w:drawing>
      </w:r>
    </w:p>
    <w:p w14:paraId="6B0A057A" w14:textId="4E10BDDC" w:rsidR="00E84098" w:rsidRPr="000D4A8D" w:rsidRDefault="00E84098" w:rsidP="00E84098">
      <w:r w:rsidRPr="000D4A8D">
        <w:lastRenderedPageBreak/>
        <w:t xml:space="preserve">                </w:t>
      </w:r>
      <w:r w:rsidRPr="000D4A8D">
        <w:rPr>
          <w:noProof/>
        </w:rPr>
        <w:drawing>
          <wp:inline distT="0" distB="0" distL="0" distR="0" wp14:anchorId="2468B68A" wp14:editId="33C6A2A4">
            <wp:extent cx="4175760" cy="2705768"/>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6888" cy="2719458"/>
                    </a:xfrm>
                    <a:prstGeom prst="rect">
                      <a:avLst/>
                    </a:prstGeom>
                  </pic:spPr>
                </pic:pic>
              </a:graphicData>
            </a:graphic>
          </wp:inline>
        </w:drawing>
      </w:r>
    </w:p>
    <w:p w14:paraId="23A32D14" w14:textId="4EFEE9C7" w:rsidR="00E84098" w:rsidRPr="000D4A8D" w:rsidRDefault="00E84098" w:rsidP="00E84098">
      <w:r w:rsidRPr="000D4A8D">
        <w:t xml:space="preserve">              </w:t>
      </w:r>
      <w:r w:rsidRPr="000D4A8D">
        <w:rPr>
          <w:noProof/>
        </w:rPr>
        <w:drawing>
          <wp:inline distT="0" distB="0" distL="0" distR="0" wp14:anchorId="55D13958" wp14:editId="58666D78">
            <wp:extent cx="4246880" cy="2751852"/>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76352" cy="2770949"/>
                    </a:xfrm>
                    <a:prstGeom prst="rect">
                      <a:avLst/>
                    </a:prstGeom>
                  </pic:spPr>
                </pic:pic>
              </a:graphicData>
            </a:graphic>
          </wp:inline>
        </w:drawing>
      </w:r>
    </w:p>
    <w:p w14:paraId="6A84A76B" w14:textId="3740AD60" w:rsidR="00E84098" w:rsidRPr="000D4A8D" w:rsidRDefault="00E84098" w:rsidP="00E84098">
      <w:pPr>
        <w:pStyle w:val="ListParagraph"/>
        <w:ind w:left="1080"/>
      </w:pPr>
      <w:r w:rsidRPr="000D4A8D">
        <w:rPr>
          <w:noProof/>
        </w:rPr>
        <w:drawing>
          <wp:inline distT="0" distB="0" distL="0" distR="0" wp14:anchorId="4CC1F6E0" wp14:editId="1E6BAB5E">
            <wp:extent cx="4145280" cy="268601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62992" cy="2697494"/>
                    </a:xfrm>
                    <a:prstGeom prst="rect">
                      <a:avLst/>
                    </a:prstGeom>
                  </pic:spPr>
                </pic:pic>
              </a:graphicData>
            </a:graphic>
          </wp:inline>
        </w:drawing>
      </w:r>
    </w:p>
    <w:p w14:paraId="47481843" w14:textId="7FD08D05" w:rsidR="00E84098" w:rsidRPr="000D4A8D" w:rsidRDefault="00E84098" w:rsidP="00E84098">
      <w:pPr>
        <w:pStyle w:val="ListParagraph"/>
        <w:ind w:left="1080"/>
      </w:pPr>
      <w:r w:rsidRPr="000D4A8D">
        <w:rPr>
          <w:noProof/>
        </w:rPr>
        <w:lastRenderedPageBreak/>
        <w:drawing>
          <wp:inline distT="0" distB="0" distL="0" distR="0" wp14:anchorId="02E15FA6" wp14:editId="08E3DCCF">
            <wp:extent cx="4114800" cy="2666267"/>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27326" cy="2674384"/>
                    </a:xfrm>
                    <a:prstGeom prst="rect">
                      <a:avLst/>
                    </a:prstGeom>
                  </pic:spPr>
                </pic:pic>
              </a:graphicData>
            </a:graphic>
          </wp:inline>
        </w:drawing>
      </w:r>
    </w:p>
    <w:p w14:paraId="7EBEE90E" w14:textId="4A22812E" w:rsidR="00E84098" w:rsidRPr="000D4A8D" w:rsidRDefault="00E84098" w:rsidP="00E84098">
      <w:pPr>
        <w:pStyle w:val="ListParagraph"/>
        <w:ind w:left="1080"/>
      </w:pPr>
      <w:r w:rsidRPr="000D4A8D">
        <w:rPr>
          <w:noProof/>
        </w:rPr>
        <w:drawing>
          <wp:inline distT="0" distB="0" distL="0" distR="0" wp14:anchorId="11BA2202" wp14:editId="517553F9">
            <wp:extent cx="4114800" cy="26130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35561" cy="2626209"/>
                    </a:xfrm>
                    <a:prstGeom prst="rect">
                      <a:avLst/>
                    </a:prstGeom>
                  </pic:spPr>
                </pic:pic>
              </a:graphicData>
            </a:graphic>
          </wp:inline>
        </w:drawing>
      </w:r>
    </w:p>
    <w:p w14:paraId="28C2AD4F" w14:textId="77777777" w:rsidR="00E84098" w:rsidRPr="000D4A8D" w:rsidRDefault="00E84098" w:rsidP="00E84098">
      <w:pPr>
        <w:pStyle w:val="ListParagraph"/>
        <w:ind w:left="1080"/>
      </w:pPr>
    </w:p>
    <w:p w14:paraId="779A5803" w14:textId="38DB44A3" w:rsidR="0046572F" w:rsidRPr="000D4A8D" w:rsidRDefault="0046572F" w:rsidP="0046572F">
      <w:pPr>
        <w:pStyle w:val="Heading4"/>
        <w:numPr>
          <w:ilvl w:val="0"/>
          <w:numId w:val="19"/>
        </w:numPr>
        <w:rPr>
          <w:b w:val="0"/>
          <w:bCs w:val="0"/>
        </w:rPr>
      </w:pPr>
      <w:r w:rsidRPr="000D4A8D">
        <w:rPr>
          <w:b w:val="0"/>
          <w:bCs w:val="0"/>
        </w:rPr>
        <w:t>Distributions of 'AMT_ANNUITY', 'AMT_CREDIT' and 'AMT_GOODS_PRICE' are skewed to the right, we recommend to take the log transformation to normalize the data.</w:t>
      </w:r>
    </w:p>
    <w:p w14:paraId="292B2AAE" w14:textId="5C8A9F68" w:rsidR="00E84098" w:rsidRPr="000D4A8D" w:rsidRDefault="001332DE" w:rsidP="001332DE">
      <w:pPr>
        <w:pStyle w:val="Heading4"/>
        <w:rPr>
          <w:b w:val="0"/>
          <w:bCs w:val="0"/>
        </w:rPr>
      </w:pPr>
      <w:r w:rsidRPr="000D4A8D">
        <w:rPr>
          <w:b w:val="0"/>
          <w:bCs w:val="0"/>
          <w:noProof/>
        </w:rPr>
        <w:lastRenderedPageBreak/>
        <w:drawing>
          <wp:inline distT="0" distB="0" distL="0" distR="0" wp14:anchorId="4DD15116" wp14:editId="23A616BE">
            <wp:extent cx="5892800" cy="2245686"/>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28726" cy="2259377"/>
                    </a:xfrm>
                    <a:prstGeom prst="rect">
                      <a:avLst/>
                    </a:prstGeom>
                  </pic:spPr>
                </pic:pic>
              </a:graphicData>
            </a:graphic>
          </wp:inline>
        </w:drawing>
      </w:r>
      <w:r w:rsidRPr="000D4A8D">
        <w:t xml:space="preserve">    </w:t>
      </w:r>
      <w:r w:rsidRPr="000D4A8D">
        <w:rPr>
          <w:noProof/>
        </w:rPr>
        <w:drawing>
          <wp:inline distT="0" distB="0" distL="0" distR="0" wp14:anchorId="149A4915" wp14:editId="0CF78E6E">
            <wp:extent cx="5892800" cy="218524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907" cy="2203086"/>
                    </a:xfrm>
                    <a:prstGeom prst="rect">
                      <a:avLst/>
                    </a:prstGeom>
                  </pic:spPr>
                </pic:pic>
              </a:graphicData>
            </a:graphic>
          </wp:inline>
        </w:drawing>
      </w:r>
    </w:p>
    <w:p w14:paraId="03D1860B" w14:textId="101FC7B0" w:rsidR="001332DE" w:rsidRPr="000D4A8D" w:rsidRDefault="001332DE" w:rsidP="001332DE">
      <w:r w:rsidRPr="000D4A8D">
        <w:rPr>
          <w:noProof/>
        </w:rPr>
        <w:drawing>
          <wp:inline distT="0" distB="0" distL="0" distR="0" wp14:anchorId="6A91B189" wp14:editId="64CFB29E">
            <wp:extent cx="5943600" cy="22650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265045"/>
                    </a:xfrm>
                    <a:prstGeom prst="rect">
                      <a:avLst/>
                    </a:prstGeom>
                  </pic:spPr>
                </pic:pic>
              </a:graphicData>
            </a:graphic>
          </wp:inline>
        </w:drawing>
      </w:r>
    </w:p>
    <w:p w14:paraId="2E3C677B" w14:textId="7579898B" w:rsidR="001332DE" w:rsidRPr="000D4A8D" w:rsidRDefault="001332DE" w:rsidP="001332DE">
      <w:r w:rsidRPr="000D4A8D">
        <w:rPr>
          <w:noProof/>
        </w:rPr>
        <w:lastRenderedPageBreak/>
        <w:drawing>
          <wp:inline distT="0" distB="0" distL="0" distR="0" wp14:anchorId="33174E04" wp14:editId="44A94A40">
            <wp:extent cx="5943600" cy="217106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171065"/>
                    </a:xfrm>
                    <a:prstGeom prst="rect">
                      <a:avLst/>
                    </a:prstGeom>
                  </pic:spPr>
                </pic:pic>
              </a:graphicData>
            </a:graphic>
          </wp:inline>
        </w:drawing>
      </w:r>
    </w:p>
    <w:p w14:paraId="529E9B32" w14:textId="77777777" w:rsidR="001332DE" w:rsidRPr="000D4A8D" w:rsidRDefault="001332DE" w:rsidP="001332DE"/>
    <w:p w14:paraId="2ABE7654" w14:textId="32EAD1A6" w:rsidR="001332DE" w:rsidRPr="000D4A8D" w:rsidRDefault="001332DE" w:rsidP="001332DE">
      <w:r w:rsidRPr="000D4A8D">
        <w:rPr>
          <w:noProof/>
        </w:rPr>
        <w:drawing>
          <wp:inline distT="0" distB="0" distL="0" distR="0" wp14:anchorId="0E0D940E" wp14:editId="253B55AD">
            <wp:extent cx="5943600" cy="231013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310130"/>
                    </a:xfrm>
                    <a:prstGeom prst="rect">
                      <a:avLst/>
                    </a:prstGeom>
                  </pic:spPr>
                </pic:pic>
              </a:graphicData>
            </a:graphic>
          </wp:inline>
        </w:drawing>
      </w:r>
    </w:p>
    <w:p w14:paraId="6C57C537" w14:textId="77777777" w:rsidR="001332DE" w:rsidRPr="000D4A8D" w:rsidRDefault="001332DE" w:rsidP="001332DE">
      <w:r w:rsidRPr="000D4A8D">
        <w:t xml:space="preserve"> </w:t>
      </w:r>
    </w:p>
    <w:p w14:paraId="2D00A7BC" w14:textId="040AD6B3" w:rsidR="001332DE" w:rsidRPr="000D4A8D" w:rsidRDefault="001332DE" w:rsidP="001332DE">
      <w:r w:rsidRPr="000D4A8D">
        <w:rPr>
          <w:noProof/>
        </w:rPr>
        <w:drawing>
          <wp:inline distT="0" distB="0" distL="0" distR="0" wp14:anchorId="0468F293" wp14:editId="60A1B3F9">
            <wp:extent cx="6014720" cy="2126615"/>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14720" cy="2126615"/>
                    </a:xfrm>
                    <a:prstGeom prst="rect">
                      <a:avLst/>
                    </a:prstGeom>
                  </pic:spPr>
                </pic:pic>
              </a:graphicData>
            </a:graphic>
          </wp:inline>
        </w:drawing>
      </w:r>
    </w:p>
    <w:p w14:paraId="2EDB3C1D" w14:textId="1C28E9B0" w:rsidR="001332DE" w:rsidRPr="000D4A8D" w:rsidRDefault="001332DE" w:rsidP="001332DE"/>
    <w:p w14:paraId="3D18A07A" w14:textId="6DC6ED8B" w:rsidR="001332DE" w:rsidRPr="000D4A8D" w:rsidRDefault="001332DE" w:rsidP="001332DE">
      <w:pPr>
        <w:pStyle w:val="ListParagraph"/>
        <w:numPr>
          <w:ilvl w:val="0"/>
          <w:numId w:val="19"/>
        </w:numPr>
      </w:pPr>
      <w:r w:rsidRPr="000D4A8D">
        <w:t>There is 1 extremely large income value in the default group ($120 million), and 4 very large values (&gt; $7.5 million) in the non-default group. Recommend to remove the outliers and then do log transformation to normalize the income data.</w:t>
      </w:r>
    </w:p>
    <w:p w14:paraId="0393DC2B" w14:textId="5A721C09" w:rsidR="001332DE" w:rsidRPr="000D4A8D" w:rsidRDefault="001332DE" w:rsidP="001332DE">
      <w:pPr>
        <w:pStyle w:val="ListParagraph"/>
        <w:ind w:left="1080"/>
      </w:pPr>
    </w:p>
    <w:p w14:paraId="07D09AB4" w14:textId="3327AF14" w:rsidR="001332DE" w:rsidRPr="000D4A8D" w:rsidRDefault="001332DE" w:rsidP="001332DE">
      <w:pPr>
        <w:pStyle w:val="ListParagraph"/>
        <w:ind w:left="1080"/>
      </w:pPr>
      <w:r w:rsidRPr="000D4A8D">
        <w:rPr>
          <w:noProof/>
        </w:rPr>
        <w:lastRenderedPageBreak/>
        <w:drawing>
          <wp:inline distT="0" distB="0" distL="0" distR="0" wp14:anchorId="6BE0ABA1" wp14:editId="22482722">
            <wp:extent cx="2418080" cy="1751238"/>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45283" cy="1770939"/>
                    </a:xfrm>
                    <a:prstGeom prst="rect">
                      <a:avLst/>
                    </a:prstGeom>
                  </pic:spPr>
                </pic:pic>
              </a:graphicData>
            </a:graphic>
          </wp:inline>
        </w:drawing>
      </w:r>
      <w:r w:rsidRPr="000D4A8D">
        <w:rPr>
          <w:noProof/>
        </w:rPr>
        <w:drawing>
          <wp:inline distT="0" distB="0" distL="0" distR="0" wp14:anchorId="7BEB3C37" wp14:editId="3F132445">
            <wp:extent cx="2415622" cy="1727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34658" cy="1740811"/>
                    </a:xfrm>
                    <a:prstGeom prst="rect">
                      <a:avLst/>
                    </a:prstGeom>
                  </pic:spPr>
                </pic:pic>
              </a:graphicData>
            </a:graphic>
          </wp:inline>
        </w:drawing>
      </w:r>
    </w:p>
    <w:p w14:paraId="7AA05133" w14:textId="77777777" w:rsidR="001332DE" w:rsidRPr="000D4A8D" w:rsidRDefault="001332DE" w:rsidP="001332DE"/>
    <w:p w14:paraId="6899D6E8" w14:textId="3268346D" w:rsidR="001332DE" w:rsidRPr="000D4A8D" w:rsidRDefault="001332DE" w:rsidP="001332DE">
      <w:r w:rsidRPr="000D4A8D">
        <w:rPr>
          <w:noProof/>
        </w:rPr>
        <w:drawing>
          <wp:inline distT="0" distB="0" distL="0" distR="0" wp14:anchorId="78D1F365" wp14:editId="342D4391">
            <wp:extent cx="5943600" cy="227901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279015"/>
                    </a:xfrm>
                    <a:prstGeom prst="rect">
                      <a:avLst/>
                    </a:prstGeom>
                  </pic:spPr>
                </pic:pic>
              </a:graphicData>
            </a:graphic>
          </wp:inline>
        </w:drawing>
      </w:r>
    </w:p>
    <w:p w14:paraId="62AFFBAF" w14:textId="612A207E" w:rsidR="001332DE" w:rsidRPr="000D4A8D" w:rsidRDefault="001332DE" w:rsidP="001332DE">
      <w:r w:rsidRPr="000D4A8D">
        <w:rPr>
          <w:noProof/>
        </w:rPr>
        <w:drawing>
          <wp:inline distT="0" distB="0" distL="0" distR="0" wp14:anchorId="00A4EBAD" wp14:editId="40DC5EB5">
            <wp:extent cx="6065520" cy="2148205"/>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65520" cy="2148205"/>
                    </a:xfrm>
                    <a:prstGeom prst="rect">
                      <a:avLst/>
                    </a:prstGeom>
                  </pic:spPr>
                </pic:pic>
              </a:graphicData>
            </a:graphic>
          </wp:inline>
        </w:drawing>
      </w:r>
    </w:p>
    <w:p w14:paraId="58819633" w14:textId="79CF1B5E" w:rsidR="001332DE" w:rsidRPr="000D4A8D" w:rsidRDefault="001332DE" w:rsidP="001332DE">
      <w:pPr>
        <w:pStyle w:val="Heading4"/>
        <w:numPr>
          <w:ilvl w:val="0"/>
          <w:numId w:val="19"/>
        </w:numPr>
        <w:rPr>
          <w:b w:val="0"/>
          <w:bCs w:val="0"/>
        </w:rPr>
      </w:pPr>
      <w:r w:rsidRPr="000D4A8D">
        <w:rPr>
          <w:b w:val="0"/>
          <w:bCs w:val="0"/>
        </w:rPr>
        <w:t>'REGION_POPULATION_RELATIVE' variable has multiple modes, most of the clients live in lower population density places. Visually the distribution for the default and non-default groups are similar.</w:t>
      </w:r>
    </w:p>
    <w:p w14:paraId="7C242C9E" w14:textId="53DC4BC2" w:rsidR="001332DE" w:rsidRPr="000D4A8D" w:rsidRDefault="001332DE" w:rsidP="001332DE">
      <w:pPr>
        <w:pStyle w:val="Heading4"/>
        <w:rPr>
          <w:b w:val="0"/>
          <w:bCs w:val="0"/>
        </w:rPr>
      </w:pPr>
      <w:r w:rsidRPr="000D4A8D">
        <w:rPr>
          <w:b w:val="0"/>
          <w:bCs w:val="0"/>
          <w:noProof/>
        </w:rPr>
        <w:lastRenderedPageBreak/>
        <w:drawing>
          <wp:inline distT="0" distB="0" distL="0" distR="0" wp14:anchorId="5EC5D352" wp14:editId="4892613E">
            <wp:extent cx="5943600" cy="23749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374900"/>
                    </a:xfrm>
                    <a:prstGeom prst="rect">
                      <a:avLst/>
                    </a:prstGeom>
                  </pic:spPr>
                </pic:pic>
              </a:graphicData>
            </a:graphic>
          </wp:inline>
        </w:drawing>
      </w:r>
    </w:p>
    <w:p w14:paraId="45532792" w14:textId="77777777" w:rsidR="000A00AA" w:rsidRPr="000D4A8D" w:rsidRDefault="000A00AA" w:rsidP="001332DE">
      <w:pPr>
        <w:pStyle w:val="Heading4"/>
        <w:rPr>
          <w:b w:val="0"/>
          <w:bCs w:val="0"/>
        </w:rPr>
      </w:pPr>
    </w:p>
    <w:p w14:paraId="1536DC42" w14:textId="0E745E9E" w:rsidR="001332DE" w:rsidRPr="000D4A8D" w:rsidRDefault="001332DE" w:rsidP="001332DE">
      <w:pPr>
        <w:pStyle w:val="Heading4"/>
        <w:numPr>
          <w:ilvl w:val="0"/>
          <w:numId w:val="19"/>
        </w:numPr>
        <w:rPr>
          <w:b w:val="0"/>
          <w:bCs w:val="0"/>
        </w:rPr>
      </w:pPr>
      <w:r w:rsidRPr="000D4A8D">
        <w:rPr>
          <w:b w:val="0"/>
          <w:bCs w:val="0"/>
        </w:rPr>
        <w:t>The distributions for _AVG, _MODE and _MEDI numeric variables are all kind of skewed, but since they are already normalized to range 0 to 1, no additional transformation is done to these variables. For missing values in these variables, can impute using the median.</w:t>
      </w:r>
      <w:r w:rsidR="000A00AA" w:rsidRPr="000D4A8D">
        <w:rPr>
          <w:b w:val="0"/>
          <w:bCs w:val="0"/>
        </w:rPr>
        <w:t xml:space="preserve"> Here we are only showing the KDE plot for a few variables.</w:t>
      </w:r>
    </w:p>
    <w:p w14:paraId="215E9902" w14:textId="07D88DEE" w:rsidR="000A00AA" w:rsidRPr="000D4A8D" w:rsidRDefault="000A00AA" w:rsidP="000A00AA">
      <w:pPr>
        <w:pStyle w:val="Heading4"/>
        <w:rPr>
          <w:b w:val="0"/>
          <w:bCs w:val="0"/>
        </w:rPr>
      </w:pPr>
      <w:r w:rsidRPr="000D4A8D">
        <w:rPr>
          <w:b w:val="0"/>
          <w:bCs w:val="0"/>
          <w:noProof/>
        </w:rPr>
        <w:drawing>
          <wp:inline distT="0" distB="0" distL="0" distR="0" wp14:anchorId="52C27B19" wp14:editId="4C5584E8">
            <wp:extent cx="5943600" cy="23749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374900"/>
                    </a:xfrm>
                    <a:prstGeom prst="rect">
                      <a:avLst/>
                    </a:prstGeom>
                  </pic:spPr>
                </pic:pic>
              </a:graphicData>
            </a:graphic>
          </wp:inline>
        </w:drawing>
      </w:r>
    </w:p>
    <w:p w14:paraId="19C9882E" w14:textId="722F778F" w:rsidR="000A00AA" w:rsidRPr="000D4A8D" w:rsidRDefault="000A00AA" w:rsidP="000A00AA">
      <w:pPr>
        <w:pStyle w:val="Heading4"/>
        <w:rPr>
          <w:b w:val="0"/>
          <w:bCs w:val="0"/>
        </w:rPr>
      </w:pPr>
      <w:r w:rsidRPr="000D4A8D">
        <w:rPr>
          <w:b w:val="0"/>
          <w:bCs w:val="0"/>
          <w:noProof/>
        </w:rPr>
        <w:lastRenderedPageBreak/>
        <w:drawing>
          <wp:inline distT="0" distB="0" distL="0" distR="0" wp14:anchorId="65F8BE23" wp14:editId="0012F436">
            <wp:extent cx="5943600" cy="23749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374900"/>
                    </a:xfrm>
                    <a:prstGeom prst="rect">
                      <a:avLst/>
                    </a:prstGeom>
                  </pic:spPr>
                </pic:pic>
              </a:graphicData>
            </a:graphic>
          </wp:inline>
        </w:drawing>
      </w:r>
    </w:p>
    <w:p w14:paraId="220A8EC8" w14:textId="0DE7FD40" w:rsidR="000A00AA" w:rsidRPr="000D4A8D" w:rsidRDefault="000A00AA" w:rsidP="000A00AA">
      <w:pPr>
        <w:pStyle w:val="Heading4"/>
        <w:rPr>
          <w:b w:val="0"/>
          <w:bCs w:val="0"/>
        </w:rPr>
      </w:pPr>
      <w:r w:rsidRPr="000D4A8D">
        <w:rPr>
          <w:b w:val="0"/>
          <w:bCs w:val="0"/>
          <w:noProof/>
        </w:rPr>
        <w:drawing>
          <wp:inline distT="0" distB="0" distL="0" distR="0" wp14:anchorId="383ADFF5" wp14:editId="6875E53B">
            <wp:extent cx="5943600" cy="2310765"/>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310765"/>
                    </a:xfrm>
                    <a:prstGeom prst="rect">
                      <a:avLst/>
                    </a:prstGeom>
                  </pic:spPr>
                </pic:pic>
              </a:graphicData>
            </a:graphic>
          </wp:inline>
        </w:drawing>
      </w:r>
    </w:p>
    <w:p w14:paraId="17EB3A8C" w14:textId="433A1264" w:rsidR="000A00AA" w:rsidRPr="000D4A8D" w:rsidRDefault="000A00AA" w:rsidP="000A00AA">
      <w:pPr>
        <w:pStyle w:val="Heading4"/>
        <w:rPr>
          <w:b w:val="0"/>
          <w:bCs w:val="0"/>
        </w:rPr>
      </w:pPr>
      <w:r w:rsidRPr="000D4A8D">
        <w:rPr>
          <w:b w:val="0"/>
          <w:bCs w:val="0"/>
          <w:noProof/>
        </w:rPr>
        <w:drawing>
          <wp:inline distT="0" distB="0" distL="0" distR="0" wp14:anchorId="7D90CA52" wp14:editId="2A1A04E2">
            <wp:extent cx="5943600" cy="2372360"/>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372360"/>
                    </a:xfrm>
                    <a:prstGeom prst="rect">
                      <a:avLst/>
                    </a:prstGeom>
                  </pic:spPr>
                </pic:pic>
              </a:graphicData>
            </a:graphic>
          </wp:inline>
        </w:drawing>
      </w:r>
    </w:p>
    <w:p w14:paraId="25E05A53" w14:textId="0F7FBAE2" w:rsidR="000A00AA" w:rsidRPr="000D4A8D" w:rsidRDefault="000A00AA" w:rsidP="000A00AA">
      <w:pPr>
        <w:pStyle w:val="Heading4"/>
        <w:rPr>
          <w:b w:val="0"/>
          <w:bCs w:val="0"/>
        </w:rPr>
      </w:pPr>
      <w:r w:rsidRPr="000D4A8D">
        <w:rPr>
          <w:b w:val="0"/>
          <w:bCs w:val="0"/>
          <w:noProof/>
        </w:rPr>
        <w:lastRenderedPageBreak/>
        <w:drawing>
          <wp:inline distT="0" distB="0" distL="0" distR="0" wp14:anchorId="56D4760B" wp14:editId="6F223CB4">
            <wp:extent cx="5943600" cy="2372360"/>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372360"/>
                    </a:xfrm>
                    <a:prstGeom prst="rect">
                      <a:avLst/>
                    </a:prstGeom>
                  </pic:spPr>
                </pic:pic>
              </a:graphicData>
            </a:graphic>
          </wp:inline>
        </w:drawing>
      </w:r>
    </w:p>
    <w:p w14:paraId="32311C63" w14:textId="200A27B2" w:rsidR="000A00AA" w:rsidRPr="000D4A8D" w:rsidRDefault="000A00AA" w:rsidP="000A00AA">
      <w:pPr>
        <w:pStyle w:val="Heading4"/>
        <w:rPr>
          <w:b w:val="0"/>
          <w:bCs w:val="0"/>
        </w:rPr>
      </w:pPr>
      <w:r w:rsidRPr="000D4A8D">
        <w:rPr>
          <w:b w:val="0"/>
          <w:bCs w:val="0"/>
          <w:noProof/>
        </w:rPr>
        <w:drawing>
          <wp:inline distT="0" distB="0" distL="0" distR="0" wp14:anchorId="58C9B6ED" wp14:editId="3F7C565E">
            <wp:extent cx="5943600" cy="2372360"/>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372360"/>
                    </a:xfrm>
                    <a:prstGeom prst="rect">
                      <a:avLst/>
                    </a:prstGeom>
                  </pic:spPr>
                </pic:pic>
              </a:graphicData>
            </a:graphic>
          </wp:inline>
        </w:drawing>
      </w:r>
    </w:p>
    <w:p w14:paraId="40A19F72" w14:textId="233F413E" w:rsidR="000A00AA" w:rsidRPr="000D4A8D" w:rsidRDefault="000A00AA" w:rsidP="000A00AA">
      <w:pPr>
        <w:pStyle w:val="Heading4"/>
        <w:rPr>
          <w:b w:val="0"/>
          <w:bCs w:val="0"/>
        </w:rPr>
      </w:pPr>
      <w:r w:rsidRPr="000D4A8D">
        <w:rPr>
          <w:b w:val="0"/>
          <w:bCs w:val="0"/>
          <w:noProof/>
        </w:rPr>
        <w:drawing>
          <wp:inline distT="0" distB="0" distL="0" distR="0" wp14:anchorId="131CFC3D" wp14:editId="317CFE94">
            <wp:extent cx="5943600" cy="237236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372360"/>
                    </a:xfrm>
                    <a:prstGeom prst="rect">
                      <a:avLst/>
                    </a:prstGeom>
                  </pic:spPr>
                </pic:pic>
              </a:graphicData>
            </a:graphic>
          </wp:inline>
        </w:drawing>
      </w:r>
    </w:p>
    <w:p w14:paraId="4CB6BA52" w14:textId="49244B96" w:rsidR="000A00AA" w:rsidRPr="000D4A8D" w:rsidRDefault="000A00AA" w:rsidP="000A00AA">
      <w:pPr>
        <w:pStyle w:val="Heading4"/>
        <w:rPr>
          <w:b w:val="0"/>
          <w:bCs w:val="0"/>
        </w:rPr>
      </w:pPr>
      <w:r w:rsidRPr="000D4A8D">
        <w:rPr>
          <w:b w:val="0"/>
          <w:bCs w:val="0"/>
          <w:noProof/>
        </w:rPr>
        <w:lastRenderedPageBreak/>
        <w:drawing>
          <wp:inline distT="0" distB="0" distL="0" distR="0" wp14:anchorId="694977AF" wp14:editId="5B578F60">
            <wp:extent cx="5943600" cy="2372360"/>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372360"/>
                    </a:xfrm>
                    <a:prstGeom prst="rect">
                      <a:avLst/>
                    </a:prstGeom>
                  </pic:spPr>
                </pic:pic>
              </a:graphicData>
            </a:graphic>
          </wp:inline>
        </w:drawing>
      </w:r>
    </w:p>
    <w:p w14:paraId="1074A10C" w14:textId="78AD97E4" w:rsidR="000A00AA" w:rsidRPr="000D4A8D" w:rsidRDefault="000A00AA" w:rsidP="000A00AA">
      <w:pPr>
        <w:pStyle w:val="Heading4"/>
        <w:rPr>
          <w:b w:val="0"/>
          <w:bCs w:val="0"/>
        </w:rPr>
      </w:pPr>
      <w:r w:rsidRPr="000D4A8D">
        <w:rPr>
          <w:b w:val="0"/>
          <w:bCs w:val="0"/>
          <w:noProof/>
        </w:rPr>
        <w:drawing>
          <wp:inline distT="0" distB="0" distL="0" distR="0" wp14:anchorId="0EC7F6F0" wp14:editId="65047FF4">
            <wp:extent cx="5943600" cy="237236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372360"/>
                    </a:xfrm>
                    <a:prstGeom prst="rect">
                      <a:avLst/>
                    </a:prstGeom>
                  </pic:spPr>
                </pic:pic>
              </a:graphicData>
            </a:graphic>
          </wp:inline>
        </w:drawing>
      </w:r>
    </w:p>
    <w:p w14:paraId="36A90761" w14:textId="3C0AFD4E" w:rsidR="000A00AA" w:rsidRPr="000D4A8D" w:rsidRDefault="000A00AA" w:rsidP="000A00AA">
      <w:pPr>
        <w:pStyle w:val="Heading4"/>
        <w:rPr>
          <w:b w:val="0"/>
          <w:bCs w:val="0"/>
        </w:rPr>
      </w:pPr>
      <w:r w:rsidRPr="000D4A8D">
        <w:rPr>
          <w:b w:val="0"/>
          <w:bCs w:val="0"/>
          <w:noProof/>
        </w:rPr>
        <w:drawing>
          <wp:inline distT="0" distB="0" distL="0" distR="0" wp14:anchorId="08A4D0BA" wp14:editId="0443E73F">
            <wp:extent cx="5943600" cy="2372360"/>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372360"/>
                    </a:xfrm>
                    <a:prstGeom prst="rect">
                      <a:avLst/>
                    </a:prstGeom>
                  </pic:spPr>
                </pic:pic>
              </a:graphicData>
            </a:graphic>
          </wp:inline>
        </w:drawing>
      </w:r>
    </w:p>
    <w:p w14:paraId="0CA473A1" w14:textId="19EB29DD" w:rsidR="000A00AA" w:rsidRPr="000D4A8D" w:rsidRDefault="000A00AA" w:rsidP="000A00AA">
      <w:pPr>
        <w:pStyle w:val="Heading4"/>
        <w:rPr>
          <w:b w:val="0"/>
          <w:bCs w:val="0"/>
        </w:rPr>
      </w:pPr>
      <w:r w:rsidRPr="000D4A8D">
        <w:rPr>
          <w:b w:val="0"/>
          <w:bCs w:val="0"/>
          <w:noProof/>
        </w:rPr>
        <w:lastRenderedPageBreak/>
        <w:drawing>
          <wp:inline distT="0" distB="0" distL="0" distR="0" wp14:anchorId="64FB49B4" wp14:editId="490D2FAF">
            <wp:extent cx="5943600" cy="2372360"/>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372360"/>
                    </a:xfrm>
                    <a:prstGeom prst="rect">
                      <a:avLst/>
                    </a:prstGeom>
                  </pic:spPr>
                </pic:pic>
              </a:graphicData>
            </a:graphic>
          </wp:inline>
        </w:drawing>
      </w:r>
    </w:p>
    <w:p w14:paraId="6DB1BC3A" w14:textId="502FF265" w:rsidR="000A00AA" w:rsidRPr="000D4A8D" w:rsidRDefault="000A00AA" w:rsidP="000A00AA">
      <w:pPr>
        <w:pStyle w:val="Heading4"/>
        <w:rPr>
          <w:b w:val="0"/>
          <w:bCs w:val="0"/>
        </w:rPr>
      </w:pPr>
      <w:r w:rsidRPr="000D4A8D">
        <w:rPr>
          <w:b w:val="0"/>
          <w:bCs w:val="0"/>
          <w:noProof/>
        </w:rPr>
        <w:drawing>
          <wp:inline distT="0" distB="0" distL="0" distR="0" wp14:anchorId="1843B31B" wp14:editId="0FE49B8C">
            <wp:extent cx="5943600" cy="2372360"/>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372360"/>
                    </a:xfrm>
                    <a:prstGeom prst="rect">
                      <a:avLst/>
                    </a:prstGeom>
                  </pic:spPr>
                </pic:pic>
              </a:graphicData>
            </a:graphic>
          </wp:inline>
        </w:drawing>
      </w:r>
    </w:p>
    <w:p w14:paraId="5A72F0CB" w14:textId="0DD04518" w:rsidR="000A00AA" w:rsidRPr="000D4A8D" w:rsidRDefault="000A00AA" w:rsidP="000A00AA">
      <w:pPr>
        <w:pStyle w:val="Heading4"/>
        <w:rPr>
          <w:b w:val="0"/>
          <w:bCs w:val="0"/>
        </w:rPr>
      </w:pPr>
      <w:r w:rsidRPr="000D4A8D">
        <w:rPr>
          <w:b w:val="0"/>
          <w:bCs w:val="0"/>
          <w:noProof/>
        </w:rPr>
        <w:drawing>
          <wp:inline distT="0" distB="0" distL="0" distR="0" wp14:anchorId="35166A2F" wp14:editId="0C297442">
            <wp:extent cx="5943600" cy="2372360"/>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372360"/>
                    </a:xfrm>
                    <a:prstGeom prst="rect">
                      <a:avLst/>
                    </a:prstGeom>
                  </pic:spPr>
                </pic:pic>
              </a:graphicData>
            </a:graphic>
          </wp:inline>
        </w:drawing>
      </w:r>
    </w:p>
    <w:p w14:paraId="09F754A8" w14:textId="596C5F49" w:rsidR="000A00AA" w:rsidRPr="000D4A8D" w:rsidRDefault="000A00AA" w:rsidP="000A00AA">
      <w:pPr>
        <w:pStyle w:val="Heading4"/>
        <w:rPr>
          <w:b w:val="0"/>
          <w:bCs w:val="0"/>
        </w:rPr>
      </w:pPr>
      <w:r w:rsidRPr="000D4A8D">
        <w:rPr>
          <w:b w:val="0"/>
          <w:bCs w:val="0"/>
          <w:noProof/>
        </w:rPr>
        <w:lastRenderedPageBreak/>
        <w:drawing>
          <wp:inline distT="0" distB="0" distL="0" distR="0" wp14:anchorId="183CF7BD" wp14:editId="762DE30D">
            <wp:extent cx="5943600" cy="2372360"/>
            <wp:effectExtent l="0" t="0" r="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372360"/>
                    </a:xfrm>
                    <a:prstGeom prst="rect">
                      <a:avLst/>
                    </a:prstGeom>
                  </pic:spPr>
                </pic:pic>
              </a:graphicData>
            </a:graphic>
          </wp:inline>
        </w:drawing>
      </w:r>
    </w:p>
    <w:p w14:paraId="2D904D36" w14:textId="55F279FA" w:rsidR="000A00AA" w:rsidRPr="000D4A8D" w:rsidRDefault="000A00AA" w:rsidP="000A00AA">
      <w:pPr>
        <w:pStyle w:val="Heading4"/>
        <w:rPr>
          <w:b w:val="0"/>
          <w:bCs w:val="0"/>
        </w:rPr>
      </w:pPr>
      <w:r w:rsidRPr="000D4A8D">
        <w:rPr>
          <w:b w:val="0"/>
          <w:bCs w:val="0"/>
          <w:noProof/>
        </w:rPr>
        <w:drawing>
          <wp:inline distT="0" distB="0" distL="0" distR="0" wp14:anchorId="523E3CBE" wp14:editId="200E0FC3">
            <wp:extent cx="5943600" cy="2372360"/>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372360"/>
                    </a:xfrm>
                    <a:prstGeom prst="rect">
                      <a:avLst/>
                    </a:prstGeom>
                  </pic:spPr>
                </pic:pic>
              </a:graphicData>
            </a:graphic>
          </wp:inline>
        </w:drawing>
      </w:r>
    </w:p>
    <w:p w14:paraId="7F40AA92" w14:textId="567F7498" w:rsidR="000A00AA" w:rsidRPr="000D4A8D" w:rsidRDefault="000A00AA" w:rsidP="000A00AA">
      <w:pPr>
        <w:pStyle w:val="Heading4"/>
        <w:rPr>
          <w:b w:val="0"/>
          <w:bCs w:val="0"/>
        </w:rPr>
      </w:pPr>
      <w:r w:rsidRPr="000D4A8D">
        <w:rPr>
          <w:b w:val="0"/>
          <w:bCs w:val="0"/>
          <w:noProof/>
        </w:rPr>
        <w:drawing>
          <wp:inline distT="0" distB="0" distL="0" distR="0" wp14:anchorId="5F1576A8" wp14:editId="2B716B2A">
            <wp:extent cx="5943600" cy="2372360"/>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372360"/>
                    </a:xfrm>
                    <a:prstGeom prst="rect">
                      <a:avLst/>
                    </a:prstGeom>
                  </pic:spPr>
                </pic:pic>
              </a:graphicData>
            </a:graphic>
          </wp:inline>
        </w:drawing>
      </w:r>
    </w:p>
    <w:p w14:paraId="72A8D35E" w14:textId="69579EB9" w:rsidR="000A00AA" w:rsidRPr="000D4A8D" w:rsidRDefault="000A00AA" w:rsidP="000A00AA">
      <w:pPr>
        <w:pStyle w:val="Heading4"/>
        <w:rPr>
          <w:b w:val="0"/>
          <w:bCs w:val="0"/>
        </w:rPr>
      </w:pPr>
      <w:r w:rsidRPr="000D4A8D">
        <w:rPr>
          <w:b w:val="0"/>
          <w:bCs w:val="0"/>
          <w:noProof/>
        </w:rPr>
        <w:lastRenderedPageBreak/>
        <w:drawing>
          <wp:inline distT="0" distB="0" distL="0" distR="0" wp14:anchorId="4A8910D4" wp14:editId="145DB0E3">
            <wp:extent cx="5943600" cy="2372360"/>
            <wp:effectExtent l="0" t="0" r="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372360"/>
                    </a:xfrm>
                    <a:prstGeom prst="rect">
                      <a:avLst/>
                    </a:prstGeom>
                  </pic:spPr>
                </pic:pic>
              </a:graphicData>
            </a:graphic>
          </wp:inline>
        </w:drawing>
      </w:r>
    </w:p>
    <w:p w14:paraId="61710A21" w14:textId="73CE9C4A" w:rsidR="000A00AA" w:rsidRPr="000D4A8D" w:rsidRDefault="000A00AA" w:rsidP="000A00AA">
      <w:pPr>
        <w:pStyle w:val="Heading4"/>
        <w:rPr>
          <w:b w:val="0"/>
          <w:bCs w:val="0"/>
        </w:rPr>
      </w:pPr>
      <w:r w:rsidRPr="000D4A8D">
        <w:rPr>
          <w:b w:val="0"/>
          <w:bCs w:val="0"/>
          <w:noProof/>
        </w:rPr>
        <w:drawing>
          <wp:inline distT="0" distB="0" distL="0" distR="0" wp14:anchorId="05696F4E" wp14:editId="38B7874E">
            <wp:extent cx="5943600" cy="2372360"/>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372360"/>
                    </a:xfrm>
                    <a:prstGeom prst="rect">
                      <a:avLst/>
                    </a:prstGeom>
                  </pic:spPr>
                </pic:pic>
              </a:graphicData>
            </a:graphic>
          </wp:inline>
        </w:drawing>
      </w:r>
    </w:p>
    <w:p w14:paraId="1948186B" w14:textId="67B25A91" w:rsidR="00A26609" w:rsidRPr="000D4A8D" w:rsidRDefault="00A26609" w:rsidP="000D4A8D">
      <w:pPr>
        <w:pStyle w:val="Heading4"/>
        <w:numPr>
          <w:ilvl w:val="0"/>
          <w:numId w:val="19"/>
        </w:numPr>
      </w:pPr>
      <w:r w:rsidRPr="000D4A8D">
        <w:rPr>
          <w:b w:val="0"/>
          <w:bCs w:val="0"/>
        </w:rPr>
        <w:t>Correlations between the _AVG, _MODE and _MEDI variables. Some groups of variables are highly correlated with some groups, for example, 'APARTMENTS' variables are highly correlated with 'LIVINGAREA' variables. At this point we don't remove any one of them</w:t>
      </w:r>
      <w:r w:rsidRPr="000D4A8D">
        <w:t xml:space="preserve">. </w:t>
      </w:r>
    </w:p>
    <w:p w14:paraId="584EC4BB" w14:textId="727A58AE" w:rsidR="000A00AA" w:rsidRPr="000D4A8D" w:rsidRDefault="00CD05E7" w:rsidP="00CD05E7">
      <w:pPr>
        <w:pStyle w:val="Heading4"/>
        <w:rPr>
          <w:b w:val="0"/>
          <w:bCs w:val="0"/>
        </w:rPr>
      </w:pPr>
      <w:r w:rsidRPr="000D4A8D">
        <w:rPr>
          <w:b w:val="0"/>
          <w:bCs w:val="0"/>
          <w:noProof/>
        </w:rPr>
        <w:lastRenderedPageBreak/>
        <w:drawing>
          <wp:inline distT="0" distB="0" distL="0" distR="0" wp14:anchorId="5AA8EFEA" wp14:editId="399985D1">
            <wp:extent cx="5943600" cy="50552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5055235"/>
                    </a:xfrm>
                    <a:prstGeom prst="rect">
                      <a:avLst/>
                    </a:prstGeom>
                  </pic:spPr>
                </pic:pic>
              </a:graphicData>
            </a:graphic>
          </wp:inline>
        </w:drawing>
      </w:r>
    </w:p>
    <w:p w14:paraId="741C356F" w14:textId="77777777" w:rsidR="000A00AA" w:rsidRPr="000D4A8D" w:rsidRDefault="000A00AA" w:rsidP="000A00AA">
      <w:pPr>
        <w:pStyle w:val="Heading4"/>
        <w:rPr>
          <w:b w:val="0"/>
          <w:bCs w:val="0"/>
        </w:rPr>
      </w:pPr>
    </w:p>
    <w:p w14:paraId="6722A3E0" w14:textId="0187A025" w:rsidR="00CD05E7" w:rsidRPr="000D4A8D" w:rsidRDefault="00DA74A8" w:rsidP="00DA74A8">
      <w:pPr>
        <w:pStyle w:val="Heading2"/>
        <w:numPr>
          <w:ilvl w:val="0"/>
          <w:numId w:val="17"/>
        </w:numPr>
        <w:rPr>
          <w:rFonts w:ascii="Times New Roman" w:hAnsi="Times New Roman" w:cs="Times New Roman"/>
          <w:color w:val="000000" w:themeColor="text1"/>
          <w:sz w:val="24"/>
          <w:szCs w:val="24"/>
        </w:rPr>
      </w:pPr>
      <w:r w:rsidRPr="000D4A8D">
        <w:rPr>
          <w:rFonts w:ascii="Times New Roman" w:hAnsi="Times New Roman" w:cs="Times New Roman"/>
          <w:color w:val="000000" w:themeColor="text1"/>
          <w:sz w:val="24"/>
          <w:szCs w:val="24"/>
        </w:rPr>
        <w:t>Data cleaning and transformation, high correlation column removal and outlier removal, missing value imputations.</w:t>
      </w:r>
    </w:p>
    <w:p w14:paraId="4B175361" w14:textId="77777777" w:rsidR="00B27EB1" w:rsidRPr="000D4A8D" w:rsidRDefault="00B27EB1" w:rsidP="00B27EB1">
      <w:bookmarkStart w:id="0" w:name="_GoBack"/>
      <w:bookmarkEnd w:id="0"/>
    </w:p>
    <w:p w14:paraId="2AD2C6EF" w14:textId="3F2B7D57" w:rsidR="00DA74A8" w:rsidRPr="000D4A8D" w:rsidRDefault="00DA74A8" w:rsidP="00DA74A8">
      <w:pPr>
        <w:pStyle w:val="ListParagraph"/>
        <w:numPr>
          <w:ilvl w:val="0"/>
          <w:numId w:val="23"/>
        </w:numPr>
      </w:pPr>
      <w:r w:rsidRPr="000D4A8D">
        <w:t>Remove outliers with extremely large income accounts. Remove gender = XNA rows.</w:t>
      </w:r>
    </w:p>
    <w:p w14:paraId="4F2BF3FC" w14:textId="1D5A5A9E" w:rsidR="00DA74A8" w:rsidRPr="000D4A8D" w:rsidRDefault="00DA74A8" w:rsidP="00DA74A8">
      <w:pPr>
        <w:pStyle w:val="ListParagraph"/>
        <w:numPr>
          <w:ilvl w:val="0"/>
          <w:numId w:val="23"/>
        </w:numPr>
        <w:spacing w:before="100" w:beforeAutospacing="1" w:after="100" w:afterAutospacing="1"/>
        <w:outlineLvl w:val="2"/>
      </w:pPr>
      <w:r w:rsidRPr="000D4A8D">
        <w:t>For categorical features: (</w:t>
      </w:r>
      <w:proofErr w:type="spellStart"/>
      <w:r w:rsidRPr="000D4A8D">
        <w:t>i</w:t>
      </w:r>
      <w:proofErr w:type="spellEnd"/>
      <w:r w:rsidRPr="000D4A8D">
        <w:t>) When cardinality is high, combine some low frequency categories. (ii) When missing values (‘nan’) are present, code it as a new category. (iii) Use one hot encoding to convert all categorical variables into numeric dummy variables and drop the original categorical variables.</w:t>
      </w:r>
    </w:p>
    <w:p w14:paraId="4ED89FB8" w14:textId="49E52B12" w:rsidR="00CD05E7" w:rsidRPr="000D4A8D" w:rsidRDefault="00DA74A8" w:rsidP="00DA74A8">
      <w:pPr>
        <w:pStyle w:val="Heading4"/>
        <w:numPr>
          <w:ilvl w:val="0"/>
          <w:numId w:val="23"/>
        </w:numPr>
        <w:rPr>
          <w:b w:val="0"/>
          <w:bCs w:val="0"/>
        </w:rPr>
      </w:pPr>
      <w:r w:rsidRPr="000D4A8D">
        <w:rPr>
          <w:b w:val="0"/>
          <w:bCs w:val="0"/>
        </w:rPr>
        <w:t>For numeric features: (</w:t>
      </w:r>
      <w:proofErr w:type="spellStart"/>
      <w:r w:rsidRPr="000D4A8D">
        <w:rPr>
          <w:b w:val="0"/>
          <w:bCs w:val="0"/>
        </w:rPr>
        <w:t>i</w:t>
      </w:r>
      <w:proofErr w:type="spellEnd"/>
      <w:r w:rsidRPr="000D4A8D">
        <w:rPr>
          <w:b w:val="0"/>
          <w:bCs w:val="0"/>
        </w:rPr>
        <w:t>) Drop variables with high or perfect linear correlations with others. (ii) Do log transformation to normalize some “AMT” variables. (iii) Floor or cap some “DAYS” variables based on exploratory column analysis. (iv) Impute all missing values using the median of the non-missing part.</w:t>
      </w:r>
    </w:p>
    <w:p w14:paraId="282D5A57" w14:textId="1C4A2FBB" w:rsidR="001332DE" w:rsidRPr="000D4A8D" w:rsidRDefault="001332DE" w:rsidP="00CD05E7">
      <w:pPr>
        <w:pStyle w:val="ListParagraph"/>
        <w:ind w:left="1080"/>
      </w:pPr>
    </w:p>
    <w:sectPr w:rsidR="001332DE" w:rsidRPr="000D4A8D" w:rsidSect="001802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411DD"/>
    <w:multiLevelType w:val="hybridMultilevel"/>
    <w:tmpl w:val="23409F08"/>
    <w:lvl w:ilvl="0" w:tplc="72B055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35B4532"/>
    <w:multiLevelType w:val="hybridMultilevel"/>
    <w:tmpl w:val="2CD2CD8A"/>
    <w:lvl w:ilvl="0" w:tplc="9BD257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C62D72"/>
    <w:multiLevelType w:val="hybridMultilevel"/>
    <w:tmpl w:val="74E87584"/>
    <w:lvl w:ilvl="0" w:tplc="E736BC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7D1435"/>
    <w:multiLevelType w:val="hybridMultilevel"/>
    <w:tmpl w:val="F8FA597A"/>
    <w:lvl w:ilvl="0" w:tplc="BF7C7B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AA7EBE"/>
    <w:multiLevelType w:val="hybridMultilevel"/>
    <w:tmpl w:val="2FA8BA1E"/>
    <w:lvl w:ilvl="0" w:tplc="9686090A">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E97DBB"/>
    <w:multiLevelType w:val="hybridMultilevel"/>
    <w:tmpl w:val="FAC0360C"/>
    <w:lvl w:ilvl="0" w:tplc="C05AB3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951160"/>
    <w:multiLevelType w:val="hybridMultilevel"/>
    <w:tmpl w:val="B01CABE6"/>
    <w:lvl w:ilvl="0" w:tplc="C8B2CC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5AE0A38"/>
    <w:multiLevelType w:val="hybridMultilevel"/>
    <w:tmpl w:val="8E3AD0BA"/>
    <w:lvl w:ilvl="0" w:tplc="0DCCC46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B8342F"/>
    <w:multiLevelType w:val="hybridMultilevel"/>
    <w:tmpl w:val="5D74C524"/>
    <w:lvl w:ilvl="0" w:tplc="417475AA">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CB52632"/>
    <w:multiLevelType w:val="hybridMultilevel"/>
    <w:tmpl w:val="8E64078E"/>
    <w:lvl w:ilvl="0" w:tplc="45D2119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40636847"/>
    <w:multiLevelType w:val="hybridMultilevel"/>
    <w:tmpl w:val="2ECA8790"/>
    <w:lvl w:ilvl="0" w:tplc="1D28D4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BF9418E"/>
    <w:multiLevelType w:val="hybridMultilevel"/>
    <w:tmpl w:val="519ADE32"/>
    <w:lvl w:ilvl="0" w:tplc="0E52BD9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FF51D1B"/>
    <w:multiLevelType w:val="hybridMultilevel"/>
    <w:tmpl w:val="21004318"/>
    <w:lvl w:ilvl="0" w:tplc="8B0A62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117337F"/>
    <w:multiLevelType w:val="hybridMultilevel"/>
    <w:tmpl w:val="FDF66170"/>
    <w:lvl w:ilvl="0" w:tplc="7AC44B9E">
      <w:start w:val="1"/>
      <w:numFmt w:val="decimal"/>
      <w:lvlText w:val="%1."/>
      <w:lvlJc w:val="left"/>
      <w:pPr>
        <w:ind w:left="720" w:hanging="360"/>
      </w:pPr>
      <w:rPr>
        <w:rFonts w:ascii="Arial" w:eastAsia="Times New Roman"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DD3A03"/>
    <w:multiLevelType w:val="hybridMultilevel"/>
    <w:tmpl w:val="DA4E965E"/>
    <w:lvl w:ilvl="0" w:tplc="B87AC7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A913375"/>
    <w:multiLevelType w:val="hybridMultilevel"/>
    <w:tmpl w:val="5874C0FC"/>
    <w:lvl w:ilvl="0" w:tplc="E710EF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FD65701"/>
    <w:multiLevelType w:val="hybridMultilevel"/>
    <w:tmpl w:val="3A983B64"/>
    <w:lvl w:ilvl="0" w:tplc="E520C298">
      <w:start w:val="1"/>
      <w:numFmt w:val="lowerLetter"/>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11107EA"/>
    <w:multiLevelType w:val="hybridMultilevel"/>
    <w:tmpl w:val="8B744C5E"/>
    <w:lvl w:ilvl="0" w:tplc="0A10561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643B68BD"/>
    <w:multiLevelType w:val="hybridMultilevel"/>
    <w:tmpl w:val="9D94AC32"/>
    <w:lvl w:ilvl="0" w:tplc="8412411A">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574789"/>
    <w:multiLevelType w:val="hybridMultilevel"/>
    <w:tmpl w:val="55760638"/>
    <w:lvl w:ilvl="0" w:tplc="106E87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3DC0EE2"/>
    <w:multiLevelType w:val="hybridMultilevel"/>
    <w:tmpl w:val="B20AA10E"/>
    <w:lvl w:ilvl="0" w:tplc="935EF6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A9F708C"/>
    <w:multiLevelType w:val="hybridMultilevel"/>
    <w:tmpl w:val="A75C1E38"/>
    <w:lvl w:ilvl="0" w:tplc="8B50E078">
      <w:start w:val="1"/>
      <w:numFmt w:val="lowerLetter"/>
      <w:lvlText w:val="%1."/>
      <w:lvlJc w:val="left"/>
      <w:pPr>
        <w:ind w:left="1080" w:hanging="360"/>
      </w:pPr>
      <w:rPr>
        <w:rFonts w:ascii="Times New Roman" w:hAnsi="Times New Roman" w:cs="Times New Roman"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DED53EA"/>
    <w:multiLevelType w:val="hybridMultilevel"/>
    <w:tmpl w:val="EF9CEAAE"/>
    <w:lvl w:ilvl="0" w:tplc="8564BDF4">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7"/>
  </w:num>
  <w:num w:numId="3">
    <w:abstractNumId w:val="13"/>
  </w:num>
  <w:num w:numId="4">
    <w:abstractNumId w:val="1"/>
  </w:num>
  <w:num w:numId="5">
    <w:abstractNumId w:val="10"/>
  </w:num>
  <w:num w:numId="6">
    <w:abstractNumId w:val="8"/>
  </w:num>
  <w:num w:numId="7">
    <w:abstractNumId w:val="2"/>
  </w:num>
  <w:num w:numId="8">
    <w:abstractNumId w:val="3"/>
  </w:num>
  <w:num w:numId="9">
    <w:abstractNumId w:val="22"/>
  </w:num>
  <w:num w:numId="10">
    <w:abstractNumId w:val="4"/>
  </w:num>
  <w:num w:numId="11">
    <w:abstractNumId w:val="6"/>
  </w:num>
  <w:num w:numId="12">
    <w:abstractNumId w:val="12"/>
  </w:num>
  <w:num w:numId="13">
    <w:abstractNumId w:val="14"/>
  </w:num>
  <w:num w:numId="14">
    <w:abstractNumId w:val="15"/>
  </w:num>
  <w:num w:numId="15">
    <w:abstractNumId w:val="0"/>
  </w:num>
  <w:num w:numId="16">
    <w:abstractNumId w:val="20"/>
  </w:num>
  <w:num w:numId="17">
    <w:abstractNumId w:val="7"/>
  </w:num>
  <w:num w:numId="18">
    <w:abstractNumId w:val="16"/>
  </w:num>
  <w:num w:numId="19">
    <w:abstractNumId w:val="21"/>
  </w:num>
  <w:num w:numId="20">
    <w:abstractNumId w:val="11"/>
  </w:num>
  <w:num w:numId="21">
    <w:abstractNumId w:val="19"/>
  </w:num>
  <w:num w:numId="22">
    <w:abstractNumId w:val="18"/>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7A1"/>
    <w:rsid w:val="0004513F"/>
    <w:rsid w:val="000A00AA"/>
    <w:rsid w:val="000C0646"/>
    <w:rsid w:val="000D4A8D"/>
    <w:rsid w:val="000D74AB"/>
    <w:rsid w:val="000D791D"/>
    <w:rsid w:val="000F5F4C"/>
    <w:rsid w:val="00105ACD"/>
    <w:rsid w:val="001074F6"/>
    <w:rsid w:val="0012693E"/>
    <w:rsid w:val="001332DE"/>
    <w:rsid w:val="00152231"/>
    <w:rsid w:val="00173173"/>
    <w:rsid w:val="001802BC"/>
    <w:rsid w:val="00185CC8"/>
    <w:rsid w:val="0018689E"/>
    <w:rsid w:val="00187ADC"/>
    <w:rsid w:val="001A0C64"/>
    <w:rsid w:val="001C59F5"/>
    <w:rsid w:val="00203007"/>
    <w:rsid w:val="00257BEF"/>
    <w:rsid w:val="002841EC"/>
    <w:rsid w:val="002B2182"/>
    <w:rsid w:val="002D75A4"/>
    <w:rsid w:val="00310D15"/>
    <w:rsid w:val="00312B8A"/>
    <w:rsid w:val="003272F3"/>
    <w:rsid w:val="0033118A"/>
    <w:rsid w:val="00333441"/>
    <w:rsid w:val="003452C6"/>
    <w:rsid w:val="00374365"/>
    <w:rsid w:val="00397E31"/>
    <w:rsid w:val="003A00F3"/>
    <w:rsid w:val="003D6FAB"/>
    <w:rsid w:val="00400418"/>
    <w:rsid w:val="00445C90"/>
    <w:rsid w:val="0046572F"/>
    <w:rsid w:val="00484443"/>
    <w:rsid w:val="0049653B"/>
    <w:rsid w:val="004A45FF"/>
    <w:rsid w:val="004B3998"/>
    <w:rsid w:val="004D208A"/>
    <w:rsid w:val="004F2526"/>
    <w:rsid w:val="00530D9D"/>
    <w:rsid w:val="005360AA"/>
    <w:rsid w:val="00547ADF"/>
    <w:rsid w:val="00551BE3"/>
    <w:rsid w:val="00570C3E"/>
    <w:rsid w:val="005C151E"/>
    <w:rsid w:val="005C74C5"/>
    <w:rsid w:val="005D5C74"/>
    <w:rsid w:val="005E4090"/>
    <w:rsid w:val="005E68A7"/>
    <w:rsid w:val="005F5852"/>
    <w:rsid w:val="0061099F"/>
    <w:rsid w:val="00636114"/>
    <w:rsid w:val="00667C76"/>
    <w:rsid w:val="006C3C9E"/>
    <w:rsid w:val="006C51E9"/>
    <w:rsid w:val="006D2F08"/>
    <w:rsid w:val="0070109E"/>
    <w:rsid w:val="007B3480"/>
    <w:rsid w:val="007C79BE"/>
    <w:rsid w:val="007D3809"/>
    <w:rsid w:val="007F4787"/>
    <w:rsid w:val="008470E9"/>
    <w:rsid w:val="00852653"/>
    <w:rsid w:val="00860CC9"/>
    <w:rsid w:val="00891369"/>
    <w:rsid w:val="008B2E6A"/>
    <w:rsid w:val="008F201D"/>
    <w:rsid w:val="00921126"/>
    <w:rsid w:val="009C0DD3"/>
    <w:rsid w:val="009C63FA"/>
    <w:rsid w:val="009D2100"/>
    <w:rsid w:val="009E7CB8"/>
    <w:rsid w:val="009F2864"/>
    <w:rsid w:val="00A26609"/>
    <w:rsid w:val="00AB79E8"/>
    <w:rsid w:val="00B27EB1"/>
    <w:rsid w:val="00B557D5"/>
    <w:rsid w:val="00B75064"/>
    <w:rsid w:val="00B96429"/>
    <w:rsid w:val="00BB334F"/>
    <w:rsid w:val="00C021AA"/>
    <w:rsid w:val="00C9445A"/>
    <w:rsid w:val="00CA7FCF"/>
    <w:rsid w:val="00CC2A94"/>
    <w:rsid w:val="00CD05E7"/>
    <w:rsid w:val="00D70C46"/>
    <w:rsid w:val="00D77A55"/>
    <w:rsid w:val="00DA3FFE"/>
    <w:rsid w:val="00DA74A8"/>
    <w:rsid w:val="00DD503D"/>
    <w:rsid w:val="00E02622"/>
    <w:rsid w:val="00E54A4C"/>
    <w:rsid w:val="00E57FA9"/>
    <w:rsid w:val="00E67010"/>
    <w:rsid w:val="00E717A1"/>
    <w:rsid w:val="00E84098"/>
    <w:rsid w:val="00E92574"/>
    <w:rsid w:val="00EB1E71"/>
    <w:rsid w:val="00F05F01"/>
    <w:rsid w:val="00F241A9"/>
    <w:rsid w:val="00F42D13"/>
    <w:rsid w:val="00F46186"/>
    <w:rsid w:val="00FA162C"/>
    <w:rsid w:val="00FB78EC"/>
    <w:rsid w:val="00FC6A16"/>
    <w:rsid w:val="00FD56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6F560CE"/>
  <w15:chartTrackingRefBased/>
  <w15:docId w15:val="{4F56F934-630C-064B-B1AA-C70A7130A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2DE"/>
    <w:rPr>
      <w:rFonts w:ascii="Times New Roman" w:eastAsia="Times New Roman" w:hAnsi="Times New Roman" w:cs="Times New Roman"/>
    </w:rPr>
  </w:style>
  <w:style w:type="paragraph" w:styleId="Heading2">
    <w:name w:val="heading 2"/>
    <w:basedOn w:val="Normal"/>
    <w:next w:val="Normal"/>
    <w:link w:val="Heading2Char"/>
    <w:uiPriority w:val="9"/>
    <w:unhideWhenUsed/>
    <w:qFormat/>
    <w:rsid w:val="00DA74A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5D5C74"/>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B8A"/>
    <w:pPr>
      <w:ind w:left="720"/>
      <w:contextualSpacing/>
    </w:pPr>
  </w:style>
  <w:style w:type="character" w:customStyle="1" w:styleId="Heading4Char">
    <w:name w:val="Heading 4 Char"/>
    <w:basedOn w:val="DefaultParagraphFont"/>
    <w:link w:val="Heading4"/>
    <w:uiPriority w:val="9"/>
    <w:rsid w:val="005D5C74"/>
    <w:rPr>
      <w:rFonts w:ascii="Times New Roman" w:eastAsia="Times New Roman" w:hAnsi="Times New Roman" w:cs="Times New Roman"/>
      <w:b/>
      <w:bCs/>
    </w:rPr>
  </w:style>
  <w:style w:type="character" w:customStyle="1" w:styleId="Heading2Char">
    <w:name w:val="Heading 2 Char"/>
    <w:basedOn w:val="DefaultParagraphFont"/>
    <w:link w:val="Heading2"/>
    <w:uiPriority w:val="9"/>
    <w:rsid w:val="00DA74A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08957">
      <w:bodyDiv w:val="1"/>
      <w:marLeft w:val="0"/>
      <w:marRight w:val="0"/>
      <w:marTop w:val="0"/>
      <w:marBottom w:val="0"/>
      <w:divBdr>
        <w:top w:val="none" w:sz="0" w:space="0" w:color="auto"/>
        <w:left w:val="none" w:sz="0" w:space="0" w:color="auto"/>
        <w:bottom w:val="none" w:sz="0" w:space="0" w:color="auto"/>
        <w:right w:val="none" w:sz="0" w:space="0" w:color="auto"/>
      </w:divBdr>
    </w:div>
    <w:div w:id="155342796">
      <w:bodyDiv w:val="1"/>
      <w:marLeft w:val="0"/>
      <w:marRight w:val="0"/>
      <w:marTop w:val="0"/>
      <w:marBottom w:val="0"/>
      <w:divBdr>
        <w:top w:val="none" w:sz="0" w:space="0" w:color="auto"/>
        <w:left w:val="none" w:sz="0" w:space="0" w:color="auto"/>
        <w:bottom w:val="none" w:sz="0" w:space="0" w:color="auto"/>
        <w:right w:val="none" w:sz="0" w:space="0" w:color="auto"/>
      </w:divBdr>
    </w:div>
    <w:div w:id="287008008">
      <w:bodyDiv w:val="1"/>
      <w:marLeft w:val="0"/>
      <w:marRight w:val="0"/>
      <w:marTop w:val="0"/>
      <w:marBottom w:val="0"/>
      <w:divBdr>
        <w:top w:val="none" w:sz="0" w:space="0" w:color="auto"/>
        <w:left w:val="none" w:sz="0" w:space="0" w:color="auto"/>
        <w:bottom w:val="none" w:sz="0" w:space="0" w:color="auto"/>
        <w:right w:val="none" w:sz="0" w:space="0" w:color="auto"/>
      </w:divBdr>
    </w:div>
    <w:div w:id="372923838">
      <w:bodyDiv w:val="1"/>
      <w:marLeft w:val="0"/>
      <w:marRight w:val="0"/>
      <w:marTop w:val="0"/>
      <w:marBottom w:val="0"/>
      <w:divBdr>
        <w:top w:val="none" w:sz="0" w:space="0" w:color="auto"/>
        <w:left w:val="none" w:sz="0" w:space="0" w:color="auto"/>
        <w:bottom w:val="none" w:sz="0" w:space="0" w:color="auto"/>
        <w:right w:val="none" w:sz="0" w:space="0" w:color="auto"/>
      </w:divBdr>
    </w:div>
    <w:div w:id="392965512">
      <w:bodyDiv w:val="1"/>
      <w:marLeft w:val="0"/>
      <w:marRight w:val="0"/>
      <w:marTop w:val="0"/>
      <w:marBottom w:val="0"/>
      <w:divBdr>
        <w:top w:val="none" w:sz="0" w:space="0" w:color="auto"/>
        <w:left w:val="none" w:sz="0" w:space="0" w:color="auto"/>
        <w:bottom w:val="none" w:sz="0" w:space="0" w:color="auto"/>
        <w:right w:val="none" w:sz="0" w:space="0" w:color="auto"/>
      </w:divBdr>
    </w:div>
    <w:div w:id="456490999">
      <w:bodyDiv w:val="1"/>
      <w:marLeft w:val="0"/>
      <w:marRight w:val="0"/>
      <w:marTop w:val="0"/>
      <w:marBottom w:val="0"/>
      <w:divBdr>
        <w:top w:val="none" w:sz="0" w:space="0" w:color="auto"/>
        <w:left w:val="none" w:sz="0" w:space="0" w:color="auto"/>
        <w:bottom w:val="none" w:sz="0" w:space="0" w:color="auto"/>
        <w:right w:val="none" w:sz="0" w:space="0" w:color="auto"/>
      </w:divBdr>
    </w:div>
    <w:div w:id="505554047">
      <w:bodyDiv w:val="1"/>
      <w:marLeft w:val="0"/>
      <w:marRight w:val="0"/>
      <w:marTop w:val="0"/>
      <w:marBottom w:val="0"/>
      <w:divBdr>
        <w:top w:val="none" w:sz="0" w:space="0" w:color="auto"/>
        <w:left w:val="none" w:sz="0" w:space="0" w:color="auto"/>
        <w:bottom w:val="none" w:sz="0" w:space="0" w:color="auto"/>
        <w:right w:val="none" w:sz="0" w:space="0" w:color="auto"/>
      </w:divBdr>
    </w:div>
    <w:div w:id="538590718">
      <w:bodyDiv w:val="1"/>
      <w:marLeft w:val="0"/>
      <w:marRight w:val="0"/>
      <w:marTop w:val="0"/>
      <w:marBottom w:val="0"/>
      <w:divBdr>
        <w:top w:val="none" w:sz="0" w:space="0" w:color="auto"/>
        <w:left w:val="none" w:sz="0" w:space="0" w:color="auto"/>
        <w:bottom w:val="none" w:sz="0" w:space="0" w:color="auto"/>
        <w:right w:val="none" w:sz="0" w:space="0" w:color="auto"/>
      </w:divBdr>
    </w:div>
    <w:div w:id="821848762">
      <w:bodyDiv w:val="1"/>
      <w:marLeft w:val="0"/>
      <w:marRight w:val="0"/>
      <w:marTop w:val="0"/>
      <w:marBottom w:val="0"/>
      <w:divBdr>
        <w:top w:val="none" w:sz="0" w:space="0" w:color="auto"/>
        <w:left w:val="none" w:sz="0" w:space="0" w:color="auto"/>
        <w:bottom w:val="none" w:sz="0" w:space="0" w:color="auto"/>
        <w:right w:val="none" w:sz="0" w:space="0" w:color="auto"/>
      </w:divBdr>
    </w:div>
    <w:div w:id="990596477">
      <w:bodyDiv w:val="1"/>
      <w:marLeft w:val="0"/>
      <w:marRight w:val="0"/>
      <w:marTop w:val="0"/>
      <w:marBottom w:val="0"/>
      <w:divBdr>
        <w:top w:val="none" w:sz="0" w:space="0" w:color="auto"/>
        <w:left w:val="none" w:sz="0" w:space="0" w:color="auto"/>
        <w:bottom w:val="none" w:sz="0" w:space="0" w:color="auto"/>
        <w:right w:val="none" w:sz="0" w:space="0" w:color="auto"/>
      </w:divBdr>
    </w:div>
    <w:div w:id="1123308922">
      <w:bodyDiv w:val="1"/>
      <w:marLeft w:val="0"/>
      <w:marRight w:val="0"/>
      <w:marTop w:val="0"/>
      <w:marBottom w:val="0"/>
      <w:divBdr>
        <w:top w:val="none" w:sz="0" w:space="0" w:color="auto"/>
        <w:left w:val="none" w:sz="0" w:space="0" w:color="auto"/>
        <w:bottom w:val="none" w:sz="0" w:space="0" w:color="auto"/>
        <w:right w:val="none" w:sz="0" w:space="0" w:color="auto"/>
      </w:divBdr>
    </w:div>
    <w:div w:id="1143891100">
      <w:bodyDiv w:val="1"/>
      <w:marLeft w:val="0"/>
      <w:marRight w:val="0"/>
      <w:marTop w:val="0"/>
      <w:marBottom w:val="0"/>
      <w:divBdr>
        <w:top w:val="none" w:sz="0" w:space="0" w:color="auto"/>
        <w:left w:val="none" w:sz="0" w:space="0" w:color="auto"/>
        <w:bottom w:val="none" w:sz="0" w:space="0" w:color="auto"/>
        <w:right w:val="none" w:sz="0" w:space="0" w:color="auto"/>
      </w:divBdr>
    </w:div>
    <w:div w:id="1237210481">
      <w:bodyDiv w:val="1"/>
      <w:marLeft w:val="0"/>
      <w:marRight w:val="0"/>
      <w:marTop w:val="0"/>
      <w:marBottom w:val="0"/>
      <w:divBdr>
        <w:top w:val="none" w:sz="0" w:space="0" w:color="auto"/>
        <w:left w:val="none" w:sz="0" w:space="0" w:color="auto"/>
        <w:bottom w:val="none" w:sz="0" w:space="0" w:color="auto"/>
        <w:right w:val="none" w:sz="0" w:space="0" w:color="auto"/>
      </w:divBdr>
    </w:div>
    <w:div w:id="1340504025">
      <w:bodyDiv w:val="1"/>
      <w:marLeft w:val="0"/>
      <w:marRight w:val="0"/>
      <w:marTop w:val="0"/>
      <w:marBottom w:val="0"/>
      <w:divBdr>
        <w:top w:val="none" w:sz="0" w:space="0" w:color="auto"/>
        <w:left w:val="none" w:sz="0" w:space="0" w:color="auto"/>
        <w:bottom w:val="none" w:sz="0" w:space="0" w:color="auto"/>
        <w:right w:val="none" w:sz="0" w:space="0" w:color="auto"/>
      </w:divBdr>
    </w:div>
    <w:div w:id="1344554719">
      <w:bodyDiv w:val="1"/>
      <w:marLeft w:val="0"/>
      <w:marRight w:val="0"/>
      <w:marTop w:val="0"/>
      <w:marBottom w:val="0"/>
      <w:divBdr>
        <w:top w:val="none" w:sz="0" w:space="0" w:color="auto"/>
        <w:left w:val="none" w:sz="0" w:space="0" w:color="auto"/>
        <w:bottom w:val="none" w:sz="0" w:space="0" w:color="auto"/>
        <w:right w:val="none" w:sz="0" w:space="0" w:color="auto"/>
      </w:divBdr>
    </w:div>
    <w:div w:id="1587573163">
      <w:bodyDiv w:val="1"/>
      <w:marLeft w:val="0"/>
      <w:marRight w:val="0"/>
      <w:marTop w:val="0"/>
      <w:marBottom w:val="0"/>
      <w:divBdr>
        <w:top w:val="none" w:sz="0" w:space="0" w:color="auto"/>
        <w:left w:val="none" w:sz="0" w:space="0" w:color="auto"/>
        <w:bottom w:val="none" w:sz="0" w:space="0" w:color="auto"/>
        <w:right w:val="none" w:sz="0" w:space="0" w:color="auto"/>
      </w:divBdr>
    </w:div>
    <w:div w:id="1681661277">
      <w:bodyDiv w:val="1"/>
      <w:marLeft w:val="0"/>
      <w:marRight w:val="0"/>
      <w:marTop w:val="0"/>
      <w:marBottom w:val="0"/>
      <w:divBdr>
        <w:top w:val="none" w:sz="0" w:space="0" w:color="auto"/>
        <w:left w:val="none" w:sz="0" w:space="0" w:color="auto"/>
        <w:bottom w:val="none" w:sz="0" w:space="0" w:color="auto"/>
        <w:right w:val="none" w:sz="0" w:space="0" w:color="auto"/>
      </w:divBdr>
    </w:div>
    <w:div w:id="1739784461">
      <w:bodyDiv w:val="1"/>
      <w:marLeft w:val="0"/>
      <w:marRight w:val="0"/>
      <w:marTop w:val="0"/>
      <w:marBottom w:val="0"/>
      <w:divBdr>
        <w:top w:val="none" w:sz="0" w:space="0" w:color="auto"/>
        <w:left w:val="none" w:sz="0" w:space="0" w:color="auto"/>
        <w:bottom w:val="none" w:sz="0" w:space="0" w:color="auto"/>
        <w:right w:val="none" w:sz="0" w:space="0" w:color="auto"/>
      </w:divBdr>
    </w:div>
    <w:div w:id="2095515375">
      <w:bodyDiv w:val="1"/>
      <w:marLeft w:val="0"/>
      <w:marRight w:val="0"/>
      <w:marTop w:val="0"/>
      <w:marBottom w:val="0"/>
      <w:divBdr>
        <w:top w:val="none" w:sz="0" w:space="0" w:color="auto"/>
        <w:left w:val="none" w:sz="0" w:space="0" w:color="auto"/>
        <w:bottom w:val="none" w:sz="0" w:space="0" w:color="auto"/>
        <w:right w:val="none" w:sz="0" w:space="0" w:color="auto"/>
      </w:divBdr>
    </w:div>
    <w:div w:id="2118597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fontTable" Target="fontTable.xml"/><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483</TotalTime>
  <Pages>36</Pages>
  <Words>2907</Words>
  <Characters>16574</Characters>
  <Application>Microsoft Office Word</Application>
  <DocSecurity>0</DocSecurity>
  <Lines>138</Lines>
  <Paragraphs>38</Paragraphs>
  <ScaleCrop>false</ScaleCrop>
  <Company/>
  <LinksUpToDate>false</LinksUpToDate>
  <CharactersWithSpaces>19443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135</cp:revision>
  <dcterms:created xsi:type="dcterms:W3CDTF">2019-12-25T22:04:00Z</dcterms:created>
  <dcterms:modified xsi:type="dcterms:W3CDTF">2019-12-28T18:07:00Z</dcterms:modified>
</cp:coreProperties>
</file>