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677" w14:textId="77777777" w:rsidR="0023116C" w:rsidRDefault="00000000">
      <w:pPr>
        <w:tabs>
          <w:tab w:val="center" w:pos="4682"/>
          <w:tab w:val="center" w:pos="8131"/>
        </w:tabs>
        <w:spacing w:after="466" w:line="239" w:lineRule="auto"/>
        <w:ind w:left="-15" w:firstLine="0"/>
        <w:jc w:val="left"/>
      </w:pPr>
      <w:r>
        <w:rPr>
          <w:sz w:val="22"/>
        </w:rPr>
        <w:t>Stat 427/627 Statistical Machine Learning</w:t>
      </w:r>
      <w:r>
        <w:rPr>
          <w:rFonts w:cs="Calibri"/>
          <w:sz w:val="22"/>
        </w:rPr>
        <w:t xml:space="preserve"> </w:t>
      </w:r>
      <w:r>
        <w:rPr>
          <w:rFonts w:cs="Calibri"/>
          <w:sz w:val="22"/>
        </w:rPr>
        <w:tab/>
      </w:r>
      <w:r>
        <w:rPr>
          <w:sz w:val="22"/>
        </w:rPr>
        <w:t>Quiz 3</w:t>
      </w:r>
      <w:r>
        <w:rPr>
          <w:rFonts w:cs="Calibri"/>
          <w:sz w:val="22"/>
        </w:rPr>
        <w:t xml:space="preserve"> </w:t>
      </w:r>
      <w:r>
        <w:rPr>
          <w:rFonts w:cs="Calibri"/>
          <w:sz w:val="22"/>
        </w:rPr>
        <w:tab/>
      </w:r>
      <w:r>
        <w:rPr>
          <w:sz w:val="22"/>
        </w:rPr>
        <w:t>Jun Lu. American University</w:t>
      </w:r>
      <w:r>
        <w:rPr>
          <w:rFonts w:cs="Calibri"/>
          <w:sz w:val="22"/>
        </w:rPr>
        <w:t xml:space="preserve"> </w:t>
      </w:r>
    </w:p>
    <w:p w14:paraId="6A43BD68" w14:textId="0BB081C0" w:rsidR="0023116C" w:rsidRDefault="00000000">
      <w:r>
        <w:t>Quiz 3. Classification I: KNN, Intro to Logistic Regression</w:t>
      </w:r>
      <w:r>
        <w:rPr>
          <w:rFonts w:cs="Calibri"/>
        </w:rPr>
        <w:t xml:space="preserve"> </w:t>
      </w:r>
    </w:p>
    <w:p w14:paraId="43C6383D" w14:textId="0D6E4A17" w:rsidR="0023116C" w:rsidRDefault="00117075">
      <w:pPr>
        <w:tabs>
          <w:tab w:val="center" w:pos="3601"/>
          <w:tab w:val="center" w:pos="7368"/>
        </w:tabs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67628" wp14:editId="33B7D9D4">
                <wp:simplePos x="0" y="0"/>
                <wp:positionH relativeFrom="column">
                  <wp:posOffset>5285810</wp:posOffset>
                </wp:positionH>
                <wp:positionV relativeFrom="paragraph">
                  <wp:posOffset>29845</wp:posOffset>
                </wp:positionV>
                <wp:extent cx="733778" cy="112889"/>
                <wp:effectExtent l="0" t="0" r="15875" b="14605"/>
                <wp:wrapNone/>
                <wp:docPr id="21176522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778" cy="1128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2F1FF" id="Oval 1" o:spid="_x0000_s1026" style="position:absolute;margin-left:416.2pt;margin-top:2.35pt;width:57.8pt;height: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 w:rsidR="007745A4">
        <w:t>Name: Lisa Liubovich</w:t>
      </w:r>
      <w:r w:rsidR="007745A4">
        <w:rPr>
          <w:rFonts w:cs="Calibri"/>
        </w:rPr>
        <w:tab/>
        <w:t xml:space="preserve"> </w:t>
      </w:r>
      <w:r w:rsidR="007745A4">
        <w:rPr>
          <w:rFonts w:cs="Calibri"/>
        </w:rPr>
        <w:tab/>
      </w:r>
      <w:r w:rsidR="007745A4">
        <w:t xml:space="preserve">Attempt (circle one): </w:t>
      </w:r>
      <w:r w:rsidR="007745A4">
        <w:rPr>
          <w:rFonts w:cs="Calibri"/>
        </w:rPr>
        <w:t xml:space="preserve"> BEFORE AFTER</w:t>
      </w:r>
    </w:p>
    <w:p w14:paraId="266866DC" w14:textId="3BA23371" w:rsidR="0023116C" w:rsidRDefault="00000000">
      <w:pPr>
        <w:numPr>
          <w:ilvl w:val="0"/>
          <w:numId w:val="1"/>
        </w:numPr>
        <w:spacing w:after="0"/>
        <w:ind w:hanging="360"/>
      </w:pPr>
      <w:r>
        <w:t>A classification model yields the following confusion matrix on the entire data set.</w:t>
      </w:r>
    </w:p>
    <w:tbl>
      <w:tblPr>
        <w:tblStyle w:val="TableGrid"/>
        <w:tblW w:w="8438" w:type="dxa"/>
        <w:tblInd w:w="824" w:type="dxa"/>
        <w:tblCellMar>
          <w:top w:w="53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3663"/>
        <w:gridCol w:w="2386"/>
        <w:gridCol w:w="2389"/>
      </w:tblGrid>
      <w:tr w:rsidR="0023116C" w14:paraId="0979CEBA" w14:textId="77777777">
        <w:trPr>
          <w:trHeight w:val="334"/>
        </w:trPr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294" w14:textId="77777777" w:rsidR="0023116C" w:rsidRDefault="0023116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2447" w14:textId="77777777" w:rsidR="0023116C" w:rsidRDefault="00000000">
            <w:pPr>
              <w:spacing w:after="0" w:line="259" w:lineRule="auto"/>
              <w:ind w:left="55" w:firstLine="0"/>
              <w:jc w:val="left"/>
            </w:pPr>
            <w:r>
              <w:t xml:space="preserve">Predicted Positive (1)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6739" w14:textId="16F0A4E1" w:rsidR="0023116C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Predicted Negative (0) </w:t>
            </w:r>
          </w:p>
        </w:tc>
      </w:tr>
      <w:tr w:rsidR="0023116C" w14:paraId="6DDED2EF" w14:textId="77777777">
        <w:trPr>
          <w:trHeight w:val="331"/>
        </w:trPr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60F5" w14:textId="77777777" w:rsidR="0023116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Actual (i.e., Observed) Positive (1)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5100" w14:textId="77777777" w:rsidR="0023116C" w:rsidRDefault="00000000">
            <w:pPr>
              <w:spacing w:after="0" w:line="259" w:lineRule="auto"/>
              <w:ind w:left="0" w:right="47" w:firstLine="0"/>
              <w:jc w:val="center"/>
            </w:pPr>
            <w:r>
              <w:t xml:space="preserve">28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371B" w14:textId="3B9A76A4" w:rsidR="0023116C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7 </w:t>
            </w:r>
          </w:p>
        </w:tc>
      </w:tr>
      <w:tr w:rsidR="0023116C" w14:paraId="28B8F596" w14:textId="77777777">
        <w:trPr>
          <w:trHeight w:val="346"/>
        </w:trPr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09A5" w14:textId="77777777" w:rsidR="0023116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Actual (i.e., Observed) Negative (0)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CB4C" w14:textId="77777777" w:rsidR="0023116C" w:rsidRDefault="00000000">
            <w:pPr>
              <w:spacing w:after="0" w:line="259" w:lineRule="auto"/>
              <w:ind w:left="0" w:right="47" w:firstLine="0"/>
              <w:jc w:val="center"/>
            </w:pPr>
            <w:r>
              <w:t xml:space="preserve">14 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99C" w14:textId="77777777" w:rsidR="0023116C" w:rsidRDefault="00000000">
            <w:pPr>
              <w:spacing w:after="0" w:line="259" w:lineRule="auto"/>
              <w:ind w:left="0" w:right="46" w:firstLine="0"/>
              <w:jc w:val="center"/>
            </w:pPr>
            <w:r>
              <w:t xml:space="preserve">21 </w:t>
            </w:r>
          </w:p>
        </w:tc>
      </w:tr>
    </w:tbl>
    <w:p w14:paraId="5AB25302" w14:textId="77777777" w:rsidR="0023116C" w:rsidRDefault="00000000">
      <w:pPr>
        <w:ind w:left="355"/>
      </w:pPr>
      <w:r>
        <w:t>Calculate the following metrics and show your work. For example:</w:t>
      </w:r>
      <w:r>
        <w:rPr>
          <w:rFonts w:cs="Calibri"/>
        </w:rPr>
        <w:t xml:space="preserve"> </w:t>
      </w:r>
    </w:p>
    <w:p w14:paraId="06275390" w14:textId="77777777" w:rsidR="0023116C" w:rsidRDefault="00000000">
      <w:pPr>
        <w:ind w:left="355"/>
      </w:pPr>
      <w:r>
        <w:t>Classification Rate (Accuracy) = (</w:t>
      </w:r>
      <w:r>
        <w:rPr>
          <w:rFonts w:ascii="Cambria Math" w:eastAsia="Cambria Math" w:hAnsi="Cambria Math" w:cs="Cambria Math"/>
        </w:rPr>
        <w:t>𝑇𝑃</w:t>
      </w:r>
      <w:r>
        <w:t xml:space="preserve"> + </w:t>
      </w:r>
      <w:proofErr w:type="gramStart"/>
      <w:r>
        <w:rPr>
          <w:rFonts w:ascii="Cambria Math" w:eastAsia="Cambria Math" w:hAnsi="Cambria Math" w:cs="Cambria Math"/>
        </w:rPr>
        <w:t>𝑇𝑁</w:t>
      </w:r>
      <w:r>
        <w:t xml:space="preserve"> )</w:t>
      </w:r>
      <w:proofErr w:type="gramEnd"/>
      <w:r>
        <w:t>/</w:t>
      </w:r>
      <w:r>
        <w:rPr>
          <w:rFonts w:ascii="Cambria Math" w:eastAsia="Cambria Math" w:hAnsi="Cambria Math" w:cs="Cambria Math"/>
        </w:rPr>
        <w:t>𝑁</w:t>
      </w:r>
      <w:r>
        <w:t xml:space="preserve"> = (28 + 21)/(28 + 21 + 14 + 7) = 49/70 = 0.7</w:t>
      </w:r>
      <w:r>
        <w:rPr>
          <w:rFonts w:cs="Calibri"/>
        </w:rPr>
        <w:t xml:space="preserve"> </w:t>
      </w:r>
    </w:p>
    <w:p w14:paraId="2DBD7B01" w14:textId="77777777" w:rsidR="0023116C" w:rsidRDefault="00000000">
      <w:pPr>
        <w:numPr>
          <w:ilvl w:val="2"/>
          <w:numId w:val="3"/>
        </w:numPr>
        <w:spacing w:after="601"/>
        <w:ind w:hanging="360"/>
      </w:pPr>
      <w:r>
        <w:t>True Positive Rate (TPR)</w:t>
      </w:r>
    </w:p>
    <w:p w14:paraId="657BD828" w14:textId="7F1CEF4F" w:rsidR="007745A4" w:rsidRDefault="007745A4" w:rsidP="007745A4">
      <w:pPr>
        <w:spacing w:after="601"/>
      </w:pPr>
      <w:r>
        <w:t>TPR = TP/P = 28</w:t>
      </w:r>
      <w:proofErr w:type="gramStart"/>
      <w:r>
        <w:t>/(</w:t>
      </w:r>
      <w:proofErr w:type="gramEnd"/>
      <w:r>
        <w:t>28+7) = 28/35 = 0.80</w:t>
      </w:r>
    </w:p>
    <w:p w14:paraId="592497F9" w14:textId="77777777" w:rsidR="0023116C" w:rsidRDefault="00000000">
      <w:pPr>
        <w:numPr>
          <w:ilvl w:val="2"/>
          <w:numId w:val="3"/>
        </w:numPr>
        <w:spacing w:after="598"/>
        <w:ind w:hanging="360"/>
      </w:pPr>
      <w:r>
        <w:t>False Positive Rate (FPR)</w:t>
      </w:r>
    </w:p>
    <w:p w14:paraId="1ED8EC98" w14:textId="7BB56045" w:rsidR="007745A4" w:rsidRDefault="007745A4" w:rsidP="007745A4">
      <w:pPr>
        <w:spacing w:after="598"/>
      </w:pPr>
      <w:r>
        <w:t>FPR = FP/N = 14</w:t>
      </w:r>
      <w:proofErr w:type="gramStart"/>
      <w:r>
        <w:t>/(</w:t>
      </w:r>
      <w:proofErr w:type="gramEnd"/>
      <w:r>
        <w:t>14 + 21) = 14/35 = 0.40</w:t>
      </w:r>
    </w:p>
    <w:p w14:paraId="6BE717A7" w14:textId="77777777" w:rsidR="0023116C" w:rsidRDefault="00000000">
      <w:pPr>
        <w:numPr>
          <w:ilvl w:val="0"/>
          <w:numId w:val="1"/>
        </w:numPr>
        <w:spacing w:after="0"/>
        <w:ind w:hanging="360"/>
      </w:pPr>
      <w:r>
        <w:t>An insurance company tries to predict whether a new customer has an accident during the next 3 years. This may depend on the driving experience. They use the following data for 9 randomly chosen customers. (Data are sorted by driving experience)</w:t>
      </w:r>
    </w:p>
    <w:tbl>
      <w:tblPr>
        <w:tblStyle w:val="TableGrid"/>
        <w:tblW w:w="9155" w:type="dxa"/>
        <w:tblInd w:w="900" w:type="dxa"/>
        <w:tblCellMar>
          <w:top w:w="53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2052"/>
        <w:gridCol w:w="787"/>
        <w:gridCol w:w="792"/>
        <w:gridCol w:w="787"/>
        <w:gridCol w:w="790"/>
        <w:gridCol w:w="787"/>
        <w:gridCol w:w="792"/>
        <w:gridCol w:w="788"/>
        <w:gridCol w:w="790"/>
        <w:gridCol w:w="790"/>
      </w:tblGrid>
      <w:tr w:rsidR="0023116C" w14:paraId="35F4C46F" w14:textId="77777777">
        <w:trPr>
          <w:trHeight w:val="30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4699" w14:textId="77777777" w:rsidR="0023116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Experience (years)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28D6" w14:textId="77777777" w:rsidR="0023116C" w:rsidRDefault="00000000">
            <w:pPr>
              <w:spacing w:after="0" w:line="259" w:lineRule="auto"/>
              <w:ind w:left="0" w:right="47" w:firstLine="0"/>
              <w:jc w:val="center"/>
            </w:pPr>
            <w:r>
              <w:t xml:space="preserve">0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57A3" w14:textId="77777777" w:rsidR="0023116C" w:rsidRDefault="00000000">
            <w:pPr>
              <w:spacing w:after="0" w:line="259" w:lineRule="auto"/>
              <w:ind w:left="0" w:right="47" w:firstLine="0"/>
              <w:jc w:val="center"/>
            </w:pPr>
            <w:r>
              <w:t xml:space="preserve">3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BD0A" w14:textId="77777777" w:rsidR="0023116C" w:rsidRDefault="00000000">
            <w:pPr>
              <w:spacing w:after="0" w:line="259" w:lineRule="auto"/>
              <w:ind w:left="0" w:right="52" w:firstLine="0"/>
              <w:jc w:val="center"/>
            </w:pPr>
            <w:r>
              <w:t xml:space="preserve">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04A6" w14:textId="77777777" w:rsidR="0023116C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09E2" w14:textId="77777777" w:rsidR="0023116C" w:rsidRDefault="00000000">
            <w:pPr>
              <w:spacing w:after="0" w:line="259" w:lineRule="auto"/>
              <w:ind w:left="0" w:right="47" w:firstLine="0"/>
              <w:jc w:val="center"/>
            </w:pPr>
            <w:r>
              <w:t xml:space="preserve">8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CD1B4" w14:textId="77777777" w:rsidR="0023116C" w:rsidRDefault="00000000">
            <w:pPr>
              <w:spacing w:after="0" w:line="259" w:lineRule="auto"/>
              <w:ind w:left="0" w:right="45" w:firstLine="0"/>
              <w:jc w:val="center"/>
            </w:pPr>
            <w:r>
              <w:t xml:space="preserve">10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5D9" w14:textId="77777777" w:rsidR="0023116C" w:rsidRDefault="00000000">
            <w:pPr>
              <w:spacing w:after="0" w:line="259" w:lineRule="auto"/>
              <w:ind w:left="0" w:right="50" w:firstLine="0"/>
              <w:jc w:val="center"/>
            </w:pPr>
            <w:r>
              <w:t xml:space="preserve">13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6842" w14:textId="77777777" w:rsidR="0023116C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17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8F2E" w14:textId="77777777" w:rsidR="0023116C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22 </w:t>
            </w:r>
          </w:p>
        </w:tc>
      </w:tr>
      <w:tr w:rsidR="0023116C" w14:paraId="5D4588B0" w14:textId="77777777">
        <w:trPr>
          <w:trHeight w:val="30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9F62" w14:textId="77777777" w:rsidR="0023116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Accident in 3 years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29E7" w14:textId="77777777" w:rsidR="0023116C" w:rsidRDefault="00000000">
            <w:pPr>
              <w:spacing w:after="0" w:line="259" w:lineRule="auto"/>
              <w:ind w:left="0" w:right="47" w:firstLine="0"/>
              <w:jc w:val="center"/>
            </w:pPr>
            <w:r>
              <w:t xml:space="preserve">N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3858" w14:textId="77777777" w:rsidR="0023116C" w:rsidRDefault="00000000">
            <w:pPr>
              <w:spacing w:after="0" w:line="259" w:lineRule="auto"/>
              <w:ind w:left="0" w:right="47" w:firstLine="0"/>
              <w:jc w:val="center"/>
            </w:pPr>
            <w:r>
              <w:t xml:space="preserve">N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4F00" w14:textId="77777777" w:rsidR="0023116C" w:rsidRDefault="00000000">
            <w:pPr>
              <w:spacing w:after="0" w:line="259" w:lineRule="auto"/>
              <w:ind w:left="0" w:right="52" w:firstLine="0"/>
              <w:jc w:val="center"/>
            </w:pPr>
            <w:r>
              <w:t xml:space="preserve">Y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9455" w14:textId="77777777" w:rsidR="0023116C" w:rsidRDefault="00000000">
            <w:pPr>
              <w:spacing w:after="0" w:line="259" w:lineRule="auto"/>
              <w:ind w:left="0" w:right="44" w:firstLine="0"/>
              <w:jc w:val="center"/>
            </w:pPr>
            <w:r>
              <w:t xml:space="preserve">Y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58D8" w14:textId="77777777" w:rsidR="0023116C" w:rsidRDefault="00000000">
            <w:pPr>
              <w:spacing w:after="0" w:line="259" w:lineRule="auto"/>
              <w:ind w:left="0" w:right="47" w:firstLine="0"/>
              <w:jc w:val="center"/>
            </w:pPr>
            <w:r>
              <w:t xml:space="preserve">N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39C1" w14:textId="77777777" w:rsidR="0023116C" w:rsidRDefault="00000000">
            <w:pPr>
              <w:spacing w:after="0" w:line="259" w:lineRule="auto"/>
              <w:ind w:left="0" w:right="47" w:firstLine="0"/>
              <w:jc w:val="center"/>
            </w:pPr>
            <w:r>
              <w:t xml:space="preserve">Y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4813" w14:textId="77777777" w:rsidR="0023116C" w:rsidRDefault="00000000">
            <w:pPr>
              <w:spacing w:after="0" w:line="259" w:lineRule="auto"/>
              <w:ind w:left="0" w:right="53" w:firstLine="0"/>
              <w:jc w:val="center"/>
            </w:pPr>
            <w:r>
              <w:t xml:space="preserve">N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C1F" w14:textId="77777777" w:rsidR="0023116C" w:rsidRDefault="00000000">
            <w:pPr>
              <w:spacing w:after="0" w:line="259" w:lineRule="auto"/>
              <w:ind w:left="0" w:right="45" w:firstLine="0"/>
              <w:jc w:val="center"/>
            </w:pPr>
            <w:r>
              <w:t xml:space="preserve">N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5EB1" w14:textId="77777777" w:rsidR="0023116C" w:rsidRDefault="00000000">
            <w:pPr>
              <w:spacing w:after="0" w:line="259" w:lineRule="auto"/>
              <w:ind w:left="0" w:right="45" w:firstLine="0"/>
              <w:jc w:val="center"/>
            </w:pPr>
            <w:r>
              <w:t xml:space="preserve">N </w:t>
            </w:r>
          </w:p>
        </w:tc>
      </w:tr>
    </w:tbl>
    <w:p w14:paraId="4F99A05A" w14:textId="77777777" w:rsidR="0023116C" w:rsidRDefault="00000000">
      <w:pPr>
        <w:ind w:left="355"/>
      </w:pPr>
      <w:r>
        <w:t>Consider a new customer with 10 years of experience.</w:t>
      </w:r>
      <w:r>
        <w:rPr>
          <w:rFonts w:cs="Calibri"/>
        </w:rPr>
        <w:t xml:space="preserve"> </w:t>
      </w:r>
    </w:p>
    <w:p w14:paraId="53A9836C" w14:textId="77777777" w:rsidR="0023116C" w:rsidRDefault="00000000">
      <w:pPr>
        <w:spacing w:after="0"/>
        <w:ind w:left="705" w:hanging="360"/>
      </w:pPr>
      <w:r>
        <w:t>(a) Use KNN algorithm to predict whether the new customer would have an accident in 3 years. Consider K = 1 and 3, respectively.</w:t>
      </w:r>
    </w:p>
    <w:p w14:paraId="0F51AB72" w14:textId="09348333" w:rsidR="007745A4" w:rsidRDefault="00000000" w:rsidP="007745A4">
      <w:pPr>
        <w:numPr>
          <w:ilvl w:val="3"/>
          <w:numId w:val="2"/>
        </w:numPr>
        <w:spacing w:after="598"/>
        <w:ind w:hanging="350"/>
      </w:pPr>
      <w:r>
        <w:t>K = 1</w:t>
      </w:r>
    </w:p>
    <w:p w14:paraId="07E9F1FE" w14:textId="747C594A" w:rsidR="007745A4" w:rsidRDefault="007745A4" w:rsidP="007745A4">
      <w:pPr>
        <w:spacing w:after="598"/>
      </w:pPr>
      <w:r>
        <w:t>Distance of each existing customer from new customer based on experience:</w:t>
      </w:r>
    </w:p>
    <w:tbl>
      <w:tblPr>
        <w:tblStyle w:val="TableGrid"/>
        <w:tblW w:w="9155" w:type="dxa"/>
        <w:tblInd w:w="900" w:type="dxa"/>
        <w:tblCellMar>
          <w:top w:w="53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2052"/>
        <w:gridCol w:w="787"/>
        <w:gridCol w:w="792"/>
        <w:gridCol w:w="787"/>
        <w:gridCol w:w="790"/>
        <w:gridCol w:w="787"/>
        <w:gridCol w:w="792"/>
        <w:gridCol w:w="788"/>
        <w:gridCol w:w="790"/>
        <w:gridCol w:w="790"/>
      </w:tblGrid>
      <w:tr w:rsidR="007745A4" w14:paraId="4CE5D19D" w14:textId="77777777" w:rsidTr="00D22061">
        <w:trPr>
          <w:trHeight w:val="30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60E8" w14:textId="77777777" w:rsidR="007745A4" w:rsidRDefault="007745A4" w:rsidP="00D22061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Experience (years)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6C70" w14:textId="77777777" w:rsidR="007745A4" w:rsidRDefault="007745A4" w:rsidP="00D22061">
            <w:pPr>
              <w:spacing w:after="0" w:line="259" w:lineRule="auto"/>
              <w:ind w:left="0" w:right="47" w:firstLine="0"/>
              <w:jc w:val="center"/>
            </w:pPr>
            <w:r>
              <w:t xml:space="preserve">0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DB75" w14:textId="77777777" w:rsidR="007745A4" w:rsidRDefault="007745A4" w:rsidP="00D22061">
            <w:pPr>
              <w:spacing w:after="0" w:line="259" w:lineRule="auto"/>
              <w:ind w:left="0" w:right="47" w:firstLine="0"/>
              <w:jc w:val="center"/>
            </w:pPr>
            <w:r>
              <w:t xml:space="preserve">3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D805" w14:textId="77777777" w:rsidR="007745A4" w:rsidRDefault="007745A4" w:rsidP="00D22061">
            <w:pPr>
              <w:spacing w:after="0" w:line="259" w:lineRule="auto"/>
              <w:ind w:left="0" w:right="52" w:firstLine="0"/>
              <w:jc w:val="center"/>
            </w:pPr>
            <w:r>
              <w:t xml:space="preserve">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FA5A" w14:textId="77777777" w:rsidR="007745A4" w:rsidRDefault="007745A4" w:rsidP="00D22061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33EC" w14:textId="77777777" w:rsidR="007745A4" w:rsidRDefault="007745A4" w:rsidP="00D22061">
            <w:pPr>
              <w:spacing w:after="0" w:line="259" w:lineRule="auto"/>
              <w:ind w:left="0" w:right="47" w:firstLine="0"/>
              <w:jc w:val="center"/>
            </w:pPr>
            <w:r>
              <w:t xml:space="preserve">8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CDC8" w14:textId="77777777" w:rsidR="007745A4" w:rsidRDefault="007745A4" w:rsidP="00D22061">
            <w:pPr>
              <w:spacing w:after="0" w:line="259" w:lineRule="auto"/>
              <w:ind w:left="0" w:right="45" w:firstLine="0"/>
              <w:jc w:val="center"/>
            </w:pPr>
            <w:r>
              <w:t xml:space="preserve">10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64D3" w14:textId="77777777" w:rsidR="007745A4" w:rsidRDefault="007745A4" w:rsidP="00D22061">
            <w:pPr>
              <w:spacing w:after="0" w:line="259" w:lineRule="auto"/>
              <w:ind w:left="0" w:right="50" w:firstLine="0"/>
              <w:jc w:val="center"/>
            </w:pPr>
            <w:r>
              <w:t xml:space="preserve">13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AD18" w14:textId="77777777" w:rsidR="007745A4" w:rsidRDefault="007745A4" w:rsidP="00D22061">
            <w:pPr>
              <w:spacing w:after="0" w:line="259" w:lineRule="auto"/>
              <w:ind w:left="0" w:right="42" w:firstLine="0"/>
              <w:jc w:val="center"/>
            </w:pPr>
            <w:r>
              <w:t xml:space="preserve">17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65A3" w14:textId="77777777" w:rsidR="007745A4" w:rsidRDefault="007745A4" w:rsidP="00D22061">
            <w:pPr>
              <w:spacing w:after="0" w:line="259" w:lineRule="auto"/>
              <w:ind w:left="0" w:right="42" w:firstLine="0"/>
              <w:jc w:val="center"/>
            </w:pPr>
            <w:r>
              <w:t xml:space="preserve">22 </w:t>
            </w:r>
          </w:p>
        </w:tc>
      </w:tr>
      <w:tr w:rsidR="007745A4" w14:paraId="79F9A5BD" w14:textId="77777777" w:rsidTr="00D22061">
        <w:trPr>
          <w:trHeight w:val="30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651B" w14:textId="01FEE908" w:rsidR="007745A4" w:rsidRDefault="007745A4" w:rsidP="00D22061">
            <w:pPr>
              <w:spacing w:after="0" w:line="259" w:lineRule="auto"/>
              <w:ind w:left="0" w:firstLine="0"/>
              <w:jc w:val="left"/>
            </w:pPr>
            <w:r>
              <w:t xml:space="preserve">Distance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73F4" w14:textId="453484D1" w:rsidR="007745A4" w:rsidRDefault="007745A4" w:rsidP="00D22061">
            <w:pPr>
              <w:spacing w:after="0" w:line="259" w:lineRule="auto"/>
              <w:ind w:left="0" w:right="47" w:firstLine="0"/>
              <w:jc w:val="center"/>
            </w:pPr>
            <w:r>
              <w:t>10-0 = 10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4BDC" w14:textId="04330343" w:rsidR="007745A4" w:rsidRDefault="007745A4" w:rsidP="00D22061">
            <w:pPr>
              <w:spacing w:after="0" w:line="259" w:lineRule="auto"/>
              <w:ind w:left="0" w:right="47" w:firstLine="0"/>
              <w:jc w:val="center"/>
            </w:pPr>
            <w:r>
              <w:t>10-3 = 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DFD4" w14:textId="6DB7BD3E" w:rsidR="007745A4" w:rsidRDefault="007745A4" w:rsidP="00D22061">
            <w:pPr>
              <w:spacing w:after="0" w:line="259" w:lineRule="auto"/>
              <w:ind w:left="0" w:right="52" w:firstLine="0"/>
              <w:jc w:val="center"/>
            </w:pPr>
            <w:r>
              <w:t>10-3 = 7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CEF8" w14:textId="62773E2F" w:rsidR="007745A4" w:rsidRDefault="007745A4" w:rsidP="00D22061">
            <w:pPr>
              <w:spacing w:after="0" w:line="259" w:lineRule="auto"/>
              <w:ind w:left="0" w:right="44" w:firstLine="0"/>
              <w:jc w:val="center"/>
            </w:pPr>
            <w:r>
              <w:t>10-4 = 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A016" w14:textId="7D04B0A9" w:rsidR="007745A4" w:rsidRDefault="007745A4" w:rsidP="00D22061">
            <w:pPr>
              <w:spacing w:after="0" w:line="259" w:lineRule="auto"/>
              <w:ind w:left="0" w:right="47" w:firstLine="0"/>
              <w:jc w:val="center"/>
            </w:pPr>
            <w:r>
              <w:t>10-8 = 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5B56" w14:textId="296CDFF0" w:rsidR="007745A4" w:rsidRDefault="007745A4" w:rsidP="00D22061">
            <w:pPr>
              <w:spacing w:after="0" w:line="259" w:lineRule="auto"/>
              <w:ind w:left="0" w:right="47" w:firstLine="0"/>
              <w:jc w:val="center"/>
            </w:pPr>
            <w:r>
              <w:t>10-10 = 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DFF0" w14:textId="0541E2B0" w:rsidR="007745A4" w:rsidRDefault="007745A4" w:rsidP="00D22061">
            <w:pPr>
              <w:spacing w:after="0" w:line="259" w:lineRule="auto"/>
              <w:ind w:left="0" w:right="53" w:firstLine="0"/>
              <w:jc w:val="center"/>
            </w:pPr>
            <w:r>
              <w:t>|10-13| = 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D108" w14:textId="1904D7AB" w:rsidR="007745A4" w:rsidRDefault="007745A4" w:rsidP="00D22061">
            <w:pPr>
              <w:spacing w:after="0" w:line="259" w:lineRule="auto"/>
              <w:ind w:left="0" w:right="45" w:firstLine="0"/>
              <w:jc w:val="center"/>
            </w:pPr>
            <w:r>
              <w:t>|10-17| = 7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E763" w14:textId="74622EF5" w:rsidR="007745A4" w:rsidRDefault="007745A4" w:rsidP="007745A4">
            <w:pPr>
              <w:spacing w:after="0" w:line="259" w:lineRule="auto"/>
              <w:ind w:left="0" w:right="45" w:firstLine="0"/>
            </w:pPr>
            <w:r>
              <w:t xml:space="preserve">|10 -22| = 12 </w:t>
            </w:r>
          </w:p>
        </w:tc>
      </w:tr>
    </w:tbl>
    <w:p w14:paraId="6F9778C7" w14:textId="3B40F0B7" w:rsidR="007745A4" w:rsidRDefault="007745A4" w:rsidP="007745A4">
      <w:pPr>
        <w:spacing w:after="598"/>
      </w:pPr>
      <w:r>
        <w:t xml:space="preserve">Nearest neighbor/smallest distance = customer with 10 years of experience (0) </w:t>
      </w:r>
      <w:r>
        <w:sym w:font="Wingdings" w:char="F0E0"/>
      </w:r>
      <w:r>
        <w:t xml:space="preserve"> the accident status of the nearest neighbor with 10 years of experience is Y</w:t>
      </w:r>
    </w:p>
    <w:p w14:paraId="2F130B04" w14:textId="09E00004" w:rsidR="007745A4" w:rsidRDefault="007745A4" w:rsidP="007745A4">
      <w:pPr>
        <w:spacing w:after="598"/>
      </w:pPr>
      <w:r>
        <w:t>Therefore, for k</w:t>
      </w:r>
      <w:r w:rsidR="00D628C7">
        <w:t xml:space="preserve"> </w:t>
      </w:r>
      <w:r>
        <w:t>=</w:t>
      </w:r>
      <w:r w:rsidR="00D628C7">
        <w:t xml:space="preserve"> </w:t>
      </w:r>
      <w:r>
        <w:t>1, the prediction is that the new customer will have an accident.</w:t>
      </w:r>
    </w:p>
    <w:p w14:paraId="56EBE8A2" w14:textId="77777777" w:rsidR="0023116C" w:rsidRDefault="00000000">
      <w:pPr>
        <w:numPr>
          <w:ilvl w:val="3"/>
          <w:numId w:val="2"/>
        </w:numPr>
        <w:spacing w:after="601"/>
        <w:ind w:hanging="350"/>
      </w:pPr>
      <w:r>
        <w:t>K = 3</w:t>
      </w:r>
    </w:p>
    <w:p w14:paraId="4D8A816F" w14:textId="5EBB6688" w:rsidR="007745A4" w:rsidRDefault="00D628C7" w:rsidP="007745A4">
      <w:pPr>
        <w:spacing w:after="601"/>
      </w:pPr>
      <w:r>
        <w:t xml:space="preserve">The three smallest distances are 0 (experience = 10), 2 (experience = 8), and 3 (experience = 13). The accident statuses for these experiences are Y (experience = 10), N (experience = 9), and N (experience = 13). </w:t>
      </w:r>
      <w:r>
        <w:sym w:font="Wingdings" w:char="F0E0"/>
      </w:r>
      <w:r>
        <w:t xml:space="preserve"> N is the majority class</w:t>
      </w:r>
    </w:p>
    <w:p w14:paraId="3A0B4B2E" w14:textId="5D6EF6F4" w:rsidR="00D628C7" w:rsidRDefault="00D628C7" w:rsidP="007745A4">
      <w:pPr>
        <w:spacing w:after="601"/>
      </w:pPr>
      <w:r>
        <w:t>Therefore, for k = 3, the prediction is that the new customer will not have an accident.</w:t>
      </w:r>
    </w:p>
    <w:p w14:paraId="33487727" w14:textId="77777777" w:rsidR="0023116C" w:rsidRDefault="00000000">
      <w:pPr>
        <w:spacing w:after="89"/>
        <w:ind w:left="705" w:hanging="360"/>
      </w:pPr>
      <w:r>
        <w:t xml:space="preserve">(b) A logistic regression model is also fit on the data. Use the following output to predict the </w:t>
      </w:r>
      <w:r>
        <w:rPr>
          <w:rFonts w:cs="Calibri"/>
          <w:i/>
          <w:u w:val="single" w:color="000000"/>
        </w:rPr>
        <w:t>probability</w:t>
      </w:r>
      <w:r>
        <w:t xml:space="preserve"> that the new customer (10 years of experience) would have an accident. (You may keep your result in the form of 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vertAlign w:val="superscript"/>
        </w:rPr>
        <w:t>𝑎</w:t>
      </w:r>
      <w:r>
        <w:t>.)</w:t>
      </w:r>
    </w:p>
    <w:p w14:paraId="7E0FE702" w14:textId="77777777" w:rsidR="0023116C" w:rsidRDefault="00000000">
      <w:pPr>
        <w:spacing w:after="3" w:line="251" w:lineRule="auto"/>
        <w:ind w:left="895"/>
        <w:jc w:val="left"/>
      </w:pPr>
      <w:r>
        <w:rPr>
          <w:rFonts w:ascii="Lucida Console" w:eastAsia="Lucida Console" w:hAnsi="Lucida Console" w:cs="Lucida Console"/>
          <w:sz w:val="20"/>
        </w:rPr>
        <w:t xml:space="preserve">Call:  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glm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formula = accident ~ years, family = binomial(link=logit)) Coefficients: </w:t>
      </w:r>
    </w:p>
    <w:p w14:paraId="431E41BF" w14:textId="77777777" w:rsidR="0023116C" w:rsidRDefault="00000000">
      <w:pPr>
        <w:tabs>
          <w:tab w:val="center" w:pos="1562"/>
          <w:tab w:val="center" w:pos="3309"/>
        </w:tabs>
        <w:spacing w:after="3" w:line="251" w:lineRule="auto"/>
        <w:ind w:left="0" w:firstLine="0"/>
        <w:jc w:val="left"/>
      </w:pPr>
      <w:r>
        <w:rPr>
          <w:rFonts w:cs="Calibri"/>
          <w:sz w:val="22"/>
        </w:rPr>
        <w:tab/>
      </w:r>
      <w:r>
        <w:rPr>
          <w:rFonts w:ascii="Lucida Console" w:eastAsia="Lucida Console" w:hAnsi="Lucida Console" w:cs="Lucida Console"/>
          <w:sz w:val="20"/>
        </w:rPr>
        <w:t>(Intercept)</w:t>
      </w:r>
      <w:r>
        <w:rPr>
          <w:rFonts w:ascii="Lucida Console" w:eastAsia="Lucida Console" w:hAnsi="Lucida Console" w:cs="Lucida Console"/>
          <w:sz w:val="20"/>
        </w:rPr>
        <w:tab/>
        <w:t xml:space="preserve">   years  </w:t>
      </w:r>
    </w:p>
    <w:p w14:paraId="7ACD0656" w14:textId="77777777" w:rsidR="0023116C" w:rsidRDefault="00000000">
      <w:pPr>
        <w:tabs>
          <w:tab w:val="center" w:pos="1802"/>
          <w:tab w:val="center" w:pos="3429"/>
        </w:tabs>
        <w:spacing w:after="3" w:line="251" w:lineRule="auto"/>
        <w:ind w:left="0" w:firstLine="0"/>
        <w:jc w:val="left"/>
        <w:rPr>
          <w:rFonts w:ascii="Lucida Console" w:eastAsia="Lucida Console" w:hAnsi="Lucida Console" w:cs="Lucida Console"/>
          <w:sz w:val="20"/>
        </w:rPr>
      </w:pPr>
      <w:r>
        <w:rPr>
          <w:rFonts w:cs="Calibri"/>
          <w:sz w:val="22"/>
        </w:rPr>
        <w:tab/>
      </w:r>
      <w:r>
        <w:rPr>
          <w:rFonts w:ascii="Lucida Console" w:eastAsia="Lucida Console" w:hAnsi="Lucida Console" w:cs="Lucida Console"/>
          <w:sz w:val="20"/>
        </w:rPr>
        <w:t xml:space="preserve">0.261 </w:t>
      </w:r>
      <w:r>
        <w:rPr>
          <w:rFonts w:ascii="Lucida Console" w:eastAsia="Lucida Console" w:hAnsi="Lucida Console" w:cs="Lucida Console"/>
          <w:sz w:val="20"/>
        </w:rPr>
        <w:tab/>
        <w:t>-0.122</w:t>
      </w:r>
    </w:p>
    <w:p w14:paraId="256ED2A1" w14:textId="77777777" w:rsidR="00D628C7" w:rsidRDefault="00D628C7">
      <w:pPr>
        <w:tabs>
          <w:tab w:val="center" w:pos="1802"/>
          <w:tab w:val="center" w:pos="3429"/>
        </w:tabs>
        <w:spacing w:after="3" w:line="251" w:lineRule="auto"/>
        <w:ind w:left="0" w:firstLine="0"/>
        <w:jc w:val="left"/>
        <w:rPr>
          <w:rFonts w:ascii="Lucida Console" w:eastAsia="Lucida Console" w:hAnsi="Lucida Console" w:cs="Lucida Console"/>
          <w:sz w:val="20"/>
        </w:rPr>
      </w:pPr>
    </w:p>
    <w:p w14:paraId="575AE011" w14:textId="77777777" w:rsidR="00D628C7" w:rsidRDefault="00D628C7">
      <w:pPr>
        <w:tabs>
          <w:tab w:val="center" w:pos="1802"/>
          <w:tab w:val="center" w:pos="3429"/>
        </w:tabs>
        <w:spacing w:after="3" w:line="251" w:lineRule="auto"/>
        <w:ind w:left="0" w:firstLine="0"/>
        <w:jc w:val="left"/>
        <w:rPr>
          <w:rFonts w:ascii="Lucida Console" w:eastAsia="Lucida Console" w:hAnsi="Lucida Console" w:cs="Lucida Console"/>
          <w:sz w:val="20"/>
        </w:rPr>
      </w:pPr>
    </w:p>
    <w:p w14:paraId="07B9CB29" w14:textId="40EA5862" w:rsidR="00D628C7" w:rsidRDefault="00D628C7">
      <w:pPr>
        <w:tabs>
          <w:tab w:val="center" w:pos="1802"/>
          <w:tab w:val="center" w:pos="3429"/>
        </w:tabs>
        <w:spacing w:after="3" w:line="251" w:lineRule="auto"/>
        <w:ind w:left="0" w:firstLine="0"/>
        <w:jc w:val="left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accident = </w:t>
      </w:r>
      <w:proofErr w:type="spellStart"/>
      <w:r>
        <w:t>Y|experience</w:t>
      </w:r>
      <w:proofErr w:type="spellEnd"/>
      <w:r>
        <w:t xml:space="preserve"> = 10) = (e</w:t>
      </w:r>
      <w:r>
        <w:rPr>
          <w:vertAlign w:val="superscript"/>
        </w:rPr>
        <w:t>0.261 + (-0.122)(10)</w:t>
      </w:r>
      <w:r>
        <w:t>)/(1 + e</w:t>
      </w:r>
      <w:r>
        <w:rPr>
          <w:vertAlign w:val="superscript"/>
        </w:rPr>
        <w:t>0.261 + (-0.122)(10)</w:t>
      </w:r>
      <w:r>
        <w:t>) = (e</w:t>
      </w:r>
      <w:r>
        <w:rPr>
          <w:vertAlign w:val="superscript"/>
        </w:rPr>
        <w:t>0.261 – 1.22</w:t>
      </w:r>
      <w:r>
        <w:t>)/(1 + e</w:t>
      </w:r>
      <w:r>
        <w:rPr>
          <w:vertAlign w:val="superscript"/>
        </w:rPr>
        <w:t>0.261 -1.22</w:t>
      </w:r>
      <w:r>
        <w:t>) = (e</w:t>
      </w:r>
      <w:r>
        <w:rPr>
          <w:vertAlign w:val="superscript"/>
        </w:rPr>
        <w:t>-0.959</w:t>
      </w:r>
      <w:r>
        <w:t>)/(1 + e</w:t>
      </w:r>
      <w:r>
        <w:rPr>
          <w:vertAlign w:val="superscript"/>
        </w:rPr>
        <w:t xml:space="preserve"> -0.959</w:t>
      </w:r>
      <w:r>
        <w:t xml:space="preserve">) = </w:t>
      </w:r>
      <w:r w:rsidRPr="00D628C7">
        <w:t>0.38327597037</w:t>
      </w:r>
      <w:r>
        <w:t>/</w:t>
      </w:r>
      <w:r w:rsidRPr="00D628C7">
        <w:t>1.38327597037</w:t>
      </w:r>
      <w:r>
        <w:t xml:space="preserve"> = </w:t>
      </w:r>
      <w:r w:rsidRPr="00D628C7">
        <w:t>0.2770784562</w:t>
      </w:r>
      <w:r>
        <w:t xml:space="preserve"> </w:t>
      </w:r>
    </w:p>
    <w:p w14:paraId="2F2C098D" w14:textId="77777777" w:rsidR="00D628C7" w:rsidRDefault="00D628C7">
      <w:pPr>
        <w:tabs>
          <w:tab w:val="center" w:pos="1802"/>
          <w:tab w:val="center" w:pos="3429"/>
        </w:tabs>
        <w:spacing w:after="3" w:line="251" w:lineRule="auto"/>
        <w:ind w:left="0" w:firstLine="0"/>
        <w:jc w:val="left"/>
      </w:pPr>
    </w:p>
    <w:p w14:paraId="407AAA2E" w14:textId="40E96A4B" w:rsidR="00D628C7" w:rsidRDefault="00D628C7">
      <w:pPr>
        <w:tabs>
          <w:tab w:val="center" w:pos="1802"/>
          <w:tab w:val="center" w:pos="3429"/>
        </w:tabs>
        <w:spacing w:after="3" w:line="251" w:lineRule="auto"/>
        <w:ind w:left="0" w:firstLine="0"/>
        <w:jc w:val="left"/>
      </w:pPr>
      <w:r>
        <w:t>The Probability that a new customer with 10 years of experience would have an accident is 1/e</w:t>
      </w:r>
      <w:r>
        <w:rPr>
          <w:vertAlign w:val="superscript"/>
        </w:rPr>
        <w:t>0.959</w:t>
      </w:r>
      <w:r>
        <w:t xml:space="preserve">, which is approximately 0.2771 or 27.71%. </w:t>
      </w:r>
    </w:p>
    <w:p w14:paraId="67FCE470" w14:textId="77777777" w:rsidR="00D628C7" w:rsidRPr="00D628C7" w:rsidRDefault="00D628C7">
      <w:pPr>
        <w:tabs>
          <w:tab w:val="center" w:pos="1802"/>
          <w:tab w:val="center" w:pos="3429"/>
        </w:tabs>
        <w:spacing w:after="3" w:line="251" w:lineRule="auto"/>
        <w:ind w:left="0" w:firstLine="0"/>
        <w:jc w:val="left"/>
      </w:pPr>
    </w:p>
    <w:p w14:paraId="26791C29" w14:textId="77777777" w:rsidR="0023116C" w:rsidRDefault="00000000">
      <w:pPr>
        <w:spacing w:after="202" w:line="239" w:lineRule="auto"/>
        <w:ind w:left="-5" w:right="674"/>
        <w:jc w:val="left"/>
      </w:pPr>
      <w:r>
        <w:rPr>
          <w:sz w:val="22"/>
        </w:rPr>
        <w:t>Stat 427/627 Statistical Machine Learning</w:t>
      </w:r>
      <w:r>
        <w:rPr>
          <w:rFonts w:cs="Calibri"/>
          <w:sz w:val="22"/>
        </w:rPr>
        <w:t xml:space="preserve"> </w:t>
      </w:r>
      <w:r>
        <w:rPr>
          <w:sz w:val="22"/>
        </w:rPr>
        <w:t>Quiz 3</w:t>
      </w:r>
      <w:r>
        <w:rPr>
          <w:rFonts w:cs="Calibri"/>
          <w:sz w:val="22"/>
        </w:rPr>
        <w:t xml:space="preserve"> </w:t>
      </w:r>
      <w:r>
        <w:rPr>
          <w:sz w:val="22"/>
        </w:rPr>
        <w:t>Jun Lu. American University</w:t>
      </w:r>
      <w:r>
        <w:rPr>
          <w:rFonts w:cs="Calibri"/>
          <w:sz w:val="22"/>
        </w:rPr>
        <w:t xml:space="preserve">  </w:t>
      </w:r>
    </w:p>
    <w:p w14:paraId="0F3A21BF" w14:textId="77777777" w:rsidR="0023116C" w:rsidRDefault="00000000">
      <w:pPr>
        <w:spacing w:after="0" w:line="259" w:lineRule="auto"/>
        <w:ind w:left="0" w:firstLine="0"/>
        <w:jc w:val="left"/>
      </w:pPr>
      <w:r>
        <w:rPr>
          <w:strike/>
        </w:rPr>
        <w:t>Other questions I removed from this quiz: distance of higher dimensional data. Flexibility of KNN.</w:t>
      </w:r>
      <w:r>
        <w:rPr>
          <w:rFonts w:cs="Calibri"/>
        </w:rPr>
        <w:t xml:space="preserve"> </w:t>
      </w:r>
    </w:p>
    <w:sectPr w:rsidR="0023116C">
      <w:pgSz w:w="12240" w:h="15840"/>
      <w:pgMar w:top="763" w:right="1074" w:bottom="295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70236"/>
    <w:multiLevelType w:val="hybridMultilevel"/>
    <w:tmpl w:val="13421B68"/>
    <w:lvl w:ilvl="0" w:tplc="DD56B7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28CF3E">
      <w:start w:val="1"/>
      <w:numFmt w:val="lowerLetter"/>
      <w:lvlText w:val="%2"/>
      <w:lvlJc w:val="left"/>
      <w:pPr>
        <w:ind w:left="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20AB78">
      <w:start w:val="1"/>
      <w:numFmt w:val="lowerRoman"/>
      <w:lvlText w:val="%3"/>
      <w:lvlJc w:val="left"/>
      <w:pPr>
        <w:ind w:left="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5C0AA2">
      <w:start w:val="1"/>
      <w:numFmt w:val="lowerRoman"/>
      <w:lvlRestart w:val="0"/>
      <w:lvlText w:val="%4.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B03288">
      <w:start w:val="1"/>
      <w:numFmt w:val="lowerLetter"/>
      <w:lvlText w:val="%5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A46EE">
      <w:start w:val="1"/>
      <w:numFmt w:val="lowerRoman"/>
      <w:lvlText w:val="%6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5A18AC">
      <w:start w:val="1"/>
      <w:numFmt w:val="decimal"/>
      <w:lvlText w:val="%7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BEBD22">
      <w:start w:val="1"/>
      <w:numFmt w:val="lowerLetter"/>
      <w:lvlText w:val="%8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80A592">
      <w:start w:val="1"/>
      <w:numFmt w:val="lowerRoman"/>
      <w:lvlText w:val="%9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726EF"/>
    <w:multiLevelType w:val="hybridMultilevel"/>
    <w:tmpl w:val="ADB22D1E"/>
    <w:lvl w:ilvl="0" w:tplc="62D2777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789C44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48D36">
      <w:start w:val="1"/>
      <w:numFmt w:val="lowerLetter"/>
      <w:lvlRestart w:val="0"/>
      <w:lvlText w:val="(%3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56D37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1EADE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A0534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E0CAE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66A1A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CBF9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30814"/>
    <w:multiLevelType w:val="hybridMultilevel"/>
    <w:tmpl w:val="51F20C2C"/>
    <w:lvl w:ilvl="0" w:tplc="399C6CC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3632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BA85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CD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7ED8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18A8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69F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2248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7822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6020237">
    <w:abstractNumId w:val="2"/>
  </w:num>
  <w:num w:numId="2" w16cid:durableId="622804770">
    <w:abstractNumId w:val="0"/>
  </w:num>
  <w:num w:numId="3" w16cid:durableId="1376586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16C"/>
    <w:rsid w:val="00117075"/>
    <w:rsid w:val="001C1ACD"/>
    <w:rsid w:val="0023116C"/>
    <w:rsid w:val="00294756"/>
    <w:rsid w:val="007745A4"/>
    <w:rsid w:val="00D6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58F1"/>
  <w15:docId w15:val="{1438522D-1D52-0E44-BADC-72DAFA5E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 w:line="265" w:lineRule="auto"/>
      <w:ind w:left="10" w:hanging="10"/>
      <w:jc w:val="both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Lu</dc:creator>
  <cp:keywords/>
  <cp:lastModifiedBy>Lisa Liubovich</cp:lastModifiedBy>
  <cp:revision>3</cp:revision>
  <dcterms:created xsi:type="dcterms:W3CDTF">2024-05-28T21:13:00Z</dcterms:created>
  <dcterms:modified xsi:type="dcterms:W3CDTF">2024-05-29T00:01:00Z</dcterms:modified>
</cp:coreProperties>
</file>