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263" w:rsidRPr="001F7263" w:rsidRDefault="001F7263" w:rsidP="001F7263">
      <w:pPr>
        <w:jc w:val="center"/>
        <w:rPr>
          <w:b/>
        </w:rPr>
      </w:pPr>
      <w:r w:rsidRPr="001F7263">
        <w:rPr>
          <w:b/>
        </w:rPr>
        <w:t>Accessing Salesforce Online Training</w:t>
      </w:r>
    </w:p>
    <w:p w:rsidR="001F7263" w:rsidRDefault="001F7263">
      <w:r>
        <w:rPr>
          <w:noProof/>
        </w:rPr>
        <w:pict>
          <v:oval id="_x0000_s1026" style="position:absolute;margin-left:376.75pt;margin-top:14.75pt;width:27.6pt;height:25.95pt;z-index:251658240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1F7263" w:rsidRDefault="001F7263" w:rsidP="001F7263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drawing>
          <wp:inline distT="0" distB="0" distL="0" distR="0">
            <wp:extent cx="5943600" cy="4430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263" w:rsidRDefault="001F7263"/>
    <w:p w:rsidR="001F7263" w:rsidRDefault="001F7263">
      <w:r>
        <w:rPr>
          <w:noProof/>
        </w:rPr>
        <w:pict>
          <v:oval id="_x0000_s1027" style="position:absolute;margin-left:199.55pt;margin-top:218.65pt;width:27.6pt;height:25.95pt;z-index:251659264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1F7263" w:rsidRDefault="001F7263" w:rsidP="001F7263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drawing>
          <wp:inline distT="0" distB="0" distL="0" distR="0">
            <wp:extent cx="5943600" cy="30484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263" w:rsidRDefault="001F7263"/>
    <w:p w:rsidR="001F7263" w:rsidRDefault="001F7263" w:rsidP="001F7263">
      <w:pPr>
        <w:pStyle w:val="ListParagraph"/>
        <w:numPr>
          <w:ilvl w:val="0"/>
          <w:numId w:val="1"/>
        </w:numPr>
      </w:pPr>
      <w:r>
        <w:t>Click on the “Help &amp; Training” link in the upper right corner of the Salesforce application window</w:t>
      </w:r>
    </w:p>
    <w:p w:rsidR="001F7263" w:rsidRDefault="001F7263" w:rsidP="001F7263">
      <w:pPr>
        <w:pStyle w:val="ListParagraph"/>
        <w:numPr>
          <w:ilvl w:val="0"/>
          <w:numId w:val="1"/>
        </w:numPr>
      </w:pPr>
      <w:r>
        <w:t>Under the “Learning Center” take the 3 video training sessions: Salesforce CRM an overview, Logging into Salesforce, and Navigating Salesforce CRM.</w:t>
      </w:r>
    </w:p>
    <w:sectPr w:rsidR="001F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2CED"/>
    <w:multiLevelType w:val="hybridMultilevel"/>
    <w:tmpl w:val="6522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7263"/>
    <w:rsid w:val="001F7263"/>
    <w:rsid w:val="00CA6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2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>HP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 Jolitz</dc:creator>
  <cp:lastModifiedBy>Maggie Jolitz</cp:lastModifiedBy>
  <cp:revision>1</cp:revision>
  <dcterms:created xsi:type="dcterms:W3CDTF">2011-04-05T14:21:00Z</dcterms:created>
  <dcterms:modified xsi:type="dcterms:W3CDTF">2011-04-05T14:26:00Z</dcterms:modified>
</cp:coreProperties>
</file>