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77752" w14:textId="77777777" w:rsidR="00904EB5" w:rsidRDefault="00360E79">
      <w:pPr>
        <w:rPr>
          <w:b/>
          <w:sz w:val="28"/>
          <w:szCs w:val="28"/>
        </w:rPr>
      </w:pPr>
      <w:r w:rsidRPr="00360E79">
        <w:rPr>
          <w:b/>
          <w:sz w:val="28"/>
          <w:szCs w:val="28"/>
        </w:rPr>
        <w:t xml:space="preserve">How </w:t>
      </w:r>
      <w:proofErr w:type="gramStart"/>
      <w:r>
        <w:rPr>
          <w:b/>
          <w:sz w:val="28"/>
          <w:szCs w:val="28"/>
        </w:rPr>
        <w:t>To</w:t>
      </w:r>
      <w:proofErr w:type="gramEnd"/>
      <w:r>
        <w:rPr>
          <w:b/>
          <w:sz w:val="28"/>
          <w:szCs w:val="28"/>
        </w:rPr>
        <w:t xml:space="preserve"> Extend an Expired </w:t>
      </w:r>
      <w:r w:rsidR="007E75D0">
        <w:rPr>
          <w:b/>
          <w:sz w:val="28"/>
          <w:szCs w:val="28"/>
        </w:rPr>
        <w:t>Contractor (aka: Assignment)</w:t>
      </w:r>
    </w:p>
    <w:p w14:paraId="33515A6B" w14:textId="3AFD4466" w:rsidR="00965974" w:rsidRPr="00965974" w:rsidRDefault="00965974">
      <w:pPr>
        <w:rPr>
          <w:rFonts w:eastAsiaTheme="minorEastAsia" w:cstheme="minorHAnsi"/>
          <w:i/>
          <w:noProof/>
          <w:color w:val="000000" w:themeColor="text1"/>
        </w:rPr>
      </w:pPr>
      <w:r w:rsidRPr="00965974">
        <w:rPr>
          <w:rFonts w:cstheme="minorHAnsi"/>
          <w:i/>
          <w:noProof/>
          <w:color w:val="000000" w:themeColor="text1"/>
        </w:rPr>
        <w:t xml:space="preserve">For assistance, contact:  TRAX Support </w:t>
      </w:r>
      <w:r w:rsidRPr="00965974">
        <w:rPr>
          <w:rFonts w:eastAsiaTheme="minorEastAsia" w:cstheme="minorHAnsi"/>
          <w:bCs/>
          <w:i/>
          <w:noProof/>
          <w:color w:val="000000" w:themeColor="text1"/>
        </w:rPr>
        <w:t xml:space="preserve">(866) 233-5463, M-F, 8am-11pm EST or </w:t>
      </w:r>
      <w:hyperlink r:id="rId9" w:history="1">
        <w:r w:rsidRPr="00965974">
          <w:rPr>
            <w:rStyle w:val="Hyperlink"/>
            <w:rFonts w:eastAsiaTheme="minorEastAsia" w:cstheme="minorHAnsi"/>
            <w:bCs/>
            <w:i/>
            <w:noProof/>
            <w:color w:val="000000" w:themeColor="text1"/>
          </w:rPr>
          <w:t>support@beeline.com</w:t>
        </w:r>
      </w:hyperlink>
    </w:p>
    <w:p w14:paraId="68877753" w14:textId="77777777" w:rsidR="00F402A1" w:rsidRPr="00360E79" w:rsidRDefault="00573CDB" w:rsidP="00360E7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b/>
        </w:rPr>
      </w:pPr>
      <w:r w:rsidRPr="00360E79">
        <w:rPr>
          <w:b/>
        </w:rPr>
        <w:t xml:space="preserve">Select </w:t>
      </w:r>
      <w:r w:rsidR="00360E79" w:rsidRPr="00360E79">
        <w:rPr>
          <w:b/>
        </w:rPr>
        <w:t xml:space="preserve">My Beeline &gt; </w:t>
      </w:r>
      <w:r w:rsidR="00F402A1" w:rsidRPr="00360E79">
        <w:rPr>
          <w:b/>
        </w:rPr>
        <w:t>My Stuff</w:t>
      </w:r>
      <w:r w:rsidR="00360E79" w:rsidRPr="00360E79">
        <w:rPr>
          <w:b/>
        </w:rPr>
        <w:t xml:space="preserve"> &gt; My Assignments</w:t>
      </w:r>
      <w:r w:rsidR="003B59B5">
        <w:rPr>
          <w:b/>
        </w:rPr>
        <w:t>.</w:t>
      </w:r>
    </w:p>
    <w:p w14:paraId="68877754" w14:textId="77777777" w:rsidR="00F402A1" w:rsidRDefault="00360E79" w:rsidP="00360E79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6887776A" wp14:editId="6887776B">
            <wp:extent cx="5943600" cy="3180643"/>
            <wp:effectExtent l="19050" t="19050" r="19050" b="1975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68877755" w14:textId="77777777" w:rsidR="00360E79" w:rsidRDefault="00360E79" w:rsidP="00360E79">
      <w:pPr>
        <w:spacing w:after="0" w:line="240" w:lineRule="auto"/>
      </w:pPr>
    </w:p>
    <w:p w14:paraId="68877756" w14:textId="77777777" w:rsidR="00F402A1" w:rsidRPr="00BA3529" w:rsidRDefault="00BA3529" w:rsidP="00BA352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b/>
        </w:rPr>
      </w:pPr>
      <w:r w:rsidRPr="00BA3529">
        <w:rPr>
          <w:b/>
        </w:rPr>
        <w:t>Uncheck “Current” box</w:t>
      </w:r>
      <w:r>
        <w:rPr>
          <w:b/>
        </w:rPr>
        <w:t xml:space="preserve">. </w:t>
      </w:r>
      <w:r w:rsidRPr="00360E79">
        <w:t xml:space="preserve"> </w:t>
      </w:r>
      <w:r w:rsidRPr="00BA3529">
        <w:rPr>
          <w:b/>
        </w:rPr>
        <w:t>Enter contractor’s name in search box. Depress “Search”.</w:t>
      </w:r>
    </w:p>
    <w:p w14:paraId="68877757" w14:textId="77777777" w:rsidR="00360E79" w:rsidRDefault="00360E79" w:rsidP="00360E79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6887776C" wp14:editId="6887776D">
            <wp:extent cx="5943600" cy="2430342"/>
            <wp:effectExtent l="19050" t="19050" r="19050" b="2710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3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77758" w14:textId="77777777" w:rsidR="00360E79" w:rsidRPr="00360E79" w:rsidRDefault="00360E79" w:rsidP="00360E79">
      <w:pPr>
        <w:spacing w:after="0" w:line="240" w:lineRule="auto"/>
        <w:rPr>
          <w:b/>
        </w:rPr>
      </w:pPr>
    </w:p>
    <w:p w14:paraId="68877759" w14:textId="77777777" w:rsidR="00F402A1" w:rsidRPr="00697F09" w:rsidRDefault="00F402A1" w:rsidP="00697F09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  <w:rPr>
          <w:b/>
        </w:rPr>
      </w:pPr>
      <w:r w:rsidRPr="00697F09">
        <w:rPr>
          <w:b/>
        </w:rPr>
        <w:t xml:space="preserve">Depress users name to open expired </w:t>
      </w:r>
      <w:r w:rsidR="00697F09" w:rsidRPr="00697F09">
        <w:rPr>
          <w:b/>
        </w:rPr>
        <w:t>contractor.</w:t>
      </w:r>
    </w:p>
    <w:p w14:paraId="6887775A" w14:textId="77777777" w:rsidR="00697F09" w:rsidRDefault="00697F09" w:rsidP="00697F09">
      <w:pPr>
        <w:spacing w:after="0" w:line="240" w:lineRule="auto"/>
      </w:pPr>
      <w:r>
        <w:rPr>
          <w:noProof/>
        </w:rPr>
        <w:drawing>
          <wp:inline distT="0" distB="0" distL="0" distR="0" wp14:anchorId="6887776E" wp14:editId="6887776F">
            <wp:extent cx="5943600" cy="1893326"/>
            <wp:effectExtent l="19050" t="19050" r="19050" b="1167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33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7775B" w14:textId="77777777" w:rsidR="00697F09" w:rsidRDefault="00697F09" w:rsidP="00697F09">
      <w:pPr>
        <w:spacing w:after="0" w:line="240" w:lineRule="auto"/>
      </w:pPr>
    </w:p>
    <w:p w14:paraId="6887775C" w14:textId="77777777" w:rsidR="00697F09" w:rsidRDefault="00697F09" w:rsidP="00697F09">
      <w:pPr>
        <w:spacing w:after="0" w:line="240" w:lineRule="auto"/>
      </w:pPr>
    </w:p>
    <w:p w14:paraId="6887775D" w14:textId="77777777" w:rsidR="00697F09" w:rsidRDefault="00697F09" w:rsidP="00697F09">
      <w:pPr>
        <w:spacing w:after="0" w:line="240" w:lineRule="auto"/>
      </w:pPr>
    </w:p>
    <w:p w14:paraId="6887775E" w14:textId="77777777" w:rsidR="00697F09" w:rsidRDefault="00697F09" w:rsidP="00697F09">
      <w:pPr>
        <w:spacing w:after="0" w:line="240" w:lineRule="auto"/>
      </w:pPr>
    </w:p>
    <w:p w14:paraId="6887775F" w14:textId="77777777" w:rsidR="00F402A1" w:rsidRDefault="00F402A1" w:rsidP="00697F09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  <w:rPr>
          <w:b/>
        </w:rPr>
      </w:pPr>
      <w:r w:rsidRPr="00697F09">
        <w:rPr>
          <w:b/>
        </w:rPr>
        <w:t>Select “Extend”</w:t>
      </w:r>
      <w:r w:rsidR="00697F09">
        <w:rPr>
          <w:b/>
        </w:rPr>
        <w:t>.</w:t>
      </w:r>
    </w:p>
    <w:p w14:paraId="68877760" w14:textId="77777777" w:rsidR="00697F09" w:rsidRPr="00697F09" w:rsidRDefault="00697F09" w:rsidP="00697F09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68877770" wp14:editId="68877771">
            <wp:extent cx="5943600" cy="2786854"/>
            <wp:effectExtent l="19050" t="19050" r="19050" b="1349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8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77761" w14:textId="77777777" w:rsidR="00697F09" w:rsidRDefault="00697F09" w:rsidP="00697F09">
      <w:pPr>
        <w:spacing w:after="0" w:line="240" w:lineRule="auto"/>
      </w:pPr>
    </w:p>
    <w:p w14:paraId="68877762" w14:textId="77777777" w:rsidR="00697F09" w:rsidRPr="00F8168A" w:rsidRDefault="00697F09" w:rsidP="009C3404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  <w:rPr>
          <w:b/>
        </w:rPr>
      </w:pPr>
      <w:r w:rsidRPr="00F8168A">
        <w:rPr>
          <w:b/>
        </w:rPr>
        <w:t>S</w:t>
      </w:r>
      <w:r w:rsidR="00F402A1" w:rsidRPr="00F8168A">
        <w:rPr>
          <w:b/>
        </w:rPr>
        <w:t>elect appropriate reason</w:t>
      </w:r>
      <w:r w:rsidRPr="00F8168A">
        <w:rPr>
          <w:b/>
        </w:rPr>
        <w:t xml:space="preserve">.  Enter comments.  </w:t>
      </w:r>
      <w:r w:rsidR="00F8168A" w:rsidRPr="00F8168A">
        <w:rPr>
          <w:b/>
        </w:rPr>
        <w:t>Input the new end date.  Depress Next, Ok.</w:t>
      </w:r>
    </w:p>
    <w:p w14:paraId="68877763" w14:textId="77777777" w:rsidR="00F8168A" w:rsidRDefault="00F8168A" w:rsidP="00F8168A">
      <w:pPr>
        <w:pStyle w:val="ListParagraph"/>
        <w:spacing w:after="0" w:line="240" w:lineRule="auto"/>
        <w:ind w:left="360"/>
        <w:contextualSpacing w:val="0"/>
        <w:rPr>
          <w:color w:val="FF0000"/>
        </w:rPr>
      </w:pPr>
      <w:r w:rsidRPr="00F8168A">
        <w:rPr>
          <w:b/>
          <w:color w:val="FF0000"/>
        </w:rPr>
        <w:t>NOTE:</w:t>
      </w:r>
      <w:r>
        <w:rPr>
          <w:b/>
        </w:rPr>
        <w:t xml:space="preserve">  </w:t>
      </w:r>
      <w:r w:rsidR="00F402A1">
        <w:rPr>
          <w:color w:val="FF0000"/>
        </w:rPr>
        <w:t>Bob Hadley is requiring th</w:t>
      </w:r>
      <w:r>
        <w:rPr>
          <w:color w:val="FF0000"/>
        </w:rPr>
        <w:t xml:space="preserve">at </w:t>
      </w:r>
      <w:r w:rsidR="002969A5">
        <w:rPr>
          <w:color w:val="FF0000"/>
        </w:rPr>
        <w:t xml:space="preserve">extension details </w:t>
      </w:r>
      <w:r>
        <w:rPr>
          <w:color w:val="FF0000"/>
        </w:rPr>
        <w:t xml:space="preserve">be reviewed by </w:t>
      </w:r>
      <w:proofErr w:type="spellStart"/>
      <w:r>
        <w:rPr>
          <w:color w:val="FF0000"/>
        </w:rPr>
        <w:t>Sr</w:t>
      </w:r>
      <w:proofErr w:type="spellEnd"/>
      <w:r>
        <w:rPr>
          <w:color w:val="FF0000"/>
        </w:rPr>
        <w:t xml:space="preserve"> Directors before they approve an extension.  Therefore, put the</w:t>
      </w:r>
      <w:r w:rsidR="002969A5">
        <w:rPr>
          <w:color w:val="FF0000"/>
        </w:rPr>
        <w:t xml:space="preserve">se required extension details </w:t>
      </w:r>
      <w:r>
        <w:rPr>
          <w:color w:val="FF0000"/>
        </w:rPr>
        <w:t xml:space="preserve">in the </w:t>
      </w:r>
      <w:r w:rsidR="003B59B5">
        <w:rPr>
          <w:color w:val="FF0000"/>
        </w:rPr>
        <w:t>C</w:t>
      </w:r>
      <w:r>
        <w:rPr>
          <w:color w:val="FF0000"/>
        </w:rPr>
        <w:t>omments section:</w:t>
      </w:r>
    </w:p>
    <w:p w14:paraId="68877764" w14:textId="77777777" w:rsidR="00F402A1" w:rsidRDefault="00F8168A" w:rsidP="00F8168A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color w:val="FF0000"/>
        </w:rPr>
      </w:pPr>
      <w:r>
        <w:rPr>
          <w:color w:val="FF0000"/>
        </w:rPr>
        <w:t xml:space="preserve"> </w:t>
      </w:r>
      <w:r w:rsidR="00F402A1">
        <w:rPr>
          <w:color w:val="FF0000"/>
        </w:rPr>
        <w:t>List of projects the contractor will be working on</w:t>
      </w:r>
      <w:r w:rsidR="00F402A1">
        <w:rPr>
          <w:color w:val="120B97"/>
        </w:rPr>
        <w:t xml:space="preserve"> </w:t>
      </w:r>
      <w:r w:rsidR="00F402A1">
        <w:rPr>
          <w:color w:val="FF0000"/>
        </w:rPr>
        <w:t>&amp; estimated timeframe</w:t>
      </w:r>
    </w:p>
    <w:p w14:paraId="68877765" w14:textId="77777777" w:rsidR="00F402A1" w:rsidRDefault="00F402A1" w:rsidP="00697F09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color w:val="FF0000"/>
        </w:rPr>
      </w:pPr>
      <w:r>
        <w:rPr>
          <w:color w:val="FF0000"/>
        </w:rPr>
        <w:t xml:space="preserve">% of </w:t>
      </w:r>
      <w:proofErr w:type="spellStart"/>
      <w:r>
        <w:rPr>
          <w:color w:val="FF0000"/>
        </w:rPr>
        <w:t>Capex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Opex</w:t>
      </w:r>
      <w:proofErr w:type="spellEnd"/>
      <w:r>
        <w:rPr>
          <w:color w:val="FF0000"/>
        </w:rPr>
        <w:t xml:space="preserve"> for each project for the contractor’s duration</w:t>
      </w:r>
    </w:p>
    <w:p w14:paraId="68877766" w14:textId="77777777" w:rsidR="00697F09" w:rsidRDefault="00697F09" w:rsidP="00697F09">
      <w:pPr>
        <w:spacing w:after="0" w:line="240" w:lineRule="auto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8877772" wp14:editId="68877773">
            <wp:extent cx="5244713" cy="4300189"/>
            <wp:effectExtent l="19050" t="19050" r="13087" b="24161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760" cy="43018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77767" w14:textId="77777777" w:rsidR="00697F09" w:rsidRDefault="00697F09" w:rsidP="00697F09">
      <w:pPr>
        <w:spacing w:after="0" w:line="240" w:lineRule="auto"/>
        <w:rPr>
          <w:color w:val="FF0000"/>
        </w:rPr>
      </w:pPr>
    </w:p>
    <w:p w14:paraId="68877768" w14:textId="77777777" w:rsidR="00F402A1" w:rsidRPr="009C3404" w:rsidRDefault="00F402A1" w:rsidP="009C3404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  <w:rPr>
          <w:b/>
        </w:rPr>
      </w:pPr>
      <w:r w:rsidRPr="009C3404">
        <w:rPr>
          <w:b/>
        </w:rPr>
        <w:t>This new extension will go thr</w:t>
      </w:r>
      <w:r w:rsidR="009C3404">
        <w:rPr>
          <w:b/>
        </w:rPr>
        <w:t>ough</w:t>
      </w:r>
      <w:r w:rsidRPr="009C3404">
        <w:rPr>
          <w:b/>
        </w:rPr>
        <w:t xml:space="preserve"> the approval process in TRAX</w:t>
      </w:r>
      <w:r w:rsidR="00E45C0D" w:rsidRPr="009C3404">
        <w:rPr>
          <w:b/>
        </w:rPr>
        <w:t xml:space="preserve"> (IT Finance </w:t>
      </w:r>
      <w:r w:rsidR="009C3404">
        <w:rPr>
          <w:b/>
        </w:rPr>
        <w:t xml:space="preserve">&gt; </w:t>
      </w:r>
      <w:proofErr w:type="spellStart"/>
      <w:r w:rsidR="009C3404">
        <w:rPr>
          <w:b/>
        </w:rPr>
        <w:t>Sr</w:t>
      </w:r>
      <w:proofErr w:type="spellEnd"/>
      <w:r w:rsidR="009C3404">
        <w:rPr>
          <w:b/>
        </w:rPr>
        <w:t xml:space="preserve"> </w:t>
      </w:r>
      <w:proofErr w:type="spellStart"/>
      <w:r w:rsidR="009C3404">
        <w:rPr>
          <w:b/>
        </w:rPr>
        <w:t>Dir</w:t>
      </w:r>
      <w:proofErr w:type="spellEnd"/>
      <w:r w:rsidR="009C3404">
        <w:rPr>
          <w:b/>
        </w:rPr>
        <w:t xml:space="preserve"> &gt; Supplier).</w:t>
      </w:r>
      <w:r w:rsidRPr="009C3404">
        <w:rPr>
          <w:b/>
        </w:rPr>
        <w:t xml:space="preserve">  When </w:t>
      </w:r>
      <w:r w:rsidR="00E45C0D" w:rsidRPr="009C3404">
        <w:rPr>
          <w:b/>
        </w:rPr>
        <w:t xml:space="preserve">all have </w:t>
      </w:r>
      <w:r w:rsidRPr="009C3404">
        <w:rPr>
          <w:b/>
        </w:rPr>
        <w:t>approved, this new extension will begin the day after the last extension expired.</w:t>
      </w:r>
      <w:r w:rsidR="009C3404">
        <w:rPr>
          <w:b/>
        </w:rPr>
        <w:t xml:space="preserve">  The contractor will be able to enter time in TRAX at this time.</w:t>
      </w:r>
    </w:p>
    <w:p w14:paraId="68877769" w14:textId="77777777" w:rsidR="00F402A1" w:rsidRDefault="00F402A1"/>
    <w:sectPr w:rsidR="00F402A1" w:rsidSect="00360E79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1AF9"/>
    <w:multiLevelType w:val="hybridMultilevel"/>
    <w:tmpl w:val="5E04331E"/>
    <w:lvl w:ilvl="0" w:tplc="DFCE9D4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AF6883"/>
    <w:multiLevelType w:val="hybridMultilevel"/>
    <w:tmpl w:val="50F8B0A8"/>
    <w:lvl w:ilvl="0" w:tplc="7FCE64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775C3"/>
    <w:multiLevelType w:val="hybridMultilevel"/>
    <w:tmpl w:val="B8BA5964"/>
    <w:lvl w:ilvl="0" w:tplc="D9AE977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106C3"/>
    <w:multiLevelType w:val="hybridMultilevel"/>
    <w:tmpl w:val="81D2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A4608"/>
    <w:multiLevelType w:val="hybridMultilevel"/>
    <w:tmpl w:val="81D2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253E"/>
    <w:rsid w:val="002969A5"/>
    <w:rsid w:val="00301B1A"/>
    <w:rsid w:val="00360E79"/>
    <w:rsid w:val="003B59B5"/>
    <w:rsid w:val="0040292E"/>
    <w:rsid w:val="00573CDB"/>
    <w:rsid w:val="0064253E"/>
    <w:rsid w:val="00697F09"/>
    <w:rsid w:val="006A35EB"/>
    <w:rsid w:val="007E75D0"/>
    <w:rsid w:val="00904EB5"/>
    <w:rsid w:val="00926479"/>
    <w:rsid w:val="00965974"/>
    <w:rsid w:val="009C3058"/>
    <w:rsid w:val="009C3404"/>
    <w:rsid w:val="009D685F"/>
    <w:rsid w:val="00A06F54"/>
    <w:rsid w:val="00B80217"/>
    <w:rsid w:val="00BA3529"/>
    <w:rsid w:val="00C97912"/>
    <w:rsid w:val="00CD665A"/>
    <w:rsid w:val="00E000F0"/>
    <w:rsid w:val="00E45C0D"/>
    <w:rsid w:val="00F402A1"/>
    <w:rsid w:val="00F8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88777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25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59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mailto:support@beeline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595A642EC4B4FB2690F18F3E0D830" ma:contentTypeVersion="1" ma:contentTypeDescription="Create a new document." ma:contentTypeScope="" ma:versionID="27ff70706df3b98e6cf65b84b9fe6b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26fc65f9ee5ad8d8e7129cb897e1e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4BCC04-ADAD-4DC1-88C6-C2316DB584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C63FA3-EADA-4BBD-9D75-1E7B4D1E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31B260-B8B1-45BE-95C9-83E535DAC8E7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AutoTrader.com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rjmorgan</dc:creator>
  <cp:keywords/>
  <dc:description/>
  <cp:lastModifiedBy>Deal, Jason N (AT - Atlanta)</cp:lastModifiedBy>
  <cp:revision>11</cp:revision>
  <dcterms:created xsi:type="dcterms:W3CDTF">2011-04-06T16:55:00Z</dcterms:created>
  <dcterms:modified xsi:type="dcterms:W3CDTF">2013-06-05T15:44:00Z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0x010100F61595A642EC4B4FB2690F18F3E0D830</vt:lpwstr>
  </property>
</Properties>
</file>