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6685"/>
          <w:sz w:val="36"/>
        </w:rPr>
        <w:t>PLANTILLA DE TRABAJO PRÁCTICO</w:t>
      </w:r>
    </w:p>
    <w:p>
      <w:pPr>
        <w:jc w:val="center"/>
      </w:pPr>
      <w:r>
        <w:rPr>
          <w:b/>
          <w:sz w:val="26"/>
        </w:rPr>
        <w:t>Actividad práctica: Ajuste, corrección y validación del código generado</w:t>
      </w:r>
    </w:p>
    <w:p>
      <w:pPr>
        <w:jc w:val="center"/>
      </w:pPr>
      <w:r>
        <w:rPr>
          <w:i/>
          <w:sz w:val="22"/>
        </w:rPr>
        <w:t>Prácticas Profesionalizantes II – Taller | Etapa 3</w:t>
      </w:r>
    </w:p>
    <w:p>
      <w:pPr>
        <w:spacing w:before="80" w:after="160"/>
      </w:pPr>
      <w:r>
        <w:rPr>
          <w:b/>
        </w:rPr>
        <w:t xml:space="preserve">Indicaciones generales: </w:t>
      </w:r>
      <w:r>
        <w:t>Complete esta plantilla utilizando la misma tarea técnica trabajada en la actividad anterior “Codificación asistida de una tarea técnica prioritaria”. No se debe comenzar una nueva feature. El objetivo es probar, detectar errores, corregir, volver a probar y determinar si la tarea está lista para integrarse al proyecto.</w:t>
      </w:r>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1. Datos generales</w:t>
            </w:r>
          </w:p>
        </w:tc>
      </w:tr>
    </w:tbl>
    <w:p>
      <w:pPr>
        <w:spacing w:after="40"/>
      </w:pPr>
    </w:p>
    <w:tbl>
      <w:tblPr>
        <w:tblStyle w:val="TableGrid"/>
        <w:tblW w:type="auto" w:w="0"/>
        <w:jc w:val="center"/>
        <w:tblLook w:firstColumn="1" w:firstRow="1" w:lastColumn="0" w:lastRow="0" w:noHBand="0" w:noVBand="1" w:val="04A0"/>
      </w:tblPr>
      <w:tblGrid>
        <w:gridCol w:w="5046"/>
        <w:gridCol w:w="5046"/>
      </w:tblGrid>
      <w:tr>
        <w:trPr>
          <w:cantSplit/>
        </w:trPr>
        <w:tc>
          <w:tcPr>
            <w:tcW w:type="dxa" w:w="3515"/>
            <w:shd w:fill="D9EAF4"/>
            <w:vAlign w:val="center"/>
            <w:tcMar>
              <w:top w:w="90" w:type="dxa"/>
              <w:start w:w="100" w:type="dxa"/>
              <w:bottom w:w="90" w:type="dxa"/>
              <w:end w:w="100" w:type="dxa"/>
            </w:tcMar>
          </w:tcPr>
          <w:p>
            <w:r/>
            <w:r>
              <w:rPr>
                <w:rFonts w:ascii="Calibri" w:hAnsi="Calibri"/>
                <w:b/>
                <w:sz w:val="21"/>
              </w:rPr>
              <w:t>Nombre del proyecto</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Grupo n.°</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Integrantes</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Feature prioritaria</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Tarea técnica trabajada</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Archivo / clase / endpoint / tabla a validar</w:t>
            </w:r>
          </w:p>
        </w:tc>
        <w:tc>
          <w:tcPr>
            <w:tcW w:type="dxa" w:w="61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3515"/>
            <w:shd w:fill="D9EAF4"/>
            <w:vAlign w:val="center"/>
            <w:tcMar>
              <w:top w:w="90" w:type="dxa"/>
              <w:start w:w="100" w:type="dxa"/>
              <w:bottom w:w="90" w:type="dxa"/>
              <w:end w:w="100" w:type="dxa"/>
            </w:tcMar>
          </w:tcPr>
          <w:p>
            <w:r/>
            <w:r>
              <w:rPr>
                <w:rFonts w:ascii="Calibri" w:hAnsi="Calibri"/>
                <w:b/>
                <w:sz w:val="21"/>
              </w:rPr>
              <w:t>Fecha</w:t>
            </w:r>
          </w:p>
        </w:tc>
        <w:tc>
          <w:tcPr>
            <w:tcW w:type="dxa" w:w="6123"/>
            <w:vAlign w:val="center"/>
            <w:tcMar>
              <w:top w:w="90" w:type="dxa"/>
              <w:start w:w="100" w:type="dxa"/>
              <w:bottom w:w="90" w:type="dxa"/>
              <w:end w:w="100" w:type="dxa"/>
            </w:tcMar>
          </w:tcPr>
          <w:p>
            <w:r/>
            <w:r>
              <w:rPr>
                <w:rFonts w:ascii="Calibri" w:hAnsi="Calibri"/>
                <w:b w:val="0"/>
                <w:sz w:val="21"/>
              </w:rPr>
              <w:t>COMPLETAR</w:t>
            </w:r>
          </w:p>
        </w:tc>
      </w:tr>
    </w:tbl>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2. Punto de partida</w:t>
            </w:r>
          </w:p>
        </w:tc>
      </w:tr>
    </w:tbl>
    <w:p>
      <w:pPr>
        <w:spacing w:after="40"/>
      </w:pPr>
    </w:p>
    <w:p>
      <w:r>
        <w:rPr>
          <w:i/>
        </w:rPr>
        <w:t>Indique qué versión del código utilizará el grupo para comenzar esta actividad.</w:t>
      </w:r>
    </w:p>
    <w:p>
      <w:r>
        <w:t>[ ] Respuesta original generada por IA</w:t>
      </w:r>
    </w:p>
    <w:p>
      <w:r>
        <w:t>[ ] Versión corregida en la actividad anterior</w:t>
      </w:r>
    </w:p>
    <w:p>
      <w:r>
        <w:t>[ ] Versión parcialmente integrada al proyecto</w:t>
      </w:r>
    </w:p>
    <w:p>
      <w:r>
        <w:t>[ ] Otro: ______________________________</w:t>
      </w:r>
    </w:p>
    <w:p>
      <w:r>
        <w:rPr>
          <w:b/>
        </w:rPr>
        <w:t>Descripción breve de qué hace actualmente la implementación: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3. Criterios de aceptación a validar</w:t>
            </w:r>
          </w:p>
        </w:tc>
      </w:tr>
    </w:tbl>
    <w:p>
      <w:pPr>
        <w:spacing w:after="40"/>
      </w:pPr>
    </w:p>
    <w:p>
      <w:r>
        <w:rPr>
          <w:i/>
        </w:rPr>
        <w:t>Recupere los criterios definidos previamente para esta tarea. No deben modificarse solo para hacerlos coincidir con el código actual.</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5046"/>
            <w:shd w:fill="D9EAF4"/>
            <w:vAlign w:val="center"/>
            <w:tcMar>
              <w:top w:w="90" w:type="dxa"/>
              <w:start w:w="100" w:type="dxa"/>
              <w:bottom w:w="90" w:type="dxa"/>
              <w:end w:w="100" w:type="dxa"/>
            </w:tcMar>
          </w:tcPr>
          <w:p>
            <w:pPr>
              <w:jc w:val="center"/>
            </w:pPr>
            <w:r/>
            <w:r>
              <w:rPr>
                <w:rFonts w:ascii="Calibri" w:hAnsi="Calibri"/>
                <w:b/>
                <w:sz w:val="21"/>
              </w:rPr>
              <w:t>N.°</w:t>
            </w:r>
          </w:p>
        </w:tc>
        <w:tc>
          <w:tcPr>
            <w:tcW w:type="dxa" w:w="5046"/>
            <w:shd w:fill="D9EAF4"/>
            <w:vAlign w:val="center"/>
            <w:tcMar>
              <w:top w:w="90" w:type="dxa"/>
              <w:start w:w="100" w:type="dxa"/>
              <w:bottom w:w="90" w:type="dxa"/>
              <w:end w:w="100" w:type="dxa"/>
            </w:tcMar>
          </w:tcPr>
          <w:p>
            <w:r/>
            <w:r>
              <w:rPr>
                <w:rFonts w:ascii="Calibri" w:hAnsi="Calibri"/>
                <w:b/>
                <w:sz w:val="21"/>
              </w:rPr>
              <w:t>Criterio de aceptación</w:t>
            </w:r>
          </w:p>
        </w:tc>
      </w:tr>
      <w:tr>
        <w:trPr>
          <w:cantSplit/>
        </w:trPr>
        <w:tc>
          <w:tcPr>
            <w:tcW w:type="dxa" w:w="5046"/>
            <w:vAlign w:val="center"/>
            <w:tcMar>
              <w:top w:w="90" w:type="dxa"/>
              <w:start w:w="100" w:type="dxa"/>
              <w:bottom w:w="90" w:type="dxa"/>
              <w:end w:w="100" w:type="dxa"/>
            </w:tcMar>
          </w:tcPr>
          <w:p>
            <w:pPr>
              <w:jc w:val="center"/>
            </w:pPr>
            <w:r/>
            <w:r>
              <w:rPr>
                <w:rFonts w:ascii="Calibri" w:hAnsi="Calibri"/>
                <w:b w:val="0"/>
                <w:sz w:val="21"/>
              </w:rPr>
              <w:t>1</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vAlign w:val="center"/>
            <w:tcMar>
              <w:top w:w="90" w:type="dxa"/>
              <w:start w:w="100" w:type="dxa"/>
              <w:bottom w:w="90" w:type="dxa"/>
              <w:end w:w="100" w:type="dxa"/>
            </w:tcMar>
          </w:tcPr>
          <w:p>
            <w:pPr>
              <w:jc w:val="center"/>
            </w:pPr>
            <w:r/>
            <w:r>
              <w:rPr>
                <w:rFonts w:ascii="Calibri" w:hAnsi="Calibri"/>
                <w:b w:val="0"/>
                <w:sz w:val="21"/>
              </w:rPr>
              <w:t>2</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vAlign w:val="center"/>
            <w:tcMar>
              <w:top w:w="90" w:type="dxa"/>
              <w:start w:w="100" w:type="dxa"/>
              <w:bottom w:w="90" w:type="dxa"/>
              <w:end w:w="100" w:type="dxa"/>
            </w:tcMar>
          </w:tcPr>
          <w:p>
            <w:pPr>
              <w:jc w:val="center"/>
            </w:pPr>
            <w:r/>
            <w:r>
              <w:rPr>
                <w:rFonts w:ascii="Calibri" w:hAnsi="Calibri"/>
                <w:b w:val="0"/>
                <w:sz w:val="21"/>
              </w:rPr>
              <w:t>3</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vAlign w:val="center"/>
            <w:tcMar>
              <w:top w:w="90" w:type="dxa"/>
              <w:start w:w="100" w:type="dxa"/>
              <w:bottom w:w="90" w:type="dxa"/>
              <w:end w:w="100" w:type="dxa"/>
            </w:tcMar>
          </w:tcPr>
          <w:p>
            <w:pPr>
              <w:jc w:val="center"/>
            </w:pPr>
            <w:r/>
            <w:r>
              <w:rPr>
                <w:rFonts w:ascii="Calibri" w:hAnsi="Calibri"/>
                <w:b w:val="0"/>
                <w:sz w:val="21"/>
              </w:rPr>
              <w:t>4</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vAlign w:val="center"/>
            <w:tcMar>
              <w:top w:w="90" w:type="dxa"/>
              <w:start w:w="100" w:type="dxa"/>
              <w:bottom w:w="90" w:type="dxa"/>
              <w:end w:w="100" w:type="dxa"/>
            </w:tcMar>
          </w:tcPr>
          <w:p>
            <w:pPr>
              <w:jc w:val="center"/>
            </w:pPr>
            <w:r/>
            <w:r>
              <w:rPr>
                <w:rFonts w:ascii="Calibri" w:hAnsi="Calibri"/>
                <w:b w:val="0"/>
                <w:sz w:val="21"/>
              </w:rPr>
              <w:t>5</w:t>
            </w:r>
          </w:p>
        </w:tc>
        <w:tc>
          <w:tcPr>
            <w:tcW w:type="dxa" w:w="5046"/>
            <w:vAlign w:val="center"/>
            <w:tcMar>
              <w:top w:w="90" w:type="dxa"/>
              <w:start w:w="100" w:type="dxa"/>
              <w:bottom w:w="90" w:type="dxa"/>
              <w:end w:w="100" w:type="dxa"/>
            </w:tcMar>
          </w:tcPr>
          <w:p>
            <w:r/>
            <w:r>
              <w:rPr>
                <w:rFonts w:ascii="Calibri" w:hAnsi="Calibri"/>
                <w:b w:val="0"/>
                <w:sz w:val="21"/>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4. Plan mínimo de pruebas</w:t>
            </w:r>
          </w:p>
        </w:tc>
      </w:tr>
    </w:tbl>
    <w:p>
      <w:pPr>
        <w:spacing w:after="40"/>
      </w:pPr>
    </w:p>
    <w:p>
      <w:r>
        <w:rPr>
          <w:i/>
        </w:rPr>
        <w:t>Diseñe al menos un caso válido, un caso inválido y un caso límite/alternativo/sin resultados cuando corresponda.</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2523"/>
            <w:shd w:fill="F9E7D2"/>
            <w:vAlign w:val="center"/>
            <w:tcMar>
              <w:top w:w="90" w:type="dxa"/>
              <w:start w:w="100" w:type="dxa"/>
              <w:bottom w:w="90" w:type="dxa"/>
              <w:end w:w="100" w:type="dxa"/>
            </w:tcMar>
          </w:tcPr>
          <w:p>
            <w:r/>
            <w:r>
              <w:rPr>
                <w:rFonts w:ascii="Calibri" w:hAnsi="Calibri"/>
                <w:b/>
                <w:sz w:val="21"/>
              </w:rPr>
              <w:t>Caso</w:t>
            </w:r>
          </w:p>
        </w:tc>
        <w:tc>
          <w:tcPr>
            <w:tcW w:type="dxa" w:w="2523"/>
            <w:shd w:fill="F9E7D2"/>
            <w:vAlign w:val="center"/>
            <w:tcMar>
              <w:top w:w="90" w:type="dxa"/>
              <w:start w:w="100" w:type="dxa"/>
              <w:bottom w:w="90" w:type="dxa"/>
              <w:end w:w="100" w:type="dxa"/>
            </w:tcMar>
          </w:tcPr>
          <w:p>
            <w:r/>
            <w:r>
              <w:rPr>
                <w:rFonts w:ascii="Calibri" w:hAnsi="Calibri"/>
                <w:b/>
                <w:sz w:val="21"/>
              </w:rPr>
              <w:t>Tipo</w:t>
            </w:r>
          </w:p>
        </w:tc>
        <w:tc>
          <w:tcPr>
            <w:tcW w:type="dxa" w:w="2523"/>
            <w:shd w:fill="F9E7D2"/>
            <w:vAlign w:val="center"/>
            <w:tcMar>
              <w:top w:w="90" w:type="dxa"/>
              <w:start w:w="100" w:type="dxa"/>
              <w:bottom w:w="90" w:type="dxa"/>
              <w:end w:w="100" w:type="dxa"/>
            </w:tcMar>
          </w:tcPr>
          <w:p>
            <w:r/>
            <w:r>
              <w:rPr>
                <w:rFonts w:ascii="Calibri" w:hAnsi="Calibri"/>
                <w:b/>
                <w:sz w:val="21"/>
              </w:rPr>
              <w:t>Entrada / condición</w:t>
            </w:r>
          </w:p>
        </w:tc>
        <w:tc>
          <w:tcPr>
            <w:tcW w:type="dxa" w:w="2523"/>
            <w:shd w:fill="F9E7D2"/>
            <w:vAlign w:val="center"/>
            <w:tcMar>
              <w:top w:w="90" w:type="dxa"/>
              <w:start w:w="100" w:type="dxa"/>
              <w:bottom w:w="90" w:type="dxa"/>
              <w:end w:w="100" w:type="dxa"/>
            </w:tcMar>
          </w:tcPr>
          <w:p>
            <w:r/>
            <w:r>
              <w:rPr>
                <w:rFonts w:ascii="Calibri" w:hAnsi="Calibri"/>
                <w:b/>
                <w:sz w:val="21"/>
              </w:rPr>
              <w:t>Resultado esperado</w:t>
            </w:r>
          </w:p>
        </w:tc>
      </w:tr>
      <w:tr>
        <w:trPr>
          <w:cantSplit/>
        </w:trPr>
        <w:tc>
          <w:tcPr>
            <w:tcW w:type="dxa" w:w="2523"/>
            <w:vAlign w:val="center"/>
            <w:tcMar>
              <w:top w:w="90" w:type="dxa"/>
              <w:start w:w="100" w:type="dxa"/>
              <w:bottom w:w="90" w:type="dxa"/>
              <w:end w:w="100" w:type="dxa"/>
            </w:tcMar>
          </w:tcPr>
          <w:p>
            <w:r/>
            <w:r>
              <w:rPr>
                <w:rFonts w:ascii="Calibri" w:hAnsi="Calibri"/>
                <w:b w:val="0"/>
                <w:sz w:val="21"/>
              </w:rPr>
              <w:t>Caso 1</w:t>
            </w:r>
          </w:p>
        </w:tc>
        <w:tc>
          <w:tcPr>
            <w:tcW w:type="dxa" w:w="2523"/>
            <w:vAlign w:val="center"/>
            <w:tcMar>
              <w:top w:w="90" w:type="dxa"/>
              <w:start w:w="100" w:type="dxa"/>
              <w:bottom w:w="90" w:type="dxa"/>
              <w:end w:w="100" w:type="dxa"/>
            </w:tcMar>
          </w:tcPr>
          <w:p>
            <w:r/>
            <w:r>
              <w:rPr>
                <w:rFonts w:ascii="Calibri" w:hAnsi="Calibri"/>
                <w:b w:val="0"/>
                <w:sz w:val="21"/>
              </w:rPr>
              <w:t>Válido / Inválido / Límite / Alternativo</w:t>
            </w:r>
          </w:p>
        </w:tc>
        <w:tc>
          <w:tcPr>
            <w:tcW w:type="dxa" w:w="2523"/>
            <w:vAlign w:val="center"/>
            <w:tcMar>
              <w:top w:w="90" w:type="dxa"/>
              <w:start w:w="100" w:type="dxa"/>
              <w:bottom w:w="90" w:type="dxa"/>
              <w:end w:w="100" w:type="dxa"/>
            </w:tcMar>
          </w:tcPr>
          <w:p>
            <w:r/>
            <w:r>
              <w:rPr>
                <w:rFonts w:ascii="Calibri" w:hAnsi="Calibri"/>
                <w:b w:val="0"/>
                <w:sz w:val="21"/>
              </w:rPr>
              <w:t>COMPLETAR</w:t>
            </w:r>
          </w:p>
        </w:tc>
        <w:tc>
          <w:tcPr>
            <w:tcW w:type="dxa" w:w="25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2523"/>
            <w:vAlign w:val="center"/>
            <w:tcMar>
              <w:top w:w="90" w:type="dxa"/>
              <w:start w:w="100" w:type="dxa"/>
              <w:bottom w:w="90" w:type="dxa"/>
              <w:end w:w="100" w:type="dxa"/>
            </w:tcMar>
          </w:tcPr>
          <w:p>
            <w:r/>
            <w:r>
              <w:rPr>
                <w:rFonts w:ascii="Calibri" w:hAnsi="Calibri"/>
                <w:b w:val="0"/>
                <w:sz w:val="21"/>
              </w:rPr>
              <w:t>Caso 2</w:t>
            </w:r>
          </w:p>
        </w:tc>
        <w:tc>
          <w:tcPr>
            <w:tcW w:type="dxa" w:w="2523"/>
            <w:vAlign w:val="center"/>
            <w:tcMar>
              <w:top w:w="90" w:type="dxa"/>
              <w:start w:w="100" w:type="dxa"/>
              <w:bottom w:w="90" w:type="dxa"/>
              <w:end w:w="100" w:type="dxa"/>
            </w:tcMar>
          </w:tcPr>
          <w:p>
            <w:r/>
            <w:r>
              <w:rPr>
                <w:rFonts w:ascii="Calibri" w:hAnsi="Calibri"/>
                <w:b w:val="0"/>
                <w:sz w:val="21"/>
              </w:rPr>
              <w:t>Válido / Inválido / Límite / Alternativo</w:t>
            </w:r>
          </w:p>
        </w:tc>
        <w:tc>
          <w:tcPr>
            <w:tcW w:type="dxa" w:w="2523"/>
            <w:vAlign w:val="center"/>
            <w:tcMar>
              <w:top w:w="90" w:type="dxa"/>
              <w:start w:w="100" w:type="dxa"/>
              <w:bottom w:w="90" w:type="dxa"/>
              <w:end w:w="100" w:type="dxa"/>
            </w:tcMar>
          </w:tcPr>
          <w:p>
            <w:r/>
            <w:r>
              <w:rPr>
                <w:rFonts w:ascii="Calibri" w:hAnsi="Calibri"/>
                <w:b w:val="0"/>
                <w:sz w:val="21"/>
              </w:rPr>
              <w:t>COMPLETAR</w:t>
            </w:r>
          </w:p>
        </w:tc>
        <w:tc>
          <w:tcPr>
            <w:tcW w:type="dxa" w:w="25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2523"/>
            <w:vAlign w:val="center"/>
            <w:tcMar>
              <w:top w:w="90" w:type="dxa"/>
              <w:start w:w="100" w:type="dxa"/>
              <w:bottom w:w="90" w:type="dxa"/>
              <w:end w:w="100" w:type="dxa"/>
            </w:tcMar>
          </w:tcPr>
          <w:p>
            <w:r/>
            <w:r>
              <w:rPr>
                <w:rFonts w:ascii="Calibri" w:hAnsi="Calibri"/>
                <w:b w:val="0"/>
                <w:sz w:val="21"/>
              </w:rPr>
              <w:t>Caso 3</w:t>
            </w:r>
          </w:p>
        </w:tc>
        <w:tc>
          <w:tcPr>
            <w:tcW w:type="dxa" w:w="2523"/>
            <w:vAlign w:val="center"/>
            <w:tcMar>
              <w:top w:w="90" w:type="dxa"/>
              <w:start w:w="100" w:type="dxa"/>
              <w:bottom w:w="90" w:type="dxa"/>
              <w:end w:w="100" w:type="dxa"/>
            </w:tcMar>
          </w:tcPr>
          <w:p>
            <w:r/>
            <w:r>
              <w:rPr>
                <w:rFonts w:ascii="Calibri" w:hAnsi="Calibri"/>
                <w:b w:val="0"/>
                <w:sz w:val="21"/>
              </w:rPr>
              <w:t>Válido / Inválido / Límite / Alternativo</w:t>
            </w:r>
          </w:p>
        </w:tc>
        <w:tc>
          <w:tcPr>
            <w:tcW w:type="dxa" w:w="2523"/>
            <w:vAlign w:val="center"/>
            <w:tcMar>
              <w:top w:w="90" w:type="dxa"/>
              <w:start w:w="100" w:type="dxa"/>
              <w:bottom w:w="90" w:type="dxa"/>
              <w:end w:w="100" w:type="dxa"/>
            </w:tcMar>
          </w:tcPr>
          <w:p>
            <w:r/>
            <w:r>
              <w:rPr>
                <w:rFonts w:ascii="Calibri" w:hAnsi="Calibri"/>
                <w:b w:val="0"/>
                <w:sz w:val="21"/>
              </w:rPr>
              <w:t>COMPLETAR</w:t>
            </w:r>
          </w:p>
        </w:tc>
        <w:tc>
          <w:tcPr>
            <w:tcW w:type="dxa" w:w="2523"/>
            <w:vAlign w:val="center"/>
            <w:tcMar>
              <w:top w:w="90" w:type="dxa"/>
              <w:start w:w="100" w:type="dxa"/>
              <w:bottom w:w="90" w:type="dxa"/>
              <w:end w:w="100" w:type="dxa"/>
            </w:tcMar>
          </w:tcPr>
          <w:p>
            <w:r/>
            <w:r>
              <w:rPr>
                <w:rFonts w:ascii="Calibri" w:hAnsi="Calibri"/>
                <w:b w:val="0"/>
                <w:sz w:val="21"/>
              </w:rPr>
              <w:t>COMPLETAR</w:t>
            </w:r>
          </w:p>
        </w:tc>
      </w:tr>
      <w:tr>
        <w:trPr>
          <w:cantSplit/>
        </w:trPr>
        <w:tc>
          <w:tcPr>
            <w:tcW w:type="dxa" w:w="2523"/>
            <w:vAlign w:val="center"/>
            <w:tcMar>
              <w:top w:w="90" w:type="dxa"/>
              <w:start w:w="100" w:type="dxa"/>
              <w:bottom w:w="90" w:type="dxa"/>
              <w:end w:w="100" w:type="dxa"/>
            </w:tcMar>
          </w:tcPr>
          <w:p>
            <w:r/>
            <w:r>
              <w:rPr>
                <w:rFonts w:ascii="Calibri" w:hAnsi="Calibri"/>
                <w:b w:val="0"/>
                <w:sz w:val="21"/>
              </w:rPr>
              <w:t>Caso 4</w:t>
            </w:r>
          </w:p>
        </w:tc>
        <w:tc>
          <w:tcPr>
            <w:tcW w:type="dxa" w:w="2523"/>
            <w:vAlign w:val="center"/>
            <w:tcMar>
              <w:top w:w="90" w:type="dxa"/>
              <w:start w:w="100" w:type="dxa"/>
              <w:bottom w:w="90" w:type="dxa"/>
              <w:end w:w="100" w:type="dxa"/>
            </w:tcMar>
          </w:tcPr>
          <w:p>
            <w:r/>
            <w:r>
              <w:rPr>
                <w:rFonts w:ascii="Calibri" w:hAnsi="Calibri"/>
                <w:b w:val="0"/>
                <w:sz w:val="21"/>
              </w:rPr>
              <w:t>Válido / Inválido / Límite / Alternativo</w:t>
            </w:r>
          </w:p>
        </w:tc>
        <w:tc>
          <w:tcPr>
            <w:tcW w:type="dxa" w:w="2523"/>
            <w:vAlign w:val="center"/>
            <w:tcMar>
              <w:top w:w="90" w:type="dxa"/>
              <w:start w:w="100" w:type="dxa"/>
              <w:bottom w:w="90" w:type="dxa"/>
              <w:end w:w="100" w:type="dxa"/>
            </w:tcMar>
          </w:tcPr>
          <w:p>
            <w:r/>
            <w:r>
              <w:rPr>
                <w:rFonts w:ascii="Calibri" w:hAnsi="Calibri"/>
                <w:b w:val="0"/>
                <w:sz w:val="21"/>
              </w:rPr>
              <w:t>COMPLETAR</w:t>
            </w:r>
          </w:p>
        </w:tc>
        <w:tc>
          <w:tcPr>
            <w:tcW w:type="dxa" w:w="2523"/>
            <w:vAlign w:val="center"/>
            <w:tcMar>
              <w:top w:w="90" w:type="dxa"/>
              <w:start w:w="100" w:type="dxa"/>
              <w:bottom w:w="90" w:type="dxa"/>
              <w:end w:w="100" w:type="dxa"/>
            </w:tcMar>
          </w:tcPr>
          <w:p>
            <w:r/>
            <w:r>
              <w:rPr>
                <w:rFonts w:ascii="Calibri" w:hAnsi="Calibri"/>
                <w:b w:val="0"/>
                <w:sz w:val="21"/>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5. Ejecución y resultado inicial</w:t>
            </w:r>
          </w:p>
        </w:tc>
      </w:tr>
    </w:tbl>
    <w:p>
      <w:pPr>
        <w:spacing w:after="40"/>
      </w:pP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rPr>
          <w:tblHeader w:val="true"/>
          <w:cantSplit/>
        </w:trPr>
        <w:tc>
          <w:tcPr>
            <w:tcW w:type="dxa" w:w="1682"/>
            <w:shd w:fill="E7F1DE"/>
            <w:vAlign w:val="center"/>
            <w:tcMar>
              <w:top w:w="90" w:type="dxa"/>
              <w:start w:w="100" w:type="dxa"/>
              <w:bottom w:w="90" w:type="dxa"/>
              <w:end w:w="100" w:type="dxa"/>
            </w:tcMar>
          </w:tcPr>
          <w:p>
            <w:r/>
            <w:r>
              <w:rPr>
                <w:rFonts w:ascii="Calibri" w:hAnsi="Calibri"/>
                <w:b/>
                <w:sz w:val="19"/>
              </w:rPr>
              <w:t>Caso</w:t>
            </w:r>
          </w:p>
        </w:tc>
        <w:tc>
          <w:tcPr>
            <w:tcW w:type="dxa" w:w="1682"/>
            <w:shd w:fill="E7F1DE"/>
            <w:vAlign w:val="center"/>
            <w:tcMar>
              <w:top w:w="90" w:type="dxa"/>
              <w:start w:w="100" w:type="dxa"/>
              <w:bottom w:w="90" w:type="dxa"/>
              <w:end w:w="100" w:type="dxa"/>
            </w:tcMar>
          </w:tcPr>
          <w:p>
            <w:r/>
            <w:r>
              <w:rPr>
                <w:rFonts w:ascii="Calibri" w:hAnsi="Calibri"/>
                <w:b/>
                <w:sz w:val="19"/>
              </w:rPr>
              <w:t>Criterio relacionado</w:t>
            </w:r>
          </w:p>
        </w:tc>
        <w:tc>
          <w:tcPr>
            <w:tcW w:type="dxa" w:w="1682"/>
            <w:shd w:fill="E7F1DE"/>
            <w:vAlign w:val="center"/>
            <w:tcMar>
              <w:top w:w="90" w:type="dxa"/>
              <w:start w:w="100" w:type="dxa"/>
              <w:bottom w:w="90" w:type="dxa"/>
              <w:end w:w="100" w:type="dxa"/>
            </w:tcMar>
          </w:tcPr>
          <w:p>
            <w:r/>
            <w:r>
              <w:rPr>
                <w:rFonts w:ascii="Calibri" w:hAnsi="Calibri"/>
                <w:b/>
                <w:sz w:val="19"/>
              </w:rPr>
              <w:t>Resultado esperado</w:t>
            </w:r>
          </w:p>
        </w:tc>
        <w:tc>
          <w:tcPr>
            <w:tcW w:type="dxa" w:w="1682"/>
            <w:shd w:fill="E7F1DE"/>
            <w:vAlign w:val="center"/>
            <w:tcMar>
              <w:top w:w="90" w:type="dxa"/>
              <w:start w:w="100" w:type="dxa"/>
              <w:bottom w:w="90" w:type="dxa"/>
              <w:end w:w="100" w:type="dxa"/>
            </w:tcMar>
          </w:tcPr>
          <w:p>
            <w:r/>
            <w:r>
              <w:rPr>
                <w:rFonts w:ascii="Calibri" w:hAnsi="Calibri"/>
                <w:b/>
                <w:sz w:val="19"/>
              </w:rPr>
              <w:t>Resultado obtenido</w:t>
            </w:r>
          </w:p>
        </w:tc>
        <w:tc>
          <w:tcPr>
            <w:tcW w:type="dxa" w:w="1682"/>
            <w:shd w:fill="E7F1DE"/>
            <w:vAlign w:val="center"/>
            <w:tcMar>
              <w:top w:w="90" w:type="dxa"/>
              <w:start w:w="100" w:type="dxa"/>
              <w:bottom w:w="90" w:type="dxa"/>
              <w:end w:w="100" w:type="dxa"/>
            </w:tcMar>
          </w:tcPr>
          <w:p>
            <w:r/>
            <w:r>
              <w:rPr>
                <w:rFonts w:ascii="Calibri" w:hAnsi="Calibri"/>
                <w:b/>
                <w:sz w:val="19"/>
              </w:rPr>
              <w:t>Estado</w:t>
            </w:r>
          </w:p>
        </w:tc>
        <w:tc>
          <w:tcPr>
            <w:tcW w:type="dxa" w:w="1682"/>
            <w:shd w:fill="E7F1DE"/>
            <w:vAlign w:val="center"/>
            <w:tcMar>
              <w:top w:w="90" w:type="dxa"/>
              <w:start w:w="100" w:type="dxa"/>
              <w:bottom w:w="90" w:type="dxa"/>
              <w:end w:w="100" w:type="dxa"/>
            </w:tcMar>
          </w:tcPr>
          <w:p>
            <w:r/>
            <w:r>
              <w:rPr>
                <w:rFonts w:ascii="Calibri" w:hAnsi="Calibri"/>
                <w:b/>
                <w:sz w:val="19"/>
              </w:rPr>
              <w:t>Evidencia</w:t>
            </w:r>
          </w:p>
        </w:tc>
      </w:tr>
      <w:tr>
        <w:trPr>
          <w:cantSplit/>
        </w:trPr>
        <w:tc>
          <w:tcPr>
            <w:tcW w:type="dxa" w:w="1682"/>
            <w:vAlign w:val="center"/>
            <w:tcMar>
              <w:top w:w="90" w:type="dxa"/>
              <w:start w:w="100" w:type="dxa"/>
              <w:bottom w:w="90" w:type="dxa"/>
              <w:end w:w="100" w:type="dxa"/>
            </w:tcMar>
          </w:tcPr>
          <w:p>
            <w:r/>
            <w:r>
              <w:rPr>
                <w:rFonts w:ascii="Calibri" w:hAnsi="Calibri"/>
                <w:b w:val="0"/>
                <w:sz w:val="18"/>
              </w:rPr>
              <w:t>Caso 1</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Cumple / No cumple</w:t>
            </w:r>
          </w:p>
        </w:tc>
        <w:tc>
          <w:tcPr>
            <w:tcW w:type="dxa" w:w="1682"/>
            <w:vAlign w:val="center"/>
            <w:tcMar>
              <w:top w:w="90" w:type="dxa"/>
              <w:start w:w="100" w:type="dxa"/>
              <w:bottom w:w="90" w:type="dxa"/>
              <w:end w:w="100" w:type="dxa"/>
            </w:tcMar>
          </w:tcPr>
          <w:p>
            <w:r/>
            <w:r>
              <w:rPr>
                <w:rFonts w:ascii="Calibri" w:hAnsi="Calibri"/>
                <w:b w:val="0"/>
                <w:sz w:val="18"/>
              </w:rPr>
              <w:t>Captura / consola / JSON / BD / otro</w:t>
            </w:r>
          </w:p>
        </w:tc>
      </w:tr>
      <w:tr>
        <w:trPr>
          <w:cantSplit/>
        </w:trPr>
        <w:tc>
          <w:tcPr>
            <w:tcW w:type="dxa" w:w="1682"/>
            <w:vAlign w:val="center"/>
            <w:tcMar>
              <w:top w:w="90" w:type="dxa"/>
              <w:start w:w="100" w:type="dxa"/>
              <w:bottom w:w="90" w:type="dxa"/>
              <w:end w:w="100" w:type="dxa"/>
            </w:tcMar>
          </w:tcPr>
          <w:p>
            <w:r/>
            <w:r>
              <w:rPr>
                <w:rFonts w:ascii="Calibri" w:hAnsi="Calibri"/>
                <w:b w:val="0"/>
                <w:sz w:val="18"/>
              </w:rPr>
              <w:t>Caso 2</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Cumple / No cumple</w:t>
            </w:r>
          </w:p>
        </w:tc>
        <w:tc>
          <w:tcPr>
            <w:tcW w:type="dxa" w:w="1682"/>
            <w:vAlign w:val="center"/>
            <w:tcMar>
              <w:top w:w="90" w:type="dxa"/>
              <w:start w:w="100" w:type="dxa"/>
              <w:bottom w:w="90" w:type="dxa"/>
              <w:end w:w="100" w:type="dxa"/>
            </w:tcMar>
          </w:tcPr>
          <w:p>
            <w:r/>
            <w:r>
              <w:rPr>
                <w:rFonts w:ascii="Calibri" w:hAnsi="Calibri"/>
                <w:b w:val="0"/>
                <w:sz w:val="18"/>
              </w:rPr>
              <w:t>Captura / consola / JSON / BD / otro</w:t>
            </w:r>
          </w:p>
        </w:tc>
      </w:tr>
      <w:tr>
        <w:trPr>
          <w:cantSplit/>
        </w:trPr>
        <w:tc>
          <w:tcPr>
            <w:tcW w:type="dxa" w:w="1682"/>
            <w:vAlign w:val="center"/>
            <w:tcMar>
              <w:top w:w="90" w:type="dxa"/>
              <w:start w:w="100" w:type="dxa"/>
              <w:bottom w:w="90" w:type="dxa"/>
              <w:end w:w="100" w:type="dxa"/>
            </w:tcMar>
          </w:tcPr>
          <w:p>
            <w:r/>
            <w:r>
              <w:rPr>
                <w:rFonts w:ascii="Calibri" w:hAnsi="Calibri"/>
                <w:b w:val="0"/>
                <w:sz w:val="18"/>
              </w:rPr>
              <w:t>Caso 3</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Cumple / No cumple</w:t>
            </w:r>
          </w:p>
        </w:tc>
        <w:tc>
          <w:tcPr>
            <w:tcW w:type="dxa" w:w="1682"/>
            <w:vAlign w:val="center"/>
            <w:tcMar>
              <w:top w:w="90" w:type="dxa"/>
              <w:start w:w="100" w:type="dxa"/>
              <w:bottom w:w="90" w:type="dxa"/>
              <w:end w:w="100" w:type="dxa"/>
            </w:tcMar>
          </w:tcPr>
          <w:p>
            <w:r/>
            <w:r>
              <w:rPr>
                <w:rFonts w:ascii="Calibri" w:hAnsi="Calibri"/>
                <w:b w:val="0"/>
                <w:sz w:val="18"/>
              </w:rPr>
              <w:t>Captura / consola / JSON / BD / otro</w:t>
            </w:r>
          </w:p>
        </w:tc>
      </w:tr>
      <w:tr>
        <w:trPr>
          <w:cantSplit/>
        </w:trPr>
        <w:tc>
          <w:tcPr>
            <w:tcW w:type="dxa" w:w="1682"/>
            <w:vAlign w:val="center"/>
            <w:tcMar>
              <w:top w:w="90" w:type="dxa"/>
              <w:start w:w="100" w:type="dxa"/>
              <w:bottom w:w="90" w:type="dxa"/>
              <w:end w:w="100" w:type="dxa"/>
            </w:tcMar>
          </w:tcPr>
          <w:p>
            <w:r/>
            <w:r>
              <w:rPr>
                <w:rFonts w:ascii="Calibri" w:hAnsi="Calibri"/>
                <w:b w:val="0"/>
                <w:sz w:val="18"/>
              </w:rPr>
              <w:t>Caso 4</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Cumple / No cumple</w:t>
            </w:r>
          </w:p>
        </w:tc>
        <w:tc>
          <w:tcPr>
            <w:tcW w:type="dxa" w:w="1682"/>
            <w:vAlign w:val="center"/>
            <w:tcMar>
              <w:top w:w="90" w:type="dxa"/>
              <w:start w:w="100" w:type="dxa"/>
              <w:bottom w:w="90" w:type="dxa"/>
              <w:end w:w="100" w:type="dxa"/>
            </w:tcMar>
          </w:tcPr>
          <w:p>
            <w:r/>
            <w:r>
              <w:rPr>
                <w:rFonts w:ascii="Calibri" w:hAnsi="Calibri"/>
                <w:b w:val="0"/>
                <w:sz w:val="18"/>
              </w:rPr>
              <w:t>Captura / consola / JSON / BD / otro</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6. Problemas detectados</w:t>
            </w:r>
          </w:p>
        </w:tc>
      </w:tr>
    </w:tbl>
    <w:p>
      <w:pPr>
        <w:spacing w:after="40"/>
      </w:pPr>
    </w:p>
    <w:p>
      <w:r>
        <w:rPr>
          <w:i/>
        </w:rPr>
        <w:t>Registre cada problema encontrado. Si no se detectaron errores funcionales, revise claridad, duplicación, manejo de errores, seguridad, compatibilidad y alcance.</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rPr>
          <w:tblHeader w:val="true"/>
          <w:cantSplit/>
        </w:trPr>
        <w:tc>
          <w:tcPr>
            <w:tcW w:type="dxa" w:w="1682"/>
            <w:shd w:fill="D9EAF4"/>
            <w:vAlign w:val="center"/>
            <w:tcMar>
              <w:top w:w="90" w:type="dxa"/>
              <w:start w:w="100" w:type="dxa"/>
              <w:bottom w:w="90" w:type="dxa"/>
              <w:end w:w="100" w:type="dxa"/>
            </w:tcMar>
          </w:tcPr>
          <w:p>
            <w:r/>
            <w:r>
              <w:rPr>
                <w:rFonts w:ascii="Calibri" w:hAnsi="Calibri"/>
                <w:b/>
                <w:sz w:val="18"/>
              </w:rPr>
              <w:t>N.°</w:t>
            </w:r>
          </w:p>
        </w:tc>
        <w:tc>
          <w:tcPr>
            <w:tcW w:type="dxa" w:w="1682"/>
            <w:shd w:fill="D9EAF4"/>
            <w:vAlign w:val="center"/>
            <w:tcMar>
              <w:top w:w="90" w:type="dxa"/>
              <w:start w:w="100" w:type="dxa"/>
              <w:bottom w:w="90" w:type="dxa"/>
              <w:end w:w="100" w:type="dxa"/>
            </w:tcMar>
          </w:tcPr>
          <w:p>
            <w:r/>
            <w:r>
              <w:rPr>
                <w:rFonts w:ascii="Calibri" w:hAnsi="Calibri"/>
                <w:b/>
                <w:sz w:val="18"/>
              </w:rPr>
              <w:t>Problema</w:t>
            </w:r>
          </w:p>
        </w:tc>
        <w:tc>
          <w:tcPr>
            <w:tcW w:type="dxa" w:w="1682"/>
            <w:shd w:fill="D9EAF4"/>
            <w:vAlign w:val="center"/>
            <w:tcMar>
              <w:top w:w="90" w:type="dxa"/>
              <w:start w:w="100" w:type="dxa"/>
              <w:bottom w:w="90" w:type="dxa"/>
              <w:end w:w="100" w:type="dxa"/>
            </w:tcMar>
          </w:tcPr>
          <w:p>
            <w:r/>
            <w:r>
              <w:rPr>
                <w:rFonts w:ascii="Calibri" w:hAnsi="Calibri"/>
                <w:b/>
                <w:sz w:val="18"/>
              </w:rPr>
              <w:t>Criterio afectado</w:t>
            </w:r>
          </w:p>
        </w:tc>
        <w:tc>
          <w:tcPr>
            <w:tcW w:type="dxa" w:w="1682"/>
            <w:shd w:fill="D9EAF4"/>
            <w:vAlign w:val="center"/>
            <w:tcMar>
              <w:top w:w="90" w:type="dxa"/>
              <w:start w:w="100" w:type="dxa"/>
              <w:bottom w:w="90" w:type="dxa"/>
              <w:end w:w="100" w:type="dxa"/>
            </w:tcMar>
          </w:tcPr>
          <w:p>
            <w:r/>
            <w:r>
              <w:rPr>
                <w:rFonts w:ascii="Calibri" w:hAnsi="Calibri"/>
                <w:b/>
                <w:sz w:val="18"/>
              </w:rPr>
              <w:t>Esperado</w:t>
            </w:r>
          </w:p>
        </w:tc>
        <w:tc>
          <w:tcPr>
            <w:tcW w:type="dxa" w:w="1682"/>
            <w:shd w:fill="D9EAF4"/>
            <w:vAlign w:val="center"/>
            <w:tcMar>
              <w:top w:w="90" w:type="dxa"/>
              <w:start w:w="100" w:type="dxa"/>
              <w:bottom w:w="90" w:type="dxa"/>
              <w:end w:w="100" w:type="dxa"/>
            </w:tcMar>
          </w:tcPr>
          <w:p>
            <w:r/>
            <w:r>
              <w:rPr>
                <w:rFonts w:ascii="Calibri" w:hAnsi="Calibri"/>
                <w:b/>
                <w:sz w:val="18"/>
              </w:rPr>
              <w:t>Obtenido</w:t>
            </w:r>
          </w:p>
        </w:tc>
        <w:tc>
          <w:tcPr>
            <w:tcW w:type="dxa" w:w="1682"/>
            <w:shd w:fill="D9EAF4"/>
            <w:vAlign w:val="center"/>
            <w:tcMar>
              <w:top w:w="90" w:type="dxa"/>
              <w:start w:w="100" w:type="dxa"/>
              <w:bottom w:w="90" w:type="dxa"/>
              <w:end w:w="100" w:type="dxa"/>
            </w:tcMar>
          </w:tcPr>
          <w:p>
            <w:r/>
            <w:r>
              <w:rPr>
                <w:rFonts w:ascii="Calibri" w:hAnsi="Calibri"/>
                <w:b/>
                <w:sz w:val="18"/>
              </w:rPr>
              <w:t>Causa probable</w:t>
            </w:r>
          </w:p>
        </w:tc>
      </w:tr>
      <w:tr>
        <w:trPr>
          <w:cantSplit/>
        </w:trPr>
        <w:tc>
          <w:tcPr>
            <w:tcW w:type="dxa" w:w="1682"/>
            <w:vAlign w:val="center"/>
            <w:tcMar>
              <w:top w:w="90" w:type="dxa"/>
              <w:start w:w="100" w:type="dxa"/>
              <w:bottom w:w="90" w:type="dxa"/>
              <w:end w:w="100" w:type="dxa"/>
            </w:tcMar>
          </w:tcPr>
          <w:p>
            <w:r/>
            <w:r>
              <w:rPr>
                <w:rFonts w:ascii="Calibri" w:hAnsi="Calibri"/>
                <w:b w:val="0"/>
                <w:sz w:val="18"/>
              </w:rPr>
              <w:t>1</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r>
      <w:tr>
        <w:trPr>
          <w:cantSplit/>
        </w:trPr>
        <w:tc>
          <w:tcPr>
            <w:tcW w:type="dxa" w:w="1682"/>
            <w:vAlign w:val="center"/>
            <w:tcMar>
              <w:top w:w="90" w:type="dxa"/>
              <w:start w:w="100" w:type="dxa"/>
              <w:bottom w:w="90" w:type="dxa"/>
              <w:end w:w="100" w:type="dxa"/>
            </w:tcMar>
          </w:tcPr>
          <w:p>
            <w:r/>
            <w:r>
              <w:rPr>
                <w:rFonts w:ascii="Calibri" w:hAnsi="Calibri"/>
                <w:b w:val="0"/>
                <w:sz w:val="18"/>
              </w:rPr>
              <w:t>2</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r>
      <w:tr>
        <w:trPr>
          <w:cantSplit/>
        </w:trPr>
        <w:tc>
          <w:tcPr>
            <w:tcW w:type="dxa" w:w="1682"/>
            <w:vAlign w:val="center"/>
            <w:tcMar>
              <w:top w:w="90" w:type="dxa"/>
              <w:start w:w="100" w:type="dxa"/>
              <w:bottom w:w="90" w:type="dxa"/>
              <w:end w:w="100" w:type="dxa"/>
            </w:tcMar>
          </w:tcPr>
          <w:p>
            <w:r/>
            <w:r>
              <w:rPr>
                <w:rFonts w:ascii="Calibri" w:hAnsi="Calibri"/>
                <w:b w:val="0"/>
                <w:sz w:val="18"/>
              </w:rPr>
              <w:t>3</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CA-__</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c>
          <w:tcPr>
            <w:tcW w:type="dxa" w:w="1682"/>
            <w:vAlign w:val="center"/>
            <w:tcMar>
              <w:top w:w="90" w:type="dxa"/>
              <w:start w:w="100" w:type="dxa"/>
              <w:bottom w:w="90" w:type="dxa"/>
              <w:end w:w="100" w:type="dxa"/>
            </w:tcMar>
          </w:tcPr>
          <w:p>
            <w:r/>
            <w:r>
              <w:rPr>
                <w:rFonts w:ascii="Calibri" w:hAnsi="Calibri"/>
                <w:b w:val="0"/>
                <w:sz w:val="18"/>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7. Correcciones realizadas</w:t>
            </w:r>
          </w:p>
        </w:tc>
      </w:tr>
    </w:tbl>
    <w:p>
      <w:pPr>
        <w:spacing w:after="40"/>
      </w:pP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trPr>
        <w:tc>
          <w:tcPr>
            <w:tcW w:type="dxa" w:w="2018"/>
            <w:shd w:fill="E7F1DE"/>
            <w:vAlign w:val="center"/>
            <w:tcMar>
              <w:top w:w="90" w:type="dxa"/>
              <w:start w:w="100" w:type="dxa"/>
              <w:bottom w:w="90" w:type="dxa"/>
              <w:end w:w="100" w:type="dxa"/>
            </w:tcMar>
          </w:tcPr>
          <w:p>
            <w:r/>
            <w:r>
              <w:rPr>
                <w:rFonts w:ascii="Calibri" w:hAnsi="Calibri"/>
                <w:b/>
                <w:sz w:val="19"/>
              </w:rPr>
              <w:t>N.°</w:t>
            </w:r>
          </w:p>
        </w:tc>
        <w:tc>
          <w:tcPr>
            <w:tcW w:type="dxa" w:w="2018"/>
            <w:shd w:fill="E7F1DE"/>
            <w:vAlign w:val="center"/>
            <w:tcMar>
              <w:top w:w="90" w:type="dxa"/>
              <w:start w:w="100" w:type="dxa"/>
              <w:bottom w:w="90" w:type="dxa"/>
              <w:end w:w="100" w:type="dxa"/>
            </w:tcMar>
          </w:tcPr>
          <w:p>
            <w:r/>
            <w:r>
              <w:rPr>
                <w:rFonts w:ascii="Calibri" w:hAnsi="Calibri"/>
                <w:b/>
                <w:sz w:val="19"/>
              </w:rPr>
              <w:t>Qué se modificó</w:t>
            </w:r>
          </w:p>
        </w:tc>
        <w:tc>
          <w:tcPr>
            <w:tcW w:type="dxa" w:w="2018"/>
            <w:shd w:fill="E7F1DE"/>
            <w:vAlign w:val="center"/>
            <w:tcMar>
              <w:top w:w="90" w:type="dxa"/>
              <w:start w:w="100" w:type="dxa"/>
              <w:bottom w:w="90" w:type="dxa"/>
              <w:end w:w="100" w:type="dxa"/>
            </w:tcMar>
          </w:tcPr>
          <w:p>
            <w:r/>
            <w:r>
              <w:rPr>
                <w:rFonts w:ascii="Calibri" w:hAnsi="Calibri"/>
                <w:b/>
                <w:sz w:val="19"/>
              </w:rPr>
              <w:t>Motivo</w:t>
            </w:r>
          </w:p>
        </w:tc>
        <w:tc>
          <w:tcPr>
            <w:tcW w:type="dxa" w:w="2018"/>
            <w:shd w:fill="E7F1DE"/>
            <w:vAlign w:val="center"/>
            <w:tcMar>
              <w:top w:w="90" w:type="dxa"/>
              <w:start w:w="100" w:type="dxa"/>
              <w:bottom w:w="90" w:type="dxa"/>
              <w:end w:w="100" w:type="dxa"/>
            </w:tcMar>
          </w:tcPr>
          <w:p>
            <w:r/>
            <w:r>
              <w:rPr>
                <w:rFonts w:ascii="Calibri" w:hAnsi="Calibri"/>
                <w:b/>
                <w:sz w:val="19"/>
              </w:rPr>
              <w:t>Responsable</w:t>
            </w:r>
          </w:p>
        </w:tc>
        <w:tc>
          <w:tcPr>
            <w:tcW w:type="dxa" w:w="2018"/>
            <w:shd w:fill="E7F1DE"/>
            <w:vAlign w:val="center"/>
            <w:tcMar>
              <w:top w:w="90" w:type="dxa"/>
              <w:start w:w="100" w:type="dxa"/>
              <w:bottom w:w="90" w:type="dxa"/>
              <w:end w:w="100" w:type="dxa"/>
            </w:tcMar>
          </w:tcPr>
          <w:p>
            <w:r/>
            <w:r>
              <w:rPr>
                <w:rFonts w:ascii="Calibri" w:hAnsi="Calibri"/>
                <w:b/>
                <w:sz w:val="19"/>
              </w:rPr>
              <w:t>Resultado esperado</w:t>
            </w:r>
          </w:p>
        </w:tc>
      </w:tr>
      <w:tr>
        <w:trPr>
          <w:cantSplit/>
        </w:trPr>
        <w:tc>
          <w:tcPr>
            <w:tcW w:type="dxa" w:w="2018"/>
            <w:vAlign w:val="center"/>
            <w:tcMar>
              <w:top w:w="90" w:type="dxa"/>
              <w:start w:w="100" w:type="dxa"/>
              <w:bottom w:w="90" w:type="dxa"/>
              <w:end w:w="100" w:type="dxa"/>
            </w:tcMar>
          </w:tcPr>
          <w:p>
            <w:r/>
            <w:r>
              <w:rPr>
                <w:rFonts w:ascii="Calibri" w:hAnsi="Calibri"/>
                <w:b w:val="0"/>
                <w:sz w:val="18"/>
              </w:rPr>
              <w:t>1</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r>
      <w:tr>
        <w:trPr>
          <w:cantSplit/>
        </w:trPr>
        <w:tc>
          <w:tcPr>
            <w:tcW w:type="dxa" w:w="2018"/>
            <w:vAlign w:val="center"/>
            <w:tcMar>
              <w:top w:w="90" w:type="dxa"/>
              <w:start w:w="100" w:type="dxa"/>
              <w:bottom w:w="90" w:type="dxa"/>
              <w:end w:w="100" w:type="dxa"/>
            </w:tcMar>
          </w:tcPr>
          <w:p>
            <w:r/>
            <w:r>
              <w:rPr>
                <w:rFonts w:ascii="Calibri" w:hAnsi="Calibri"/>
                <w:b w:val="0"/>
                <w:sz w:val="18"/>
              </w:rPr>
              <w:t>2</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r>
      <w:tr>
        <w:trPr>
          <w:cantSplit/>
        </w:trPr>
        <w:tc>
          <w:tcPr>
            <w:tcW w:type="dxa" w:w="2018"/>
            <w:vAlign w:val="center"/>
            <w:tcMar>
              <w:top w:w="90" w:type="dxa"/>
              <w:start w:w="100" w:type="dxa"/>
              <w:bottom w:w="90" w:type="dxa"/>
              <w:end w:w="100" w:type="dxa"/>
            </w:tcMar>
          </w:tcPr>
          <w:p>
            <w:r/>
            <w:r>
              <w:rPr>
                <w:rFonts w:ascii="Calibri" w:hAnsi="Calibri"/>
                <w:b w:val="0"/>
                <w:sz w:val="18"/>
              </w:rPr>
              <w:t>3</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8. Uso de IA durante la corrección</w:t>
            </w:r>
          </w:p>
        </w:tc>
      </w:tr>
    </w:tbl>
    <w:p>
      <w:pPr>
        <w:spacing w:after="40"/>
      </w:pPr>
    </w:p>
    <w:p>
      <w:r>
        <w:rPr>
          <w:i/>
        </w:rPr>
        <w:t>Complete solo si el grupo volvió a utilizar una IA para depurar, corregir o refactorizar.</w:t>
      </w:r>
    </w:p>
    <w:tbl>
      <w:tblPr>
        <w:tblStyle w:val="TableGrid"/>
        <w:tblW w:type="auto" w:w="0"/>
        <w:jc w:val="center"/>
        <w:tblLook w:firstColumn="1" w:firstRow="1" w:lastColumn="0" w:lastRow="0" w:noHBand="0" w:noVBand="1" w:val="04A0"/>
      </w:tblPr>
      <w:tblGrid>
        <w:gridCol w:w="5046"/>
        <w:gridCol w:w="5046"/>
      </w:tblGrid>
      <w:tr>
        <w:trPr>
          <w:cantSplit/>
        </w:trPr>
        <w:tc>
          <w:tcPr>
            <w:tcW w:type="dxa" w:w="5046"/>
            <w:shd w:fill="F9E7D2"/>
            <w:vAlign w:val="center"/>
            <w:tcMar>
              <w:top w:w="90" w:type="dxa"/>
              <w:start w:w="100" w:type="dxa"/>
              <w:bottom w:w="90" w:type="dxa"/>
              <w:end w:w="100" w:type="dxa"/>
            </w:tcMar>
          </w:tcPr>
          <w:p>
            <w:r/>
            <w:r>
              <w:rPr>
                <w:rFonts w:ascii="Calibri" w:hAnsi="Calibri"/>
                <w:b/>
                <w:sz w:val="21"/>
              </w:rPr>
              <w:t>Problema presentado a la IA</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F9E7D2"/>
            <w:vAlign w:val="center"/>
            <w:tcMar>
              <w:top w:w="90" w:type="dxa"/>
              <w:start w:w="100" w:type="dxa"/>
              <w:bottom w:w="90" w:type="dxa"/>
              <w:end w:w="100" w:type="dxa"/>
            </w:tcMar>
          </w:tcPr>
          <w:p>
            <w:r/>
            <w:r>
              <w:rPr>
                <w:rFonts w:ascii="Calibri" w:hAnsi="Calibri"/>
                <w:b/>
                <w:sz w:val="21"/>
              </w:rPr>
              <w:t>Información / evidencia proporcionada</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F9E7D2"/>
            <w:vAlign w:val="center"/>
            <w:tcMar>
              <w:top w:w="90" w:type="dxa"/>
              <w:start w:w="100" w:type="dxa"/>
              <w:bottom w:w="90" w:type="dxa"/>
              <w:end w:w="100" w:type="dxa"/>
            </w:tcMar>
          </w:tcPr>
          <w:p>
            <w:r/>
            <w:r>
              <w:rPr>
                <w:rFonts w:ascii="Calibri" w:hAnsi="Calibri"/>
                <w:b/>
                <w:sz w:val="21"/>
              </w:rPr>
              <w:t>Síntesis de la respuesta recibida</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F9E7D2"/>
            <w:vAlign w:val="center"/>
            <w:tcMar>
              <w:top w:w="90" w:type="dxa"/>
              <w:start w:w="100" w:type="dxa"/>
              <w:bottom w:w="90" w:type="dxa"/>
              <w:end w:w="100" w:type="dxa"/>
            </w:tcMar>
          </w:tcPr>
          <w:p>
            <w:r/>
            <w:r>
              <w:rPr>
                <w:rFonts w:ascii="Calibri" w:hAnsi="Calibri"/>
                <w:b/>
                <w:sz w:val="21"/>
              </w:rPr>
              <w:t>Qué sugerencia se utilizó</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F9E7D2"/>
            <w:vAlign w:val="center"/>
            <w:tcMar>
              <w:top w:w="90" w:type="dxa"/>
              <w:start w:w="100" w:type="dxa"/>
              <w:bottom w:w="90" w:type="dxa"/>
              <w:end w:w="100" w:type="dxa"/>
            </w:tcMar>
          </w:tcPr>
          <w:p>
            <w:r/>
            <w:r>
              <w:rPr>
                <w:rFonts w:ascii="Calibri" w:hAnsi="Calibri"/>
                <w:b/>
                <w:sz w:val="21"/>
              </w:rPr>
              <w:t>Qué sugerencia se descartó o modificó</w:t>
            </w:r>
          </w:p>
        </w:tc>
        <w:tc>
          <w:tcPr>
            <w:tcW w:type="dxa" w:w="5046"/>
            <w:vAlign w:val="center"/>
            <w:tcMar>
              <w:top w:w="90" w:type="dxa"/>
              <w:start w:w="100" w:type="dxa"/>
              <w:bottom w:w="90" w:type="dxa"/>
              <w:end w:w="100" w:type="dxa"/>
            </w:tcMar>
          </w:tcPr>
          <w:p>
            <w:r/>
            <w:r>
              <w:rPr>
                <w:rFonts w:ascii="Calibri" w:hAnsi="Calibri"/>
                <w:b w:val="0"/>
                <w:sz w:val="21"/>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9. Refactorización</w:t>
            </w:r>
          </w:p>
        </w:tc>
      </w:tr>
    </w:tbl>
    <w:p>
      <w:pPr>
        <w:spacing w:after="40"/>
      </w:pPr>
    </w:p>
    <w:p>
      <w:r>
        <w:t>Indique si se realizaron mejoras estructurales sin cambiar el comportamiento esperado.</w:t>
      </w:r>
    </w:p>
    <w:p>
      <w:r>
        <w:t>[ ] Mejora de nombres</w:t>
      </w:r>
    </w:p>
    <w:p>
      <w:r>
        <w:t>[ ] División de funciones</w:t>
      </w:r>
    </w:p>
    <w:p>
      <w:r>
        <w:t>[ ] Eliminación de duplicación</w:t>
      </w:r>
    </w:p>
    <w:p>
      <w:r>
        <w:t>[ ] Separación de responsabilidades</w:t>
      </w:r>
    </w:p>
    <w:p>
      <w:r>
        <w:t>[ ] Eliminación de código no utilizado</w:t>
      </w:r>
    </w:p>
    <w:p>
      <w:r>
        <w:t>[ ] Simplificación</w:t>
      </w:r>
    </w:p>
    <w:p>
      <w:r>
        <w:t>[ ] Mejora de comentarios</w:t>
      </w:r>
    </w:p>
    <w:p>
      <w:r>
        <w:t>[ ] Mejora del manejo de errores</w:t>
      </w:r>
    </w:p>
    <w:p>
      <w:r>
        <w:t>[ ] No fue necesario refactorizar</w:t>
      </w:r>
    </w:p>
    <w:p>
      <w:r>
        <w:rPr>
          <w:b/>
        </w:rPr>
        <w:t>Descripción / justificación: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10. Nueva ejecución de las pruebas</w:t>
            </w:r>
          </w:p>
        </w:tc>
      </w:tr>
    </w:tbl>
    <w:p>
      <w:pPr>
        <w:spacing w:after="40"/>
      </w:pPr>
    </w:p>
    <w:p>
      <w:r>
        <w:rPr>
          <w:i/>
        </w:rPr>
        <w:t>Después de aplicar los cambios, repita los mismos casos para comprobar la corrección y detectar posibles regresiones.</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trPr>
        <w:tc>
          <w:tcPr>
            <w:tcW w:type="dxa" w:w="2018"/>
            <w:shd w:fill="D9EAF4"/>
            <w:vAlign w:val="center"/>
            <w:tcMar>
              <w:top w:w="90" w:type="dxa"/>
              <w:start w:w="100" w:type="dxa"/>
              <w:bottom w:w="90" w:type="dxa"/>
              <w:end w:w="100" w:type="dxa"/>
            </w:tcMar>
          </w:tcPr>
          <w:p>
            <w:r/>
            <w:r>
              <w:rPr>
                <w:rFonts w:ascii="Calibri" w:hAnsi="Calibri"/>
                <w:b/>
                <w:sz w:val="19"/>
              </w:rPr>
              <w:t>Caso</w:t>
            </w:r>
          </w:p>
        </w:tc>
        <w:tc>
          <w:tcPr>
            <w:tcW w:type="dxa" w:w="2018"/>
            <w:shd w:fill="D9EAF4"/>
            <w:vAlign w:val="center"/>
            <w:tcMar>
              <w:top w:w="90" w:type="dxa"/>
              <w:start w:w="100" w:type="dxa"/>
              <w:bottom w:w="90" w:type="dxa"/>
              <w:end w:w="100" w:type="dxa"/>
            </w:tcMar>
          </w:tcPr>
          <w:p>
            <w:r/>
            <w:r>
              <w:rPr>
                <w:rFonts w:ascii="Calibri" w:hAnsi="Calibri"/>
                <w:b/>
                <w:sz w:val="19"/>
              </w:rPr>
              <w:t>Resultado esperado</w:t>
            </w:r>
          </w:p>
        </w:tc>
        <w:tc>
          <w:tcPr>
            <w:tcW w:type="dxa" w:w="2018"/>
            <w:shd w:fill="D9EAF4"/>
            <w:vAlign w:val="center"/>
            <w:tcMar>
              <w:top w:w="90" w:type="dxa"/>
              <w:start w:w="100" w:type="dxa"/>
              <w:bottom w:w="90" w:type="dxa"/>
              <w:end w:w="100" w:type="dxa"/>
            </w:tcMar>
          </w:tcPr>
          <w:p>
            <w:r/>
            <w:r>
              <w:rPr>
                <w:rFonts w:ascii="Calibri" w:hAnsi="Calibri"/>
                <w:b/>
                <w:sz w:val="19"/>
              </w:rPr>
              <w:t>Resultado después de corregir</w:t>
            </w:r>
          </w:p>
        </w:tc>
        <w:tc>
          <w:tcPr>
            <w:tcW w:type="dxa" w:w="2018"/>
            <w:shd w:fill="D9EAF4"/>
            <w:vAlign w:val="center"/>
            <w:tcMar>
              <w:top w:w="90" w:type="dxa"/>
              <w:start w:w="100" w:type="dxa"/>
              <w:bottom w:w="90" w:type="dxa"/>
              <w:end w:w="100" w:type="dxa"/>
            </w:tcMar>
          </w:tcPr>
          <w:p>
            <w:r/>
            <w:r>
              <w:rPr>
                <w:rFonts w:ascii="Calibri" w:hAnsi="Calibri"/>
                <w:b/>
                <w:sz w:val="19"/>
              </w:rPr>
              <w:t>Estado</w:t>
            </w:r>
          </w:p>
        </w:tc>
        <w:tc>
          <w:tcPr>
            <w:tcW w:type="dxa" w:w="2018"/>
            <w:shd w:fill="D9EAF4"/>
            <w:vAlign w:val="center"/>
            <w:tcMar>
              <w:top w:w="90" w:type="dxa"/>
              <w:start w:w="100" w:type="dxa"/>
              <w:bottom w:w="90" w:type="dxa"/>
              <w:end w:w="100" w:type="dxa"/>
            </w:tcMar>
          </w:tcPr>
          <w:p>
            <w:r/>
            <w:r>
              <w:rPr>
                <w:rFonts w:ascii="Calibri" w:hAnsi="Calibri"/>
                <w:b/>
                <w:sz w:val="19"/>
              </w:rPr>
              <w:t>¿Apareció regresión?</w:t>
            </w:r>
          </w:p>
        </w:tc>
      </w:tr>
      <w:tr>
        <w:trPr>
          <w:cantSplit/>
        </w:trPr>
        <w:tc>
          <w:tcPr>
            <w:tcW w:type="dxa" w:w="2018"/>
            <w:vAlign w:val="center"/>
            <w:tcMar>
              <w:top w:w="90" w:type="dxa"/>
              <w:start w:w="100" w:type="dxa"/>
              <w:bottom w:w="90" w:type="dxa"/>
              <w:end w:w="100" w:type="dxa"/>
            </w:tcMar>
          </w:tcPr>
          <w:p>
            <w:r/>
            <w:r>
              <w:rPr>
                <w:rFonts w:ascii="Calibri" w:hAnsi="Calibri"/>
                <w:b w:val="0"/>
                <w:sz w:val="18"/>
              </w:rPr>
              <w:t>Caso 1</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Cumple / No cumple</w:t>
            </w:r>
          </w:p>
        </w:tc>
        <w:tc>
          <w:tcPr>
            <w:tcW w:type="dxa" w:w="2018"/>
            <w:vAlign w:val="center"/>
            <w:tcMar>
              <w:top w:w="90" w:type="dxa"/>
              <w:start w:w="100" w:type="dxa"/>
              <w:bottom w:w="90" w:type="dxa"/>
              <w:end w:w="100" w:type="dxa"/>
            </w:tcMar>
          </w:tcPr>
          <w:p>
            <w:r/>
            <w:r>
              <w:rPr>
                <w:rFonts w:ascii="Calibri" w:hAnsi="Calibri"/>
                <w:b w:val="0"/>
                <w:sz w:val="18"/>
              </w:rPr>
              <w:t>Sí / No</w:t>
            </w:r>
          </w:p>
        </w:tc>
      </w:tr>
      <w:tr>
        <w:trPr>
          <w:cantSplit/>
        </w:trPr>
        <w:tc>
          <w:tcPr>
            <w:tcW w:type="dxa" w:w="2018"/>
            <w:vAlign w:val="center"/>
            <w:tcMar>
              <w:top w:w="90" w:type="dxa"/>
              <w:start w:w="100" w:type="dxa"/>
              <w:bottom w:w="90" w:type="dxa"/>
              <w:end w:w="100" w:type="dxa"/>
            </w:tcMar>
          </w:tcPr>
          <w:p>
            <w:r/>
            <w:r>
              <w:rPr>
                <w:rFonts w:ascii="Calibri" w:hAnsi="Calibri"/>
                <w:b w:val="0"/>
                <w:sz w:val="18"/>
              </w:rPr>
              <w:t>Caso 2</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Cumple / No cumple</w:t>
            </w:r>
          </w:p>
        </w:tc>
        <w:tc>
          <w:tcPr>
            <w:tcW w:type="dxa" w:w="2018"/>
            <w:vAlign w:val="center"/>
            <w:tcMar>
              <w:top w:w="90" w:type="dxa"/>
              <w:start w:w="100" w:type="dxa"/>
              <w:bottom w:w="90" w:type="dxa"/>
              <w:end w:w="100" w:type="dxa"/>
            </w:tcMar>
          </w:tcPr>
          <w:p>
            <w:r/>
            <w:r>
              <w:rPr>
                <w:rFonts w:ascii="Calibri" w:hAnsi="Calibri"/>
                <w:b w:val="0"/>
                <w:sz w:val="18"/>
              </w:rPr>
              <w:t>Sí / No</w:t>
            </w:r>
          </w:p>
        </w:tc>
      </w:tr>
      <w:tr>
        <w:trPr>
          <w:cantSplit/>
        </w:trPr>
        <w:tc>
          <w:tcPr>
            <w:tcW w:type="dxa" w:w="2018"/>
            <w:vAlign w:val="center"/>
            <w:tcMar>
              <w:top w:w="90" w:type="dxa"/>
              <w:start w:w="100" w:type="dxa"/>
              <w:bottom w:w="90" w:type="dxa"/>
              <w:end w:w="100" w:type="dxa"/>
            </w:tcMar>
          </w:tcPr>
          <w:p>
            <w:r/>
            <w:r>
              <w:rPr>
                <w:rFonts w:ascii="Calibri" w:hAnsi="Calibri"/>
                <w:b w:val="0"/>
                <w:sz w:val="18"/>
              </w:rPr>
              <w:t>Caso 3</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Cumple / No cumple</w:t>
            </w:r>
          </w:p>
        </w:tc>
        <w:tc>
          <w:tcPr>
            <w:tcW w:type="dxa" w:w="2018"/>
            <w:vAlign w:val="center"/>
            <w:tcMar>
              <w:top w:w="90" w:type="dxa"/>
              <w:start w:w="100" w:type="dxa"/>
              <w:bottom w:w="90" w:type="dxa"/>
              <w:end w:w="100" w:type="dxa"/>
            </w:tcMar>
          </w:tcPr>
          <w:p>
            <w:r/>
            <w:r>
              <w:rPr>
                <w:rFonts w:ascii="Calibri" w:hAnsi="Calibri"/>
                <w:b w:val="0"/>
                <w:sz w:val="18"/>
              </w:rPr>
              <w:t>Sí / No</w:t>
            </w:r>
          </w:p>
        </w:tc>
      </w:tr>
      <w:tr>
        <w:trPr>
          <w:cantSplit/>
        </w:trPr>
        <w:tc>
          <w:tcPr>
            <w:tcW w:type="dxa" w:w="2018"/>
            <w:vAlign w:val="center"/>
            <w:tcMar>
              <w:top w:w="90" w:type="dxa"/>
              <w:start w:w="100" w:type="dxa"/>
              <w:bottom w:w="90" w:type="dxa"/>
              <w:end w:w="100" w:type="dxa"/>
            </w:tcMar>
          </w:tcPr>
          <w:p>
            <w:r/>
            <w:r>
              <w:rPr>
                <w:rFonts w:ascii="Calibri" w:hAnsi="Calibri"/>
                <w:b w:val="0"/>
                <w:sz w:val="18"/>
              </w:rPr>
              <w:t>Caso 4</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COMPLETAR</w:t>
            </w:r>
          </w:p>
        </w:tc>
        <w:tc>
          <w:tcPr>
            <w:tcW w:type="dxa" w:w="2018"/>
            <w:vAlign w:val="center"/>
            <w:tcMar>
              <w:top w:w="90" w:type="dxa"/>
              <w:start w:w="100" w:type="dxa"/>
              <w:bottom w:w="90" w:type="dxa"/>
              <w:end w:w="100" w:type="dxa"/>
            </w:tcMar>
          </w:tcPr>
          <w:p>
            <w:r/>
            <w:r>
              <w:rPr>
                <w:rFonts w:ascii="Calibri" w:hAnsi="Calibri"/>
                <w:b w:val="0"/>
                <w:sz w:val="18"/>
              </w:rPr>
              <w:t>Cumple / No cumple</w:t>
            </w:r>
          </w:p>
        </w:tc>
        <w:tc>
          <w:tcPr>
            <w:tcW w:type="dxa" w:w="2018"/>
            <w:vAlign w:val="center"/>
            <w:tcMar>
              <w:top w:w="90" w:type="dxa"/>
              <w:start w:w="100" w:type="dxa"/>
              <w:bottom w:w="90" w:type="dxa"/>
              <w:end w:w="100" w:type="dxa"/>
            </w:tcMar>
          </w:tcPr>
          <w:p>
            <w:r/>
            <w:r>
              <w:rPr>
                <w:rFonts w:ascii="Calibri" w:hAnsi="Calibri"/>
                <w:b w:val="0"/>
                <w:sz w:val="18"/>
              </w:rPr>
              <w:t>Sí / No</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11. Comparación entre versiones</w:t>
            </w:r>
          </w:p>
        </w:tc>
      </w:tr>
    </w:tbl>
    <w:p>
      <w:pPr>
        <w:spacing w:after="40"/>
      </w:pPr>
    </w:p>
    <w:tbl>
      <w:tblPr>
        <w:tblStyle w:val="TableGrid"/>
        <w:tblW w:type="auto" w:w="0"/>
        <w:jc w:val="center"/>
        <w:tblLook w:firstColumn="1" w:firstRow="1" w:lastColumn="0" w:lastRow="0" w:noHBand="0" w:noVBand="1" w:val="04A0"/>
      </w:tblPr>
      <w:tblGrid>
        <w:gridCol w:w="5046"/>
        <w:gridCol w:w="5046"/>
      </w:tblGrid>
      <w:tr>
        <w:trPr>
          <w:cantSplit/>
        </w:trPr>
        <w:tc>
          <w:tcPr>
            <w:tcW w:type="dxa" w:w="5046"/>
            <w:shd w:fill="E7F1DE"/>
            <w:vAlign w:val="center"/>
            <w:tcMar>
              <w:top w:w="90" w:type="dxa"/>
              <w:start w:w="100" w:type="dxa"/>
              <w:bottom w:w="90" w:type="dxa"/>
              <w:end w:w="100" w:type="dxa"/>
            </w:tcMar>
          </w:tcPr>
          <w:p>
            <w:r/>
            <w:r>
              <w:rPr>
                <w:rFonts w:ascii="Calibri" w:hAnsi="Calibri"/>
                <w:b/>
                <w:sz w:val="21"/>
              </w:rPr>
              <w:t>Versión inicial</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E7F1DE"/>
            <w:vAlign w:val="center"/>
            <w:tcMar>
              <w:top w:w="90" w:type="dxa"/>
              <w:start w:w="100" w:type="dxa"/>
              <w:bottom w:w="90" w:type="dxa"/>
              <w:end w:w="100" w:type="dxa"/>
            </w:tcMar>
          </w:tcPr>
          <w:p>
            <w:r/>
            <w:r>
              <w:rPr>
                <w:rFonts w:ascii="Calibri" w:hAnsi="Calibri"/>
                <w:b/>
                <w:sz w:val="21"/>
              </w:rPr>
              <w:t>Problemas encontrados</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E7F1DE"/>
            <w:vAlign w:val="center"/>
            <w:tcMar>
              <w:top w:w="90" w:type="dxa"/>
              <w:start w:w="100" w:type="dxa"/>
              <w:bottom w:w="90" w:type="dxa"/>
              <w:end w:w="100" w:type="dxa"/>
            </w:tcMar>
          </w:tcPr>
          <w:p>
            <w:r/>
            <w:r>
              <w:rPr>
                <w:rFonts w:ascii="Calibri" w:hAnsi="Calibri"/>
                <w:b/>
                <w:sz w:val="21"/>
              </w:rPr>
              <w:t>Cambios realizados</w:t>
            </w:r>
          </w:p>
        </w:tc>
        <w:tc>
          <w:tcPr>
            <w:tcW w:type="dxa" w:w="5046"/>
            <w:vAlign w:val="center"/>
            <w:tcMar>
              <w:top w:w="90" w:type="dxa"/>
              <w:start w:w="100" w:type="dxa"/>
              <w:bottom w:w="90" w:type="dxa"/>
              <w:end w:w="100" w:type="dxa"/>
            </w:tcMar>
          </w:tcPr>
          <w:p>
            <w:r/>
            <w:r>
              <w:rPr>
                <w:rFonts w:ascii="Calibri" w:hAnsi="Calibri"/>
                <w:b w:val="0"/>
                <w:sz w:val="21"/>
              </w:rPr>
              <w:t>COMPLETAR</w:t>
            </w:r>
          </w:p>
        </w:tc>
      </w:tr>
      <w:tr>
        <w:trPr>
          <w:cantSplit/>
        </w:trPr>
        <w:tc>
          <w:tcPr>
            <w:tcW w:type="dxa" w:w="5046"/>
            <w:shd w:fill="E7F1DE"/>
            <w:vAlign w:val="center"/>
            <w:tcMar>
              <w:top w:w="90" w:type="dxa"/>
              <w:start w:w="100" w:type="dxa"/>
              <w:bottom w:w="90" w:type="dxa"/>
              <w:end w:w="100" w:type="dxa"/>
            </w:tcMar>
          </w:tcPr>
          <w:p>
            <w:r/>
            <w:r>
              <w:rPr>
                <w:rFonts w:ascii="Calibri" w:hAnsi="Calibri"/>
                <w:b/>
                <w:sz w:val="21"/>
              </w:rPr>
              <w:t>Versión validada</w:t>
            </w:r>
          </w:p>
        </w:tc>
        <w:tc>
          <w:tcPr>
            <w:tcW w:type="dxa" w:w="5046"/>
            <w:vAlign w:val="center"/>
            <w:tcMar>
              <w:top w:w="90" w:type="dxa"/>
              <w:start w:w="100" w:type="dxa"/>
              <w:bottom w:w="90" w:type="dxa"/>
              <w:end w:w="100" w:type="dxa"/>
            </w:tcMar>
          </w:tcPr>
          <w:p>
            <w:r/>
            <w:r>
              <w:rPr>
                <w:rFonts w:ascii="Calibri" w:hAnsi="Calibri"/>
                <w:b w:val="0"/>
                <w:sz w:val="21"/>
              </w:rPr>
              <w:t>COMPLETAR</w:t>
            </w:r>
          </w:p>
        </w:tc>
      </w:tr>
    </w:tbl>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12. Evidencia final</w:t>
            </w:r>
          </w:p>
        </w:tc>
      </w:tr>
    </w:tbl>
    <w:p>
      <w:pPr>
        <w:spacing w:after="40"/>
      </w:pPr>
    </w:p>
    <w:p>
      <w:r>
        <w:rPr>
          <w:i/>
        </w:rPr>
        <w:t>Adjunte o describa evidencias reales directamente vinculadas con las pruebas realizadas.</w:t>
      </w:r>
    </w:p>
    <w:p>
      <w:r>
        <w:t>[ ] Captura de pantalla</w:t>
      </w:r>
    </w:p>
    <w:p>
      <w:r>
        <w:t>[ ] Salida de consola</w:t>
      </w:r>
    </w:p>
    <w:p>
      <w:r>
        <w:t>[ ] Respuesta JSON / código HTTP</w:t>
      </w:r>
    </w:p>
    <w:p>
      <w:r>
        <w:t>[ ] Registro en base de datos</w:t>
      </w:r>
    </w:p>
    <w:p>
      <w:r>
        <w:t>[ ] Archivo generado</w:t>
      </w:r>
    </w:p>
    <w:p>
      <w:r>
        <w:t>[ ] Mensaje de error</w:t>
      </w:r>
    </w:p>
    <w:p>
      <w:r>
        <w:t>[ ] Prueba automatizada / test</w:t>
      </w:r>
    </w:p>
    <w:p>
      <w:r>
        <w:t>[ ] Log de ejecución</w:t>
      </w:r>
    </w:p>
    <w:p>
      <w:r>
        <w:t>[ ] Otra: __________________________</w:t>
      </w:r>
    </w:p>
    <w:p>
      <w:r>
        <w:rPr>
          <w:b/>
        </w:rPr>
        <w:t>Descripción de la evidencia y criterio que demuestra:</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13. Determinación final del equipo</w:t>
            </w:r>
          </w:p>
        </w:tc>
      </w:tr>
    </w:tbl>
    <w:p>
      <w:pPr>
        <w:spacing w:after="40"/>
      </w:pPr>
    </w:p>
    <w:p>
      <w:r>
        <w:t>[ ] A. Lista para integrar.</w:t>
      </w:r>
    </w:p>
    <w:p>
      <w:r>
        <w:t>[ ] B. Lista para integrar con observaciones menores.</w:t>
      </w:r>
    </w:p>
    <w:p>
      <w:r>
        <w:t>[ ] C. Requiere nuevas correcciones antes de integrarse.</w:t>
      </w:r>
    </w:p>
    <w:p>
      <w:r>
        <w:rPr>
          <w:b/>
        </w:rPr>
        <w:t>Justificación: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bl>
      <w:tblPr>
        <w:tblW w:type="auto" w:w="0"/>
        <w:jc w:val="center"/>
        <w:tblLayout w:type="autofit"/>
        <w:tblLook w:firstColumn="1" w:firstRow="1" w:lastColumn="0" w:lastRow="0" w:noHBand="0" w:noVBand="1" w:val="04A0"/>
      </w:tblPr>
      <w:tblGrid>
        <w:gridCol w:w="10092"/>
      </w:tblGrid>
      <w:tr>
        <w:trPr>
          <w:cantSplit/>
        </w:trPr>
        <w:tc>
          <w:tcPr>
            <w:tcW w:type="dxa" w:w="10092"/>
            <w:shd w:fill="2F6685"/>
            <w:vAlign w:val="center"/>
            <w:tcMar>
              <w:top w:w="90" w:type="dxa"/>
              <w:start w:w="100" w:type="dxa"/>
              <w:bottom w:w="90" w:type="dxa"/>
              <w:end w:w="100" w:type="dxa"/>
            </w:tcMar>
          </w:tcPr>
          <w:p>
            <w:r/>
            <w:r>
              <w:rPr>
                <w:rFonts w:ascii="Calibri" w:hAnsi="Calibri"/>
                <w:b/>
                <w:color w:val="FFFFFF"/>
                <w:sz w:val="23"/>
              </w:rPr>
              <w:t>. Checklist antes de entregar</w:t>
            </w:r>
          </w:p>
        </w:tc>
      </w:tr>
    </w:tbl>
    <w:p>
      <w:pPr>
        <w:spacing w:after="40"/>
      </w:pPr>
    </w:p>
    <w:p>
      <w:r>
        <w:t>[ ] Trabajamos sobre la misma tarea de la actividad anterior.</w:t>
      </w:r>
    </w:p>
    <w:p>
      <w:r>
        <w:t>[ ] Recuperamos sus criterios de aceptación.</w:t>
      </w:r>
    </w:p>
    <w:p>
      <w:r>
        <w:t>[ ] Diseñamos los casos de prueba antes de corregir.</w:t>
      </w:r>
    </w:p>
    <w:p>
      <w:r>
        <w:t>[ ] Ejecutamos un caso válido.</w:t>
      </w:r>
    </w:p>
    <w:p>
      <w:r>
        <w:t>[ ] Ejecutamos un caso inválido.</w:t>
      </w:r>
    </w:p>
    <w:p>
      <w:r>
        <w:t>[ ] Incorporamos un caso límite o alternativo cuando correspondía.</w:t>
      </w:r>
    </w:p>
    <w:p>
      <w:r>
        <w:t>[ ] Registramos los resultados obtenidos.</w:t>
      </w:r>
    </w:p>
    <w:p>
      <w:r>
        <w:t>[ ] Identificamos y documentamos los problemas encontrados.</w:t>
      </w:r>
    </w:p>
    <w:p>
      <w:r>
        <w:t>[ ] Registramos las correcciones realizadas.</w:t>
      </w:r>
    </w:p>
    <w:p>
      <w:r>
        <w:t>[ ] Documentamos el uso de IA si volvimos a utilizarla.</w:t>
      </w:r>
    </w:p>
    <w:p>
      <w:r>
        <w:t>[ ] Conservamos la versión original para comparar.</w:t>
      </w:r>
    </w:p>
    <w:p>
      <w:r>
        <w:t>[ ] Volvimos a ejecutar las pruebas después de corregir.</w:t>
      </w:r>
    </w:p>
    <w:p>
      <w:r>
        <w:t>[ ] Verificamos que no aparecieran regresiones.</w:t>
      </w:r>
    </w:p>
    <w:p>
      <w:r>
        <w:t>[ ] Adjuntamos evidencia real.</w:t>
      </w:r>
    </w:p>
    <w:p>
      <w:r>
        <w:t>[ ] Determinamos si la tarea está lista para integrar.</w:t>
      </w:r>
    </w:p>
    <w:sectPr w:rsidR="00FC693F" w:rsidRPr="0006063C" w:rsidSect="00034616">
      <w:footerReference w:type="default" r:id="rId9"/>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Prácticas Profesionalizantes II – Taller | Etapa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668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6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668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