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6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00"/>
        <w:gridCol w:w="1700"/>
        <w:gridCol w:w="4500"/>
        <w:gridCol w:w="2500"/>
      </w:tblGrid>
      <w:tr>
        <w:tc>
          <w:tcPr>
            <w:tcW w:w="9600" w:type="dxa"/>
            <w:gridSpan w:val="4"/>
            <w:shd w:val="clear" w:color="auto" w:fill="D9D9D9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ALTERAÇÕES 2º PELOTÃO DA 1ª CIA - CFO 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DATA: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HORA: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FORMATURA:</w:t>
            </w:r>
          </w:p>
        </w:tc>
      </w:tr>
      <w:tr>
        <w:tc>
          <w:tcPr>
            <w:tcW w:w="9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Nº</w:t>
            </w:r>
          </w:p>
        </w:tc>
        <w:tc>
          <w:tcPr>
            <w:tcW w:w="17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GRAD.</w:t>
            </w:r>
          </w:p>
        </w:tc>
        <w:tc>
          <w:tcPr>
            <w:tcW w:w="45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NOME</w:t>
            </w:r>
          </w:p>
        </w:tc>
        <w:tc>
          <w:tcPr>
            <w:tcW w:w="25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SITUAÇÃO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8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ERSON FRANCISCO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WINNY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20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TIBURCIO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25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CAROLINE QUEIROZ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28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BRANDÃO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30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RODRIGUES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35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FILLIPE PAIXÃO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40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ALMEIDA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42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JONILDO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56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WESLEY BATISTA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62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IDEYVISON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72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EDNALDO BEZERRA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73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MILENE QUEIROZ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74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DAVID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75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JÚLIO CESAR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83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DIEGO SANTOS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92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MOACIR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101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MATHEUS ALBUQUERQUE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109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LETICIA PINHEIRO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115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EDUARDO GONÇALVES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117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GUILHERME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119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HEITOR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130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IVALDO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132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CEZAR SANTOS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145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FRANCISCO VIEIRA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155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VICTOR ALVES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168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MATHEUS SILVA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171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MAXWEL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175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EMERSON LOPES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PELOTÃO: 29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PRESENTES: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AUSENTES: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OBSERVAÇÃO:</w:t>
            </w:r>
          </w:p>
        </w:tc>
      </w:tr>
    </w:tbl>
    <w:sectPr>
      <w:pgSz w:w="11906" w:h="16838"/>
      <w:pgMar w:top="1134" w:right="1134" w:bottom="1134" w:left="1134" w:header="720" w:footer="720" w:gutter="0"/>
    </w:sectPr>
  </w:body>
</w:document>
</file>