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BA9B2" w14:textId="3D3A8507" w:rsidR="0049590F" w:rsidRDefault="0049590F" w:rsidP="00994EF0">
      <w:pPr>
        <w:pStyle w:val="Heading2"/>
        <w:spacing w:line="360" w:lineRule="auto"/>
      </w:pPr>
      <w:r>
        <w:t>Part 1</w:t>
      </w:r>
      <w:r w:rsidR="00684F32">
        <w:t>: The 68-95-99.7 Rule and Introduction to Standard Scores</w:t>
      </w:r>
    </w:p>
    <w:p w14:paraId="14E785DE" w14:textId="0BB03559" w:rsidR="00E83E8C" w:rsidRPr="00444256" w:rsidRDefault="00684B6B" w:rsidP="00D75422">
      <w:pPr>
        <w:pStyle w:val="ListParagraph"/>
        <w:widowControl w:val="0"/>
        <w:numPr>
          <w:ilvl w:val="0"/>
          <w:numId w:val="3"/>
        </w:numPr>
        <w:autoSpaceDE w:val="0"/>
        <w:autoSpaceDN w:val="0"/>
        <w:adjustRightInd w:val="0"/>
        <w:rPr>
          <w:rFonts w:cs="Times New Roman"/>
          <w:sz w:val="22"/>
          <w:szCs w:val="22"/>
        </w:rPr>
      </w:pPr>
      <w:r w:rsidRPr="00444256">
        <w:rPr>
          <w:rFonts w:cs="Times New Roman"/>
          <w:sz w:val="22"/>
          <w:szCs w:val="22"/>
        </w:rPr>
        <w:t xml:space="preserve">Heights of women follow a normal distribution with mean 65 inches and standard deviation 2.5 inches – </w:t>
      </w:r>
      <w:proofErr w:type="gramStart"/>
      <w:r w:rsidRPr="00444256">
        <w:rPr>
          <w:rFonts w:cs="Times New Roman"/>
          <w:sz w:val="22"/>
          <w:szCs w:val="22"/>
        </w:rPr>
        <w:t>N(</w:t>
      </w:r>
      <w:proofErr w:type="gramEnd"/>
      <w:r w:rsidRPr="00444256">
        <w:rPr>
          <w:rFonts w:cs="Times New Roman"/>
          <w:sz w:val="22"/>
          <w:szCs w:val="22"/>
        </w:rPr>
        <w:t xml:space="preserve">65, 2.5). </w:t>
      </w:r>
      <w:r w:rsidR="00E83E8C" w:rsidRPr="00444256">
        <w:rPr>
          <w:rFonts w:cs="Times New Roman"/>
          <w:sz w:val="22"/>
          <w:szCs w:val="22"/>
        </w:rPr>
        <w:t>D</w:t>
      </w:r>
      <w:r w:rsidR="00D75422" w:rsidRPr="00444256">
        <w:rPr>
          <w:rFonts w:cs="Times New Roman"/>
          <w:sz w:val="22"/>
          <w:szCs w:val="22"/>
        </w:rPr>
        <w:t>raw a normal curve with a mean of 65 and a standard deviation of</w:t>
      </w:r>
      <w:r w:rsidRPr="00444256">
        <w:rPr>
          <w:rFonts w:cs="Times New Roman"/>
          <w:sz w:val="22"/>
          <w:szCs w:val="22"/>
        </w:rPr>
        <w:t xml:space="preserve"> </w:t>
      </w:r>
      <w:r w:rsidR="00D75422" w:rsidRPr="00444256">
        <w:rPr>
          <w:rFonts w:cs="Times New Roman"/>
          <w:sz w:val="22"/>
          <w:szCs w:val="22"/>
        </w:rPr>
        <w:t xml:space="preserve">2.5. </w:t>
      </w:r>
    </w:p>
    <w:p w14:paraId="11074ADA" w14:textId="77777777" w:rsidR="00A73555" w:rsidRPr="00444256" w:rsidRDefault="00E83E8C" w:rsidP="00863E82">
      <w:pPr>
        <w:pStyle w:val="ListParagraph"/>
        <w:widowControl w:val="0"/>
        <w:numPr>
          <w:ilvl w:val="0"/>
          <w:numId w:val="6"/>
        </w:numPr>
        <w:autoSpaceDE w:val="0"/>
        <w:autoSpaceDN w:val="0"/>
        <w:adjustRightInd w:val="0"/>
        <w:rPr>
          <w:rFonts w:cs="Times New Roman"/>
          <w:sz w:val="22"/>
          <w:szCs w:val="22"/>
        </w:rPr>
      </w:pPr>
      <w:r w:rsidRPr="00444256">
        <w:rPr>
          <w:rFonts w:cs="Times New Roman"/>
          <w:sz w:val="22"/>
          <w:szCs w:val="22"/>
        </w:rPr>
        <w:t>Draw</w:t>
      </w:r>
      <w:r w:rsidR="00D75422" w:rsidRPr="00444256">
        <w:rPr>
          <w:rFonts w:cs="Times New Roman"/>
          <w:sz w:val="22"/>
          <w:szCs w:val="22"/>
        </w:rPr>
        <w:t xml:space="preserve"> a horizontal line </w:t>
      </w:r>
      <w:r w:rsidR="00A73555" w:rsidRPr="00444256">
        <w:rPr>
          <w:rFonts w:cs="Times New Roman"/>
          <w:sz w:val="22"/>
          <w:szCs w:val="22"/>
        </w:rPr>
        <w:t>for the x-axis</w:t>
      </w:r>
      <w:r w:rsidR="00D75422" w:rsidRPr="00444256">
        <w:rPr>
          <w:rFonts w:cs="Times New Roman"/>
          <w:sz w:val="22"/>
          <w:szCs w:val="22"/>
        </w:rPr>
        <w:t xml:space="preserve"> and a bell-shaped normal curve</w:t>
      </w:r>
      <w:r w:rsidR="00A73555" w:rsidRPr="00444256">
        <w:rPr>
          <w:rFonts w:cs="Times New Roman"/>
          <w:sz w:val="22"/>
          <w:szCs w:val="22"/>
        </w:rPr>
        <w:t xml:space="preserve"> </w:t>
      </w:r>
      <w:r w:rsidR="00D75422" w:rsidRPr="00444256">
        <w:rPr>
          <w:rFonts w:cs="Times New Roman"/>
          <w:sz w:val="22"/>
          <w:szCs w:val="22"/>
        </w:rPr>
        <w:t xml:space="preserve">above it. </w:t>
      </w:r>
    </w:p>
    <w:p w14:paraId="5FCF3F52" w14:textId="78E8100C" w:rsidR="00A73555" w:rsidRPr="00444256" w:rsidRDefault="00D75422" w:rsidP="00863E82">
      <w:pPr>
        <w:pStyle w:val="ListParagraph"/>
        <w:widowControl w:val="0"/>
        <w:numPr>
          <w:ilvl w:val="0"/>
          <w:numId w:val="6"/>
        </w:numPr>
        <w:autoSpaceDE w:val="0"/>
        <w:autoSpaceDN w:val="0"/>
        <w:adjustRightInd w:val="0"/>
        <w:rPr>
          <w:rFonts w:cs="Times New Roman"/>
          <w:sz w:val="22"/>
          <w:szCs w:val="22"/>
        </w:rPr>
      </w:pPr>
      <w:r w:rsidRPr="00444256">
        <w:rPr>
          <w:rFonts w:cs="Times New Roman"/>
          <w:sz w:val="22"/>
          <w:szCs w:val="22"/>
        </w:rPr>
        <w:t>Mark the cen</w:t>
      </w:r>
      <w:r w:rsidR="00A73555" w:rsidRPr="00444256">
        <w:rPr>
          <w:rFonts w:cs="Times New Roman"/>
          <w:sz w:val="22"/>
          <w:szCs w:val="22"/>
        </w:rPr>
        <w:t xml:space="preserve">ter of the curve </w:t>
      </w:r>
      <w:r w:rsidRPr="00444256">
        <w:rPr>
          <w:rFonts w:cs="Times New Roman"/>
          <w:sz w:val="22"/>
          <w:szCs w:val="22"/>
        </w:rPr>
        <w:t xml:space="preserve">with a vertical line </w:t>
      </w:r>
      <w:r w:rsidR="00A73555" w:rsidRPr="00444256">
        <w:rPr>
          <w:rFonts w:cs="Times New Roman"/>
          <w:sz w:val="22"/>
          <w:szCs w:val="22"/>
        </w:rPr>
        <w:t xml:space="preserve">from the peak to the x-axis and label </w:t>
      </w:r>
      <w:r w:rsidR="006A4EED" w:rsidRPr="00444256">
        <w:rPr>
          <w:rFonts w:cs="Times New Roman"/>
          <w:sz w:val="22"/>
          <w:szCs w:val="22"/>
        </w:rPr>
        <w:t>the point on</w:t>
      </w:r>
      <w:r w:rsidR="00A73555" w:rsidRPr="00444256">
        <w:rPr>
          <w:rFonts w:cs="Times New Roman"/>
          <w:sz w:val="22"/>
          <w:szCs w:val="22"/>
        </w:rPr>
        <w:t xml:space="preserve"> the axis </w:t>
      </w:r>
      <w:r w:rsidRPr="00444256">
        <w:rPr>
          <w:rFonts w:cs="Times New Roman"/>
          <w:sz w:val="22"/>
          <w:szCs w:val="22"/>
        </w:rPr>
        <w:t>as 65</w:t>
      </w:r>
      <w:r w:rsidR="00A73555" w:rsidRPr="00444256">
        <w:rPr>
          <w:rFonts w:cs="Times New Roman"/>
          <w:sz w:val="22"/>
          <w:szCs w:val="22"/>
        </w:rPr>
        <w:t xml:space="preserve">. </w:t>
      </w:r>
    </w:p>
    <w:p w14:paraId="2CBD1A7C" w14:textId="77777777" w:rsidR="00D75422" w:rsidRPr="00444256" w:rsidRDefault="00A73555" w:rsidP="00863E82">
      <w:pPr>
        <w:pStyle w:val="ListParagraph"/>
        <w:widowControl w:val="0"/>
        <w:numPr>
          <w:ilvl w:val="0"/>
          <w:numId w:val="6"/>
        </w:numPr>
        <w:autoSpaceDE w:val="0"/>
        <w:autoSpaceDN w:val="0"/>
        <w:adjustRightInd w:val="0"/>
        <w:rPr>
          <w:rFonts w:cs="Times New Roman"/>
          <w:sz w:val="22"/>
          <w:szCs w:val="22"/>
        </w:rPr>
      </w:pPr>
      <w:r w:rsidRPr="00444256">
        <w:rPr>
          <w:rFonts w:cs="Times New Roman"/>
          <w:sz w:val="22"/>
          <w:szCs w:val="22"/>
        </w:rPr>
        <w:t>D</w:t>
      </w:r>
      <w:r w:rsidR="00D75422" w:rsidRPr="00444256">
        <w:rPr>
          <w:rFonts w:cs="Times New Roman"/>
          <w:sz w:val="22"/>
          <w:szCs w:val="22"/>
        </w:rPr>
        <w:t>raw out and mark plus or minus one, two, and three</w:t>
      </w:r>
      <w:r w:rsidRPr="00444256">
        <w:rPr>
          <w:rFonts w:cs="Times New Roman"/>
          <w:sz w:val="22"/>
          <w:szCs w:val="22"/>
        </w:rPr>
        <w:t xml:space="preserve"> standard deviations from the </w:t>
      </w:r>
      <w:r w:rsidR="00D75422" w:rsidRPr="00444256">
        <w:rPr>
          <w:rFonts w:cs="Times New Roman"/>
          <w:sz w:val="22"/>
          <w:szCs w:val="22"/>
        </w:rPr>
        <w:t>mean. Label these on the horizontal axis with the</w:t>
      </w:r>
      <w:r w:rsidRPr="00444256">
        <w:rPr>
          <w:rFonts w:cs="Times New Roman"/>
          <w:sz w:val="22"/>
          <w:szCs w:val="22"/>
        </w:rPr>
        <w:t xml:space="preserve"> </w:t>
      </w:r>
      <w:r w:rsidR="00D75422" w:rsidRPr="00444256">
        <w:rPr>
          <w:rFonts w:cs="Times New Roman"/>
          <w:sz w:val="22"/>
          <w:szCs w:val="22"/>
        </w:rPr>
        <w:t>appropriate numbers.</w:t>
      </w:r>
    </w:p>
    <w:p w14:paraId="6DADDDE3" w14:textId="77777777" w:rsidR="00A73555" w:rsidRPr="00444256" w:rsidRDefault="00A73555" w:rsidP="00A73555">
      <w:pPr>
        <w:widowControl w:val="0"/>
        <w:autoSpaceDE w:val="0"/>
        <w:autoSpaceDN w:val="0"/>
        <w:adjustRightInd w:val="0"/>
        <w:rPr>
          <w:rFonts w:cs="Times New Roman"/>
          <w:sz w:val="22"/>
          <w:szCs w:val="22"/>
        </w:rPr>
      </w:pPr>
    </w:p>
    <w:p w14:paraId="42263B4F" w14:textId="77777777" w:rsidR="00A73555" w:rsidRPr="00444256" w:rsidRDefault="00A73555" w:rsidP="00A73555">
      <w:pPr>
        <w:widowControl w:val="0"/>
        <w:autoSpaceDE w:val="0"/>
        <w:autoSpaceDN w:val="0"/>
        <w:adjustRightInd w:val="0"/>
        <w:rPr>
          <w:rFonts w:cs="Times New Roman"/>
          <w:sz w:val="22"/>
          <w:szCs w:val="22"/>
        </w:rPr>
      </w:pPr>
    </w:p>
    <w:p w14:paraId="4FBE2AA1" w14:textId="77777777" w:rsidR="00A73555" w:rsidRPr="00444256" w:rsidRDefault="00A73555" w:rsidP="00A73555">
      <w:pPr>
        <w:widowControl w:val="0"/>
        <w:autoSpaceDE w:val="0"/>
        <w:autoSpaceDN w:val="0"/>
        <w:adjustRightInd w:val="0"/>
        <w:rPr>
          <w:rFonts w:cs="Times New Roman"/>
          <w:sz w:val="22"/>
          <w:szCs w:val="22"/>
        </w:rPr>
      </w:pPr>
    </w:p>
    <w:p w14:paraId="24726775" w14:textId="77777777" w:rsidR="006A4EED" w:rsidRDefault="006A4EED" w:rsidP="00A73555">
      <w:pPr>
        <w:widowControl w:val="0"/>
        <w:autoSpaceDE w:val="0"/>
        <w:autoSpaceDN w:val="0"/>
        <w:adjustRightInd w:val="0"/>
        <w:rPr>
          <w:rFonts w:cs="Times New Roman"/>
          <w:sz w:val="22"/>
          <w:szCs w:val="22"/>
        </w:rPr>
      </w:pPr>
    </w:p>
    <w:p w14:paraId="2A6C26F3" w14:textId="77777777" w:rsidR="00444256" w:rsidRPr="00444256" w:rsidRDefault="00444256" w:rsidP="00A73555">
      <w:pPr>
        <w:widowControl w:val="0"/>
        <w:autoSpaceDE w:val="0"/>
        <w:autoSpaceDN w:val="0"/>
        <w:adjustRightInd w:val="0"/>
        <w:rPr>
          <w:rFonts w:cs="Times New Roman"/>
          <w:sz w:val="22"/>
          <w:szCs w:val="22"/>
        </w:rPr>
      </w:pPr>
    </w:p>
    <w:p w14:paraId="53F7B06B" w14:textId="77777777" w:rsidR="006A4EED" w:rsidRPr="00444256" w:rsidRDefault="006A4EED" w:rsidP="00A73555">
      <w:pPr>
        <w:widowControl w:val="0"/>
        <w:autoSpaceDE w:val="0"/>
        <w:autoSpaceDN w:val="0"/>
        <w:adjustRightInd w:val="0"/>
        <w:rPr>
          <w:rFonts w:cs="Times New Roman"/>
          <w:sz w:val="22"/>
          <w:szCs w:val="22"/>
        </w:rPr>
      </w:pPr>
    </w:p>
    <w:p w14:paraId="4A0F6A0B" w14:textId="77777777" w:rsidR="00A73555" w:rsidRPr="00444256" w:rsidRDefault="00A73555" w:rsidP="00A73555">
      <w:pPr>
        <w:widowControl w:val="0"/>
        <w:autoSpaceDE w:val="0"/>
        <w:autoSpaceDN w:val="0"/>
        <w:adjustRightInd w:val="0"/>
        <w:rPr>
          <w:rFonts w:cs="Times New Roman"/>
          <w:sz w:val="22"/>
          <w:szCs w:val="22"/>
        </w:rPr>
      </w:pPr>
    </w:p>
    <w:p w14:paraId="4C64074E" w14:textId="77777777" w:rsidR="00A73555" w:rsidRPr="00444256" w:rsidRDefault="00A73555" w:rsidP="00A73555">
      <w:pPr>
        <w:widowControl w:val="0"/>
        <w:autoSpaceDE w:val="0"/>
        <w:autoSpaceDN w:val="0"/>
        <w:adjustRightInd w:val="0"/>
        <w:rPr>
          <w:rFonts w:cs="Times New Roman"/>
          <w:sz w:val="22"/>
          <w:szCs w:val="22"/>
        </w:rPr>
      </w:pPr>
    </w:p>
    <w:p w14:paraId="347916F9" w14:textId="77777777" w:rsidR="00A73555" w:rsidRPr="00444256" w:rsidRDefault="00A73555" w:rsidP="00A73555">
      <w:pPr>
        <w:widowControl w:val="0"/>
        <w:autoSpaceDE w:val="0"/>
        <w:autoSpaceDN w:val="0"/>
        <w:adjustRightInd w:val="0"/>
        <w:rPr>
          <w:rFonts w:cs="Times New Roman"/>
          <w:sz w:val="22"/>
          <w:szCs w:val="22"/>
        </w:rPr>
      </w:pPr>
    </w:p>
    <w:p w14:paraId="24732DEB" w14:textId="77777777" w:rsidR="00A73555" w:rsidRPr="00444256" w:rsidRDefault="00A73555" w:rsidP="00A73555">
      <w:pPr>
        <w:widowControl w:val="0"/>
        <w:autoSpaceDE w:val="0"/>
        <w:autoSpaceDN w:val="0"/>
        <w:adjustRightInd w:val="0"/>
        <w:rPr>
          <w:rFonts w:cs="Times New Roman"/>
          <w:sz w:val="22"/>
          <w:szCs w:val="22"/>
        </w:rPr>
      </w:pPr>
    </w:p>
    <w:p w14:paraId="71B55394" w14:textId="133D64E7" w:rsidR="00A73555" w:rsidRPr="00444256" w:rsidRDefault="006A4EED" w:rsidP="00863E82">
      <w:pPr>
        <w:pStyle w:val="ListParagraph"/>
        <w:widowControl w:val="0"/>
        <w:numPr>
          <w:ilvl w:val="0"/>
          <w:numId w:val="3"/>
        </w:numPr>
        <w:autoSpaceDE w:val="0"/>
        <w:autoSpaceDN w:val="0"/>
        <w:adjustRightInd w:val="0"/>
        <w:rPr>
          <w:rFonts w:cs="Times New Roman"/>
          <w:sz w:val="22"/>
          <w:szCs w:val="22"/>
        </w:rPr>
      </w:pPr>
      <w:r w:rsidRPr="00444256">
        <w:rPr>
          <w:rFonts w:cs="Times New Roman"/>
          <w:sz w:val="22"/>
          <w:szCs w:val="22"/>
        </w:rPr>
        <w:t>Find the standard scores of the numbers you have labeled along the horizontal axis above.</w:t>
      </w:r>
    </w:p>
    <w:p w14:paraId="1E496FAB" w14:textId="0E64E286" w:rsidR="00540D0B" w:rsidRPr="00444256" w:rsidRDefault="00540D0B" w:rsidP="00540D0B">
      <w:pPr>
        <w:widowControl w:val="0"/>
        <w:autoSpaceDE w:val="0"/>
        <w:autoSpaceDN w:val="0"/>
        <w:adjustRightInd w:val="0"/>
        <w:rPr>
          <w:rFonts w:cs="Times New Roman"/>
          <w:sz w:val="22"/>
          <w:szCs w:val="22"/>
        </w:rPr>
      </w:pPr>
      <m:oMathPara>
        <m:oMath>
          <m:r>
            <w:rPr>
              <w:rFonts w:ascii="Cambria Math" w:hAnsi="Cambria Math" w:cs="Times New Roman"/>
              <w:sz w:val="22"/>
              <w:szCs w:val="22"/>
            </w:rPr>
            <m:t xml:space="preserve">z= </m:t>
          </m:r>
          <m:f>
            <m:fPr>
              <m:ctrlPr>
                <w:rPr>
                  <w:rFonts w:ascii="Cambria Math" w:hAnsi="Cambria Math" w:cs="Times New Roman"/>
                  <w:i/>
                  <w:sz w:val="22"/>
                  <w:szCs w:val="22"/>
                </w:rPr>
              </m:ctrlPr>
            </m:fPr>
            <m:num>
              <m:r>
                <w:rPr>
                  <w:rFonts w:ascii="Cambria Math" w:hAnsi="Cambria Math" w:cs="Times New Roman"/>
                  <w:sz w:val="22"/>
                  <w:szCs w:val="22"/>
                </w:rPr>
                <m:t>x- μ</m:t>
              </m:r>
            </m:num>
            <m:den>
              <m:r>
                <w:rPr>
                  <w:rFonts w:ascii="Cambria Math" w:hAnsi="Cambria Math" w:cs="Times New Roman"/>
                  <w:sz w:val="22"/>
                  <w:szCs w:val="22"/>
                </w:rPr>
                <m:t>σ</m:t>
              </m:r>
            </m:den>
          </m:f>
        </m:oMath>
      </m:oMathPara>
    </w:p>
    <w:p w14:paraId="54545258" w14:textId="77777777" w:rsidR="00A73555" w:rsidRPr="00444256" w:rsidRDefault="00A73555" w:rsidP="00A73555">
      <w:pPr>
        <w:widowControl w:val="0"/>
        <w:autoSpaceDE w:val="0"/>
        <w:autoSpaceDN w:val="0"/>
        <w:adjustRightInd w:val="0"/>
        <w:rPr>
          <w:rFonts w:cs="Times New Roman"/>
          <w:sz w:val="22"/>
          <w:szCs w:val="22"/>
        </w:rPr>
      </w:pPr>
    </w:p>
    <w:p w14:paraId="304516F3" w14:textId="77777777" w:rsidR="00540D0B" w:rsidRPr="00444256" w:rsidRDefault="00540D0B" w:rsidP="00A73555">
      <w:pPr>
        <w:widowControl w:val="0"/>
        <w:autoSpaceDE w:val="0"/>
        <w:autoSpaceDN w:val="0"/>
        <w:adjustRightInd w:val="0"/>
        <w:rPr>
          <w:rFonts w:cs="Times New Roman"/>
          <w:sz w:val="22"/>
          <w:szCs w:val="22"/>
        </w:rPr>
      </w:pPr>
    </w:p>
    <w:p w14:paraId="4F084E87" w14:textId="77777777" w:rsidR="00540D0B" w:rsidRDefault="00540D0B" w:rsidP="00A73555">
      <w:pPr>
        <w:widowControl w:val="0"/>
        <w:autoSpaceDE w:val="0"/>
        <w:autoSpaceDN w:val="0"/>
        <w:adjustRightInd w:val="0"/>
        <w:rPr>
          <w:rFonts w:cs="Times New Roman"/>
          <w:sz w:val="22"/>
          <w:szCs w:val="22"/>
        </w:rPr>
      </w:pPr>
    </w:p>
    <w:p w14:paraId="121EF02D" w14:textId="77777777" w:rsidR="00444256" w:rsidRPr="00444256" w:rsidRDefault="00444256" w:rsidP="00A73555">
      <w:pPr>
        <w:widowControl w:val="0"/>
        <w:autoSpaceDE w:val="0"/>
        <w:autoSpaceDN w:val="0"/>
        <w:adjustRightInd w:val="0"/>
        <w:rPr>
          <w:rFonts w:cs="Times New Roman"/>
          <w:sz w:val="22"/>
          <w:szCs w:val="22"/>
        </w:rPr>
      </w:pPr>
    </w:p>
    <w:p w14:paraId="0CB97214" w14:textId="77777777" w:rsidR="00540D0B" w:rsidRPr="00444256" w:rsidRDefault="00540D0B" w:rsidP="00A73555">
      <w:pPr>
        <w:widowControl w:val="0"/>
        <w:autoSpaceDE w:val="0"/>
        <w:autoSpaceDN w:val="0"/>
        <w:adjustRightInd w:val="0"/>
        <w:rPr>
          <w:rFonts w:cs="Times New Roman"/>
          <w:sz w:val="22"/>
          <w:szCs w:val="22"/>
        </w:rPr>
      </w:pPr>
    </w:p>
    <w:p w14:paraId="1F90E520" w14:textId="77777777" w:rsidR="00540D0B" w:rsidRPr="00444256" w:rsidRDefault="00540D0B" w:rsidP="00A73555">
      <w:pPr>
        <w:widowControl w:val="0"/>
        <w:autoSpaceDE w:val="0"/>
        <w:autoSpaceDN w:val="0"/>
        <w:adjustRightInd w:val="0"/>
        <w:rPr>
          <w:rFonts w:cs="Times New Roman"/>
          <w:sz w:val="22"/>
          <w:szCs w:val="22"/>
        </w:rPr>
      </w:pPr>
    </w:p>
    <w:p w14:paraId="41E7E44B" w14:textId="77777777" w:rsidR="00D75422" w:rsidRPr="00444256" w:rsidRDefault="00D75422" w:rsidP="00D75422">
      <w:pPr>
        <w:widowControl w:val="0"/>
        <w:autoSpaceDE w:val="0"/>
        <w:autoSpaceDN w:val="0"/>
        <w:adjustRightInd w:val="0"/>
        <w:rPr>
          <w:rFonts w:cs="Times New Roman"/>
          <w:sz w:val="22"/>
          <w:szCs w:val="22"/>
        </w:rPr>
      </w:pPr>
    </w:p>
    <w:p w14:paraId="132DAD5A" w14:textId="510E1CD5" w:rsidR="00D75422" w:rsidRPr="00444256" w:rsidRDefault="00D75422" w:rsidP="00D75422">
      <w:pPr>
        <w:pStyle w:val="ListParagraph"/>
        <w:widowControl w:val="0"/>
        <w:numPr>
          <w:ilvl w:val="0"/>
          <w:numId w:val="3"/>
        </w:numPr>
        <w:autoSpaceDE w:val="0"/>
        <w:autoSpaceDN w:val="0"/>
        <w:adjustRightInd w:val="0"/>
        <w:rPr>
          <w:rFonts w:cs="Times New Roman"/>
          <w:sz w:val="22"/>
          <w:szCs w:val="22"/>
        </w:rPr>
      </w:pPr>
      <w:r w:rsidRPr="00444256">
        <w:rPr>
          <w:rFonts w:cs="Times New Roman"/>
          <w:sz w:val="22"/>
          <w:szCs w:val="22"/>
        </w:rPr>
        <w:t>Now draw the standard normal curve</w:t>
      </w:r>
      <w:r w:rsidR="00540D0B" w:rsidRPr="00444256">
        <w:rPr>
          <w:rFonts w:cs="Times New Roman"/>
          <w:sz w:val="22"/>
          <w:szCs w:val="22"/>
        </w:rPr>
        <w:t xml:space="preserve"> with a mean of 0 at the center</w:t>
      </w:r>
      <w:r w:rsidRPr="00444256">
        <w:rPr>
          <w:rFonts w:cs="Times New Roman"/>
          <w:sz w:val="22"/>
          <w:szCs w:val="22"/>
        </w:rPr>
        <w:t xml:space="preserve"> and with the</w:t>
      </w:r>
    </w:p>
    <w:p w14:paraId="5A600353" w14:textId="77777777" w:rsidR="00D75422" w:rsidRPr="00444256" w:rsidRDefault="00D75422" w:rsidP="00D75422">
      <w:pPr>
        <w:widowControl w:val="0"/>
        <w:autoSpaceDE w:val="0"/>
        <w:autoSpaceDN w:val="0"/>
        <w:adjustRightInd w:val="0"/>
        <w:rPr>
          <w:rFonts w:cs="Times New Roman"/>
          <w:sz w:val="22"/>
          <w:szCs w:val="22"/>
        </w:rPr>
      </w:pPr>
      <w:proofErr w:type="gramStart"/>
      <w:r w:rsidRPr="00444256">
        <w:rPr>
          <w:rFonts w:cs="Times New Roman"/>
          <w:sz w:val="22"/>
          <w:szCs w:val="22"/>
        </w:rPr>
        <w:t>standard</w:t>
      </w:r>
      <w:proofErr w:type="gramEnd"/>
      <w:r w:rsidRPr="00444256">
        <w:rPr>
          <w:rFonts w:cs="Times New Roman"/>
          <w:sz w:val="22"/>
          <w:szCs w:val="22"/>
        </w:rPr>
        <w:t xml:space="preserve"> scores along the horizontal axis.</w:t>
      </w:r>
    </w:p>
    <w:p w14:paraId="2574ED40" w14:textId="77777777" w:rsidR="00540D0B" w:rsidRPr="00444256" w:rsidRDefault="00540D0B" w:rsidP="00D75422">
      <w:pPr>
        <w:widowControl w:val="0"/>
        <w:autoSpaceDE w:val="0"/>
        <w:autoSpaceDN w:val="0"/>
        <w:adjustRightInd w:val="0"/>
        <w:rPr>
          <w:rFonts w:cs="Times New Roman"/>
          <w:sz w:val="22"/>
          <w:szCs w:val="22"/>
        </w:rPr>
      </w:pPr>
    </w:p>
    <w:p w14:paraId="11BE69DF" w14:textId="77777777" w:rsidR="00540D0B" w:rsidRPr="00444256" w:rsidRDefault="00540D0B" w:rsidP="00D75422">
      <w:pPr>
        <w:widowControl w:val="0"/>
        <w:autoSpaceDE w:val="0"/>
        <w:autoSpaceDN w:val="0"/>
        <w:adjustRightInd w:val="0"/>
        <w:rPr>
          <w:rFonts w:cs="Times New Roman"/>
          <w:sz w:val="22"/>
          <w:szCs w:val="22"/>
        </w:rPr>
      </w:pPr>
    </w:p>
    <w:p w14:paraId="415A255C" w14:textId="77777777" w:rsidR="00540D0B" w:rsidRPr="00444256" w:rsidRDefault="00540D0B" w:rsidP="00D75422">
      <w:pPr>
        <w:widowControl w:val="0"/>
        <w:autoSpaceDE w:val="0"/>
        <w:autoSpaceDN w:val="0"/>
        <w:adjustRightInd w:val="0"/>
        <w:rPr>
          <w:rFonts w:cs="Times New Roman"/>
          <w:sz w:val="22"/>
          <w:szCs w:val="22"/>
        </w:rPr>
      </w:pPr>
    </w:p>
    <w:p w14:paraId="72E00F0E" w14:textId="77777777" w:rsidR="008F3474" w:rsidRPr="00444256" w:rsidRDefault="008F3474" w:rsidP="00D75422">
      <w:pPr>
        <w:widowControl w:val="0"/>
        <w:autoSpaceDE w:val="0"/>
        <w:autoSpaceDN w:val="0"/>
        <w:adjustRightInd w:val="0"/>
        <w:rPr>
          <w:rFonts w:cs="Times New Roman"/>
          <w:sz w:val="22"/>
          <w:szCs w:val="22"/>
        </w:rPr>
      </w:pPr>
    </w:p>
    <w:p w14:paraId="18AE6E3F" w14:textId="77777777" w:rsidR="008F3474" w:rsidRDefault="008F3474" w:rsidP="00D75422">
      <w:pPr>
        <w:widowControl w:val="0"/>
        <w:autoSpaceDE w:val="0"/>
        <w:autoSpaceDN w:val="0"/>
        <w:adjustRightInd w:val="0"/>
        <w:rPr>
          <w:rFonts w:cs="Times New Roman"/>
          <w:sz w:val="22"/>
          <w:szCs w:val="22"/>
        </w:rPr>
      </w:pPr>
    </w:p>
    <w:p w14:paraId="3A5807D3" w14:textId="77777777" w:rsidR="00540D0B" w:rsidRPr="00444256" w:rsidRDefault="00540D0B" w:rsidP="00D75422">
      <w:pPr>
        <w:widowControl w:val="0"/>
        <w:autoSpaceDE w:val="0"/>
        <w:autoSpaceDN w:val="0"/>
        <w:adjustRightInd w:val="0"/>
        <w:rPr>
          <w:rFonts w:cs="Times New Roman"/>
          <w:sz w:val="22"/>
          <w:szCs w:val="22"/>
        </w:rPr>
      </w:pPr>
    </w:p>
    <w:p w14:paraId="5E30F57A" w14:textId="77777777" w:rsidR="00540D0B" w:rsidRPr="00444256" w:rsidRDefault="00540D0B" w:rsidP="00D75422">
      <w:pPr>
        <w:widowControl w:val="0"/>
        <w:autoSpaceDE w:val="0"/>
        <w:autoSpaceDN w:val="0"/>
        <w:adjustRightInd w:val="0"/>
        <w:rPr>
          <w:rFonts w:cs="Times New Roman"/>
          <w:sz w:val="22"/>
          <w:szCs w:val="22"/>
        </w:rPr>
      </w:pPr>
    </w:p>
    <w:p w14:paraId="174642A2" w14:textId="77777777" w:rsidR="00540D0B" w:rsidRPr="00444256" w:rsidRDefault="00540D0B" w:rsidP="00D75422">
      <w:pPr>
        <w:widowControl w:val="0"/>
        <w:autoSpaceDE w:val="0"/>
        <w:autoSpaceDN w:val="0"/>
        <w:adjustRightInd w:val="0"/>
        <w:rPr>
          <w:rFonts w:cs="Times New Roman"/>
          <w:sz w:val="22"/>
          <w:szCs w:val="22"/>
        </w:rPr>
      </w:pPr>
    </w:p>
    <w:p w14:paraId="7D76F73F" w14:textId="77777777" w:rsidR="00540D0B" w:rsidRPr="00444256" w:rsidRDefault="00540D0B" w:rsidP="00D75422">
      <w:pPr>
        <w:widowControl w:val="0"/>
        <w:autoSpaceDE w:val="0"/>
        <w:autoSpaceDN w:val="0"/>
        <w:adjustRightInd w:val="0"/>
        <w:rPr>
          <w:rFonts w:cs="Times New Roman"/>
          <w:sz w:val="22"/>
          <w:szCs w:val="22"/>
        </w:rPr>
      </w:pPr>
    </w:p>
    <w:p w14:paraId="50F05DA3" w14:textId="77777777" w:rsidR="00540D0B" w:rsidRPr="00444256" w:rsidRDefault="00540D0B" w:rsidP="00D75422">
      <w:pPr>
        <w:widowControl w:val="0"/>
        <w:autoSpaceDE w:val="0"/>
        <w:autoSpaceDN w:val="0"/>
        <w:adjustRightInd w:val="0"/>
        <w:rPr>
          <w:rFonts w:cs="Times New Roman"/>
          <w:sz w:val="22"/>
          <w:szCs w:val="22"/>
        </w:rPr>
      </w:pPr>
    </w:p>
    <w:p w14:paraId="78AA6110" w14:textId="77777777" w:rsidR="00407005" w:rsidRPr="00444256" w:rsidRDefault="00407005" w:rsidP="00407005">
      <w:pPr>
        <w:pStyle w:val="ListParagraph"/>
        <w:widowControl w:val="0"/>
        <w:numPr>
          <w:ilvl w:val="0"/>
          <w:numId w:val="9"/>
        </w:numPr>
        <w:autoSpaceDE w:val="0"/>
        <w:autoSpaceDN w:val="0"/>
        <w:adjustRightInd w:val="0"/>
        <w:ind w:left="360"/>
        <w:rPr>
          <w:rFonts w:cs="Times New Roman"/>
          <w:sz w:val="22"/>
          <w:szCs w:val="22"/>
        </w:rPr>
      </w:pPr>
      <w:r w:rsidRPr="00444256">
        <w:rPr>
          <w:rFonts w:cs="Times New Roman"/>
          <w:sz w:val="22"/>
          <w:szCs w:val="22"/>
        </w:rPr>
        <w:t>T</w:t>
      </w:r>
      <w:r w:rsidR="00D75422" w:rsidRPr="00444256">
        <w:rPr>
          <w:rFonts w:cs="Times New Roman"/>
          <w:sz w:val="22"/>
          <w:szCs w:val="22"/>
        </w:rPr>
        <w:t>he standard scores represent</w:t>
      </w:r>
      <w:r w:rsidRPr="00444256">
        <w:rPr>
          <w:rFonts w:cs="Times New Roman"/>
          <w:sz w:val="22"/>
          <w:szCs w:val="22"/>
        </w:rPr>
        <w:t xml:space="preserve"> how many standard deviations an </w:t>
      </w:r>
      <w:r w:rsidR="00D75422" w:rsidRPr="00444256">
        <w:rPr>
          <w:rFonts w:cs="Times New Roman"/>
          <w:sz w:val="22"/>
          <w:szCs w:val="22"/>
        </w:rPr>
        <w:t xml:space="preserve">observation is above or below the mean. </w:t>
      </w:r>
    </w:p>
    <w:p w14:paraId="1C01DCE1" w14:textId="3C291BDE" w:rsidR="00407005" w:rsidRPr="00444256" w:rsidRDefault="00D75422" w:rsidP="00407005">
      <w:pPr>
        <w:pStyle w:val="ListParagraph"/>
        <w:widowControl w:val="0"/>
        <w:numPr>
          <w:ilvl w:val="0"/>
          <w:numId w:val="9"/>
        </w:numPr>
        <w:autoSpaceDE w:val="0"/>
        <w:autoSpaceDN w:val="0"/>
        <w:adjustRightInd w:val="0"/>
        <w:ind w:left="360"/>
        <w:rPr>
          <w:rFonts w:cs="Times New Roman"/>
          <w:sz w:val="22"/>
          <w:szCs w:val="22"/>
        </w:rPr>
      </w:pPr>
      <w:r w:rsidRPr="00444256">
        <w:rPr>
          <w:rFonts w:cs="Times New Roman"/>
          <w:sz w:val="22"/>
          <w:szCs w:val="22"/>
        </w:rPr>
        <w:t>Notice how the observation 70 is two standard</w:t>
      </w:r>
      <w:r w:rsidR="00407005" w:rsidRPr="00444256">
        <w:rPr>
          <w:rFonts w:cs="Times New Roman"/>
          <w:sz w:val="22"/>
          <w:szCs w:val="22"/>
        </w:rPr>
        <w:t xml:space="preserve"> </w:t>
      </w:r>
      <w:r w:rsidRPr="00444256">
        <w:rPr>
          <w:rFonts w:cs="Times New Roman"/>
          <w:sz w:val="22"/>
          <w:szCs w:val="22"/>
        </w:rPr>
        <w:t>deviations above the mean of 65, and it corresponds to the 2 on the standard normal</w:t>
      </w:r>
      <w:r w:rsidR="00407005" w:rsidRPr="00444256">
        <w:rPr>
          <w:rFonts w:cs="Times New Roman"/>
          <w:sz w:val="22"/>
          <w:szCs w:val="22"/>
        </w:rPr>
        <w:t xml:space="preserve"> curve.</w:t>
      </w:r>
    </w:p>
    <w:p w14:paraId="67C06009" w14:textId="0AA92029" w:rsidR="00D75422" w:rsidRPr="00444256" w:rsidRDefault="00D75422" w:rsidP="00D75422">
      <w:pPr>
        <w:pStyle w:val="ListParagraph"/>
        <w:widowControl w:val="0"/>
        <w:numPr>
          <w:ilvl w:val="0"/>
          <w:numId w:val="9"/>
        </w:numPr>
        <w:autoSpaceDE w:val="0"/>
        <w:autoSpaceDN w:val="0"/>
        <w:adjustRightInd w:val="0"/>
        <w:ind w:left="360"/>
        <w:rPr>
          <w:rFonts w:cs="Times New Roman"/>
          <w:sz w:val="22"/>
          <w:szCs w:val="22"/>
        </w:rPr>
      </w:pPr>
      <w:r w:rsidRPr="00444256">
        <w:rPr>
          <w:rFonts w:cs="Times New Roman"/>
          <w:sz w:val="22"/>
          <w:szCs w:val="22"/>
        </w:rPr>
        <w:t>Notice also, the observations that fall below the mean have negative standard</w:t>
      </w:r>
      <w:r w:rsidR="00407005" w:rsidRPr="00444256">
        <w:rPr>
          <w:rFonts w:cs="Times New Roman"/>
          <w:sz w:val="22"/>
          <w:szCs w:val="22"/>
        </w:rPr>
        <w:t xml:space="preserve"> </w:t>
      </w:r>
      <w:r w:rsidRPr="00444256">
        <w:rPr>
          <w:rFonts w:cs="Times New Roman"/>
          <w:sz w:val="22"/>
          <w:szCs w:val="22"/>
        </w:rPr>
        <w:t>scores.</w:t>
      </w:r>
    </w:p>
    <w:p w14:paraId="5A31217E" w14:textId="77777777" w:rsidR="00D75422" w:rsidRPr="00444256" w:rsidRDefault="00D75422" w:rsidP="00D75422">
      <w:pPr>
        <w:widowControl w:val="0"/>
        <w:autoSpaceDE w:val="0"/>
        <w:autoSpaceDN w:val="0"/>
        <w:adjustRightInd w:val="0"/>
        <w:rPr>
          <w:rFonts w:cs="Times New Roman"/>
          <w:sz w:val="22"/>
          <w:szCs w:val="22"/>
        </w:rPr>
      </w:pPr>
    </w:p>
    <w:p w14:paraId="29DED204" w14:textId="77777777" w:rsidR="00D75422" w:rsidRPr="00444256" w:rsidRDefault="00D75422" w:rsidP="00304433">
      <w:pPr>
        <w:pStyle w:val="ListParagraph"/>
        <w:widowControl w:val="0"/>
        <w:numPr>
          <w:ilvl w:val="0"/>
          <w:numId w:val="3"/>
        </w:numPr>
        <w:autoSpaceDE w:val="0"/>
        <w:autoSpaceDN w:val="0"/>
        <w:adjustRightInd w:val="0"/>
        <w:rPr>
          <w:rFonts w:cs="Times New Roman"/>
          <w:sz w:val="22"/>
          <w:szCs w:val="22"/>
        </w:rPr>
      </w:pPr>
      <w:r w:rsidRPr="00444256">
        <w:rPr>
          <w:rFonts w:cs="Times New Roman"/>
          <w:sz w:val="22"/>
          <w:szCs w:val="22"/>
        </w:rPr>
        <w:lastRenderedPageBreak/>
        <w:t>Find the percentage of females who are taller than 70 inches.</w:t>
      </w:r>
    </w:p>
    <w:p w14:paraId="33A6AA6E" w14:textId="77777777" w:rsidR="001C23DC" w:rsidRPr="00444256" w:rsidRDefault="00D75422" w:rsidP="00D75422">
      <w:pPr>
        <w:pStyle w:val="ListParagraph"/>
        <w:widowControl w:val="0"/>
        <w:numPr>
          <w:ilvl w:val="0"/>
          <w:numId w:val="10"/>
        </w:numPr>
        <w:autoSpaceDE w:val="0"/>
        <w:autoSpaceDN w:val="0"/>
        <w:adjustRightInd w:val="0"/>
        <w:rPr>
          <w:rFonts w:cs="Times New Roman"/>
          <w:sz w:val="22"/>
          <w:szCs w:val="22"/>
        </w:rPr>
      </w:pPr>
      <w:r w:rsidRPr="00444256">
        <w:rPr>
          <w:rFonts w:cs="Times New Roman"/>
          <w:sz w:val="22"/>
          <w:szCs w:val="22"/>
        </w:rPr>
        <w:t>Draw a normal curve with the mean of 65 labeled on</w:t>
      </w:r>
      <w:r w:rsidR="001C23DC" w:rsidRPr="00444256">
        <w:rPr>
          <w:rFonts w:cs="Times New Roman"/>
          <w:sz w:val="22"/>
          <w:szCs w:val="22"/>
        </w:rPr>
        <w:t xml:space="preserve"> </w:t>
      </w:r>
      <w:r w:rsidRPr="00444256">
        <w:rPr>
          <w:rFonts w:cs="Times New Roman"/>
          <w:sz w:val="22"/>
          <w:szCs w:val="22"/>
        </w:rPr>
        <w:t>the horizontal a</w:t>
      </w:r>
      <w:r w:rsidR="001C23DC" w:rsidRPr="00444256">
        <w:rPr>
          <w:rFonts w:cs="Times New Roman"/>
          <w:sz w:val="22"/>
          <w:szCs w:val="22"/>
        </w:rPr>
        <w:t>xis</w:t>
      </w:r>
    </w:p>
    <w:p w14:paraId="7807355C" w14:textId="77777777" w:rsidR="001C23DC" w:rsidRPr="00444256" w:rsidRDefault="001C23DC" w:rsidP="00D75422">
      <w:pPr>
        <w:pStyle w:val="ListParagraph"/>
        <w:widowControl w:val="0"/>
        <w:numPr>
          <w:ilvl w:val="0"/>
          <w:numId w:val="10"/>
        </w:numPr>
        <w:autoSpaceDE w:val="0"/>
        <w:autoSpaceDN w:val="0"/>
        <w:adjustRightInd w:val="0"/>
        <w:rPr>
          <w:rFonts w:cs="Times New Roman"/>
          <w:sz w:val="22"/>
          <w:szCs w:val="22"/>
        </w:rPr>
      </w:pPr>
      <w:r w:rsidRPr="00444256">
        <w:rPr>
          <w:rFonts w:cs="Times New Roman"/>
          <w:sz w:val="22"/>
          <w:szCs w:val="22"/>
        </w:rPr>
        <w:t>P</w:t>
      </w:r>
      <w:r w:rsidR="00D75422" w:rsidRPr="00444256">
        <w:rPr>
          <w:rFonts w:cs="Times New Roman"/>
          <w:sz w:val="22"/>
          <w:szCs w:val="22"/>
        </w:rPr>
        <w:t xml:space="preserve">lace 70 on the horizontal axis </w:t>
      </w:r>
      <w:r w:rsidRPr="00444256">
        <w:rPr>
          <w:rFonts w:cs="Times New Roman"/>
          <w:sz w:val="22"/>
          <w:szCs w:val="22"/>
        </w:rPr>
        <w:t>two standard deviations to the right of the mean of 65.</w:t>
      </w:r>
    </w:p>
    <w:p w14:paraId="6743A381" w14:textId="08679CDE" w:rsidR="00D75422" w:rsidRPr="00444256" w:rsidRDefault="001C23DC" w:rsidP="00D75422">
      <w:pPr>
        <w:pStyle w:val="ListParagraph"/>
        <w:widowControl w:val="0"/>
        <w:numPr>
          <w:ilvl w:val="0"/>
          <w:numId w:val="10"/>
        </w:numPr>
        <w:autoSpaceDE w:val="0"/>
        <w:autoSpaceDN w:val="0"/>
        <w:adjustRightInd w:val="0"/>
        <w:rPr>
          <w:rFonts w:cs="Times New Roman"/>
          <w:sz w:val="22"/>
          <w:szCs w:val="22"/>
        </w:rPr>
      </w:pPr>
      <w:r w:rsidRPr="00444256">
        <w:rPr>
          <w:rFonts w:cs="Times New Roman"/>
          <w:sz w:val="22"/>
          <w:szCs w:val="22"/>
        </w:rPr>
        <w:t>S</w:t>
      </w:r>
      <w:r w:rsidR="00D75422" w:rsidRPr="00444256">
        <w:rPr>
          <w:rFonts w:cs="Times New Roman"/>
          <w:sz w:val="22"/>
          <w:szCs w:val="22"/>
        </w:rPr>
        <w:t>hade the area under the</w:t>
      </w:r>
      <w:r w:rsidRPr="00444256">
        <w:rPr>
          <w:rFonts w:cs="Times New Roman"/>
          <w:sz w:val="22"/>
          <w:szCs w:val="22"/>
        </w:rPr>
        <w:t xml:space="preserve"> </w:t>
      </w:r>
      <w:r w:rsidR="00D75422" w:rsidRPr="00444256">
        <w:rPr>
          <w:rFonts w:cs="Times New Roman"/>
          <w:sz w:val="22"/>
          <w:szCs w:val="22"/>
        </w:rPr>
        <w:t>c</w:t>
      </w:r>
      <w:r w:rsidRPr="00444256">
        <w:rPr>
          <w:rFonts w:cs="Times New Roman"/>
          <w:sz w:val="22"/>
          <w:szCs w:val="22"/>
        </w:rPr>
        <w:t>urve that we are interested in – everything to the right of 70.</w:t>
      </w:r>
    </w:p>
    <w:p w14:paraId="6811F07E" w14:textId="328F1E7B" w:rsidR="009D630B" w:rsidRPr="00444256" w:rsidRDefault="001C23DC" w:rsidP="00D75422">
      <w:pPr>
        <w:pStyle w:val="ListParagraph"/>
        <w:widowControl w:val="0"/>
        <w:numPr>
          <w:ilvl w:val="0"/>
          <w:numId w:val="10"/>
        </w:numPr>
        <w:autoSpaceDE w:val="0"/>
        <w:autoSpaceDN w:val="0"/>
        <w:adjustRightInd w:val="0"/>
        <w:rPr>
          <w:rFonts w:cs="Times New Roman"/>
          <w:sz w:val="22"/>
          <w:szCs w:val="22"/>
        </w:rPr>
      </w:pPr>
      <w:r w:rsidRPr="00444256">
        <w:rPr>
          <w:rFonts w:cs="Times New Roman"/>
          <w:sz w:val="22"/>
          <w:szCs w:val="22"/>
        </w:rPr>
        <w:t xml:space="preserve">Use the </w:t>
      </w:r>
      <w:r w:rsidRPr="00444256">
        <w:rPr>
          <w:rFonts w:cs="Times New Roman"/>
          <w:b/>
          <w:sz w:val="22"/>
          <w:szCs w:val="22"/>
        </w:rPr>
        <w:t>68-95-99.7</w:t>
      </w:r>
      <w:r w:rsidRPr="00444256">
        <w:rPr>
          <w:rFonts w:cs="Times New Roman"/>
          <w:sz w:val="22"/>
          <w:szCs w:val="22"/>
        </w:rPr>
        <w:t xml:space="preserve"> </w:t>
      </w:r>
      <w:proofErr w:type="gramStart"/>
      <w:r w:rsidRPr="00444256">
        <w:rPr>
          <w:rFonts w:cs="Times New Roman"/>
          <w:sz w:val="22"/>
          <w:szCs w:val="22"/>
        </w:rPr>
        <w:t>rule</w:t>
      </w:r>
      <w:proofErr w:type="gramEnd"/>
      <w:r w:rsidRPr="00444256">
        <w:rPr>
          <w:rFonts w:cs="Times New Roman"/>
          <w:sz w:val="22"/>
          <w:szCs w:val="22"/>
        </w:rPr>
        <w:t xml:space="preserve"> and the fact that the total area under the curve </w:t>
      </w:r>
      <w:r w:rsidR="00950143" w:rsidRPr="00444256">
        <w:rPr>
          <w:rFonts w:cs="Times New Roman"/>
          <w:sz w:val="22"/>
          <w:szCs w:val="22"/>
        </w:rPr>
        <w:t>equals</w:t>
      </w:r>
      <w:r w:rsidRPr="00444256">
        <w:rPr>
          <w:rFonts w:cs="Times New Roman"/>
          <w:sz w:val="22"/>
          <w:szCs w:val="22"/>
        </w:rPr>
        <w:t xml:space="preserve"> 1 to</w:t>
      </w:r>
      <w:r w:rsidR="009D630B" w:rsidRPr="00444256">
        <w:rPr>
          <w:rFonts w:cs="Times New Roman"/>
          <w:sz w:val="22"/>
          <w:szCs w:val="22"/>
        </w:rPr>
        <w:t xml:space="preserve"> find the area to the right of 70.</w:t>
      </w:r>
    </w:p>
    <w:p w14:paraId="2C670CED" w14:textId="311167EE" w:rsidR="001C23DC" w:rsidRPr="00444256" w:rsidRDefault="009D630B" w:rsidP="00D75422">
      <w:pPr>
        <w:pStyle w:val="ListParagraph"/>
        <w:widowControl w:val="0"/>
        <w:numPr>
          <w:ilvl w:val="0"/>
          <w:numId w:val="10"/>
        </w:numPr>
        <w:autoSpaceDE w:val="0"/>
        <w:autoSpaceDN w:val="0"/>
        <w:adjustRightInd w:val="0"/>
        <w:rPr>
          <w:rFonts w:cs="Times New Roman"/>
          <w:sz w:val="22"/>
          <w:szCs w:val="22"/>
        </w:rPr>
      </w:pPr>
      <w:r w:rsidRPr="00444256">
        <w:rPr>
          <w:rFonts w:cs="Times New Roman"/>
          <w:sz w:val="22"/>
          <w:szCs w:val="22"/>
        </w:rPr>
        <w:t>The area you found above represents the proportion of females who are taller than 70 inches.</w:t>
      </w:r>
      <w:r w:rsidR="001C23DC" w:rsidRPr="00444256">
        <w:rPr>
          <w:rFonts w:cs="Times New Roman"/>
          <w:sz w:val="22"/>
          <w:szCs w:val="22"/>
        </w:rPr>
        <w:t xml:space="preserve"> </w:t>
      </w:r>
    </w:p>
    <w:p w14:paraId="28E47DD5" w14:textId="77777777" w:rsidR="00D75422" w:rsidRPr="00444256" w:rsidRDefault="00D75422" w:rsidP="00D75422">
      <w:pPr>
        <w:widowControl w:val="0"/>
        <w:autoSpaceDE w:val="0"/>
        <w:autoSpaceDN w:val="0"/>
        <w:adjustRightInd w:val="0"/>
        <w:rPr>
          <w:rFonts w:cs="Times New Roman"/>
          <w:sz w:val="22"/>
          <w:szCs w:val="22"/>
        </w:rPr>
      </w:pPr>
    </w:p>
    <w:p w14:paraId="3791330E" w14:textId="77777777" w:rsidR="00950143" w:rsidRPr="00444256" w:rsidRDefault="00950143" w:rsidP="00D75422">
      <w:pPr>
        <w:widowControl w:val="0"/>
        <w:autoSpaceDE w:val="0"/>
        <w:autoSpaceDN w:val="0"/>
        <w:adjustRightInd w:val="0"/>
        <w:rPr>
          <w:rFonts w:cs="Times New Roman"/>
          <w:sz w:val="22"/>
          <w:szCs w:val="22"/>
        </w:rPr>
      </w:pPr>
    </w:p>
    <w:p w14:paraId="58608487" w14:textId="77777777" w:rsidR="00950143" w:rsidRDefault="00950143" w:rsidP="00D75422">
      <w:pPr>
        <w:widowControl w:val="0"/>
        <w:autoSpaceDE w:val="0"/>
        <w:autoSpaceDN w:val="0"/>
        <w:adjustRightInd w:val="0"/>
        <w:rPr>
          <w:rFonts w:cs="Times New Roman"/>
          <w:sz w:val="22"/>
          <w:szCs w:val="22"/>
        </w:rPr>
      </w:pPr>
    </w:p>
    <w:p w14:paraId="47F0B528" w14:textId="77777777" w:rsidR="00444256" w:rsidRPr="00444256" w:rsidRDefault="00444256" w:rsidP="00D75422">
      <w:pPr>
        <w:widowControl w:val="0"/>
        <w:autoSpaceDE w:val="0"/>
        <w:autoSpaceDN w:val="0"/>
        <w:adjustRightInd w:val="0"/>
        <w:rPr>
          <w:rFonts w:cs="Times New Roman"/>
          <w:sz w:val="22"/>
          <w:szCs w:val="22"/>
        </w:rPr>
      </w:pPr>
    </w:p>
    <w:p w14:paraId="09C90883" w14:textId="77777777" w:rsidR="00950143" w:rsidRPr="00444256" w:rsidRDefault="00950143" w:rsidP="00D75422">
      <w:pPr>
        <w:widowControl w:val="0"/>
        <w:autoSpaceDE w:val="0"/>
        <w:autoSpaceDN w:val="0"/>
        <w:adjustRightInd w:val="0"/>
        <w:rPr>
          <w:rFonts w:cs="Times New Roman"/>
          <w:sz w:val="22"/>
          <w:szCs w:val="22"/>
        </w:rPr>
      </w:pPr>
    </w:p>
    <w:p w14:paraId="0058386D" w14:textId="77777777" w:rsidR="00950143" w:rsidRPr="00444256" w:rsidRDefault="00950143" w:rsidP="00D75422">
      <w:pPr>
        <w:widowControl w:val="0"/>
        <w:autoSpaceDE w:val="0"/>
        <w:autoSpaceDN w:val="0"/>
        <w:adjustRightInd w:val="0"/>
        <w:rPr>
          <w:rFonts w:cs="Times New Roman"/>
          <w:sz w:val="22"/>
          <w:szCs w:val="22"/>
        </w:rPr>
      </w:pPr>
    </w:p>
    <w:p w14:paraId="6FD36700" w14:textId="77777777" w:rsidR="00950143" w:rsidRPr="00444256" w:rsidRDefault="00950143" w:rsidP="00D75422">
      <w:pPr>
        <w:widowControl w:val="0"/>
        <w:autoSpaceDE w:val="0"/>
        <w:autoSpaceDN w:val="0"/>
        <w:adjustRightInd w:val="0"/>
        <w:rPr>
          <w:rFonts w:cs="Times New Roman"/>
          <w:sz w:val="22"/>
          <w:szCs w:val="22"/>
        </w:rPr>
      </w:pPr>
    </w:p>
    <w:p w14:paraId="2E321CB8" w14:textId="77777777" w:rsidR="00444256" w:rsidRPr="00444256" w:rsidRDefault="00444256" w:rsidP="00D75422">
      <w:pPr>
        <w:widowControl w:val="0"/>
        <w:autoSpaceDE w:val="0"/>
        <w:autoSpaceDN w:val="0"/>
        <w:adjustRightInd w:val="0"/>
        <w:rPr>
          <w:rFonts w:cs="Times New Roman"/>
          <w:sz w:val="22"/>
          <w:szCs w:val="22"/>
        </w:rPr>
      </w:pPr>
    </w:p>
    <w:p w14:paraId="1C2356C0" w14:textId="77777777" w:rsidR="00950143" w:rsidRPr="00444256" w:rsidRDefault="00950143" w:rsidP="00D75422">
      <w:pPr>
        <w:widowControl w:val="0"/>
        <w:autoSpaceDE w:val="0"/>
        <w:autoSpaceDN w:val="0"/>
        <w:adjustRightInd w:val="0"/>
        <w:rPr>
          <w:rFonts w:cs="Times New Roman"/>
          <w:sz w:val="22"/>
          <w:szCs w:val="22"/>
        </w:rPr>
      </w:pPr>
    </w:p>
    <w:p w14:paraId="7DB41F77" w14:textId="77777777" w:rsidR="00950143" w:rsidRPr="00444256" w:rsidRDefault="00950143" w:rsidP="00950143">
      <w:pPr>
        <w:widowControl w:val="0"/>
        <w:autoSpaceDE w:val="0"/>
        <w:autoSpaceDN w:val="0"/>
        <w:adjustRightInd w:val="0"/>
        <w:rPr>
          <w:rFonts w:cs="Times New Roman"/>
          <w:sz w:val="22"/>
          <w:szCs w:val="22"/>
        </w:rPr>
      </w:pPr>
    </w:p>
    <w:p w14:paraId="07653242" w14:textId="77777777" w:rsidR="00950143" w:rsidRPr="00444256" w:rsidRDefault="00D75422" w:rsidP="00950143">
      <w:pPr>
        <w:pStyle w:val="ListParagraph"/>
        <w:widowControl w:val="0"/>
        <w:numPr>
          <w:ilvl w:val="0"/>
          <w:numId w:val="3"/>
        </w:numPr>
        <w:autoSpaceDE w:val="0"/>
        <w:autoSpaceDN w:val="0"/>
        <w:adjustRightInd w:val="0"/>
        <w:rPr>
          <w:rFonts w:cs="Times New Roman"/>
          <w:sz w:val="22"/>
          <w:szCs w:val="22"/>
        </w:rPr>
      </w:pPr>
      <w:r w:rsidRPr="00444256">
        <w:rPr>
          <w:rFonts w:cs="Times New Roman"/>
          <w:sz w:val="22"/>
          <w:szCs w:val="22"/>
        </w:rPr>
        <w:t xml:space="preserve">Find the percentage of females that are between 65 and 70 inches tall. </w:t>
      </w:r>
    </w:p>
    <w:p w14:paraId="2A1B7BFF" w14:textId="241C4A6C" w:rsidR="00D75422" w:rsidRPr="00444256" w:rsidRDefault="00D75422" w:rsidP="00950143">
      <w:pPr>
        <w:pStyle w:val="ListParagraph"/>
        <w:widowControl w:val="0"/>
        <w:numPr>
          <w:ilvl w:val="0"/>
          <w:numId w:val="11"/>
        </w:numPr>
        <w:autoSpaceDE w:val="0"/>
        <w:autoSpaceDN w:val="0"/>
        <w:adjustRightInd w:val="0"/>
        <w:rPr>
          <w:rFonts w:cs="Times New Roman"/>
          <w:sz w:val="22"/>
          <w:szCs w:val="22"/>
        </w:rPr>
      </w:pPr>
      <w:r w:rsidRPr="00444256">
        <w:rPr>
          <w:rFonts w:cs="Times New Roman"/>
          <w:sz w:val="22"/>
          <w:szCs w:val="22"/>
        </w:rPr>
        <w:t>Draw a normal</w:t>
      </w:r>
      <w:r w:rsidR="00950143" w:rsidRPr="00444256">
        <w:rPr>
          <w:rFonts w:cs="Times New Roman"/>
          <w:sz w:val="22"/>
          <w:szCs w:val="22"/>
        </w:rPr>
        <w:t xml:space="preserve"> </w:t>
      </w:r>
      <w:r w:rsidRPr="00444256">
        <w:rPr>
          <w:rFonts w:cs="Times New Roman"/>
          <w:sz w:val="22"/>
          <w:szCs w:val="22"/>
        </w:rPr>
        <w:t xml:space="preserve">curve with the mean of 65 </w:t>
      </w:r>
      <w:r w:rsidR="00950143" w:rsidRPr="00444256">
        <w:rPr>
          <w:rFonts w:cs="Times New Roman"/>
          <w:sz w:val="22"/>
          <w:szCs w:val="22"/>
        </w:rPr>
        <w:t xml:space="preserve">and the value 70 </w:t>
      </w:r>
      <w:r w:rsidRPr="00444256">
        <w:rPr>
          <w:rFonts w:cs="Times New Roman"/>
          <w:sz w:val="22"/>
          <w:szCs w:val="22"/>
        </w:rPr>
        <w:t>labeled on the horizontal axi</w:t>
      </w:r>
      <w:r w:rsidR="00950143" w:rsidRPr="00444256">
        <w:rPr>
          <w:rFonts w:cs="Times New Roman"/>
          <w:sz w:val="22"/>
          <w:szCs w:val="22"/>
        </w:rPr>
        <w:t>s.</w:t>
      </w:r>
    </w:p>
    <w:p w14:paraId="2E85A778" w14:textId="1EB5A5E6" w:rsidR="00950143" w:rsidRPr="00444256" w:rsidRDefault="00950143" w:rsidP="00950143">
      <w:pPr>
        <w:pStyle w:val="ListParagraph"/>
        <w:widowControl w:val="0"/>
        <w:numPr>
          <w:ilvl w:val="0"/>
          <w:numId w:val="11"/>
        </w:numPr>
        <w:autoSpaceDE w:val="0"/>
        <w:autoSpaceDN w:val="0"/>
        <w:adjustRightInd w:val="0"/>
        <w:rPr>
          <w:sz w:val="22"/>
          <w:szCs w:val="22"/>
        </w:rPr>
      </w:pPr>
      <w:r w:rsidRPr="00444256">
        <w:rPr>
          <w:rFonts w:cs="Times New Roman"/>
          <w:sz w:val="22"/>
          <w:szCs w:val="22"/>
        </w:rPr>
        <w:t>S</w:t>
      </w:r>
      <w:r w:rsidR="00D75422" w:rsidRPr="00444256">
        <w:rPr>
          <w:rFonts w:cs="Times New Roman"/>
          <w:sz w:val="22"/>
          <w:szCs w:val="22"/>
        </w:rPr>
        <w:t xml:space="preserve">hade the area under the curve that we are interested in. </w:t>
      </w:r>
    </w:p>
    <w:p w14:paraId="25F85406" w14:textId="59529D09" w:rsidR="002C646D" w:rsidRPr="00444256" w:rsidRDefault="002C646D" w:rsidP="00950143">
      <w:pPr>
        <w:pStyle w:val="ListParagraph"/>
        <w:widowControl w:val="0"/>
        <w:numPr>
          <w:ilvl w:val="0"/>
          <w:numId w:val="11"/>
        </w:numPr>
        <w:autoSpaceDE w:val="0"/>
        <w:autoSpaceDN w:val="0"/>
        <w:adjustRightInd w:val="0"/>
        <w:rPr>
          <w:sz w:val="22"/>
          <w:szCs w:val="22"/>
        </w:rPr>
      </w:pPr>
      <w:r w:rsidRPr="00444256">
        <w:rPr>
          <w:rFonts w:cs="Times New Roman"/>
          <w:sz w:val="22"/>
          <w:szCs w:val="22"/>
        </w:rPr>
        <w:t xml:space="preserve">Use the </w:t>
      </w:r>
      <w:r w:rsidRPr="00444256">
        <w:rPr>
          <w:rFonts w:cs="Times New Roman"/>
          <w:b/>
          <w:sz w:val="22"/>
          <w:szCs w:val="22"/>
        </w:rPr>
        <w:t>68-95-99.7</w:t>
      </w:r>
      <w:r w:rsidRPr="00444256">
        <w:rPr>
          <w:rFonts w:cs="Times New Roman"/>
          <w:sz w:val="22"/>
          <w:szCs w:val="22"/>
        </w:rPr>
        <w:t xml:space="preserve"> </w:t>
      </w:r>
      <w:proofErr w:type="gramStart"/>
      <w:r w:rsidRPr="00444256">
        <w:rPr>
          <w:rFonts w:cs="Times New Roman"/>
          <w:sz w:val="22"/>
          <w:szCs w:val="22"/>
        </w:rPr>
        <w:t>rule</w:t>
      </w:r>
      <w:proofErr w:type="gramEnd"/>
      <w:r w:rsidRPr="00444256">
        <w:rPr>
          <w:rFonts w:cs="Times New Roman"/>
          <w:sz w:val="22"/>
          <w:szCs w:val="22"/>
        </w:rPr>
        <w:t xml:space="preserve"> and the fact that the total area under the curve equals 1 to find the area between 65 and 70.</w:t>
      </w:r>
    </w:p>
    <w:p w14:paraId="6A023087" w14:textId="77777777" w:rsidR="002C646D" w:rsidRPr="00444256" w:rsidRDefault="002C646D" w:rsidP="002C646D">
      <w:pPr>
        <w:widowControl w:val="0"/>
        <w:autoSpaceDE w:val="0"/>
        <w:autoSpaceDN w:val="0"/>
        <w:adjustRightInd w:val="0"/>
        <w:ind w:left="360"/>
        <w:rPr>
          <w:sz w:val="22"/>
          <w:szCs w:val="22"/>
        </w:rPr>
      </w:pPr>
    </w:p>
    <w:p w14:paraId="145B32E2" w14:textId="77777777" w:rsidR="002C646D" w:rsidRPr="00444256" w:rsidRDefault="002C646D" w:rsidP="002C646D">
      <w:pPr>
        <w:widowControl w:val="0"/>
        <w:autoSpaceDE w:val="0"/>
        <w:autoSpaceDN w:val="0"/>
        <w:adjustRightInd w:val="0"/>
        <w:ind w:left="360"/>
        <w:rPr>
          <w:sz w:val="22"/>
          <w:szCs w:val="22"/>
        </w:rPr>
      </w:pPr>
    </w:p>
    <w:p w14:paraId="09BBD475" w14:textId="77777777" w:rsidR="002C646D" w:rsidRPr="00444256" w:rsidRDefault="002C646D" w:rsidP="002C646D">
      <w:pPr>
        <w:widowControl w:val="0"/>
        <w:autoSpaceDE w:val="0"/>
        <w:autoSpaceDN w:val="0"/>
        <w:adjustRightInd w:val="0"/>
        <w:ind w:left="360"/>
        <w:rPr>
          <w:sz w:val="22"/>
          <w:szCs w:val="22"/>
        </w:rPr>
      </w:pPr>
    </w:p>
    <w:p w14:paraId="05D24381" w14:textId="77777777" w:rsidR="002C646D" w:rsidRDefault="002C646D" w:rsidP="002C646D">
      <w:pPr>
        <w:widowControl w:val="0"/>
        <w:autoSpaceDE w:val="0"/>
        <w:autoSpaceDN w:val="0"/>
        <w:adjustRightInd w:val="0"/>
        <w:ind w:left="360"/>
        <w:rPr>
          <w:sz w:val="22"/>
          <w:szCs w:val="22"/>
        </w:rPr>
      </w:pPr>
    </w:p>
    <w:p w14:paraId="78628BF4" w14:textId="77777777" w:rsidR="00444256" w:rsidRPr="00444256" w:rsidRDefault="00444256" w:rsidP="002C646D">
      <w:pPr>
        <w:widowControl w:val="0"/>
        <w:autoSpaceDE w:val="0"/>
        <w:autoSpaceDN w:val="0"/>
        <w:adjustRightInd w:val="0"/>
        <w:ind w:left="360"/>
        <w:rPr>
          <w:sz w:val="22"/>
          <w:szCs w:val="22"/>
        </w:rPr>
      </w:pPr>
    </w:p>
    <w:p w14:paraId="6B8D7F04" w14:textId="77777777" w:rsidR="002C646D" w:rsidRPr="00444256" w:rsidRDefault="002C646D" w:rsidP="00444256">
      <w:pPr>
        <w:widowControl w:val="0"/>
        <w:autoSpaceDE w:val="0"/>
        <w:autoSpaceDN w:val="0"/>
        <w:adjustRightInd w:val="0"/>
        <w:rPr>
          <w:sz w:val="22"/>
          <w:szCs w:val="22"/>
        </w:rPr>
      </w:pPr>
    </w:p>
    <w:p w14:paraId="2E4EA162" w14:textId="77777777" w:rsidR="002C646D" w:rsidRPr="00444256" w:rsidRDefault="002C646D" w:rsidP="002C646D">
      <w:pPr>
        <w:widowControl w:val="0"/>
        <w:autoSpaceDE w:val="0"/>
        <w:autoSpaceDN w:val="0"/>
        <w:adjustRightInd w:val="0"/>
        <w:ind w:left="360"/>
        <w:rPr>
          <w:sz w:val="22"/>
          <w:szCs w:val="22"/>
        </w:rPr>
      </w:pPr>
    </w:p>
    <w:p w14:paraId="1991F9DB" w14:textId="77777777" w:rsidR="002C646D" w:rsidRPr="00444256" w:rsidRDefault="002C646D" w:rsidP="002C646D">
      <w:pPr>
        <w:widowControl w:val="0"/>
        <w:autoSpaceDE w:val="0"/>
        <w:autoSpaceDN w:val="0"/>
        <w:adjustRightInd w:val="0"/>
        <w:ind w:left="360"/>
        <w:rPr>
          <w:sz w:val="22"/>
          <w:szCs w:val="22"/>
        </w:rPr>
      </w:pPr>
    </w:p>
    <w:p w14:paraId="102B0474" w14:textId="77777777" w:rsidR="002C646D" w:rsidRPr="00444256" w:rsidRDefault="002C646D" w:rsidP="002C646D">
      <w:pPr>
        <w:widowControl w:val="0"/>
        <w:autoSpaceDE w:val="0"/>
        <w:autoSpaceDN w:val="0"/>
        <w:adjustRightInd w:val="0"/>
        <w:ind w:left="360"/>
        <w:rPr>
          <w:sz w:val="22"/>
          <w:szCs w:val="22"/>
        </w:rPr>
      </w:pPr>
    </w:p>
    <w:p w14:paraId="5D568AF7" w14:textId="77777777" w:rsidR="002C646D" w:rsidRPr="00444256" w:rsidRDefault="002C646D" w:rsidP="002C646D">
      <w:pPr>
        <w:widowControl w:val="0"/>
        <w:autoSpaceDE w:val="0"/>
        <w:autoSpaceDN w:val="0"/>
        <w:adjustRightInd w:val="0"/>
        <w:ind w:left="360"/>
        <w:rPr>
          <w:sz w:val="22"/>
          <w:szCs w:val="22"/>
        </w:rPr>
      </w:pPr>
    </w:p>
    <w:p w14:paraId="7ECDD6D7" w14:textId="644D53B8" w:rsidR="00444256" w:rsidRPr="00444256" w:rsidRDefault="002C646D" w:rsidP="00444256">
      <w:pPr>
        <w:pStyle w:val="ListParagraph"/>
        <w:widowControl w:val="0"/>
        <w:numPr>
          <w:ilvl w:val="0"/>
          <w:numId w:val="3"/>
        </w:numPr>
        <w:autoSpaceDE w:val="0"/>
        <w:autoSpaceDN w:val="0"/>
        <w:adjustRightInd w:val="0"/>
        <w:rPr>
          <w:sz w:val="22"/>
          <w:szCs w:val="22"/>
        </w:rPr>
      </w:pPr>
      <w:r w:rsidRPr="00444256">
        <w:rPr>
          <w:rFonts w:cs="Times New Roman"/>
          <w:sz w:val="22"/>
          <w:szCs w:val="22"/>
        </w:rPr>
        <w:t>How would you find the percentage of females taller than 68 inches?</w:t>
      </w:r>
    </w:p>
    <w:p w14:paraId="19AF6D46" w14:textId="79FFCE8C" w:rsidR="00444256" w:rsidRPr="00444256" w:rsidRDefault="00444256" w:rsidP="00444256">
      <w:pPr>
        <w:pStyle w:val="ListParagraph"/>
        <w:numPr>
          <w:ilvl w:val="0"/>
          <w:numId w:val="13"/>
        </w:numPr>
        <w:rPr>
          <w:sz w:val="22"/>
          <w:szCs w:val="22"/>
        </w:rPr>
      </w:pPr>
      <w:r w:rsidRPr="00444256">
        <w:rPr>
          <w:sz w:val="22"/>
          <w:szCs w:val="22"/>
        </w:rPr>
        <w:t>Draw the curve, label, and shade the desired region.</w:t>
      </w:r>
    </w:p>
    <w:p w14:paraId="65A3D2EF" w14:textId="77777777" w:rsidR="00444256" w:rsidRPr="00444256" w:rsidRDefault="00444256" w:rsidP="00444256">
      <w:pPr>
        <w:pStyle w:val="ListParagraph"/>
        <w:numPr>
          <w:ilvl w:val="0"/>
          <w:numId w:val="13"/>
        </w:numPr>
        <w:rPr>
          <w:sz w:val="22"/>
          <w:szCs w:val="22"/>
        </w:rPr>
      </w:pPr>
      <w:r w:rsidRPr="00444256">
        <w:rPr>
          <w:sz w:val="22"/>
          <w:szCs w:val="22"/>
        </w:rPr>
        <w:t xml:space="preserve">Calculate the standard score for 68. </w:t>
      </w:r>
    </w:p>
    <w:p w14:paraId="1C21F92A" w14:textId="58E00140" w:rsidR="00444256" w:rsidRPr="00444256" w:rsidRDefault="00444256" w:rsidP="00444256">
      <w:pPr>
        <w:pStyle w:val="ListParagraph"/>
        <w:numPr>
          <w:ilvl w:val="0"/>
          <w:numId w:val="13"/>
        </w:numPr>
        <w:rPr>
          <w:sz w:val="22"/>
          <w:szCs w:val="22"/>
        </w:rPr>
      </w:pPr>
      <w:r w:rsidRPr="00444256">
        <w:rPr>
          <w:sz w:val="22"/>
          <w:szCs w:val="22"/>
        </w:rPr>
        <w:t xml:space="preserve">Look up the standard value in Table A: Standard Normal cumulative proportions. The proportion you find will be the proportion of females shorter than 68. </w:t>
      </w:r>
    </w:p>
    <w:p w14:paraId="58767498" w14:textId="7E68C97A" w:rsidR="00B45D69" w:rsidRPr="00444256" w:rsidRDefault="00444256" w:rsidP="00444256">
      <w:pPr>
        <w:pStyle w:val="ListParagraph"/>
        <w:numPr>
          <w:ilvl w:val="0"/>
          <w:numId w:val="13"/>
        </w:numPr>
        <w:rPr>
          <w:sz w:val="22"/>
          <w:szCs w:val="22"/>
        </w:rPr>
      </w:pPr>
      <w:r w:rsidRPr="00444256">
        <w:rPr>
          <w:sz w:val="22"/>
          <w:szCs w:val="22"/>
        </w:rPr>
        <w:t xml:space="preserve">Use the fact that the total area under the curve equals 1 to calculate the </w:t>
      </w:r>
      <w:r w:rsidRPr="00444256">
        <w:rPr>
          <w:rFonts w:cs="Times New Roman"/>
          <w:sz w:val="22"/>
          <w:szCs w:val="22"/>
        </w:rPr>
        <w:t>percentage of females taller than 68 inches.</w:t>
      </w:r>
      <w:r w:rsidRPr="00444256">
        <w:rPr>
          <w:sz w:val="22"/>
          <w:szCs w:val="22"/>
        </w:rPr>
        <w:t xml:space="preserve"> </w:t>
      </w:r>
    </w:p>
    <w:p w14:paraId="1F8952C4" w14:textId="77777777" w:rsidR="00444256" w:rsidRPr="00444256" w:rsidRDefault="00444256">
      <w:pPr>
        <w:rPr>
          <w:rFonts w:eastAsiaTheme="majorEastAsia" w:cstheme="majorBidi"/>
          <w:b/>
          <w:bCs/>
          <w:color w:val="4F81BD" w:themeColor="accent1"/>
          <w:sz w:val="22"/>
          <w:szCs w:val="22"/>
        </w:rPr>
      </w:pPr>
      <w:r w:rsidRPr="00444256">
        <w:rPr>
          <w:sz w:val="22"/>
          <w:szCs w:val="22"/>
        </w:rPr>
        <w:br w:type="page"/>
      </w:r>
    </w:p>
    <w:p w14:paraId="2B9D36D4" w14:textId="5195BED0" w:rsidR="0073635C" w:rsidRPr="00444256" w:rsidRDefault="00B45D69" w:rsidP="00FC589A">
      <w:pPr>
        <w:pStyle w:val="Heading2"/>
        <w:spacing w:line="360" w:lineRule="auto"/>
        <w:rPr>
          <w:rFonts w:asciiTheme="minorHAnsi" w:hAnsiTheme="minorHAnsi"/>
          <w:sz w:val="22"/>
          <w:szCs w:val="22"/>
        </w:rPr>
      </w:pPr>
      <w:r w:rsidRPr="00444256">
        <w:rPr>
          <w:rFonts w:asciiTheme="minorHAnsi" w:hAnsiTheme="minorHAnsi"/>
          <w:sz w:val="22"/>
          <w:szCs w:val="22"/>
        </w:rPr>
        <w:t>Part 2</w:t>
      </w:r>
      <w:r w:rsidR="003A4FF6">
        <w:rPr>
          <w:rFonts w:asciiTheme="minorHAnsi" w:hAnsiTheme="minorHAnsi"/>
          <w:sz w:val="22"/>
          <w:szCs w:val="22"/>
        </w:rPr>
        <w:t xml:space="preserve">: </w:t>
      </w:r>
      <w:r w:rsidR="00684F32">
        <w:rPr>
          <w:rFonts w:asciiTheme="minorHAnsi" w:hAnsiTheme="minorHAnsi"/>
          <w:sz w:val="22"/>
          <w:szCs w:val="22"/>
        </w:rPr>
        <w:t xml:space="preserve">Finding </w:t>
      </w:r>
      <w:r w:rsidR="00C902EE">
        <w:rPr>
          <w:rFonts w:asciiTheme="minorHAnsi" w:hAnsiTheme="minorHAnsi"/>
          <w:sz w:val="22"/>
          <w:szCs w:val="22"/>
        </w:rPr>
        <w:t>Proportions from</w:t>
      </w:r>
      <w:r w:rsidR="003A4FF6">
        <w:rPr>
          <w:rFonts w:asciiTheme="minorHAnsi" w:hAnsiTheme="minorHAnsi"/>
          <w:sz w:val="22"/>
          <w:szCs w:val="22"/>
        </w:rPr>
        <w:t xml:space="preserve"> </w:t>
      </w:r>
      <w:r w:rsidR="00C902EE">
        <w:rPr>
          <w:rFonts w:asciiTheme="minorHAnsi" w:hAnsiTheme="minorHAnsi"/>
          <w:sz w:val="22"/>
          <w:szCs w:val="22"/>
        </w:rPr>
        <w:t xml:space="preserve">z Scores and z Scores from Proportions </w:t>
      </w:r>
    </w:p>
    <w:p w14:paraId="6E93A65D" w14:textId="5168D82A" w:rsidR="00810210" w:rsidRDefault="00442BF0" w:rsidP="0081021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Use</w:t>
      </w:r>
      <w:r w:rsidR="00810210">
        <w:rPr>
          <w:rFonts w:ascii="Times New Roman" w:hAnsi="Times New Roman" w:cs="Times New Roman"/>
          <w:sz w:val="22"/>
          <w:szCs w:val="22"/>
        </w:rPr>
        <w:t xml:space="preserve"> the standard </w:t>
      </w:r>
      <w:r>
        <w:rPr>
          <w:rFonts w:ascii="Times New Roman" w:hAnsi="Times New Roman" w:cs="Times New Roman"/>
          <w:sz w:val="22"/>
          <w:szCs w:val="22"/>
        </w:rPr>
        <w:t xml:space="preserve">Normal table to find </w:t>
      </w:r>
      <w:r w:rsidR="00BD5B26">
        <w:rPr>
          <w:rFonts w:ascii="Times New Roman" w:hAnsi="Times New Roman" w:cs="Times New Roman"/>
          <w:sz w:val="22"/>
          <w:szCs w:val="22"/>
        </w:rPr>
        <w:t>proportions</w:t>
      </w:r>
      <w:r w:rsidR="00810210">
        <w:rPr>
          <w:rFonts w:ascii="Times New Roman" w:hAnsi="Times New Roman" w:cs="Times New Roman"/>
          <w:sz w:val="22"/>
          <w:szCs w:val="22"/>
        </w:rPr>
        <w:t xml:space="preserve">. In each case sketch the </w:t>
      </w:r>
      <w:r w:rsidR="003A04F2">
        <w:rPr>
          <w:rFonts w:ascii="Times New Roman" w:hAnsi="Times New Roman" w:cs="Times New Roman"/>
          <w:sz w:val="22"/>
          <w:szCs w:val="22"/>
        </w:rPr>
        <w:t xml:space="preserve">Normal curve and shade the </w:t>
      </w:r>
      <w:r w:rsidR="00810210">
        <w:rPr>
          <w:rFonts w:ascii="Times New Roman" w:hAnsi="Times New Roman" w:cs="Times New Roman"/>
          <w:sz w:val="22"/>
          <w:szCs w:val="22"/>
        </w:rPr>
        <w:t xml:space="preserve">area </w:t>
      </w:r>
      <w:r w:rsidR="003A04F2">
        <w:rPr>
          <w:rFonts w:ascii="Times New Roman" w:hAnsi="Times New Roman" w:cs="Times New Roman"/>
          <w:sz w:val="22"/>
          <w:szCs w:val="22"/>
        </w:rPr>
        <w:t>of interest.</w:t>
      </w:r>
    </w:p>
    <w:p w14:paraId="7AC34E68" w14:textId="509D5BC5" w:rsidR="003A04F2" w:rsidRPr="002D6117" w:rsidRDefault="00810210" w:rsidP="003A04F2">
      <w:pPr>
        <w:pStyle w:val="ListParagraph"/>
        <w:widowControl w:val="0"/>
        <w:numPr>
          <w:ilvl w:val="0"/>
          <w:numId w:val="14"/>
        </w:numPr>
        <w:autoSpaceDE w:val="0"/>
        <w:autoSpaceDN w:val="0"/>
        <w:adjustRightInd w:val="0"/>
        <w:rPr>
          <w:rFonts w:ascii="Times New Roman" w:hAnsi="Times New Roman" w:cs="Times New Roman"/>
          <w:sz w:val="22"/>
          <w:szCs w:val="22"/>
        </w:rPr>
      </w:pPr>
      <w:r w:rsidRPr="00810210">
        <w:rPr>
          <w:rFonts w:ascii="Times New Roman" w:hAnsi="Times New Roman" w:cs="Times New Roman"/>
          <w:sz w:val="22"/>
          <w:szCs w:val="22"/>
        </w:rPr>
        <w:t>It is always a good idea to draw such a sketch, partly to remind yourself that probabilities correspond to areas, partly because the</w:t>
      </w:r>
      <w:r>
        <w:rPr>
          <w:rFonts w:ascii="Times New Roman" w:hAnsi="Times New Roman" w:cs="Times New Roman"/>
          <w:sz w:val="22"/>
          <w:szCs w:val="22"/>
        </w:rPr>
        <w:t xml:space="preserve"> </w:t>
      </w:r>
      <w:r w:rsidRPr="00810210">
        <w:rPr>
          <w:rFonts w:ascii="Times New Roman" w:hAnsi="Times New Roman" w:cs="Times New Roman"/>
          <w:sz w:val="22"/>
          <w:szCs w:val="22"/>
        </w:rPr>
        <w:t xml:space="preserve">sketch can help you to </w:t>
      </w:r>
      <w:r>
        <w:rPr>
          <w:rFonts w:ascii="Times New Roman" w:hAnsi="Times New Roman" w:cs="Times New Roman"/>
          <w:sz w:val="22"/>
          <w:szCs w:val="22"/>
        </w:rPr>
        <w:t xml:space="preserve">figure out how to use the table </w:t>
      </w:r>
      <w:r w:rsidRPr="00810210">
        <w:rPr>
          <w:rFonts w:ascii="Times New Roman" w:hAnsi="Times New Roman" w:cs="Times New Roman"/>
          <w:sz w:val="22"/>
          <w:szCs w:val="22"/>
        </w:rPr>
        <w:t>correctly, and partly because it allows you</w:t>
      </w:r>
      <w:r>
        <w:rPr>
          <w:rFonts w:ascii="Times New Roman" w:hAnsi="Times New Roman" w:cs="Times New Roman"/>
          <w:sz w:val="22"/>
          <w:szCs w:val="22"/>
        </w:rPr>
        <w:t xml:space="preserve"> </w:t>
      </w:r>
      <w:r w:rsidRPr="00810210">
        <w:rPr>
          <w:rFonts w:ascii="Times New Roman" w:hAnsi="Times New Roman" w:cs="Times New Roman"/>
          <w:sz w:val="22"/>
          <w:szCs w:val="22"/>
        </w:rPr>
        <w:t>to check visually whethe</w:t>
      </w:r>
      <w:r>
        <w:rPr>
          <w:rFonts w:ascii="Times New Roman" w:hAnsi="Times New Roman" w:cs="Times New Roman"/>
          <w:sz w:val="22"/>
          <w:szCs w:val="22"/>
        </w:rPr>
        <w:t>r your answer seems reasonable.</w:t>
      </w:r>
    </w:p>
    <w:p w14:paraId="6AD21D94" w14:textId="77777777" w:rsidR="00674BFB" w:rsidRPr="00674BFB" w:rsidRDefault="00674BFB" w:rsidP="00674BFB">
      <w:pPr>
        <w:widowControl w:val="0"/>
        <w:autoSpaceDE w:val="0"/>
        <w:autoSpaceDN w:val="0"/>
        <w:adjustRightInd w:val="0"/>
        <w:rPr>
          <w:rFonts w:ascii="Times New Roman" w:hAnsi="Times New Roman" w:cs="Times New Roman"/>
          <w:sz w:val="22"/>
          <w:szCs w:val="22"/>
        </w:rPr>
      </w:pPr>
    </w:p>
    <w:p w14:paraId="74EE871E" w14:textId="3C171CFE" w:rsidR="00810210" w:rsidRPr="00674BFB" w:rsidRDefault="00810210" w:rsidP="00674BFB">
      <w:pPr>
        <w:pStyle w:val="ListParagraph"/>
        <w:widowControl w:val="0"/>
        <w:numPr>
          <w:ilvl w:val="0"/>
          <w:numId w:val="15"/>
        </w:numPr>
        <w:autoSpaceDE w:val="0"/>
        <w:autoSpaceDN w:val="0"/>
        <w:adjustRightInd w:val="0"/>
        <w:rPr>
          <w:rFonts w:ascii="Times New Roman" w:hAnsi="Times New Roman" w:cs="Times New Roman"/>
          <w:sz w:val="22"/>
          <w:szCs w:val="22"/>
        </w:rPr>
      </w:pPr>
      <w:r w:rsidRPr="00674BFB">
        <w:rPr>
          <w:rFonts w:ascii="Times New Roman" w:hAnsi="Times New Roman" w:cs="Times New Roman"/>
          <w:sz w:val="22"/>
          <w:szCs w:val="22"/>
        </w:rPr>
        <w:t xml:space="preserve">The proportion of Z-values </w:t>
      </w:r>
      <w:r w:rsidR="006B313F">
        <w:rPr>
          <w:rFonts w:ascii="Times New Roman" w:hAnsi="Times New Roman" w:cs="Times New Roman"/>
          <w:sz w:val="22"/>
          <w:szCs w:val="22"/>
        </w:rPr>
        <w:t>less than 0.</w:t>
      </w:r>
      <w:r w:rsidR="003A04F2">
        <w:rPr>
          <w:rFonts w:ascii="Times New Roman" w:hAnsi="Times New Roman" w:cs="Times New Roman"/>
          <w:sz w:val="22"/>
          <w:szCs w:val="22"/>
        </w:rPr>
        <w:t xml:space="preserve">68—that is, </w:t>
      </w:r>
      <w:proofErr w:type="gramStart"/>
      <w:r w:rsidR="003A04F2">
        <w:rPr>
          <w:rFonts w:ascii="Times New Roman" w:hAnsi="Times New Roman" w:cs="Times New Roman"/>
          <w:sz w:val="22"/>
          <w:szCs w:val="22"/>
        </w:rPr>
        <w:t>P(</w:t>
      </w:r>
      <w:proofErr w:type="gramEnd"/>
      <w:r w:rsidR="003A04F2">
        <w:rPr>
          <w:rFonts w:ascii="Times New Roman" w:hAnsi="Times New Roman" w:cs="Times New Roman"/>
          <w:sz w:val="22"/>
          <w:szCs w:val="22"/>
        </w:rPr>
        <w:t>Z &lt; 0.</w:t>
      </w:r>
      <w:r w:rsidRPr="00674BFB">
        <w:rPr>
          <w:rFonts w:ascii="Times New Roman" w:hAnsi="Times New Roman" w:cs="Times New Roman"/>
          <w:sz w:val="22"/>
          <w:szCs w:val="22"/>
        </w:rPr>
        <w:t xml:space="preserve">68). </w:t>
      </w:r>
      <w:r w:rsidR="006B313F">
        <w:rPr>
          <w:rFonts w:ascii="Times New Roman" w:hAnsi="Times New Roman" w:cs="Times New Roman"/>
          <w:sz w:val="22"/>
          <w:szCs w:val="22"/>
        </w:rPr>
        <w:t>What</w:t>
      </w:r>
      <w:r w:rsidRPr="00674BFB">
        <w:rPr>
          <w:rFonts w:ascii="Times New Roman" w:hAnsi="Times New Roman" w:cs="Times New Roman"/>
          <w:sz w:val="22"/>
          <w:szCs w:val="22"/>
        </w:rPr>
        <w:t xml:space="preserve"> about </w:t>
      </w:r>
      <w:proofErr w:type="gramStart"/>
      <w:r w:rsidRPr="00674BFB">
        <w:rPr>
          <w:rFonts w:ascii="Times New Roman" w:hAnsi="Times New Roman" w:cs="Times New Roman"/>
          <w:sz w:val="22"/>
          <w:szCs w:val="22"/>
        </w:rPr>
        <w:t>P(</w:t>
      </w:r>
      <w:proofErr w:type="gramEnd"/>
      <w:r w:rsidRPr="00674BFB">
        <w:rPr>
          <w:rFonts w:ascii="Times New Roman" w:hAnsi="Times New Roman" w:cs="Times New Roman"/>
          <w:sz w:val="22"/>
          <w:szCs w:val="22"/>
        </w:rPr>
        <w:t xml:space="preserve">Z </w:t>
      </w:r>
      <w:r w:rsidR="00674BFB" w:rsidRPr="00674BFB">
        <w:rPr>
          <w:rFonts w:ascii="Times New Roman" w:hAnsi="Times New Roman" w:cs="Times New Roman"/>
          <w:sz w:val="22"/>
          <w:szCs w:val="22"/>
        </w:rPr>
        <w:t>≤</w:t>
      </w:r>
      <w:r w:rsidR="003A04F2">
        <w:rPr>
          <w:rFonts w:ascii="Times New Roman" w:hAnsi="Times New Roman" w:cs="Times New Roman"/>
          <w:sz w:val="22"/>
          <w:szCs w:val="22"/>
        </w:rPr>
        <w:t xml:space="preserve"> 0.</w:t>
      </w:r>
      <w:r w:rsidRPr="00674BFB">
        <w:rPr>
          <w:rFonts w:ascii="Times New Roman" w:hAnsi="Times New Roman" w:cs="Times New Roman"/>
          <w:sz w:val="22"/>
          <w:szCs w:val="22"/>
        </w:rPr>
        <w:t>68)?</w:t>
      </w:r>
    </w:p>
    <w:p w14:paraId="4B3D03FD" w14:textId="77777777" w:rsidR="00674BFB" w:rsidRDefault="00674BFB" w:rsidP="00674BFB">
      <w:pPr>
        <w:widowControl w:val="0"/>
        <w:autoSpaceDE w:val="0"/>
        <w:autoSpaceDN w:val="0"/>
        <w:adjustRightInd w:val="0"/>
        <w:rPr>
          <w:rFonts w:ascii="Times New Roman" w:hAnsi="Times New Roman" w:cs="Times New Roman"/>
          <w:sz w:val="22"/>
          <w:szCs w:val="22"/>
        </w:rPr>
      </w:pPr>
    </w:p>
    <w:p w14:paraId="665C7C0D" w14:textId="7DD96BDD" w:rsidR="00674BFB" w:rsidRDefault="00674BFB" w:rsidP="00674BFB">
      <w:pPr>
        <w:widowControl w:val="0"/>
        <w:autoSpaceDE w:val="0"/>
        <w:autoSpaceDN w:val="0"/>
        <w:adjustRightInd w:val="0"/>
        <w:rPr>
          <w:rFonts w:ascii="Times New Roman" w:hAnsi="Times New Roman" w:cs="Times New Roman"/>
          <w:sz w:val="22"/>
          <w:szCs w:val="22"/>
        </w:rPr>
      </w:pPr>
    </w:p>
    <w:p w14:paraId="1C00F51D" w14:textId="77777777" w:rsidR="002D6117" w:rsidRDefault="002D6117" w:rsidP="00674BFB">
      <w:pPr>
        <w:widowControl w:val="0"/>
        <w:autoSpaceDE w:val="0"/>
        <w:autoSpaceDN w:val="0"/>
        <w:adjustRightInd w:val="0"/>
        <w:rPr>
          <w:rFonts w:ascii="Times New Roman" w:hAnsi="Times New Roman" w:cs="Times New Roman"/>
          <w:sz w:val="22"/>
          <w:szCs w:val="22"/>
        </w:rPr>
      </w:pPr>
    </w:p>
    <w:p w14:paraId="6BC82DAD" w14:textId="77777777" w:rsidR="002D6117" w:rsidRDefault="002D6117" w:rsidP="00674BFB">
      <w:pPr>
        <w:widowControl w:val="0"/>
        <w:autoSpaceDE w:val="0"/>
        <w:autoSpaceDN w:val="0"/>
        <w:adjustRightInd w:val="0"/>
        <w:rPr>
          <w:rFonts w:ascii="Times New Roman" w:hAnsi="Times New Roman" w:cs="Times New Roman"/>
          <w:sz w:val="22"/>
          <w:szCs w:val="22"/>
        </w:rPr>
      </w:pPr>
    </w:p>
    <w:p w14:paraId="798D455F" w14:textId="77777777" w:rsidR="002D6117" w:rsidRDefault="002D6117" w:rsidP="00674BFB">
      <w:pPr>
        <w:widowControl w:val="0"/>
        <w:autoSpaceDE w:val="0"/>
        <w:autoSpaceDN w:val="0"/>
        <w:adjustRightInd w:val="0"/>
        <w:rPr>
          <w:rFonts w:ascii="Times New Roman" w:hAnsi="Times New Roman" w:cs="Times New Roman"/>
          <w:sz w:val="22"/>
          <w:szCs w:val="22"/>
        </w:rPr>
      </w:pPr>
    </w:p>
    <w:p w14:paraId="3BAB53B5" w14:textId="77777777" w:rsidR="002D6117" w:rsidRDefault="002D6117" w:rsidP="00674BFB">
      <w:pPr>
        <w:widowControl w:val="0"/>
        <w:autoSpaceDE w:val="0"/>
        <w:autoSpaceDN w:val="0"/>
        <w:adjustRightInd w:val="0"/>
        <w:rPr>
          <w:rFonts w:ascii="Times New Roman" w:hAnsi="Times New Roman" w:cs="Times New Roman"/>
          <w:sz w:val="22"/>
          <w:szCs w:val="22"/>
        </w:rPr>
      </w:pPr>
    </w:p>
    <w:p w14:paraId="36B72CE2" w14:textId="77777777" w:rsidR="002D6117" w:rsidRDefault="002D6117" w:rsidP="00674BFB">
      <w:pPr>
        <w:widowControl w:val="0"/>
        <w:autoSpaceDE w:val="0"/>
        <w:autoSpaceDN w:val="0"/>
        <w:adjustRightInd w:val="0"/>
        <w:rPr>
          <w:rFonts w:ascii="Times New Roman" w:hAnsi="Times New Roman" w:cs="Times New Roman"/>
          <w:sz w:val="22"/>
          <w:szCs w:val="22"/>
        </w:rPr>
      </w:pPr>
    </w:p>
    <w:p w14:paraId="2C41A3AF" w14:textId="77777777" w:rsidR="002D6117" w:rsidRDefault="002D6117" w:rsidP="00674BFB">
      <w:pPr>
        <w:widowControl w:val="0"/>
        <w:autoSpaceDE w:val="0"/>
        <w:autoSpaceDN w:val="0"/>
        <w:adjustRightInd w:val="0"/>
        <w:rPr>
          <w:rFonts w:ascii="Times New Roman" w:hAnsi="Times New Roman" w:cs="Times New Roman"/>
          <w:sz w:val="22"/>
          <w:szCs w:val="22"/>
        </w:rPr>
      </w:pPr>
    </w:p>
    <w:p w14:paraId="6D313249" w14:textId="77777777" w:rsidR="002D6117" w:rsidRPr="00674BFB" w:rsidRDefault="002D6117" w:rsidP="00674BFB">
      <w:pPr>
        <w:widowControl w:val="0"/>
        <w:autoSpaceDE w:val="0"/>
        <w:autoSpaceDN w:val="0"/>
        <w:adjustRightInd w:val="0"/>
        <w:rPr>
          <w:rFonts w:ascii="Times New Roman" w:hAnsi="Times New Roman" w:cs="Times New Roman"/>
          <w:sz w:val="22"/>
          <w:szCs w:val="22"/>
        </w:rPr>
      </w:pPr>
    </w:p>
    <w:p w14:paraId="7DC28A79" w14:textId="203E4DC6" w:rsidR="00810210" w:rsidRPr="002D6117" w:rsidRDefault="002D6117" w:rsidP="002D6117">
      <w:pPr>
        <w:pStyle w:val="ListParagraph"/>
        <w:widowControl w:val="0"/>
        <w:numPr>
          <w:ilvl w:val="0"/>
          <w:numId w:val="15"/>
        </w:numPr>
        <w:autoSpaceDE w:val="0"/>
        <w:autoSpaceDN w:val="0"/>
        <w:adjustRightInd w:val="0"/>
        <w:rPr>
          <w:rFonts w:ascii="Times New Roman" w:hAnsi="Times New Roman" w:cs="Times New Roman"/>
          <w:sz w:val="22"/>
          <w:szCs w:val="22"/>
        </w:rPr>
      </w:pPr>
      <w:proofErr w:type="gramStart"/>
      <w:r w:rsidRPr="002D6117">
        <w:rPr>
          <w:rFonts w:ascii="Times New Roman" w:hAnsi="Times New Roman" w:cs="Times New Roman"/>
          <w:sz w:val="22"/>
          <w:szCs w:val="22"/>
        </w:rPr>
        <w:t>P(</w:t>
      </w:r>
      <w:proofErr w:type="gramEnd"/>
      <w:r w:rsidRPr="002D6117">
        <w:rPr>
          <w:rFonts w:ascii="Times New Roman" w:hAnsi="Times New Roman" w:cs="Times New Roman"/>
          <w:sz w:val="22"/>
          <w:szCs w:val="22"/>
        </w:rPr>
        <w:t>Z &gt; 0.</w:t>
      </w:r>
      <w:r w:rsidR="00810210" w:rsidRPr="002D6117">
        <w:rPr>
          <w:rFonts w:ascii="Times New Roman" w:hAnsi="Times New Roman" w:cs="Times New Roman"/>
          <w:sz w:val="22"/>
          <w:szCs w:val="22"/>
        </w:rPr>
        <w:t>68)</w:t>
      </w:r>
    </w:p>
    <w:p w14:paraId="360CB310"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005B2447"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438B7516"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581796CC"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6087D640"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56333395"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054ECF46"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3B72525F"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2BCEEB38"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3C227B9E" w14:textId="77777777" w:rsidR="002D6117" w:rsidRPr="002D6117" w:rsidRDefault="002D6117" w:rsidP="002D6117">
      <w:pPr>
        <w:widowControl w:val="0"/>
        <w:autoSpaceDE w:val="0"/>
        <w:autoSpaceDN w:val="0"/>
        <w:adjustRightInd w:val="0"/>
        <w:rPr>
          <w:rFonts w:ascii="Times New Roman" w:hAnsi="Times New Roman" w:cs="Times New Roman"/>
          <w:sz w:val="22"/>
          <w:szCs w:val="22"/>
        </w:rPr>
      </w:pPr>
    </w:p>
    <w:p w14:paraId="2B473879" w14:textId="273FAD03" w:rsidR="00810210" w:rsidRPr="002D6117" w:rsidRDefault="00810210" w:rsidP="002D6117">
      <w:pPr>
        <w:pStyle w:val="ListParagraph"/>
        <w:widowControl w:val="0"/>
        <w:numPr>
          <w:ilvl w:val="0"/>
          <w:numId w:val="15"/>
        </w:numPr>
        <w:autoSpaceDE w:val="0"/>
        <w:autoSpaceDN w:val="0"/>
        <w:adjustRightInd w:val="0"/>
        <w:rPr>
          <w:rFonts w:ascii="Times New Roman" w:hAnsi="Times New Roman" w:cs="Times New Roman"/>
          <w:sz w:val="22"/>
          <w:szCs w:val="22"/>
        </w:rPr>
      </w:pPr>
      <w:proofErr w:type="gramStart"/>
      <w:r w:rsidRPr="002D6117">
        <w:rPr>
          <w:rFonts w:ascii="Times New Roman" w:hAnsi="Times New Roman" w:cs="Times New Roman"/>
          <w:sz w:val="22"/>
          <w:szCs w:val="22"/>
        </w:rPr>
        <w:t>P(</w:t>
      </w:r>
      <w:proofErr w:type="gramEnd"/>
      <w:r w:rsidRPr="002D6117">
        <w:rPr>
          <w:rFonts w:ascii="Times New Roman" w:hAnsi="Times New Roman" w:cs="Times New Roman"/>
          <w:sz w:val="22"/>
          <w:szCs w:val="22"/>
        </w:rPr>
        <w:t xml:space="preserve">Z &lt; </w:t>
      </w:r>
      <w:r w:rsidR="002D6117">
        <w:rPr>
          <w:rFonts w:ascii="Times New Roman" w:hAnsi="Times New Roman" w:cs="Times New Roman"/>
          <w:sz w:val="22"/>
          <w:szCs w:val="22"/>
        </w:rPr>
        <w:t>-1.</w:t>
      </w:r>
      <w:r w:rsidRPr="002D6117">
        <w:rPr>
          <w:rFonts w:ascii="Times New Roman" w:hAnsi="Times New Roman" w:cs="Times New Roman"/>
          <w:sz w:val="22"/>
          <w:szCs w:val="22"/>
        </w:rPr>
        <w:t>38)</w:t>
      </w:r>
    </w:p>
    <w:p w14:paraId="11ED1FB0"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0E6FD34D"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7309E618"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5DCD1E9A"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211BEBC3"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6894D264" w14:textId="77777777" w:rsidR="006B313F" w:rsidRDefault="006B313F" w:rsidP="002D6117">
      <w:pPr>
        <w:widowControl w:val="0"/>
        <w:autoSpaceDE w:val="0"/>
        <w:autoSpaceDN w:val="0"/>
        <w:adjustRightInd w:val="0"/>
        <w:rPr>
          <w:rFonts w:ascii="Times New Roman" w:hAnsi="Times New Roman" w:cs="Times New Roman"/>
          <w:sz w:val="22"/>
          <w:szCs w:val="22"/>
        </w:rPr>
      </w:pPr>
    </w:p>
    <w:p w14:paraId="47306E4F"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280497B4"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533CA769"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58EF4ADF" w14:textId="77777777" w:rsidR="002D6117" w:rsidRPr="002D6117" w:rsidRDefault="002D6117" w:rsidP="002D6117">
      <w:pPr>
        <w:widowControl w:val="0"/>
        <w:autoSpaceDE w:val="0"/>
        <w:autoSpaceDN w:val="0"/>
        <w:adjustRightInd w:val="0"/>
        <w:rPr>
          <w:rFonts w:ascii="Times New Roman" w:hAnsi="Times New Roman" w:cs="Times New Roman"/>
          <w:sz w:val="22"/>
          <w:szCs w:val="22"/>
        </w:rPr>
      </w:pPr>
    </w:p>
    <w:p w14:paraId="62CCAEFE" w14:textId="3045BE63" w:rsidR="00810210" w:rsidRPr="002D6117" w:rsidRDefault="00810210" w:rsidP="002D6117">
      <w:pPr>
        <w:pStyle w:val="ListParagraph"/>
        <w:widowControl w:val="0"/>
        <w:numPr>
          <w:ilvl w:val="0"/>
          <w:numId w:val="15"/>
        </w:numPr>
        <w:autoSpaceDE w:val="0"/>
        <w:autoSpaceDN w:val="0"/>
        <w:adjustRightInd w:val="0"/>
        <w:rPr>
          <w:rFonts w:ascii="Times New Roman" w:hAnsi="Times New Roman" w:cs="Times New Roman"/>
          <w:sz w:val="22"/>
          <w:szCs w:val="22"/>
        </w:rPr>
      </w:pPr>
      <w:proofErr w:type="gramStart"/>
      <w:r w:rsidRPr="002D6117">
        <w:rPr>
          <w:rFonts w:ascii="Times New Roman" w:hAnsi="Times New Roman" w:cs="Times New Roman"/>
          <w:sz w:val="22"/>
          <w:szCs w:val="22"/>
        </w:rPr>
        <w:t>P(</w:t>
      </w:r>
      <w:proofErr w:type="gramEnd"/>
      <w:r w:rsidR="002D6117" w:rsidRPr="002D6117">
        <w:rPr>
          <w:rFonts w:ascii="Times New Roman" w:hAnsi="Times New Roman" w:cs="Times New Roman"/>
          <w:sz w:val="22"/>
          <w:szCs w:val="22"/>
        </w:rPr>
        <w:t>-1.38 &lt; Z &lt; 0.</w:t>
      </w:r>
      <w:r w:rsidRPr="002D6117">
        <w:rPr>
          <w:rFonts w:ascii="Times New Roman" w:hAnsi="Times New Roman" w:cs="Times New Roman"/>
          <w:sz w:val="22"/>
          <w:szCs w:val="22"/>
        </w:rPr>
        <w:t>68)</w:t>
      </w:r>
    </w:p>
    <w:p w14:paraId="39A5FF73"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6D6ABA72"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327F8C45"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6234F96C"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25519394"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45976B75"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5D024769"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3B7A742A"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63C7541C" w14:textId="77777777" w:rsidR="002D6117" w:rsidRDefault="002D6117" w:rsidP="002D6117">
      <w:pPr>
        <w:widowControl w:val="0"/>
        <w:autoSpaceDE w:val="0"/>
        <w:autoSpaceDN w:val="0"/>
        <w:adjustRightInd w:val="0"/>
        <w:rPr>
          <w:rFonts w:ascii="Times New Roman" w:hAnsi="Times New Roman" w:cs="Times New Roman"/>
          <w:sz w:val="22"/>
          <w:szCs w:val="22"/>
        </w:rPr>
      </w:pPr>
    </w:p>
    <w:p w14:paraId="70F2A2BE" w14:textId="77777777" w:rsidR="002D6117" w:rsidRPr="002D6117" w:rsidRDefault="002D6117" w:rsidP="002D6117">
      <w:pPr>
        <w:widowControl w:val="0"/>
        <w:autoSpaceDE w:val="0"/>
        <w:autoSpaceDN w:val="0"/>
        <w:adjustRightInd w:val="0"/>
        <w:rPr>
          <w:rFonts w:ascii="Times New Roman" w:hAnsi="Times New Roman" w:cs="Times New Roman"/>
          <w:sz w:val="22"/>
          <w:szCs w:val="22"/>
        </w:rPr>
      </w:pPr>
    </w:p>
    <w:p w14:paraId="616222A9" w14:textId="1451B583" w:rsidR="00810210" w:rsidRPr="00144EBD" w:rsidRDefault="00810210" w:rsidP="00144EBD">
      <w:pPr>
        <w:pStyle w:val="ListParagraph"/>
        <w:widowControl w:val="0"/>
        <w:numPr>
          <w:ilvl w:val="0"/>
          <w:numId w:val="15"/>
        </w:numPr>
        <w:autoSpaceDE w:val="0"/>
        <w:autoSpaceDN w:val="0"/>
        <w:adjustRightInd w:val="0"/>
        <w:rPr>
          <w:rFonts w:ascii="Times New Roman" w:hAnsi="Times New Roman" w:cs="Times New Roman"/>
          <w:sz w:val="22"/>
          <w:szCs w:val="22"/>
        </w:rPr>
      </w:pPr>
      <w:proofErr w:type="gramStart"/>
      <w:r w:rsidRPr="00144EBD">
        <w:rPr>
          <w:rFonts w:ascii="Times New Roman" w:hAnsi="Times New Roman" w:cs="Times New Roman"/>
          <w:sz w:val="22"/>
          <w:szCs w:val="22"/>
        </w:rPr>
        <w:t>P(</w:t>
      </w:r>
      <w:proofErr w:type="gramEnd"/>
      <w:r w:rsidR="008028A9">
        <w:rPr>
          <w:rFonts w:ascii="Times New Roman" w:hAnsi="Times New Roman" w:cs="Times New Roman"/>
          <w:sz w:val="22"/>
          <w:szCs w:val="22"/>
        </w:rPr>
        <w:t>-3.</w:t>
      </w:r>
      <w:r w:rsidR="001D1FD6" w:rsidRPr="00144EBD">
        <w:rPr>
          <w:rFonts w:ascii="Times New Roman" w:hAnsi="Times New Roman" w:cs="Times New Roman"/>
          <w:sz w:val="22"/>
          <w:szCs w:val="22"/>
        </w:rPr>
        <w:t xml:space="preserve">81 </w:t>
      </w:r>
      <w:r w:rsidRPr="00144EBD">
        <w:rPr>
          <w:rFonts w:ascii="Times New Roman" w:hAnsi="Times New Roman" w:cs="Times New Roman"/>
          <w:sz w:val="22"/>
          <w:szCs w:val="22"/>
        </w:rPr>
        <w:t xml:space="preserve">&lt; Z &lt; </w:t>
      </w:r>
      <w:r w:rsidR="001D1FD6" w:rsidRPr="00144EBD">
        <w:rPr>
          <w:rFonts w:ascii="Times New Roman" w:hAnsi="Times New Roman" w:cs="Times New Roman"/>
          <w:sz w:val="22"/>
          <w:szCs w:val="22"/>
        </w:rPr>
        <w:t>-1.38</w:t>
      </w:r>
      <w:r w:rsidRPr="00144EBD">
        <w:rPr>
          <w:rFonts w:ascii="Times New Roman" w:hAnsi="Times New Roman" w:cs="Times New Roman"/>
          <w:sz w:val="22"/>
          <w:szCs w:val="22"/>
        </w:rPr>
        <w:t>) [The limitations of your table force you to make an estimate here.]</w:t>
      </w:r>
    </w:p>
    <w:p w14:paraId="65BDABAA"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13FF5B0F"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2968EE3E"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39888A07"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46240FA6"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70793CBA"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761B9B36"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1C1E5956"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5355EF50" w14:textId="77777777" w:rsidR="00144EBD" w:rsidRPr="00144EBD" w:rsidRDefault="00144EBD" w:rsidP="00144EBD">
      <w:pPr>
        <w:widowControl w:val="0"/>
        <w:autoSpaceDE w:val="0"/>
        <w:autoSpaceDN w:val="0"/>
        <w:adjustRightInd w:val="0"/>
        <w:rPr>
          <w:rFonts w:ascii="Times New Roman" w:hAnsi="Times New Roman" w:cs="Times New Roman"/>
          <w:sz w:val="22"/>
          <w:szCs w:val="22"/>
        </w:rPr>
      </w:pPr>
    </w:p>
    <w:p w14:paraId="0CD885D0" w14:textId="58656BCE" w:rsidR="00810210" w:rsidRPr="00144EBD" w:rsidRDefault="00810210" w:rsidP="00144EBD">
      <w:pPr>
        <w:pStyle w:val="ListParagraph"/>
        <w:widowControl w:val="0"/>
        <w:numPr>
          <w:ilvl w:val="0"/>
          <w:numId w:val="15"/>
        </w:numPr>
        <w:autoSpaceDE w:val="0"/>
        <w:autoSpaceDN w:val="0"/>
        <w:adjustRightInd w:val="0"/>
        <w:rPr>
          <w:rFonts w:ascii="Times New Roman" w:hAnsi="Times New Roman" w:cs="Times New Roman"/>
          <w:sz w:val="22"/>
          <w:szCs w:val="22"/>
        </w:rPr>
      </w:pPr>
      <w:r w:rsidRPr="00144EBD">
        <w:rPr>
          <w:rFonts w:ascii="Times New Roman" w:hAnsi="Times New Roman" w:cs="Times New Roman"/>
          <w:sz w:val="22"/>
          <w:szCs w:val="22"/>
        </w:rPr>
        <w:t>Find the</w:t>
      </w:r>
      <w:r w:rsidR="008028A9">
        <w:rPr>
          <w:rFonts w:ascii="Times New Roman" w:hAnsi="Times New Roman" w:cs="Times New Roman"/>
          <w:sz w:val="22"/>
          <w:szCs w:val="22"/>
        </w:rPr>
        <w:t xml:space="preserve"> value k such that </w:t>
      </w:r>
      <w:proofErr w:type="gramStart"/>
      <w:r w:rsidR="008028A9">
        <w:rPr>
          <w:rFonts w:ascii="Times New Roman" w:hAnsi="Times New Roman" w:cs="Times New Roman"/>
          <w:sz w:val="22"/>
          <w:szCs w:val="22"/>
        </w:rPr>
        <w:t>P(</w:t>
      </w:r>
      <w:proofErr w:type="gramEnd"/>
      <w:r w:rsidR="008028A9">
        <w:rPr>
          <w:rFonts w:ascii="Times New Roman" w:hAnsi="Times New Roman" w:cs="Times New Roman"/>
          <w:sz w:val="22"/>
          <w:szCs w:val="22"/>
        </w:rPr>
        <w:t>Z &lt; k) = 0.</w:t>
      </w:r>
      <w:r w:rsidRPr="00144EBD">
        <w:rPr>
          <w:rFonts w:ascii="Times New Roman" w:hAnsi="Times New Roman" w:cs="Times New Roman"/>
          <w:sz w:val="22"/>
          <w:szCs w:val="22"/>
        </w:rPr>
        <w:t>8997.</w:t>
      </w:r>
    </w:p>
    <w:p w14:paraId="22CABD4F"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62EFAC2B"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1FACD45A"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445B354C"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7A186BB7"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15E933C9"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2E745381"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3FB43928"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00017D57" w14:textId="77777777" w:rsidR="00144EBD" w:rsidRPr="00144EBD" w:rsidRDefault="00144EBD" w:rsidP="00144EBD">
      <w:pPr>
        <w:widowControl w:val="0"/>
        <w:autoSpaceDE w:val="0"/>
        <w:autoSpaceDN w:val="0"/>
        <w:adjustRightInd w:val="0"/>
        <w:rPr>
          <w:rFonts w:ascii="Times New Roman" w:hAnsi="Times New Roman" w:cs="Times New Roman"/>
          <w:sz w:val="22"/>
          <w:szCs w:val="22"/>
        </w:rPr>
      </w:pPr>
    </w:p>
    <w:p w14:paraId="69923CEC" w14:textId="47D88004" w:rsidR="00810210" w:rsidRPr="00144EBD" w:rsidRDefault="00810210" w:rsidP="00144EBD">
      <w:pPr>
        <w:pStyle w:val="ListParagraph"/>
        <w:widowControl w:val="0"/>
        <w:numPr>
          <w:ilvl w:val="0"/>
          <w:numId w:val="15"/>
        </w:numPr>
        <w:autoSpaceDE w:val="0"/>
        <w:autoSpaceDN w:val="0"/>
        <w:adjustRightInd w:val="0"/>
        <w:rPr>
          <w:rFonts w:ascii="Times New Roman" w:hAnsi="Times New Roman" w:cs="Times New Roman"/>
          <w:sz w:val="22"/>
          <w:szCs w:val="22"/>
        </w:rPr>
      </w:pPr>
      <w:r w:rsidRPr="00144EBD">
        <w:rPr>
          <w:rFonts w:ascii="Times New Roman" w:hAnsi="Times New Roman" w:cs="Times New Roman"/>
          <w:sz w:val="22"/>
          <w:szCs w:val="22"/>
        </w:rPr>
        <w:t>Find Q1 and Q3 (the first and 3rd quartiles) for the standard normal distribution.</w:t>
      </w:r>
    </w:p>
    <w:p w14:paraId="46550CCA"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4EEC95A4"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65358859"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51BC9B04"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4B93DCBE"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02883B45"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3F567C2A" w14:textId="77777777" w:rsidR="00144EBD" w:rsidRDefault="00144EBD" w:rsidP="00144EBD">
      <w:pPr>
        <w:widowControl w:val="0"/>
        <w:autoSpaceDE w:val="0"/>
        <w:autoSpaceDN w:val="0"/>
        <w:adjustRightInd w:val="0"/>
        <w:rPr>
          <w:rFonts w:ascii="Times New Roman" w:hAnsi="Times New Roman" w:cs="Times New Roman"/>
          <w:sz w:val="22"/>
          <w:szCs w:val="22"/>
        </w:rPr>
      </w:pPr>
    </w:p>
    <w:p w14:paraId="73E636A4" w14:textId="77777777" w:rsidR="00144EBD" w:rsidRPr="00144EBD" w:rsidRDefault="00144EBD" w:rsidP="00144EBD">
      <w:pPr>
        <w:widowControl w:val="0"/>
        <w:autoSpaceDE w:val="0"/>
        <w:autoSpaceDN w:val="0"/>
        <w:adjustRightInd w:val="0"/>
        <w:rPr>
          <w:rFonts w:ascii="Times New Roman" w:hAnsi="Times New Roman" w:cs="Times New Roman"/>
          <w:sz w:val="22"/>
          <w:szCs w:val="22"/>
        </w:rPr>
      </w:pPr>
    </w:p>
    <w:p w14:paraId="47D8CBEB" w14:textId="4625C466" w:rsidR="00810210" w:rsidRDefault="00810210" w:rsidP="00810210">
      <w:pPr>
        <w:widowControl w:val="0"/>
        <w:autoSpaceDE w:val="0"/>
        <w:autoSpaceDN w:val="0"/>
        <w:adjustRightInd w:val="0"/>
        <w:rPr>
          <w:rFonts w:ascii="Times New Roman" w:hAnsi="Times New Roman" w:cs="Times New Roman"/>
          <w:sz w:val="22"/>
          <w:szCs w:val="22"/>
        </w:rPr>
      </w:pPr>
    </w:p>
    <w:p w14:paraId="0C524055" w14:textId="6BE29EB6" w:rsidR="00810210" w:rsidRDefault="00810210" w:rsidP="00810210">
      <w:pPr>
        <w:widowControl w:val="0"/>
        <w:autoSpaceDE w:val="0"/>
        <w:autoSpaceDN w:val="0"/>
        <w:adjustRightInd w:val="0"/>
        <w:rPr>
          <w:rFonts w:ascii="Times New Roman" w:hAnsi="Times New Roman" w:cs="Times New Roman"/>
          <w:sz w:val="22"/>
          <w:szCs w:val="22"/>
        </w:rPr>
      </w:pPr>
      <w:r w:rsidRPr="00943730">
        <w:rPr>
          <w:rFonts w:ascii="Times New Roman" w:hAnsi="Times New Roman" w:cs="Times New Roman"/>
          <w:b/>
          <w:sz w:val="22"/>
          <w:szCs w:val="22"/>
        </w:rPr>
        <w:t xml:space="preserve">The </w:t>
      </w:r>
      <w:r w:rsidR="00710749" w:rsidRPr="00943730">
        <w:rPr>
          <w:rFonts w:ascii="Times New Roman" w:hAnsi="Times New Roman" w:cs="Times New Roman"/>
          <w:b/>
          <w:sz w:val="22"/>
          <w:szCs w:val="22"/>
        </w:rPr>
        <w:t>68-95-99.7</w:t>
      </w:r>
      <w:r w:rsidR="008028A9" w:rsidRPr="00943730">
        <w:rPr>
          <w:rFonts w:ascii="Times New Roman" w:hAnsi="Times New Roman" w:cs="Times New Roman"/>
          <w:b/>
          <w:sz w:val="22"/>
          <w:szCs w:val="22"/>
        </w:rPr>
        <w:t xml:space="preserve"> </w:t>
      </w:r>
      <w:proofErr w:type="gramStart"/>
      <w:r w:rsidR="008028A9" w:rsidRPr="00943730">
        <w:rPr>
          <w:rFonts w:ascii="Times New Roman" w:hAnsi="Times New Roman" w:cs="Times New Roman"/>
          <w:b/>
          <w:sz w:val="22"/>
          <w:szCs w:val="22"/>
        </w:rPr>
        <w:t>Rule</w:t>
      </w:r>
      <w:proofErr w:type="gramEnd"/>
      <w:r w:rsidR="008028A9" w:rsidRPr="00943730">
        <w:rPr>
          <w:rFonts w:ascii="Times New Roman" w:hAnsi="Times New Roman" w:cs="Times New Roman"/>
          <w:b/>
          <w:sz w:val="22"/>
          <w:szCs w:val="22"/>
        </w:rPr>
        <w:t>.</w:t>
      </w:r>
      <w:r w:rsidR="008028A9">
        <w:rPr>
          <w:rFonts w:ascii="Times New Roman" w:hAnsi="Times New Roman" w:cs="Times New Roman"/>
          <w:sz w:val="22"/>
          <w:szCs w:val="22"/>
        </w:rPr>
        <w:t xml:space="preserve"> C</w:t>
      </w:r>
      <w:r>
        <w:rPr>
          <w:rFonts w:ascii="Times New Roman" w:hAnsi="Times New Roman" w:cs="Times New Roman"/>
          <w:sz w:val="22"/>
          <w:szCs w:val="22"/>
        </w:rPr>
        <w:t>ontinue to use Z to denote a variable with a standard normal</w:t>
      </w:r>
      <w:r w:rsidR="008028A9">
        <w:rPr>
          <w:rFonts w:ascii="Times New Roman" w:hAnsi="Times New Roman" w:cs="Times New Roman"/>
          <w:sz w:val="22"/>
          <w:szCs w:val="22"/>
        </w:rPr>
        <w:t xml:space="preserve"> </w:t>
      </w:r>
      <w:r>
        <w:rPr>
          <w:rFonts w:ascii="Times New Roman" w:hAnsi="Times New Roman" w:cs="Times New Roman"/>
          <w:sz w:val="22"/>
          <w:szCs w:val="22"/>
        </w:rPr>
        <w:t>distribution. Use the table of standard normal probabilities to find</w:t>
      </w:r>
      <w:bookmarkStart w:id="0" w:name="_GoBack"/>
      <w:r>
        <w:rPr>
          <w:rFonts w:ascii="Times New Roman" w:hAnsi="Times New Roman" w:cs="Times New Roman"/>
          <w:sz w:val="22"/>
          <w:szCs w:val="22"/>
        </w:rPr>
        <w:t>:</w:t>
      </w:r>
      <w:bookmarkEnd w:id="0"/>
    </w:p>
    <w:p w14:paraId="0F074E1D" w14:textId="77777777" w:rsidR="008028A9" w:rsidRDefault="008028A9" w:rsidP="00810210">
      <w:pPr>
        <w:widowControl w:val="0"/>
        <w:autoSpaceDE w:val="0"/>
        <w:autoSpaceDN w:val="0"/>
        <w:adjustRightInd w:val="0"/>
        <w:rPr>
          <w:rFonts w:ascii="Times New Roman" w:hAnsi="Times New Roman" w:cs="Times New Roman"/>
          <w:sz w:val="22"/>
          <w:szCs w:val="22"/>
        </w:rPr>
      </w:pPr>
    </w:p>
    <w:p w14:paraId="4A7ABA2C" w14:textId="1FAF2DF6" w:rsidR="00810210" w:rsidRPr="008028A9" w:rsidRDefault="00810210" w:rsidP="008028A9">
      <w:pPr>
        <w:pStyle w:val="ListParagraph"/>
        <w:widowControl w:val="0"/>
        <w:numPr>
          <w:ilvl w:val="0"/>
          <w:numId w:val="15"/>
        </w:numPr>
        <w:autoSpaceDE w:val="0"/>
        <w:autoSpaceDN w:val="0"/>
        <w:adjustRightInd w:val="0"/>
        <w:rPr>
          <w:rFonts w:ascii="Times New Roman" w:hAnsi="Times New Roman" w:cs="Times New Roman"/>
          <w:sz w:val="22"/>
          <w:szCs w:val="22"/>
        </w:rPr>
      </w:pPr>
      <w:proofErr w:type="gramStart"/>
      <w:r w:rsidRPr="008028A9">
        <w:rPr>
          <w:rFonts w:ascii="Times New Roman" w:hAnsi="Times New Roman" w:cs="Times New Roman"/>
          <w:sz w:val="22"/>
          <w:szCs w:val="22"/>
        </w:rPr>
        <w:t>P(</w:t>
      </w:r>
      <w:proofErr w:type="gramEnd"/>
      <w:r w:rsidR="008028A9" w:rsidRPr="008028A9">
        <w:rPr>
          <w:rFonts w:ascii="Times New Roman" w:hAnsi="Times New Roman" w:cs="Times New Roman"/>
          <w:sz w:val="22"/>
          <w:szCs w:val="22"/>
        </w:rPr>
        <w:t>-</w:t>
      </w:r>
      <w:r w:rsidRPr="008028A9">
        <w:rPr>
          <w:rFonts w:ascii="Times New Roman" w:hAnsi="Times New Roman" w:cs="Times New Roman"/>
          <w:sz w:val="22"/>
          <w:szCs w:val="22"/>
        </w:rPr>
        <w:t>1 &lt; Z &lt; 1)</w:t>
      </w:r>
    </w:p>
    <w:p w14:paraId="35E7FBAF" w14:textId="77777777" w:rsidR="008028A9" w:rsidRPr="008028A9" w:rsidRDefault="008028A9" w:rsidP="008028A9">
      <w:pPr>
        <w:widowControl w:val="0"/>
        <w:autoSpaceDE w:val="0"/>
        <w:autoSpaceDN w:val="0"/>
        <w:adjustRightInd w:val="0"/>
        <w:rPr>
          <w:rFonts w:ascii="Times New Roman" w:hAnsi="Times New Roman" w:cs="Times New Roman"/>
          <w:sz w:val="22"/>
          <w:szCs w:val="22"/>
        </w:rPr>
      </w:pPr>
    </w:p>
    <w:p w14:paraId="6144F3C9" w14:textId="218E57B0" w:rsidR="00810210" w:rsidRPr="008028A9" w:rsidRDefault="00810210" w:rsidP="008028A9">
      <w:pPr>
        <w:pStyle w:val="ListParagraph"/>
        <w:widowControl w:val="0"/>
        <w:numPr>
          <w:ilvl w:val="0"/>
          <w:numId w:val="15"/>
        </w:numPr>
        <w:autoSpaceDE w:val="0"/>
        <w:autoSpaceDN w:val="0"/>
        <w:adjustRightInd w:val="0"/>
        <w:rPr>
          <w:rFonts w:ascii="Times New Roman" w:hAnsi="Times New Roman" w:cs="Times New Roman"/>
          <w:sz w:val="22"/>
          <w:szCs w:val="22"/>
        </w:rPr>
      </w:pPr>
      <w:proofErr w:type="gramStart"/>
      <w:r w:rsidRPr="008028A9">
        <w:rPr>
          <w:rFonts w:ascii="Times New Roman" w:hAnsi="Times New Roman" w:cs="Times New Roman"/>
          <w:sz w:val="22"/>
          <w:szCs w:val="22"/>
        </w:rPr>
        <w:t>P(</w:t>
      </w:r>
      <w:proofErr w:type="gramEnd"/>
      <w:r w:rsidR="008028A9" w:rsidRPr="008028A9">
        <w:rPr>
          <w:rFonts w:ascii="Times New Roman" w:hAnsi="Times New Roman" w:cs="Times New Roman"/>
          <w:sz w:val="22"/>
          <w:szCs w:val="22"/>
        </w:rPr>
        <w:t>-</w:t>
      </w:r>
      <w:r w:rsidRPr="008028A9">
        <w:rPr>
          <w:rFonts w:ascii="Times New Roman" w:hAnsi="Times New Roman" w:cs="Times New Roman"/>
          <w:sz w:val="22"/>
          <w:szCs w:val="22"/>
        </w:rPr>
        <w:t>2 &lt; Z &lt; 2)</w:t>
      </w:r>
    </w:p>
    <w:p w14:paraId="5E8B5024" w14:textId="77777777" w:rsidR="008028A9" w:rsidRPr="008028A9" w:rsidRDefault="008028A9" w:rsidP="008028A9">
      <w:pPr>
        <w:widowControl w:val="0"/>
        <w:autoSpaceDE w:val="0"/>
        <w:autoSpaceDN w:val="0"/>
        <w:adjustRightInd w:val="0"/>
        <w:rPr>
          <w:rFonts w:ascii="Times New Roman" w:hAnsi="Times New Roman" w:cs="Times New Roman"/>
          <w:sz w:val="22"/>
          <w:szCs w:val="22"/>
        </w:rPr>
      </w:pPr>
    </w:p>
    <w:p w14:paraId="2D496300" w14:textId="5CABC9CA" w:rsidR="00810210" w:rsidRPr="008028A9" w:rsidRDefault="00810210" w:rsidP="008028A9">
      <w:pPr>
        <w:pStyle w:val="ListParagraph"/>
        <w:widowControl w:val="0"/>
        <w:numPr>
          <w:ilvl w:val="0"/>
          <w:numId w:val="15"/>
        </w:numPr>
        <w:autoSpaceDE w:val="0"/>
        <w:autoSpaceDN w:val="0"/>
        <w:adjustRightInd w:val="0"/>
        <w:rPr>
          <w:rFonts w:ascii="Times New Roman" w:hAnsi="Times New Roman" w:cs="Times New Roman"/>
          <w:sz w:val="22"/>
          <w:szCs w:val="22"/>
        </w:rPr>
      </w:pPr>
      <w:proofErr w:type="gramStart"/>
      <w:r w:rsidRPr="008028A9">
        <w:rPr>
          <w:rFonts w:ascii="Times New Roman" w:hAnsi="Times New Roman" w:cs="Times New Roman"/>
          <w:sz w:val="22"/>
          <w:szCs w:val="22"/>
        </w:rPr>
        <w:t>P(</w:t>
      </w:r>
      <w:proofErr w:type="gramEnd"/>
      <w:r w:rsidR="008028A9" w:rsidRPr="008028A9">
        <w:rPr>
          <w:rFonts w:ascii="Times New Roman" w:hAnsi="Times New Roman" w:cs="Times New Roman"/>
          <w:sz w:val="22"/>
          <w:szCs w:val="22"/>
        </w:rPr>
        <w:t>-</w:t>
      </w:r>
      <w:r w:rsidRPr="008028A9">
        <w:rPr>
          <w:rFonts w:ascii="Times New Roman" w:hAnsi="Times New Roman" w:cs="Times New Roman"/>
          <w:sz w:val="22"/>
          <w:szCs w:val="22"/>
        </w:rPr>
        <w:t>3 &lt; Z &lt; 3)</w:t>
      </w:r>
    </w:p>
    <w:p w14:paraId="09815B47" w14:textId="77777777" w:rsidR="008028A9" w:rsidRPr="008028A9" w:rsidRDefault="008028A9" w:rsidP="008028A9">
      <w:pPr>
        <w:widowControl w:val="0"/>
        <w:autoSpaceDE w:val="0"/>
        <w:autoSpaceDN w:val="0"/>
        <w:adjustRightInd w:val="0"/>
        <w:rPr>
          <w:rFonts w:ascii="Times New Roman" w:hAnsi="Times New Roman" w:cs="Times New Roman"/>
          <w:sz w:val="22"/>
          <w:szCs w:val="22"/>
        </w:rPr>
      </w:pPr>
    </w:p>
    <w:p w14:paraId="7367CFF0" w14:textId="6D8F5F30" w:rsidR="00810210" w:rsidRDefault="00810210" w:rsidP="00810210">
      <w:pPr>
        <w:widowControl w:val="0"/>
        <w:autoSpaceDE w:val="0"/>
        <w:autoSpaceDN w:val="0"/>
        <w:adjustRightInd w:val="0"/>
        <w:rPr>
          <w:rFonts w:ascii="Times New Roman" w:hAnsi="Times New Roman" w:cs="Times New Roman"/>
          <w:sz w:val="22"/>
          <w:szCs w:val="22"/>
        </w:rPr>
      </w:pPr>
      <w:r w:rsidRPr="00943730">
        <w:rPr>
          <w:rFonts w:ascii="Times New Roman" w:hAnsi="Times New Roman" w:cs="Times New Roman"/>
          <w:b/>
          <w:sz w:val="22"/>
          <w:szCs w:val="22"/>
        </w:rPr>
        <w:t>Critical Values.</w:t>
      </w:r>
      <w:r w:rsidR="008028A9">
        <w:rPr>
          <w:rFonts w:ascii="Times New Roman" w:hAnsi="Times New Roman" w:cs="Times New Roman"/>
          <w:sz w:val="22"/>
          <w:szCs w:val="22"/>
        </w:rPr>
        <w:t xml:space="preserve"> U</w:t>
      </w:r>
      <w:r>
        <w:rPr>
          <w:rFonts w:ascii="Times New Roman" w:hAnsi="Times New Roman" w:cs="Times New Roman"/>
          <w:sz w:val="22"/>
          <w:szCs w:val="22"/>
        </w:rPr>
        <w:t>se the table of standard normal probabilities (in “reverse”) to find as</w:t>
      </w:r>
    </w:p>
    <w:p w14:paraId="70A11B54" w14:textId="7F539D76" w:rsidR="00810210" w:rsidRDefault="00810210" w:rsidP="00810210">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accurately</w:t>
      </w:r>
      <w:proofErr w:type="gramEnd"/>
      <w:r>
        <w:rPr>
          <w:rFonts w:ascii="Times New Roman" w:hAnsi="Times New Roman" w:cs="Times New Roman"/>
          <w:sz w:val="22"/>
          <w:szCs w:val="22"/>
        </w:rPr>
        <w:t xml:space="preserve"> as possible the values of z</w:t>
      </w:r>
      <w:r w:rsidR="008028A9">
        <w:rPr>
          <w:rFonts w:ascii="Times New Roman" w:hAnsi="Times New Roman" w:cs="Times New Roman"/>
          <w:sz w:val="16"/>
          <w:szCs w:val="16"/>
        </w:rPr>
        <w:t xml:space="preserve"> </w:t>
      </w:r>
      <w:r>
        <w:rPr>
          <w:rFonts w:ascii="Times New Roman" w:hAnsi="Times New Roman" w:cs="Times New Roman"/>
          <w:sz w:val="22"/>
          <w:szCs w:val="22"/>
        </w:rPr>
        <w:t>satisfying:</w:t>
      </w:r>
    </w:p>
    <w:p w14:paraId="3043A5F5" w14:textId="77777777" w:rsidR="008028A9" w:rsidRDefault="008028A9" w:rsidP="00810210">
      <w:pPr>
        <w:widowControl w:val="0"/>
        <w:autoSpaceDE w:val="0"/>
        <w:autoSpaceDN w:val="0"/>
        <w:adjustRightInd w:val="0"/>
        <w:rPr>
          <w:rFonts w:ascii="Times New Roman" w:hAnsi="Times New Roman" w:cs="Times New Roman"/>
          <w:sz w:val="22"/>
          <w:szCs w:val="22"/>
        </w:rPr>
      </w:pPr>
    </w:p>
    <w:p w14:paraId="6FA24A24" w14:textId="6E8BD450" w:rsidR="00810210" w:rsidRPr="008028A9" w:rsidRDefault="00810210" w:rsidP="008028A9">
      <w:pPr>
        <w:pStyle w:val="ListParagraph"/>
        <w:widowControl w:val="0"/>
        <w:numPr>
          <w:ilvl w:val="0"/>
          <w:numId w:val="15"/>
        </w:numPr>
        <w:autoSpaceDE w:val="0"/>
        <w:autoSpaceDN w:val="0"/>
        <w:adjustRightInd w:val="0"/>
        <w:rPr>
          <w:rFonts w:ascii="Times New Roman" w:hAnsi="Times New Roman" w:cs="Times New Roman"/>
          <w:sz w:val="22"/>
          <w:szCs w:val="22"/>
        </w:rPr>
      </w:pPr>
      <w:proofErr w:type="gramStart"/>
      <w:r w:rsidRPr="008028A9">
        <w:rPr>
          <w:rFonts w:ascii="Times New Roman" w:hAnsi="Times New Roman" w:cs="Times New Roman"/>
          <w:sz w:val="22"/>
          <w:szCs w:val="22"/>
        </w:rPr>
        <w:t>P(</w:t>
      </w:r>
      <w:proofErr w:type="gramEnd"/>
      <w:r w:rsidRPr="008028A9">
        <w:rPr>
          <w:rFonts w:ascii="Times New Roman" w:hAnsi="Times New Roman" w:cs="Times New Roman"/>
          <w:sz w:val="22"/>
          <w:szCs w:val="22"/>
        </w:rPr>
        <w:t>Z &gt; z</w:t>
      </w:r>
      <w:r w:rsidR="008028A9" w:rsidRPr="008028A9">
        <w:rPr>
          <w:rFonts w:ascii="Times New Roman" w:hAnsi="Times New Roman" w:cs="Times New Roman"/>
          <w:sz w:val="22"/>
          <w:szCs w:val="22"/>
        </w:rPr>
        <w:t>) = 0.</w:t>
      </w:r>
      <w:r w:rsidRPr="008028A9">
        <w:rPr>
          <w:rFonts w:ascii="Times New Roman" w:hAnsi="Times New Roman" w:cs="Times New Roman"/>
          <w:sz w:val="22"/>
          <w:szCs w:val="22"/>
        </w:rPr>
        <w:t>10</w:t>
      </w:r>
    </w:p>
    <w:p w14:paraId="2E4262AD" w14:textId="77777777" w:rsidR="008028A9" w:rsidRPr="008028A9" w:rsidRDefault="008028A9" w:rsidP="008028A9">
      <w:pPr>
        <w:widowControl w:val="0"/>
        <w:autoSpaceDE w:val="0"/>
        <w:autoSpaceDN w:val="0"/>
        <w:adjustRightInd w:val="0"/>
        <w:rPr>
          <w:rFonts w:ascii="Times New Roman" w:hAnsi="Times New Roman" w:cs="Times New Roman"/>
          <w:sz w:val="22"/>
          <w:szCs w:val="22"/>
        </w:rPr>
      </w:pPr>
    </w:p>
    <w:p w14:paraId="4003452F" w14:textId="055CF73A" w:rsidR="00810210" w:rsidRPr="008028A9" w:rsidRDefault="00810210" w:rsidP="008028A9">
      <w:pPr>
        <w:pStyle w:val="ListParagraph"/>
        <w:widowControl w:val="0"/>
        <w:numPr>
          <w:ilvl w:val="0"/>
          <w:numId w:val="15"/>
        </w:numPr>
        <w:autoSpaceDE w:val="0"/>
        <w:autoSpaceDN w:val="0"/>
        <w:adjustRightInd w:val="0"/>
        <w:rPr>
          <w:rFonts w:ascii="Times New Roman" w:hAnsi="Times New Roman" w:cs="Times New Roman"/>
          <w:sz w:val="22"/>
          <w:szCs w:val="22"/>
        </w:rPr>
      </w:pPr>
      <w:proofErr w:type="gramStart"/>
      <w:r w:rsidRPr="008028A9">
        <w:rPr>
          <w:rFonts w:ascii="Times New Roman" w:hAnsi="Times New Roman" w:cs="Times New Roman"/>
          <w:sz w:val="22"/>
          <w:szCs w:val="22"/>
        </w:rPr>
        <w:t>P(</w:t>
      </w:r>
      <w:proofErr w:type="gramEnd"/>
      <w:r w:rsidRPr="008028A9">
        <w:rPr>
          <w:rFonts w:ascii="Times New Roman" w:hAnsi="Times New Roman" w:cs="Times New Roman"/>
          <w:sz w:val="22"/>
          <w:szCs w:val="22"/>
        </w:rPr>
        <w:t>Z &gt; z</w:t>
      </w:r>
      <w:r w:rsidR="008028A9" w:rsidRPr="008028A9">
        <w:rPr>
          <w:rFonts w:ascii="Times New Roman" w:hAnsi="Times New Roman" w:cs="Times New Roman"/>
          <w:sz w:val="22"/>
          <w:szCs w:val="22"/>
        </w:rPr>
        <w:t>) = 0.</w:t>
      </w:r>
      <w:r w:rsidRPr="008028A9">
        <w:rPr>
          <w:rFonts w:ascii="Times New Roman" w:hAnsi="Times New Roman" w:cs="Times New Roman"/>
          <w:sz w:val="22"/>
          <w:szCs w:val="22"/>
        </w:rPr>
        <w:t>05</w:t>
      </w:r>
    </w:p>
    <w:p w14:paraId="68954669" w14:textId="77777777" w:rsidR="008028A9" w:rsidRPr="008028A9" w:rsidRDefault="008028A9" w:rsidP="008028A9">
      <w:pPr>
        <w:widowControl w:val="0"/>
        <w:autoSpaceDE w:val="0"/>
        <w:autoSpaceDN w:val="0"/>
        <w:adjustRightInd w:val="0"/>
        <w:rPr>
          <w:rFonts w:ascii="Times New Roman" w:hAnsi="Times New Roman" w:cs="Times New Roman"/>
          <w:sz w:val="22"/>
          <w:szCs w:val="22"/>
        </w:rPr>
      </w:pPr>
    </w:p>
    <w:p w14:paraId="5881EA86" w14:textId="5A8530C7" w:rsidR="00810210" w:rsidRPr="008028A9" w:rsidRDefault="00810210" w:rsidP="008028A9">
      <w:pPr>
        <w:pStyle w:val="ListParagraph"/>
        <w:widowControl w:val="0"/>
        <w:numPr>
          <w:ilvl w:val="0"/>
          <w:numId w:val="15"/>
        </w:numPr>
        <w:autoSpaceDE w:val="0"/>
        <w:autoSpaceDN w:val="0"/>
        <w:adjustRightInd w:val="0"/>
        <w:rPr>
          <w:rFonts w:ascii="Times New Roman" w:hAnsi="Times New Roman" w:cs="Times New Roman"/>
          <w:sz w:val="22"/>
          <w:szCs w:val="22"/>
        </w:rPr>
      </w:pPr>
      <w:proofErr w:type="gramStart"/>
      <w:r w:rsidRPr="008028A9">
        <w:rPr>
          <w:rFonts w:ascii="Times New Roman" w:hAnsi="Times New Roman" w:cs="Times New Roman"/>
          <w:sz w:val="22"/>
          <w:szCs w:val="22"/>
        </w:rPr>
        <w:t>P(</w:t>
      </w:r>
      <w:proofErr w:type="gramEnd"/>
      <w:r w:rsidRPr="008028A9">
        <w:rPr>
          <w:rFonts w:ascii="Times New Roman" w:hAnsi="Times New Roman" w:cs="Times New Roman"/>
          <w:sz w:val="22"/>
          <w:szCs w:val="22"/>
        </w:rPr>
        <w:t>Z &gt; z</w:t>
      </w:r>
      <w:r w:rsidR="008028A9" w:rsidRPr="008028A9">
        <w:rPr>
          <w:rFonts w:ascii="Times New Roman" w:hAnsi="Times New Roman" w:cs="Times New Roman"/>
          <w:sz w:val="22"/>
          <w:szCs w:val="22"/>
        </w:rPr>
        <w:t>) = 0.</w:t>
      </w:r>
      <w:r w:rsidRPr="008028A9">
        <w:rPr>
          <w:rFonts w:ascii="Times New Roman" w:hAnsi="Times New Roman" w:cs="Times New Roman"/>
          <w:sz w:val="22"/>
          <w:szCs w:val="22"/>
        </w:rPr>
        <w:t>01</w:t>
      </w:r>
    </w:p>
    <w:p w14:paraId="1E1E1D91" w14:textId="77777777" w:rsidR="008028A9" w:rsidRPr="008028A9" w:rsidRDefault="008028A9" w:rsidP="008028A9">
      <w:pPr>
        <w:widowControl w:val="0"/>
        <w:autoSpaceDE w:val="0"/>
        <w:autoSpaceDN w:val="0"/>
        <w:adjustRightInd w:val="0"/>
        <w:rPr>
          <w:rFonts w:ascii="Times New Roman" w:hAnsi="Times New Roman" w:cs="Times New Roman"/>
          <w:sz w:val="22"/>
          <w:szCs w:val="22"/>
        </w:rPr>
      </w:pPr>
    </w:p>
    <w:p w14:paraId="0B0EF757" w14:textId="42AD31C9" w:rsidR="00810210" w:rsidRPr="00962C8D" w:rsidRDefault="00810210" w:rsidP="00962C8D">
      <w:pPr>
        <w:pStyle w:val="ListParagraph"/>
        <w:widowControl w:val="0"/>
        <w:numPr>
          <w:ilvl w:val="0"/>
          <w:numId w:val="15"/>
        </w:numPr>
        <w:autoSpaceDE w:val="0"/>
        <w:autoSpaceDN w:val="0"/>
        <w:adjustRightInd w:val="0"/>
        <w:rPr>
          <w:rFonts w:ascii="Times New Roman" w:hAnsi="Times New Roman" w:cs="Times New Roman"/>
          <w:sz w:val="22"/>
          <w:szCs w:val="22"/>
        </w:rPr>
      </w:pPr>
      <w:proofErr w:type="gramStart"/>
      <w:r w:rsidRPr="00962C8D">
        <w:rPr>
          <w:rFonts w:ascii="Times New Roman" w:hAnsi="Times New Roman" w:cs="Times New Roman"/>
          <w:sz w:val="22"/>
          <w:szCs w:val="22"/>
        </w:rPr>
        <w:t>P(</w:t>
      </w:r>
      <w:proofErr w:type="gramEnd"/>
      <w:r w:rsidRPr="00962C8D">
        <w:rPr>
          <w:rFonts w:ascii="Times New Roman" w:hAnsi="Times New Roman" w:cs="Times New Roman"/>
          <w:sz w:val="22"/>
          <w:szCs w:val="22"/>
        </w:rPr>
        <w:t>Z &gt; z</w:t>
      </w:r>
      <w:r w:rsidR="008028A9" w:rsidRPr="00962C8D">
        <w:rPr>
          <w:rFonts w:ascii="Times New Roman" w:hAnsi="Times New Roman" w:cs="Times New Roman"/>
          <w:sz w:val="22"/>
          <w:szCs w:val="22"/>
        </w:rPr>
        <w:t>) = 0.</w:t>
      </w:r>
      <w:r w:rsidRPr="00962C8D">
        <w:rPr>
          <w:rFonts w:ascii="Times New Roman" w:hAnsi="Times New Roman" w:cs="Times New Roman"/>
          <w:sz w:val="22"/>
          <w:szCs w:val="22"/>
        </w:rPr>
        <w:t>001</w:t>
      </w:r>
    </w:p>
    <w:p w14:paraId="2D928E77" w14:textId="77777777" w:rsidR="00962C8D" w:rsidRPr="00962C8D" w:rsidRDefault="00962C8D" w:rsidP="00962C8D">
      <w:pPr>
        <w:widowControl w:val="0"/>
        <w:autoSpaceDE w:val="0"/>
        <w:autoSpaceDN w:val="0"/>
        <w:adjustRightInd w:val="0"/>
        <w:rPr>
          <w:rFonts w:ascii="Times New Roman" w:hAnsi="Times New Roman" w:cs="Times New Roman"/>
          <w:sz w:val="22"/>
          <w:szCs w:val="22"/>
        </w:rPr>
      </w:pPr>
    </w:p>
    <w:p w14:paraId="5098BCDC" w14:textId="6B5C1DEE" w:rsidR="00810210" w:rsidRDefault="00810210" w:rsidP="00810210">
      <w:pPr>
        <w:widowControl w:val="0"/>
        <w:autoSpaceDE w:val="0"/>
        <w:autoSpaceDN w:val="0"/>
        <w:adjustRightInd w:val="0"/>
        <w:rPr>
          <w:rFonts w:ascii="Times New Roman" w:hAnsi="Times New Roman" w:cs="Times New Roman"/>
          <w:sz w:val="22"/>
          <w:szCs w:val="22"/>
        </w:rPr>
      </w:pPr>
      <w:r w:rsidRPr="00943730">
        <w:rPr>
          <w:rFonts w:ascii="Times New Roman" w:hAnsi="Times New Roman" w:cs="Times New Roman"/>
          <w:b/>
          <w:sz w:val="22"/>
          <w:szCs w:val="22"/>
        </w:rPr>
        <w:t>Package</w:t>
      </w:r>
      <w:r w:rsidR="00943730" w:rsidRPr="00943730">
        <w:rPr>
          <w:rFonts w:ascii="Times New Roman" w:hAnsi="Times New Roman" w:cs="Times New Roman"/>
          <w:b/>
          <w:sz w:val="22"/>
          <w:szCs w:val="22"/>
        </w:rPr>
        <w:t xml:space="preserve"> </w:t>
      </w:r>
      <w:r w:rsidRPr="00943730">
        <w:rPr>
          <w:rFonts w:ascii="Times New Roman" w:hAnsi="Times New Roman" w:cs="Times New Roman"/>
          <w:b/>
          <w:sz w:val="22"/>
          <w:szCs w:val="22"/>
        </w:rPr>
        <w:t>Weights.</w:t>
      </w:r>
      <w:r>
        <w:rPr>
          <w:rFonts w:ascii="Times New Roman" w:hAnsi="Times New Roman" w:cs="Times New Roman"/>
          <w:sz w:val="22"/>
          <w:szCs w:val="22"/>
        </w:rPr>
        <w:t xml:space="preserve"> Suppose that the wrapper of a candy bar li</w:t>
      </w:r>
      <w:r w:rsidR="001856E4">
        <w:rPr>
          <w:rFonts w:ascii="Times New Roman" w:hAnsi="Times New Roman" w:cs="Times New Roman"/>
          <w:sz w:val="22"/>
          <w:szCs w:val="22"/>
        </w:rPr>
        <w:t xml:space="preserve">sts its weight as 8 ounces. The </w:t>
      </w:r>
      <w:r>
        <w:rPr>
          <w:rFonts w:ascii="Times New Roman" w:hAnsi="Times New Roman" w:cs="Times New Roman"/>
          <w:sz w:val="22"/>
          <w:szCs w:val="22"/>
        </w:rPr>
        <w:t>actual</w:t>
      </w:r>
      <w:r w:rsidR="001856E4">
        <w:rPr>
          <w:rFonts w:ascii="Times New Roman" w:hAnsi="Times New Roman" w:cs="Times New Roman"/>
          <w:sz w:val="22"/>
          <w:szCs w:val="22"/>
        </w:rPr>
        <w:t xml:space="preserve"> </w:t>
      </w:r>
      <w:r>
        <w:rPr>
          <w:rFonts w:ascii="Times New Roman" w:hAnsi="Times New Roman" w:cs="Times New Roman"/>
          <w:sz w:val="22"/>
          <w:szCs w:val="22"/>
        </w:rPr>
        <w:t>weights of individual candy bars naturally vary to some extent, however. Suppose that these</w:t>
      </w:r>
      <w:r w:rsidR="001856E4">
        <w:rPr>
          <w:rFonts w:ascii="Times New Roman" w:hAnsi="Times New Roman" w:cs="Times New Roman"/>
          <w:sz w:val="22"/>
          <w:szCs w:val="22"/>
        </w:rPr>
        <w:t xml:space="preserve"> </w:t>
      </w:r>
      <w:r>
        <w:rPr>
          <w:rFonts w:ascii="Times New Roman" w:hAnsi="Times New Roman" w:cs="Times New Roman"/>
          <w:sz w:val="22"/>
          <w:szCs w:val="22"/>
        </w:rPr>
        <w:t>actual weights vary according to a</w:t>
      </w:r>
      <w:r w:rsidR="00B576CC">
        <w:rPr>
          <w:rFonts w:ascii="Times New Roman" w:hAnsi="Times New Roman" w:cs="Times New Roman"/>
          <w:sz w:val="22"/>
          <w:szCs w:val="22"/>
        </w:rPr>
        <w:t xml:space="preserve"> normal distribution with mean μ</w:t>
      </w:r>
      <w:r w:rsidR="00CE6C9D">
        <w:rPr>
          <w:rFonts w:ascii="Times New Roman" w:hAnsi="Times New Roman" w:cs="Times New Roman"/>
          <w:sz w:val="22"/>
          <w:szCs w:val="22"/>
        </w:rPr>
        <w:t xml:space="preserve"> = 8.</w:t>
      </w:r>
      <w:r>
        <w:rPr>
          <w:rFonts w:ascii="Times New Roman" w:hAnsi="Times New Roman" w:cs="Times New Roman"/>
          <w:sz w:val="22"/>
          <w:szCs w:val="22"/>
        </w:rPr>
        <w:t>3 ounces and standard</w:t>
      </w:r>
      <w:r w:rsidR="00B576CC">
        <w:rPr>
          <w:rFonts w:ascii="Times New Roman" w:hAnsi="Times New Roman" w:cs="Times New Roman"/>
          <w:sz w:val="22"/>
          <w:szCs w:val="22"/>
        </w:rPr>
        <w:t xml:space="preserve"> deviation σ = 0.</w:t>
      </w:r>
      <w:r>
        <w:rPr>
          <w:rFonts w:ascii="Times New Roman" w:hAnsi="Times New Roman" w:cs="Times New Roman"/>
          <w:sz w:val="22"/>
          <w:szCs w:val="22"/>
        </w:rPr>
        <w:t>125 ounces.</w:t>
      </w:r>
    </w:p>
    <w:p w14:paraId="5B86AE23" w14:textId="77777777" w:rsidR="00B576CC" w:rsidRDefault="00B576CC" w:rsidP="00810210">
      <w:pPr>
        <w:widowControl w:val="0"/>
        <w:autoSpaceDE w:val="0"/>
        <w:autoSpaceDN w:val="0"/>
        <w:adjustRightInd w:val="0"/>
        <w:rPr>
          <w:rFonts w:ascii="Times New Roman" w:hAnsi="Times New Roman" w:cs="Times New Roman"/>
          <w:sz w:val="22"/>
          <w:szCs w:val="22"/>
        </w:rPr>
      </w:pPr>
    </w:p>
    <w:p w14:paraId="0E92149F" w14:textId="39EBD90D" w:rsidR="00810210" w:rsidRPr="00B576CC" w:rsidRDefault="00810210" w:rsidP="00B576CC">
      <w:pPr>
        <w:pStyle w:val="ListParagraph"/>
        <w:widowControl w:val="0"/>
        <w:numPr>
          <w:ilvl w:val="0"/>
          <w:numId w:val="15"/>
        </w:numPr>
        <w:autoSpaceDE w:val="0"/>
        <w:autoSpaceDN w:val="0"/>
        <w:adjustRightInd w:val="0"/>
        <w:rPr>
          <w:rFonts w:ascii="Times New Roman" w:hAnsi="Times New Roman" w:cs="Times New Roman"/>
          <w:sz w:val="22"/>
          <w:szCs w:val="22"/>
        </w:rPr>
      </w:pPr>
      <w:r w:rsidRPr="00B576CC">
        <w:rPr>
          <w:rFonts w:ascii="Times New Roman" w:hAnsi="Times New Roman" w:cs="Times New Roman"/>
          <w:sz w:val="22"/>
          <w:szCs w:val="22"/>
        </w:rPr>
        <w:t>What proportion of the ca</w:t>
      </w:r>
      <w:r w:rsidR="00B576CC" w:rsidRPr="00B576CC">
        <w:rPr>
          <w:rFonts w:ascii="Times New Roman" w:hAnsi="Times New Roman" w:cs="Times New Roman"/>
          <w:sz w:val="22"/>
          <w:szCs w:val="22"/>
        </w:rPr>
        <w:t>ndy bars weigh less than the advertis</w:t>
      </w:r>
      <w:r w:rsidRPr="00B576CC">
        <w:rPr>
          <w:rFonts w:ascii="Times New Roman" w:hAnsi="Times New Roman" w:cs="Times New Roman"/>
          <w:sz w:val="22"/>
          <w:szCs w:val="22"/>
        </w:rPr>
        <w:t>ed 8 ounces?</w:t>
      </w:r>
    </w:p>
    <w:p w14:paraId="3AD935A5"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175D9468"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7C130A68"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01833391" w14:textId="77777777" w:rsidR="00B576CC" w:rsidRPr="00B576CC" w:rsidRDefault="00B576CC" w:rsidP="00B576CC">
      <w:pPr>
        <w:widowControl w:val="0"/>
        <w:autoSpaceDE w:val="0"/>
        <w:autoSpaceDN w:val="0"/>
        <w:adjustRightInd w:val="0"/>
        <w:rPr>
          <w:rFonts w:ascii="Times New Roman" w:hAnsi="Times New Roman" w:cs="Times New Roman"/>
          <w:sz w:val="22"/>
          <w:szCs w:val="22"/>
        </w:rPr>
      </w:pPr>
    </w:p>
    <w:p w14:paraId="152DE34B" w14:textId="2CFA2630" w:rsidR="00810210" w:rsidRPr="00B576CC" w:rsidRDefault="00810210" w:rsidP="00B576CC">
      <w:pPr>
        <w:pStyle w:val="ListParagraph"/>
        <w:widowControl w:val="0"/>
        <w:numPr>
          <w:ilvl w:val="0"/>
          <w:numId w:val="15"/>
        </w:numPr>
        <w:autoSpaceDE w:val="0"/>
        <w:autoSpaceDN w:val="0"/>
        <w:adjustRightInd w:val="0"/>
        <w:rPr>
          <w:rFonts w:ascii="Times New Roman" w:hAnsi="Times New Roman" w:cs="Times New Roman"/>
          <w:sz w:val="22"/>
          <w:szCs w:val="22"/>
        </w:rPr>
      </w:pPr>
      <w:r w:rsidRPr="00B576CC">
        <w:rPr>
          <w:rFonts w:ascii="Times New Roman" w:hAnsi="Times New Roman" w:cs="Times New Roman"/>
          <w:sz w:val="22"/>
          <w:szCs w:val="22"/>
        </w:rPr>
        <w:t>What proportion of the candy bars weigh more than 8.5 ounces?</w:t>
      </w:r>
    </w:p>
    <w:p w14:paraId="215DF7DA"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79434675"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24F2FB21"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3D070947" w14:textId="77777777" w:rsidR="00B576CC" w:rsidRPr="00B576CC" w:rsidRDefault="00B576CC" w:rsidP="00B576CC">
      <w:pPr>
        <w:widowControl w:val="0"/>
        <w:autoSpaceDE w:val="0"/>
        <w:autoSpaceDN w:val="0"/>
        <w:adjustRightInd w:val="0"/>
        <w:rPr>
          <w:rFonts w:ascii="Times New Roman" w:hAnsi="Times New Roman" w:cs="Times New Roman"/>
          <w:sz w:val="22"/>
          <w:szCs w:val="22"/>
        </w:rPr>
      </w:pPr>
    </w:p>
    <w:p w14:paraId="1C756B52" w14:textId="42BCCEA5" w:rsidR="00810210" w:rsidRPr="00B576CC" w:rsidRDefault="00810210" w:rsidP="00B576CC">
      <w:pPr>
        <w:pStyle w:val="ListParagraph"/>
        <w:widowControl w:val="0"/>
        <w:numPr>
          <w:ilvl w:val="0"/>
          <w:numId w:val="15"/>
        </w:numPr>
        <w:autoSpaceDE w:val="0"/>
        <w:autoSpaceDN w:val="0"/>
        <w:adjustRightInd w:val="0"/>
        <w:rPr>
          <w:rFonts w:ascii="Times New Roman" w:hAnsi="Times New Roman" w:cs="Times New Roman"/>
          <w:sz w:val="22"/>
          <w:szCs w:val="22"/>
        </w:rPr>
      </w:pPr>
      <w:r w:rsidRPr="00B576CC">
        <w:rPr>
          <w:rFonts w:ascii="Times New Roman" w:hAnsi="Times New Roman" w:cs="Times New Roman"/>
          <w:sz w:val="22"/>
          <w:szCs w:val="22"/>
        </w:rPr>
        <w:t>What is the weight such that only 1 candy bar in 1000 weighs less than that amount?</w:t>
      </w:r>
    </w:p>
    <w:p w14:paraId="51FBC4E1"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48F36F11"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3DF8C587"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2BD0D767" w14:textId="77777777" w:rsidR="008C653A" w:rsidRDefault="008C653A" w:rsidP="00B576CC">
      <w:pPr>
        <w:widowControl w:val="0"/>
        <w:autoSpaceDE w:val="0"/>
        <w:autoSpaceDN w:val="0"/>
        <w:adjustRightInd w:val="0"/>
        <w:rPr>
          <w:rFonts w:ascii="Times New Roman" w:hAnsi="Times New Roman" w:cs="Times New Roman"/>
          <w:sz w:val="22"/>
          <w:szCs w:val="22"/>
        </w:rPr>
      </w:pPr>
    </w:p>
    <w:p w14:paraId="05E456B3" w14:textId="77777777" w:rsidR="008C653A" w:rsidRDefault="008C653A" w:rsidP="00B576CC">
      <w:pPr>
        <w:widowControl w:val="0"/>
        <w:autoSpaceDE w:val="0"/>
        <w:autoSpaceDN w:val="0"/>
        <w:adjustRightInd w:val="0"/>
        <w:rPr>
          <w:rFonts w:ascii="Times New Roman" w:hAnsi="Times New Roman" w:cs="Times New Roman"/>
          <w:sz w:val="22"/>
          <w:szCs w:val="22"/>
        </w:rPr>
      </w:pPr>
    </w:p>
    <w:p w14:paraId="0BBEAA88"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2CA0D8C2" w14:textId="77777777" w:rsidR="00B576CC" w:rsidRPr="00B576CC" w:rsidRDefault="00B576CC" w:rsidP="00B576CC">
      <w:pPr>
        <w:widowControl w:val="0"/>
        <w:autoSpaceDE w:val="0"/>
        <w:autoSpaceDN w:val="0"/>
        <w:adjustRightInd w:val="0"/>
        <w:rPr>
          <w:rFonts w:ascii="Times New Roman" w:hAnsi="Times New Roman" w:cs="Times New Roman"/>
          <w:sz w:val="22"/>
          <w:szCs w:val="22"/>
        </w:rPr>
      </w:pPr>
    </w:p>
    <w:p w14:paraId="654AD3F2" w14:textId="77C11BE9" w:rsidR="00810210" w:rsidRPr="00B576CC" w:rsidRDefault="00810210" w:rsidP="00B576CC">
      <w:pPr>
        <w:pStyle w:val="ListParagraph"/>
        <w:widowControl w:val="0"/>
        <w:numPr>
          <w:ilvl w:val="0"/>
          <w:numId w:val="15"/>
        </w:numPr>
        <w:autoSpaceDE w:val="0"/>
        <w:autoSpaceDN w:val="0"/>
        <w:adjustRightInd w:val="0"/>
        <w:rPr>
          <w:rFonts w:ascii="Times New Roman" w:hAnsi="Times New Roman" w:cs="Times New Roman"/>
          <w:sz w:val="22"/>
          <w:szCs w:val="22"/>
        </w:rPr>
      </w:pPr>
      <w:r w:rsidRPr="00B576CC">
        <w:rPr>
          <w:rFonts w:ascii="Times New Roman" w:hAnsi="Times New Roman" w:cs="Times New Roman"/>
          <w:sz w:val="22"/>
          <w:szCs w:val="22"/>
        </w:rPr>
        <w:t>If the manufacturer wants to adjust the production process s</w:t>
      </w:r>
      <w:r w:rsidR="00B576CC" w:rsidRPr="00B576CC">
        <w:rPr>
          <w:rFonts w:ascii="Times New Roman" w:hAnsi="Times New Roman" w:cs="Times New Roman"/>
          <w:sz w:val="22"/>
          <w:szCs w:val="22"/>
        </w:rPr>
        <w:t xml:space="preserve">o that only 1 candy bar in 1000 </w:t>
      </w:r>
      <w:r w:rsidRPr="00B576CC">
        <w:rPr>
          <w:rFonts w:ascii="Times New Roman" w:hAnsi="Times New Roman" w:cs="Times New Roman"/>
          <w:sz w:val="22"/>
          <w:szCs w:val="22"/>
        </w:rPr>
        <w:t>weighs less than the advertised weight, what should the mean of the actual weights be</w:t>
      </w:r>
      <w:r w:rsidR="00B576CC" w:rsidRPr="00B576CC">
        <w:rPr>
          <w:rFonts w:ascii="Times New Roman" w:hAnsi="Times New Roman" w:cs="Times New Roman"/>
          <w:sz w:val="22"/>
          <w:szCs w:val="22"/>
        </w:rPr>
        <w:t xml:space="preserve"> </w:t>
      </w:r>
      <w:r w:rsidRPr="00B576CC">
        <w:rPr>
          <w:rFonts w:ascii="Times New Roman" w:hAnsi="Times New Roman" w:cs="Times New Roman"/>
          <w:sz w:val="22"/>
          <w:szCs w:val="22"/>
        </w:rPr>
        <w:t>(assuming that the standard deviation of the weights remains 0.125 ounces)?</w:t>
      </w:r>
    </w:p>
    <w:p w14:paraId="7690682D"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715AAE5E"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3EE040E3"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4B8A26FF" w14:textId="77777777" w:rsidR="000E59DD" w:rsidRDefault="000E59DD" w:rsidP="00B576CC">
      <w:pPr>
        <w:widowControl w:val="0"/>
        <w:autoSpaceDE w:val="0"/>
        <w:autoSpaceDN w:val="0"/>
        <w:adjustRightInd w:val="0"/>
        <w:rPr>
          <w:rFonts w:ascii="Times New Roman" w:hAnsi="Times New Roman" w:cs="Times New Roman"/>
          <w:sz w:val="22"/>
          <w:szCs w:val="22"/>
        </w:rPr>
      </w:pPr>
    </w:p>
    <w:p w14:paraId="0E06F495" w14:textId="77777777" w:rsidR="000E59DD" w:rsidRDefault="000E59DD" w:rsidP="00B576CC">
      <w:pPr>
        <w:widowControl w:val="0"/>
        <w:autoSpaceDE w:val="0"/>
        <w:autoSpaceDN w:val="0"/>
        <w:adjustRightInd w:val="0"/>
        <w:rPr>
          <w:rFonts w:ascii="Times New Roman" w:hAnsi="Times New Roman" w:cs="Times New Roman"/>
          <w:sz w:val="22"/>
          <w:szCs w:val="22"/>
        </w:rPr>
      </w:pPr>
    </w:p>
    <w:p w14:paraId="3BE1B9D7" w14:textId="77777777" w:rsidR="000E59DD" w:rsidRDefault="000E59DD" w:rsidP="00B576CC">
      <w:pPr>
        <w:widowControl w:val="0"/>
        <w:autoSpaceDE w:val="0"/>
        <w:autoSpaceDN w:val="0"/>
        <w:adjustRightInd w:val="0"/>
        <w:rPr>
          <w:rFonts w:ascii="Times New Roman" w:hAnsi="Times New Roman" w:cs="Times New Roman"/>
          <w:sz w:val="22"/>
          <w:szCs w:val="22"/>
        </w:rPr>
      </w:pPr>
    </w:p>
    <w:p w14:paraId="5DA35268" w14:textId="77777777" w:rsidR="000E59DD" w:rsidRDefault="000E59DD" w:rsidP="00B576CC">
      <w:pPr>
        <w:widowControl w:val="0"/>
        <w:autoSpaceDE w:val="0"/>
        <w:autoSpaceDN w:val="0"/>
        <w:adjustRightInd w:val="0"/>
        <w:rPr>
          <w:rFonts w:ascii="Times New Roman" w:hAnsi="Times New Roman" w:cs="Times New Roman"/>
          <w:sz w:val="22"/>
          <w:szCs w:val="22"/>
        </w:rPr>
      </w:pPr>
    </w:p>
    <w:p w14:paraId="5D9D4FCC" w14:textId="77777777" w:rsidR="000E59DD" w:rsidRDefault="000E59DD" w:rsidP="00B576CC">
      <w:pPr>
        <w:widowControl w:val="0"/>
        <w:autoSpaceDE w:val="0"/>
        <w:autoSpaceDN w:val="0"/>
        <w:adjustRightInd w:val="0"/>
        <w:rPr>
          <w:rFonts w:ascii="Times New Roman" w:hAnsi="Times New Roman" w:cs="Times New Roman"/>
          <w:sz w:val="22"/>
          <w:szCs w:val="22"/>
        </w:rPr>
      </w:pPr>
    </w:p>
    <w:p w14:paraId="3C261E4E"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1D656803" w14:textId="77777777" w:rsidR="00B576CC" w:rsidRDefault="00B576CC" w:rsidP="00B576CC">
      <w:pPr>
        <w:widowControl w:val="0"/>
        <w:autoSpaceDE w:val="0"/>
        <w:autoSpaceDN w:val="0"/>
        <w:adjustRightInd w:val="0"/>
        <w:rPr>
          <w:rFonts w:ascii="Times New Roman" w:hAnsi="Times New Roman" w:cs="Times New Roman"/>
          <w:sz w:val="22"/>
          <w:szCs w:val="22"/>
        </w:rPr>
      </w:pPr>
    </w:p>
    <w:p w14:paraId="5653EE1D" w14:textId="77777777" w:rsidR="00B576CC" w:rsidRPr="00B576CC" w:rsidRDefault="00B576CC" w:rsidP="00B576CC">
      <w:pPr>
        <w:widowControl w:val="0"/>
        <w:autoSpaceDE w:val="0"/>
        <w:autoSpaceDN w:val="0"/>
        <w:adjustRightInd w:val="0"/>
        <w:rPr>
          <w:rFonts w:ascii="Times New Roman" w:hAnsi="Times New Roman" w:cs="Times New Roman"/>
          <w:sz w:val="22"/>
          <w:szCs w:val="22"/>
        </w:rPr>
      </w:pPr>
    </w:p>
    <w:p w14:paraId="494D2301" w14:textId="6D8CB30B" w:rsidR="00B45D69" w:rsidRDefault="00810210" w:rsidP="00B576CC">
      <w:pPr>
        <w:pStyle w:val="ListParagraph"/>
        <w:widowControl w:val="0"/>
        <w:numPr>
          <w:ilvl w:val="0"/>
          <w:numId w:val="15"/>
        </w:numPr>
        <w:autoSpaceDE w:val="0"/>
        <w:autoSpaceDN w:val="0"/>
        <w:adjustRightInd w:val="0"/>
        <w:rPr>
          <w:rFonts w:ascii="Times New Roman" w:hAnsi="Times New Roman" w:cs="Times New Roman"/>
          <w:sz w:val="22"/>
          <w:szCs w:val="22"/>
        </w:rPr>
      </w:pPr>
      <w:r w:rsidRPr="00B576CC">
        <w:rPr>
          <w:rFonts w:ascii="Times New Roman" w:hAnsi="Times New Roman" w:cs="Times New Roman"/>
          <w:sz w:val="22"/>
          <w:szCs w:val="22"/>
        </w:rPr>
        <w:t xml:space="preserve">If the manufacturer wants to adjust the production process </w:t>
      </w:r>
      <w:r w:rsidR="00B576CC" w:rsidRPr="00B576CC">
        <w:rPr>
          <w:rFonts w:ascii="Times New Roman" w:hAnsi="Times New Roman" w:cs="Times New Roman"/>
          <w:sz w:val="22"/>
          <w:szCs w:val="22"/>
        </w:rPr>
        <w:t xml:space="preserve">so that the mean remains at 8.3 </w:t>
      </w:r>
      <w:r w:rsidRPr="00B576CC">
        <w:rPr>
          <w:rFonts w:ascii="Times New Roman" w:hAnsi="Times New Roman" w:cs="Times New Roman"/>
          <w:sz w:val="22"/>
          <w:szCs w:val="22"/>
        </w:rPr>
        <w:t>ounces but only 1 candy bar in 1000 weighs less than the advertised weight, how small does</w:t>
      </w:r>
      <w:r w:rsidR="00B576CC" w:rsidRPr="00B576CC">
        <w:rPr>
          <w:rFonts w:ascii="Times New Roman" w:hAnsi="Times New Roman" w:cs="Times New Roman"/>
          <w:sz w:val="22"/>
          <w:szCs w:val="22"/>
        </w:rPr>
        <w:t xml:space="preserve"> </w:t>
      </w:r>
      <w:r w:rsidRPr="00B576CC">
        <w:rPr>
          <w:rFonts w:ascii="Times New Roman" w:hAnsi="Times New Roman" w:cs="Times New Roman"/>
          <w:sz w:val="22"/>
          <w:szCs w:val="22"/>
        </w:rPr>
        <w:t>the standard deviation of the weights need to be?</w:t>
      </w:r>
    </w:p>
    <w:p w14:paraId="41FBF00A" w14:textId="77777777" w:rsidR="00677DA7" w:rsidRDefault="00677DA7" w:rsidP="00677DA7">
      <w:pPr>
        <w:widowControl w:val="0"/>
        <w:autoSpaceDE w:val="0"/>
        <w:autoSpaceDN w:val="0"/>
        <w:adjustRightInd w:val="0"/>
        <w:rPr>
          <w:rFonts w:ascii="Times New Roman" w:hAnsi="Times New Roman" w:cs="Times New Roman"/>
          <w:sz w:val="22"/>
          <w:szCs w:val="22"/>
        </w:rPr>
      </w:pPr>
    </w:p>
    <w:p w14:paraId="27225C72" w14:textId="77777777" w:rsidR="00677DA7" w:rsidRDefault="00677DA7" w:rsidP="00677DA7">
      <w:pPr>
        <w:widowControl w:val="0"/>
        <w:autoSpaceDE w:val="0"/>
        <w:autoSpaceDN w:val="0"/>
        <w:adjustRightInd w:val="0"/>
        <w:rPr>
          <w:rFonts w:ascii="Times New Roman" w:hAnsi="Times New Roman" w:cs="Times New Roman"/>
          <w:sz w:val="22"/>
          <w:szCs w:val="22"/>
        </w:rPr>
      </w:pPr>
    </w:p>
    <w:p w14:paraId="6C413988" w14:textId="77777777" w:rsidR="00677DA7" w:rsidRDefault="00677DA7" w:rsidP="00677DA7">
      <w:pPr>
        <w:widowControl w:val="0"/>
        <w:autoSpaceDE w:val="0"/>
        <w:autoSpaceDN w:val="0"/>
        <w:adjustRightInd w:val="0"/>
        <w:rPr>
          <w:rFonts w:ascii="Times New Roman" w:hAnsi="Times New Roman" w:cs="Times New Roman"/>
          <w:sz w:val="22"/>
          <w:szCs w:val="22"/>
        </w:rPr>
      </w:pPr>
    </w:p>
    <w:p w14:paraId="1D49187C" w14:textId="77777777" w:rsidR="00677DA7" w:rsidRDefault="00677DA7" w:rsidP="00677DA7">
      <w:pPr>
        <w:widowControl w:val="0"/>
        <w:autoSpaceDE w:val="0"/>
        <w:autoSpaceDN w:val="0"/>
        <w:adjustRightInd w:val="0"/>
        <w:rPr>
          <w:rFonts w:ascii="Times New Roman" w:hAnsi="Times New Roman" w:cs="Times New Roman"/>
          <w:sz w:val="22"/>
          <w:szCs w:val="22"/>
        </w:rPr>
      </w:pPr>
    </w:p>
    <w:p w14:paraId="183D0D1D" w14:textId="792CD09F" w:rsidR="00677DA7" w:rsidRDefault="00677DA7">
      <w:pPr>
        <w:rPr>
          <w:rFonts w:ascii="Times New Roman" w:hAnsi="Times New Roman" w:cs="Times New Roman"/>
          <w:sz w:val="22"/>
          <w:szCs w:val="22"/>
        </w:rPr>
      </w:pPr>
      <w:r>
        <w:rPr>
          <w:rFonts w:ascii="Times New Roman" w:hAnsi="Times New Roman" w:cs="Times New Roman"/>
          <w:sz w:val="22"/>
          <w:szCs w:val="22"/>
        </w:rPr>
        <w:br w:type="page"/>
      </w:r>
    </w:p>
    <w:p w14:paraId="474C61B7" w14:textId="6BEDAE9E" w:rsidR="00677DA7" w:rsidRDefault="00677DA7" w:rsidP="00D15C5B">
      <w:pPr>
        <w:pStyle w:val="Heading2"/>
        <w:spacing w:line="360" w:lineRule="auto"/>
      </w:pPr>
      <w:r>
        <w:t>Part 3</w:t>
      </w:r>
      <w:r w:rsidR="00402D4E">
        <w:t xml:space="preserve">: </w:t>
      </w:r>
      <w:r w:rsidR="005C5E58">
        <w:t>Word Problems</w:t>
      </w:r>
    </w:p>
    <w:p w14:paraId="1DB8E857" w14:textId="77777777" w:rsidR="00684F32" w:rsidRPr="00684F32" w:rsidRDefault="00684F32" w:rsidP="00684F32"/>
    <w:p w14:paraId="59B61531" w14:textId="393261F5" w:rsidR="00684F32" w:rsidRPr="00684F32" w:rsidRDefault="00684F32" w:rsidP="00684F32">
      <w:pPr>
        <w:pStyle w:val="ListParagraph"/>
        <w:numPr>
          <w:ilvl w:val="0"/>
          <w:numId w:val="17"/>
        </w:numPr>
      </w:pPr>
      <w:r w:rsidRPr="00684F32">
        <w:t>The length of wear on Spinning Tires is normally di</w:t>
      </w:r>
      <w:r>
        <w:t xml:space="preserve">stributed with a mean of 60,000 </w:t>
      </w:r>
      <w:r w:rsidRPr="00684F32">
        <w:t xml:space="preserve">miles and a standard deviation of 5,000 miles. Shade </w:t>
      </w:r>
      <w:r>
        <w:t xml:space="preserve">the region under the curve that </w:t>
      </w:r>
      <w:r w:rsidRPr="00684F32">
        <w:t>represents the fraction of tires that last between 50,000 miles and 70,000 miles.</w:t>
      </w:r>
      <w:r>
        <w:t xml:space="preserve"> </w:t>
      </w:r>
      <w:r w:rsidRPr="00684F32">
        <w:t xml:space="preserve">What fraction of tires does that represent? </w:t>
      </w:r>
    </w:p>
    <w:p w14:paraId="5212999F" w14:textId="77777777" w:rsidR="00684F32" w:rsidRDefault="00684F32" w:rsidP="00684F32"/>
    <w:p w14:paraId="07BD52C5" w14:textId="77777777" w:rsidR="00684F32" w:rsidRDefault="00684F32" w:rsidP="00684F32"/>
    <w:p w14:paraId="051D09F1" w14:textId="77777777" w:rsidR="00684F32" w:rsidRDefault="00684F32" w:rsidP="00684F32"/>
    <w:p w14:paraId="461302C5" w14:textId="77777777" w:rsidR="00684F32" w:rsidRDefault="00684F32" w:rsidP="00684F32"/>
    <w:p w14:paraId="625E1D73" w14:textId="77777777" w:rsidR="00684F32" w:rsidRDefault="00684F32" w:rsidP="00684F32"/>
    <w:p w14:paraId="4F9CB578" w14:textId="77777777" w:rsidR="00684F32" w:rsidRDefault="00684F32" w:rsidP="00684F32"/>
    <w:p w14:paraId="49EA9DA0" w14:textId="77777777" w:rsidR="00684F32" w:rsidRDefault="00684F32" w:rsidP="00684F32"/>
    <w:p w14:paraId="2453A7D4" w14:textId="77777777" w:rsidR="00897B2C" w:rsidRDefault="00897B2C" w:rsidP="00684F32"/>
    <w:p w14:paraId="385A3746" w14:textId="77777777" w:rsidR="00897B2C" w:rsidRDefault="00897B2C" w:rsidP="00684F32"/>
    <w:p w14:paraId="48ADE595" w14:textId="77777777" w:rsidR="00684F32" w:rsidRDefault="00684F32" w:rsidP="00684F32"/>
    <w:p w14:paraId="524D5287" w14:textId="77777777" w:rsidR="00684F32" w:rsidRDefault="00684F32" w:rsidP="00684F32"/>
    <w:p w14:paraId="7B63F73B" w14:textId="77777777" w:rsidR="00684F32" w:rsidRDefault="00684F32" w:rsidP="00684F32"/>
    <w:p w14:paraId="3957E380" w14:textId="4793C6E6" w:rsidR="00684F32" w:rsidRPr="00684F32" w:rsidRDefault="00684F32" w:rsidP="00684F32">
      <w:pPr>
        <w:pStyle w:val="ListParagraph"/>
        <w:numPr>
          <w:ilvl w:val="0"/>
          <w:numId w:val="17"/>
        </w:numPr>
      </w:pPr>
      <w:r w:rsidRPr="00684F32">
        <w:t xml:space="preserve">The number of crackers in a box of </w:t>
      </w:r>
      <w:proofErr w:type="spellStart"/>
      <w:r w:rsidRPr="00684F32">
        <w:t>Crackerbox</w:t>
      </w:r>
      <w:proofErr w:type="spellEnd"/>
      <w:r w:rsidRPr="00684F32">
        <w:t xml:space="preserve"> C</w:t>
      </w:r>
      <w:r>
        <w:t xml:space="preserve">rackers is normally distributed </w:t>
      </w:r>
      <w:r w:rsidRPr="00684F32">
        <w:t>with a mean of 75 and a standard deviation of 2. S</w:t>
      </w:r>
      <w:r>
        <w:t xml:space="preserve">hade the region under the curve </w:t>
      </w:r>
      <w:r w:rsidRPr="00684F32">
        <w:t>that represents the probability that a box has betw</w:t>
      </w:r>
      <w:r>
        <w:t xml:space="preserve">een 73 and 77 crackers. What is </w:t>
      </w:r>
      <w:r w:rsidRPr="00684F32">
        <w:t xml:space="preserve">that probability? </w:t>
      </w:r>
    </w:p>
    <w:p w14:paraId="055EF033" w14:textId="77777777" w:rsidR="00684F32" w:rsidRDefault="00684F32" w:rsidP="00684F32"/>
    <w:p w14:paraId="7807484D" w14:textId="77777777" w:rsidR="00897B2C" w:rsidRDefault="00897B2C" w:rsidP="00684F32"/>
    <w:p w14:paraId="4A6DA3F0" w14:textId="77777777" w:rsidR="00897B2C" w:rsidRDefault="00897B2C" w:rsidP="00684F32"/>
    <w:p w14:paraId="6B3712AA" w14:textId="77777777" w:rsidR="00897B2C" w:rsidRDefault="00897B2C" w:rsidP="00684F32"/>
    <w:p w14:paraId="3AD3F3DA" w14:textId="77777777" w:rsidR="00897B2C" w:rsidRDefault="00897B2C" w:rsidP="00684F32"/>
    <w:p w14:paraId="703EC1D7" w14:textId="77777777" w:rsidR="00897B2C" w:rsidRDefault="00897B2C" w:rsidP="00684F32"/>
    <w:p w14:paraId="329F5888" w14:textId="77777777" w:rsidR="00897B2C" w:rsidRDefault="00897B2C" w:rsidP="00684F32"/>
    <w:p w14:paraId="261423F6" w14:textId="77777777" w:rsidR="00897B2C" w:rsidRDefault="00897B2C" w:rsidP="00684F32"/>
    <w:p w14:paraId="6DB463F0" w14:textId="77777777" w:rsidR="00897B2C" w:rsidRDefault="00897B2C" w:rsidP="00684F32"/>
    <w:p w14:paraId="3C6AEAA5" w14:textId="77777777" w:rsidR="00897B2C" w:rsidRDefault="00897B2C" w:rsidP="00684F32"/>
    <w:p w14:paraId="6CB88A8A" w14:textId="77777777" w:rsidR="00897B2C" w:rsidRDefault="00897B2C" w:rsidP="00684F32"/>
    <w:p w14:paraId="7BBF7226" w14:textId="4BADDA74" w:rsidR="00684F32" w:rsidRPr="00684F32" w:rsidRDefault="00684F32" w:rsidP="00684F32">
      <w:pPr>
        <w:pStyle w:val="ListParagraph"/>
        <w:numPr>
          <w:ilvl w:val="0"/>
          <w:numId w:val="17"/>
        </w:numPr>
      </w:pPr>
      <w:r w:rsidRPr="00684F32">
        <w:t xml:space="preserve">The length of time it takes to groom a dog at </w:t>
      </w:r>
      <w:proofErr w:type="spellStart"/>
      <w:r>
        <w:t>Shaggy’s</w:t>
      </w:r>
      <w:proofErr w:type="spellEnd"/>
      <w:r>
        <w:t xml:space="preserve"> Pet Shoppe is normally </w:t>
      </w:r>
      <w:r w:rsidRPr="00684F32">
        <w:t>distributed with a mean of 45 minutes and a st</w:t>
      </w:r>
      <w:r>
        <w:t xml:space="preserve">andard deviation of 10 minutes. </w:t>
      </w:r>
      <w:r w:rsidRPr="00684F32">
        <w:t>Shade the region under the curve that represents th</w:t>
      </w:r>
      <w:r>
        <w:t xml:space="preserve">e percent of dog grooming times </w:t>
      </w:r>
      <w:r w:rsidRPr="00684F32">
        <w:t xml:space="preserve">between 55 and 65 minutes. What is that percent? </w:t>
      </w:r>
    </w:p>
    <w:p w14:paraId="584D905B" w14:textId="77777777" w:rsidR="00677DA7" w:rsidRDefault="00677DA7" w:rsidP="00677DA7"/>
    <w:p w14:paraId="5B5BC664" w14:textId="24CADF26" w:rsidR="00402D4E" w:rsidRPr="00402D4E" w:rsidRDefault="00897B2C" w:rsidP="00402D4E">
      <w:r>
        <w:br w:type="page"/>
      </w:r>
    </w:p>
    <w:p w14:paraId="6AD6C8CF" w14:textId="77777777" w:rsidR="00402D4E" w:rsidRDefault="00402D4E" w:rsidP="00402D4E">
      <w:pPr>
        <w:pStyle w:val="ListParagraph"/>
        <w:numPr>
          <w:ilvl w:val="0"/>
          <w:numId w:val="17"/>
        </w:numPr>
      </w:pPr>
      <w:r w:rsidRPr="00402D4E">
        <w:t xml:space="preserve">The College of Knowledge gives an </w:t>
      </w:r>
      <w:proofErr w:type="gramStart"/>
      <w:r w:rsidRPr="00402D4E">
        <w:t>admission qualifying</w:t>
      </w:r>
      <w:proofErr w:type="gramEnd"/>
      <w:r w:rsidRPr="00402D4E">
        <w:t xml:space="preserve"> exam. The results are normally distributed with a mean of 500 and a standard deviation of 100. The admissions department would like to accept only students who score in the 65th percentile or better. Complete the chart below, and then determine which students would qualify and what score is associated with the 65th percentile. Which students qualify for admission? </w:t>
      </w:r>
    </w:p>
    <w:p w14:paraId="15DF746C" w14:textId="77777777" w:rsidR="00402D4E" w:rsidRDefault="00402D4E" w:rsidP="00402D4E"/>
    <w:tbl>
      <w:tblPr>
        <w:tblStyle w:val="TableGrid"/>
        <w:tblW w:w="0" w:type="auto"/>
        <w:jc w:val="center"/>
        <w:tblInd w:w="311" w:type="dxa"/>
        <w:tblLook w:val="04A0" w:firstRow="1" w:lastRow="0" w:firstColumn="1" w:lastColumn="0" w:noHBand="0" w:noVBand="1"/>
      </w:tblPr>
      <w:tblGrid>
        <w:gridCol w:w="2641"/>
        <w:gridCol w:w="2466"/>
        <w:gridCol w:w="2520"/>
      </w:tblGrid>
      <w:tr w:rsidR="00E00714" w:rsidRPr="00E00714" w14:paraId="3A716347" w14:textId="77777777" w:rsidTr="005F6B57">
        <w:trPr>
          <w:jc w:val="center"/>
        </w:trPr>
        <w:tc>
          <w:tcPr>
            <w:tcW w:w="2641" w:type="dxa"/>
          </w:tcPr>
          <w:p w14:paraId="19EAEA6A" w14:textId="4BB9DC78" w:rsidR="00402D4E" w:rsidRPr="00E00714" w:rsidRDefault="00402D4E" w:rsidP="005F6B57">
            <w:pPr>
              <w:jc w:val="center"/>
              <w:rPr>
                <w:b/>
              </w:rPr>
            </w:pPr>
            <w:r w:rsidRPr="00E00714">
              <w:rPr>
                <w:b/>
              </w:rPr>
              <w:t>Student Score</w:t>
            </w:r>
          </w:p>
        </w:tc>
        <w:tc>
          <w:tcPr>
            <w:tcW w:w="2466" w:type="dxa"/>
          </w:tcPr>
          <w:p w14:paraId="642F92D0" w14:textId="344BC2DC" w:rsidR="00402D4E" w:rsidRPr="00E00714" w:rsidRDefault="00402D4E" w:rsidP="005F6B57">
            <w:pPr>
              <w:jc w:val="center"/>
              <w:rPr>
                <w:b/>
              </w:rPr>
            </w:pPr>
            <w:proofErr w:type="gramStart"/>
            <w:r w:rsidRPr="00E00714">
              <w:rPr>
                <w:b/>
              </w:rPr>
              <w:t>z</w:t>
            </w:r>
            <w:proofErr w:type="gramEnd"/>
            <w:r w:rsidRPr="00E00714">
              <w:rPr>
                <w:b/>
              </w:rPr>
              <w:t>-Score</w:t>
            </w:r>
          </w:p>
        </w:tc>
        <w:tc>
          <w:tcPr>
            <w:tcW w:w="2520" w:type="dxa"/>
          </w:tcPr>
          <w:p w14:paraId="10201925" w14:textId="597F2E8A" w:rsidR="00402D4E" w:rsidRPr="00E00714" w:rsidRDefault="00402D4E" w:rsidP="005F6B57">
            <w:pPr>
              <w:jc w:val="center"/>
              <w:rPr>
                <w:b/>
              </w:rPr>
            </w:pPr>
            <w:r w:rsidRPr="00E00714">
              <w:rPr>
                <w:b/>
              </w:rPr>
              <w:t>Percentile</w:t>
            </w:r>
          </w:p>
        </w:tc>
      </w:tr>
      <w:tr w:rsidR="00E00714" w14:paraId="3949D533" w14:textId="77777777" w:rsidTr="005F6B57">
        <w:trPr>
          <w:jc w:val="center"/>
        </w:trPr>
        <w:tc>
          <w:tcPr>
            <w:tcW w:w="2641" w:type="dxa"/>
          </w:tcPr>
          <w:p w14:paraId="2AFA7588" w14:textId="465408B4" w:rsidR="00402D4E" w:rsidRDefault="00E00714" w:rsidP="005F6B57">
            <w:pPr>
              <w:spacing w:line="360" w:lineRule="auto"/>
              <w:jc w:val="center"/>
            </w:pPr>
            <w:r>
              <w:t>530</w:t>
            </w:r>
          </w:p>
        </w:tc>
        <w:tc>
          <w:tcPr>
            <w:tcW w:w="2466" w:type="dxa"/>
          </w:tcPr>
          <w:p w14:paraId="657BBAF8" w14:textId="77777777" w:rsidR="00402D4E" w:rsidRDefault="00402D4E" w:rsidP="005F6B57">
            <w:pPr>
              <w:spacing w:line="360" w:lineRule="auto"/>
              <w:jc w:val="center"/>
            </w:pPr>
          </w:p>
        </w:tc>
        <w:tc>
          <w:tcPr>
            <w:tcW w:w="2520" w:type="dxa"/>
          </w:tcPr>
          <w:p w14:paraId="56C0B0C2" w14:textId="77777777" w:rsidR="00402D4E" w:rsidRDefault="00402D4E" w:rsidP="005F6B57">
            <w:pPr>
              <w:spacing w:line="360" w:lineRule="auto"/>
              <w:jc w:val="center"/>
            </w:pPr>
          </w:p>
        </w:tc>
      </w:tr>
      <w:tr w:rsidR="00E00714" w14:paraId="7235D7C5" w14:textId="77777777" w:rsidTr="005F6B57">
        <w:trPr>
          <w:jc w:val="center"/>
        </w:trPr>
        <w:tc>
          <w:tcPr>
            <w:tcW w:w="2641" w:type="dxa"/>
          </w:tcPr>
          <w:p w14:paraId="6084CD62" w14:textId="20DECAF8" w:rsidR="00402D4E" w:rsidRDefault="00E00714" w:rsidP="005F6B57">
            <w:pPr>
              <w:spacing w:line="360" w:lineRule="auto"/>
              <w:jc w:val="center"/>
            </w:pPr>
            <w:r>
              <w:t>570</w:t>
            </w:r>
          </w:p>
        </w:tc>
        <w:tc>
          <w:tcPr>
            <w:tcW w:w="2466" w:type="dxa"/>
          </w:tcPr>
          <w:p w14:paraId="61C809DB" w14:textId="77777777" w:rsidR="00402D4E" w:rsidRDefault="00402D4E" w:rsidP="005F6B57">
            <w:pPr>
              <w:spacing w:line="360" w:lineRule="auto"/>
              <w:jc w:val="center"/>
            </w:pPr>
          </w:p>
        </w:tc>
        <w:tc>
          <w:tcPr>
            <w:tcW w:w="2520" w:type="dxa"/>
          </w:tcPr>
          <w:p w14:paraId="522F0DEB" w14:textId="77777777" w:rsidR="00402D4E" w:rsidRDefault="00402D4E" w:rsidP="005F6B57">
            <w:pPr>
              <w:spacing w:line="360" w:lineRule="auto"/>
              <w:jc w:val="center"/>
            </w:pPr>
          </w:p>
        </w:tc>
      </w:tr>
      <w:tr w:rsidR="00E00714" w14:paraId="1258CE77" w14:textId="77777777" w:rsidTr="005F6B57">
        <w:trPr>
          <w:jc w:val="center"/>
        </w:trPr>
        <w:tc>
          <w:tcPr>
            <w:tcW w:w="2641" w:type="dxa"/>
          </w:tcPr>
          <w:p w14:paraId="16A393E2" w14:textId="1E1D3CF3" w:rsidR="00402D4E" w:rsidRDefault="00E00714" w:rsidP="005F6B57">
            <w:pPr>
              <w:spacing w:line="360" w:lineRule="auto"/>
              <w:jc w:val="center"/>
            </w:pPr>
            <w:r>
              <w:t>650</w:t>
            </w:r>
          </w:p>
        </w:tc>
        <w:tc>
          <w:tcPr>
            <w:tcW w:w="2466" w:type="dxa"/>
          </w:tcPr>
          <w:p w14:paraId="1C6D0D8F" w14:textId="77777777" w:rsidR="00402D4E" w:rsidRDefault="00402D4E" w:rsidP="005F6B57">
            <w:pPr>
              <w:spacing w:line="360" w:lineRule="auto"/>
              <w:jc w:val="center"/>
            </w:pPr>
          </w:p>
        </w:tc>
        <w:tc>
          <w:tcPr>
            <w:tcW w:w="2520" w:type="dxa"/>
          </w:tcPr>
          <w:p w14:paraId="1EADF33B" w14:textId="77777777" w:rsidR="00402D4E" w:rsidRDefault="00402D4E" w:rsidP="005F6B57">
            <w:pPr>
              <w:spacing w:line="360" w:lineRule="auto"/>
              <w:jc w:val="center"/>
            </w:pPr>
          </w:p>
        </w:tc>
      </w:tr>
      <w:tr w:rsidR="00E00714" w14:paraId="300899D2" w14:textId="77777777" w:rsidTr="005F6B57">
        <w:trPr>
          <w:jc w:val="center"/>
        </w:trPr>
        <w:tc>
          <w:tcPr>
            <w:tcW w:w="2641" w:type="dxa"/>
          </w:tcPr>
          <w:p w14:paraId="73F56F43" w14:textId="62B7FA3C" w:rsidR="00402D4E" w:rsidRDefault="00E00714" w:rsidP="005F6B57">
            <w:pPr>
              <w:spacing w:line="360" w:lineRule="auto"/>
              <w:jc w:val="center"/>
            </w:pPr>
            <w:r>
              <w:t>800</w:t>
            </w:r>
          </w:p>
        </w:tc>
        <w:tc>
          <w:tcPr>
            <w:tcW w:w="2466" w:type="dxa"/>
          </w:tcPr>
          <w:p w14:paraId="29BA5AD9" w14:textId="77777777" w:rsidR="00402D4E" w:rsidRDefault="00402D4E" w:rsidP="005F6B57">
            <w:pPr>
              <w:spacing w:line="360" w:lineRule="auto"/>
              <w:jc w:val="center"/>
            </w:pPr>
          </w:p>
        </w:tc>
        <w:tc>
          <w:tcPr>
            <w:tcW w:w="2520" w:type="dxa"/>
          </w:tcPr>
          <w:p w14:paraId="6D3BF3E5" w14:textId="77777777" w:rsidR="00402D4E" w:rsidRDefault="00402D4E" w:rsidP="005F6B57">
            <w:pPr>
              <w:spacing w:line="360" w:lineRule="auto"/>
              <w:jc w:val="center"/>
            </w:pPr>
          </w:p>
        </w:tc>
      </w:tr>
      <w:tr w:rsidR="00E00714" w14:paraId="0851F893" w14:textId="77777777" w:rsidTr="005F6B57">
        <w:trPr>
          <w:jc w:val="center"/>
        </w:trPr>
        <w:tc>
          <w:tcPr>
            <w:tcW w:w="2641" w:type="dxa"/>
          </w:tcPr>
          <w:p w14:paraId="5501CA0E" w14:textId="4707C655" w:rsidR="00402D4E" w:rsidRDefault="00E00714" w:rsidP="005F6B57">
            <w:pPr>
              <w:spacing w:line="360" w:lineRule="auto"/>
              <w:jc w:val="center"/>
            </w:pPr>
            <w:r>
              <w:t>540</w:t>
            </w:r>
          </w:p>
        </w:tc>
        <w:tc>
          <w:tcPr>
            <w:tcW w:w="2466" w:type="dxa"/>
          </w:tcPr>
          <w:p w14:paraId="40B160D7" w14:textId="77777777" w:rsidR="00402D4E" w:rsidRDefault="00402D4E" w:rsidP="005F6B57">
            <w:pPr>
              <w:spacing w:line="360" w:lineRule="auto"/>
              <w:jc w:val="center"/>
            </w:pPr>
          </w:p>
        </w:tc>
        <w:tc>
          <w:tcPr>
            <w:tcW w:w="2520" w:type="dxa"/>
          </w:tcPr>
          <w:p w14:paraId="6FDCE534" w14:textId="77777777" w:rsidR="00402D4E" w:rsidRDefault="00402D4E" w:rsidP="005F6B57">
            <w:pPr>
              <w:spacing w:line="360" w:lineRule="auto"/>
              <w:jc w:val="center"/>
            </w:pPr>
          </w:p>
        </w:tc>
      </w:tr>
    </w:tbl>
    <w:p w14:paraId="2075243B" w14:textId="77777777" w:rsidR="00402D4E" w:rsidRPr="00402D4E" w:rsidRDefault="00402D4E" w:rsidP="00402D4E"/>
    <w:p w14:paraId="194D318D" w14:textId="77777777" w:rsidR="00936EE0" w:rsidRPr="00936EE0" w:rsidRDefault="00936EE0" w:rsidP="00936EE0">
      <w:pPr>
        <w:pStyle w:val="ListParagraph"/>
        <w:ind w:left="360"/>
      </w:pPr>
    </w:p>
    <w:p w14:paraId="4172B1A9" w14:textId="77777777" w:rsidR="00936EE0" w:rsidRDefault="00936EE0" w:rsidP="00936EE0">
      <w:pPr>
        <w:pStyle w:val="ListParagraph"/>
        <w:numPr>
          <w:ilvl w:val="0"/>
          <w:numId w:val="17"/>
        </w:numPr>
      </w:pPr>
      <w:r w:rsidRPr="00936EE0">
        <w:t xml:space="preserve">The MP3 player, </w:t>
      </w:r>
      <w:proofErr w:type="spellStart"/>
      <w:r w:rsidRPr="00936EE0">
        <w:t>aPod</w:t>
      </w:r>
      <w:proofErr w:type="spellEnd"/>
      <w:r w:rsidRPr="00936EE0">
        <w:t xml:space="preserve">, made by Mango Corp., has an average battery of 400 hours. Battery life for the </w:t>
      </w:r>
      <w:proofErr w:type="spellStart"/>
      <w:r w:rsidRPr="00936EE0">
        <w:t>aPod</w:t>
      </w:r>
      <w:proofErr w:type="spellEnd"/>
      <w:r w:rsidRPr="00936EE0">
        <w:t xml:space="preserve"> is normally distributed with a standard deviation of 25 hours. The MP3 player, </w:t>
      </w:r>
      <w:proofErr w:type="spellStart"/>
      <w:r w:rsidRPr="00936EE0">
        <w:t>PeaPod</w:t>
      </w:r>
      <w:proofErr w:type="spellEnd"/>
      <w:r w:rsidRPr="00936EE0">
        <w:t xml:space="preserve">, made by Pineapple Inc., has an average battery life of 390 hours. The distribution for its battery life is also normally distributed with a standard deviation of 30 hours. </w:t>
      </w:r>
    </w:p>
    <w:p w14:paraId="32F91217" w14:textId="77777777" w:rsidR="00936EE0" w:rsidRPr="00936EE0" w:rsidRDefault="00936EE0" w:rsidP="00936EE0"/>
    <w:p w14:paraId="68166627" w14:textId="77777777" w:rsidR="00936EE0" w:rsidRDefault="00936EE0" w:rsidP="00936EE0">
      <w:pPr>
        <w:pStyle w:val="ListParagraph"/>
        <w:numPr>
          <w:ilvl w:val="1"/>
          <w:numId w:val="18"/>
        </w:numPr>
        <w:spacing w:line="360" w:lineRule="auto"/>
      </w:pPr>
      <w:r w:rsidRPr="00936EE0">
        <w:t xml:space="preserve">Find the z- scores for each battery with lives of 250, 350, 410, and 450 hours. </w:t>
      </w:r>
    </w:p>
    <w:p w14:paraId="1022518A" w14:textId="77777777" w:rsidR="00936EE0" w:rsidRDefault="00936EE0" w:rsidP="00936EE0">
      <w:pPr>
        <w:spacing w:line="360" w:lineRule="auto"/>
      </w:pPr>
    </w:p>
    <w:p w14:paraId="3D0D9C75" w14:textId="77777777" w:rsidR="00936EE0" w:rsidRDefault="00936EE0" w:rsidP="00936EE0">
      <w:pPr>
        <w:spacing w:line="360" w:lineRule="auto"/>
      </w:pPr>
    </w:p>
    <w:p w14:paraId="4E380E31" w14:textId="77777777" w:rsidR="00936EE0" w:rsidRDefault="00936EE0" w:rsidP="00936EE0">
      <w:pPr>
        <w:spacing w:line="360" w:lineRule="auto"/>
      </w:pPr>
    </w:p>
    <w:p w14:paraId="578557E6" w14:textId="77777777" w:rsidR="00936EE0" w:rsidRDefault="00936EE0" w:rsidP="00936EE0">
      <w:pPr>
        <w:spacing w:line="360" w:lineRule="auto"/>
      </w:pPr>
    </w:p>
    <w:p w14:paraId="17F86619" w14:textId="77777777" w:rsidR="00936EE0" w:rsidRDefault="00936EE0" w:rsidP="00936EE0">
      <w:pPr>
        <w:spacing w:line="360" w:lineRule="auto"/>
      </w:pPr>
    </w:p>
    <w:p w14:paraId="347CB029" w14:textId="77777777" w:rsidR="00936EE0" w:rsidRDefault="00936EE0" w:rsidP="00936EE0">
      <w:pPr>
        <w:spacing w:line="360" w:lineRule="auto"/>
      </w:pPr>
    </w:p>
    <w:p w14:paraId="78CD56A8" w14:textId="77777777" w:rsidR="00936EE0" w:rsidRPr="00936EE0" w:rsidRDefault="00936EE0" w:rsidP="00936EE0">
      <w:pPr>
        <w:spacing w:line="360" w:lineRule="auto"/>
      </w:pPr>
    </w:p>
    <w:p w14:paraId="3E59C421" w14:textId="77777777" w:rsidR="00936EE0" w:rsidRDefault="00936EE0" w:rsidP="00936EE0">
      <w:pPr>
        <w:pStyle w:val="ListParagraph"/>
        <w:numPr>
          <w:ilvl w:val="1"/>
          <w:numId w:val="18"/>
        </w:numPr>
        <w:spacing w:line="360" w:lineRule="auto"/>
      </w:pPr>
      <w:r w:rsidRPr="00936EE0">
        <w:t xml:space="preserve">Which battery lasting 410 hours performed better? </w:t>
      </w:r>
    </w:p>
    <w:p w14:paraId="78826E87" w14:textId="77777777" w:rsidR="00936EE0" w:rsidRPr="00936EE0" w:rsidRDefault="00936EE0" w:rsidP="00936EE0">
      <w:pPr>
        <w:spacing w:line="360" w:lineRule="auto"/>
      </w:pPr>
    </w:p>
    <w:p w14:paraId="5FE73901" w14:textId="1F9E538F" w:rsidR="00936EE0" w:rsidRDefault="00936EE0" w:rsidP="00936EE0">
      <w:pPr>
        <w:pStyle w:val="ListParagraph"/>
        <w:numPr>
          <w:ilvl w:val="1"/>
          <w:numId w:val="18"/>
        </w:numPr>
        <w:spacing w:line="360" w:lineRule="auto"/>
      </w:pPr>
      <w:r w:rsidRPr="00936EE0">
        <w:t xml:space="preserve">What percent of </w:t>
      </w:r>
      <w:proofErr w:type="spellStart"/>
      <w:r w:rsidRPr="00936EE0">
        <w:t>aPod</w:t>
      </w:r>
      <w:proofErr w:type="spellEnd"/>
      <w:r w:rsidRPr="00936EE0">
        <w:t xml:space="preserve"> batteries last between 375 and 410 hours? </w:t>
      </w:r>
    </w:p>
    <w:p w14:paraId="6474622D" w14:textId="77777777" w:rsidR="00936EE0" w:rsidRPr="00936EE0" w:rsidRDefault="00936EE0" w:rsidP="00936EE0">
      <w:pPr>
        <w:spacing w:line="360" w:lineRule="auto"/>
      </w:pPr>
    </w:p>
    <w:p w14:paraId="09AC886F" w14:textId="77777777" w:rsidR="00936EE0" w:rsidRDefault="00936EE0" w:rsidP="00936EE0">
      <w:pPr>
        <w:pStyle w:val="ListParagraph"/>
        <w:numPr>
          <w:ilvl w:val="1"/>
          <w:numId w:val="18"/>
        </w:numPr>
        <w:spacing w:line="360" w:lineRule="auto"/>
      </w:pPr>
      <w:r w:rsidRPr="00936EE0">
        <w:t xml:space="preserve">What percent of </w:t>
      </w:r>
      <w:proofErr w:type="spellStart"/>
      <w:r w:rsidRPr="00936EE0">
        <w:t>PeaPod</w:t>
      </w:r>
      <w:proofErr w:type="spellEnd"/>
      <w:r w:rsidRPr="00936EE0">
        <w:t xml:space="preserve"> batteries last more than 370 hours? </w:t>
      </w:r>
    </w:p>
    <w:p w14:paraId="1CEA9C5E" w14:textId="77777777" w:rsidR="00936EE0" w:rsidRPr="00936EE0" w:rsidRDefault="00936EE0" w:rsidP="00936EE0">
      <w:pPr>
        <w:spacing w:line="360" w:lineRule="auto"/>
      </w:pPr>
    </w:p>
    <w:p w14:paraId="3AFAC6CB" w14:textId="77777777" w:rsidR="00936EE0" w:rsidRPr="00936EE0" w:rsidRDefault="00936EE0" w:rsidP="00936EE0">
      <w:pPr>
        <w:pStyle w:val="ListParagraph"/>
        <w:ind w:left="360"/>
      </w:pPr>
    </w:p>
    <w:p w14:paraId="41A923A0" w14:textId="37673EE6" w:rsidR="00936EE0" w:rsidRDefault="00936EE0" w:rsidP="00936EE0">
      <w:pPr>
        <w:pStyle w:val="ListParagraph"/>
        <w:numPr>
          <w:ilvl w:val="0"/>
          <w:numId w:val="17"/>
        </w:numPr>
      </w:pPr>
      <w:r w:rsidRPr="00936EE0">
        <w:t xml:space="preserve">The braking distance for a </w:t>
      </w:r>
      <w:proofErr w:type="spellStart"/>
      <w:r w:rsidRPr="00936EE0">
        <w:t>Krazy</w:t>
      </w:r>
      <w:proofErr w:type="spellEnd"/>
      <w:r w:rsidRPr="00936EE0">
        <w:t xml:space="preserve">-Car traveling at 50 mph is normally distributed with a mean of 50 ft. and a standard deviation of 5 ft. Answer the following without using a calculator or a table. </w:t>
      </w:r>
    </w:p>
    <w:p w14:paraId="2E784867" w14:textId="77777777" w:rsidR="00AB1EA4" w:rsidRPr="00936EE0" w:rsidRDefault="00AB1EA4" w:rsidP="00AB1EA4"/>
    <w:p w14:paraId="10C88EB7" w14:textId="77777777" w:rsidR="00936EE0" w:rsidRDefault="00936EE0" w:rsidP="00E46713">
      <w:pPr>
        <w:pStyle w:val="ListParagraph"/>
        <w:numPr>
          <w:ilvl w:val="1"/>
          <w:numId w:val="19"/>
        </w:numPr>
      </w:pPr>
      <w:r w:rsidRPr="00936EE0">
        <w:t xml:space="preserve">What is the likelihood a </w:t>
      </w:r>
      <w:proofErr w:type="spellStart"/>
      <w:r w:rsidRPr="00936EE0">
        <w:t>Krazy</w:t>
      </w:r>
      <w:proofErr w:type="spellEnd"/>
      <w:r w:rsidRPr="00936EE0">
        <w:t xml:space="preserve">-Car will take more than 65 ft. to stop? </w:t>
      </w:r>
    </w:p>
    <w:p w14:paraId="156C78E6" w14:textId="77777777" w:rsidR="00E46713" w:rsidRDefault="00E46713" w:rsidP="00E46713"/>
    <w:p w14:paraId="19713C47" w14:textId="77777777" w:rsidR="00E46713" w:rsidRDefault="00E46713" w:rsidP="00E46713"/>
    <w:p w14:paraId="28222F42" w14:textId="77777777" w:rsidR="00E46713" w:rsidRDefault="00E46713" w:rsidP="00E46713"/>
    <w:p w14:paraId="1BE01D46" w14:textId="77777777" w:rsidR="00E46713" w:rsidRDefault="00E46713" w:rsidP="00E46713"/>
    <w:p w14:paraId="7FCFD314" w14:textId="77777777" w:rsidR="00E46713" w:rsidRDefault="00E46713" w:rsidP="00E46713"/>
    <w:p w14:paraId="62E19F7F" w14:textId="77777777" w:rsidR="00E46713" w:rsidRDefault="00E46713" w:rsidP="00E46713"/>
    <w:p w14:paraId="427BCB0C" w14:textId="77777777" w:rsidR="00E46713" w:rsidRDefault="00E46713" w:rsidP="00E46713"/>
    <w:p w14:paraId="22295D8F" w14:textId="77777777" w:rsidR="00E46713" w:rsidRPr="00936EE0" w:rsidRDefault="00E46713" w:rsidP="00E46713"/>
    <w:p w14:paraId="7917B0EF" w14:textId="77777777" w:rsidR="00936EE0" w:rsidRDefault="00936EE0" w:rsidP="00E46713">
      <w:pPr>
        <w:pStyle w:val="ListParagraph"/>
        <w:numPr>
          <w:ilvl w:val="1"/>
          <w:numId w:val="19"/>
        </w:numPr>
      </w:pPr>
      <w:r w:rsidRPr="00936EE0">
        <w:t xml:space="preserve">What is the probability a </w:t>
      </w:r>
      <w:proofErr w:type="spellStart"/>
      <w:r w:rsidRPr="00936EE0">
        <w:t>Krazy</w:t>
      </w:r>
      <w:proofErr w:type="spellEnd"/>
      <w:r w:rsidRPr="00936EE0">
        <w:t xml:space="preserve">-Car will stop between 45 ft. and 55 ft.? </w:t>
      </w:r>
    </w:p>
    <w:p w14:paraId="27F6F464" w14:textId="77777777" w:rsidR="00E46713" w:rsidRDefault="00E46713" w:rsidP="00E46713"/>
    <w:p w14:paraId="49D1516F" w14:textId="77777777" w:rsidR="00E46713" w:rsidRDefault="00E46713" w:rsidP="00E46713"/>
    <w:p w14:paraId="7E2DE21E" w14:textId="77777777" w:rsidR="00E46713" w:rsidRDefault="00E46713" w:rsidP="00E46713"/>
    <w:p w14:paraId="04B0C772" w14:textId="77777777" w:rsidR="00E46713" w:rsidRDefault="00E46713" w:rsidP="00E46713"/>
    <w:p w14:paraId="0CE02101" w14:textId="77777777" w:rsidR="00E46713" w:rsidRDefault="00E46713" w:rsidP="00E46713"/>
    <w:p w14:paraId="0D5EECDF" w14:textId="77777777" w:rsidR="00E46713" w:rsidRDefault="00E46713" w:rsidP="00E46713"/>
    <w:p w14:paraId="41488E16" w14:textId="77777777" w:rsidR="00E46713" w:rsidRDefault="00E46713" w:rsidP="00E46713"/>
    <w:p w14:paraId="177FBF21" w14:textId="77777777" w:rsidR="00E46713" w:rsidRPr="00936EE0" w:rsidRDefault="00E46713" w:rsidP="00E46713"/>
    <w:p w14:paraId="1CEBB258" w14:textId="77777777" w:rsidR="00936EE0" w:rsidRDefault="00936EE0" w:rsidP="00E46713">
      <w:pPr>
        <w:pStyle w:val="ListParagraph"/>
        <w:numPr>
          <w:ilvl w:val="1"/>
          <w:numId w:val="19"/>
        </w:numPr>
      </w:pPr>
      <w:r w:rsidRPr="00936EE0">
        <w:t xml:space="preserve">What percent of the time will a </w:t>
      </w:r>
      <w:proofErr w:type="spellStart"/>
      <w:r w:rsidRPr="00936EE0">
        <w:t>Krazy</w:t>
      </w:r>
      <w:proofErr w:type="spellEnd"/>
      <w:r w:rsidRPr="00936EE0">
        <w:t xml:space="preserve">-Car traveling at 50 mph stop between 35 and 55 ft.? </w:t>
      </w:r>
    </w:p>
    <w:p w14:paraId="1AD4265D" w14:textId="77777777" w:rsidR="00E46713" w:rsidRDefault="00E46713" w:rsidP="00E46713"/>
    <w:p w14:paraId="0ED97364" w14:textId="77777777" w:rsidR="00E46713" w:rsidRDefault="00E46713" w:rsidP="00E46713"/>
    <w:p w14:paraId="472C6CB0" w14:textId="77777777" w:rsidR="00E46713" w:rsidRDefault="00E46713" w:rsidP="00E46713"/>
    <w:p w14:paraId="0DB1E1C2" w14:textId="77777777" w:rsidR="00E46713" w:rsidRDefault="00E46713" w:rsidP="00E46713"/>
    <w:p w14:paraId="7C2E9289" w14:textId="77777777" w:rsidR="00E46713" w:rsidRDefault="00E46713" w:rsidP="00E46713"/>
    <w:p w14:paraId="21B8816A" w14:textId="77777777" w:rsidR="00E46713" w:rsidRDefault="00E46713" w:rsidP="00E46713"/>
    <w:p w14:paraId="0E527FF8" w14:textId="77777777" w:rsidR="00E46713" w:rsidRDefault="00E46713" w:rsidP="00E46713"/>
    <w:p w14:paraId="0E041361" w14:textId="77777777" w:rsidR="00E46713" w:rsidRPr="00936EE0" w:rsidRDefault="00E46713" w:rsidP="00E46713"/>
    <w:p w14:paraId="192594A4" w14:textId="77777777" w:rsidR="00936EE0" w:rsidRPr="00936EE0" w:rsidRDefault="00936EE0" w:rsidP="00E46713">
      <w:pPr>
        <w:pStyle w:val="ListParagraph"/>
        <w:numPr>
          <w:ilvl w:val="1"/>
          <w:numId w:val="19"/>
        </w:numPr>
      </w:pPr>
      <w:r w:rsidRPr="00936EE0">
        <w:t xml:space="preserve">What is the probability a </w:t>
      </w:r>
      <w:proofErr w:type="spellStart"/>
      <w:r w:rsidRPr="00936EE0">
        <w:t>Krazy</w:t>
      </w:r>
      <w:proofErr w:type="spellEnd"/>
      <w:r w:rsidRPr="00936EE0">
        <w:t xml:space="preserve">-Car will require less than 50 ft. or more than 60 ft. to stop? </w:t>
      </w:r>
    </w:p>
    <w:p w14:paraId="044CC34F" w14:textId="77777777" w:rsidR="00677DA7" w:rsidRPr="00677DA7" w:rsidRDefault="00677DA7" w:rsidP="00AB1EA4">
      <w:pPr>
        <w:pStyle w:val="ListParagraph"/>
        <w:ind w:left="360"/>
      </w:pPr>
    </w:p>
    <w:sectPr w:rsidR="00677DA7" w:rsidRPr="00677DA7" w:rsidSect="00721A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7148D" w14:textId="77777777" w:rsidR="00AB1EA4" w:rsidRDefault="00AB1EA4" w:rsidP="00D75422">
      <w:r>
        <w:separator/>
      </w:r>
    </w:p>
  </w:endnote>
  <w:endnote w:type="continuationSeparator" w:id="0">
    <w:p w14:paraId="581E3DA9" w14:textId="77777777" w:rsidR="00AB1EA4" w:rsidRDefault="00AB1EA4" w:rsidP="00D75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3C86E" w14:textId="77777777" w:rsidR="00AB1EA4" w:rsidRDefault="00AB1EA4" w:rsidP="00D75422">
      <w:r>
        <w:separator/>
      </w:r>
    </w:p>
  </w:footnote>
  <w:footnote w:type="continuationSeparator" w:id="0">
    <w:p w14:paraId="2B37F5BC" w14:textId="77777777" w:rsidR="00AB1EA4" w:rsidRDefault="00AB1EA4" w:rsidP="00D754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9BFC3" w14:textId="77777777" w:rsidR="00AB1EA4" w:rsidRDefault="00AB1EA4">
    <w:pPr>
      <w:pStyle w:val="Header"/>
    </w:pPr>
    <w:r>
      <w:t>Normal Distribution Practice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35EFC"/>
    <w:multiLevelType w:val="hybridMultilevel"/>
    <w:tmpl w:val="8B8ABC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478C8"/>
    <w:multiLevelType w:val="hybridMultilevel"/>
    <w:tmpl w:val="DABA9F78"/>
    <w:lvl w:ilvl="0" w:tplc="D5C69D66">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6405B"/>
    <w:multiLevelType w:val="hybridMultilevel"/>
    <w:tmpl w:val="74E63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53F48"/>
    <w:multiLevelType w:val="multilevel"/>
    <w:tmpl w:val="70529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F6A28E8"/>
    <w:multiLevelType w:val="hybridMultilevel"/>
    <w:tmpl w:val="21F2A5DA"/>
    <w:lvl w:ilvl="0" w:tplc="D5C69D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707CDC"/>
    <w:multiLevelType w:val="hybridMultilevel"/>
    <w:tmpl w:val="BF32698A"/>
    <w:lvl w:ilvl="0" w:tplc="D5C69D66">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B91B27"/>
    <w:multiLevelType w:val="hybridMultilevel"/>
    <w:tmpl w:val="2586F5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C73D1"/>
    <w:multiLevelType w:val="hybridMultilevel"/>
    <w:tmpl w:val="BACA6E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B90C75"/>
    <w:multiLevelType w:val="hybridMultilevel"/>
    <w:tmpl w:val="0C3E24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44FEF"/>
    <w:multiLevelType w:val="hybridMultilevel"/>
    <w:tmpl w:val="C136CB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391678"/>
    <w:multiLevelType w:val="hybridMultilevel"/>
    <w:tmpl w:val="007E41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527423"/>
    <w:multiLevelType w:val="hybridMultilevel"/>
    <w:tmpl w:val="5DFAAE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6046DC"/>
    <w:multiLevelType w:val="hybridMultilevel"/>
    <w:tmpl w:val="C14025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F923C3"/>
    <w:multiLevelType w:val="multilevel"/>
    <w:tmpl w:val="007E41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4C092CC8"/>
    <w:multiLevelType w:val="hybridMultilevel"/>
    <w:tmpl w:val="4DF4E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E30388"/>
    <w:multiLevelType w:val="hybridMultilevel"/>
    <w:tmpl w:val="937A1884"/>
    <w:lvl w:ilvl="0" w:tplc="D5C69D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7A16058"/>
    <w:multiLevelType w:val="hybridMultilevel"/>
    <w:tmpl w:val="1FDA441C"/>
    <w:lvl w:ilvl="0" w:tplc="D5C69D6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194368"/>
    <w:multiLevelType w:val="multilevel"/>
    <w:tmpl w:val="B0D468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791324D1"/>
    <w:multiLevelType w:val="hybridMultilevel"/>
    <w:tmpl w:val="55E0F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9"/>
  </w:num>
  <w:num w:numId="4">
    <w:abstractNumId w:val="10"/>
  </w:num>
  <w:num w:numId="5">
    <w:abstractNumId w:val="3"/>
  </w:num>
  <w:num w:numId="6">
    <w:abstractNumId w:val="11"/>
  </w:num>
  <w:num w:numId="7">
    <w:abstractNumId w:val="13"/>
  </w:num>
  <w:num w:numId="8">
    <w:abstractNumId w:val="0"/>
  </w:num>
  <w:num w:numId="9">
    <w:abstractNumId w:val="18"/>
  </w:num>
  <w:num w:numId="10">
    <w:abstractNumId w:val="6"/>
  </w:num>
  <w:num w:numId="11">
    <w:abstractNumId w:val="12"/>
  </w:num>
  <w:num w:numId="12">
    <w:abstractNumId w:val="17"/>
  </w:num>
  <w:num w:numId="13">
    <w:abstractNumId w:val="8"/>
  </w:num>
  <w:num w:numId="14">
    <w:abstractNumId w:val="7"/>
  </w:num>
  <w:num w:numId="15">
    <w:abstractNumId w:val="15"/>
  </w:num>
  <w:num w:numId="16">
    <w:abstractNumId w:val="4"/>
  </w:num>
  <w:num w:numId="17">
    <w:abstractNumId w:val="16"/>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422"/>
    <w:rsid w:val="000C41D0"/>
    <w:rsid w:val="000E59DD"/>
    <w:rsid w:val="00144EBD"/>
    <w:rsid w:val="001856E4"/>
    <w:rsid w:val="001C23DC"/>
    <w:rsid w:val="001D1FD6"/>
    <w:rsid w:val="002C646D"/>
    <w:rsid w:val="002D6117"/>
    <w:rsid w:val="00304433"/>
    <w:rsid w:val="003A04F2"/>
    <w:rsid w:val="003A4FF6"/>
    <w:rsid w:val="00402D4E"/>
    <w:rsid w:val="00407005"/>
    <w:rsid w:val="00442BF0"/>
    <w:rsid w:val="00444256"/>
    <w:rsid w:val="0049590F"/>
    <w:rsid w:val="00540D0B"/>
    <w:rsid w:val="005916B6"/>
    <w:rsid w:val="005C5E58"/>
    <w:rsid w:val="005F6B57"/>
    <w:rsid w:val="00674BFB"/>
    <w:rsid w:val="00677DA7"/>
    <w:rsid w:val="00684B6B"/>
    <w:rsid w:val="00684F32"/>
    <w:rsid w:val="006A4EED"/>
    <w:rsid w:val="006B313F"/>
    <w:rsid w:val="00710749"/>
    <w:rsid w:val="00721A6B"/>
    <w:rsid w:val="0073635C"/>
    <w:rsid w:val="008028A9"/>
    <w:rsid w:val="00810210"/>
    <w:rsid w:val="00863E82"/>
    <w:rsid w:val="00884ECF"/>
    <w:rsid w:val="00897B2C"/>
    <w:rsid w:val="008C653A"/>
    <w:rsid w:val="008F3474"/>
    <w:rsid w:val="00936EE0"/>
    <w:rsid w:val="00943730"/>
    <w:rsid w:val="00950143"/>
    <w:rsid w:val="00962C8D"/>
    <w:rsid w:val="00994EF0"/>
    <w:rsid w:val="009D630B"/>
    <w:rsid w:val="00A73555"/>
    <w:rsid w:val="00AB1EA4"/>
    <w:rsid w:val="00B45D69"/>
    <w:rsid w:val="00B576CC"/>
    <w:rsid w:val="00BD5B26"/>
    <w:rsid w:val="00C902EE"/>
    <w:rsid w:val="00CE6C9D"/>
    <w:rsid w:val="00D15C5B"/>
    <w:rsid w:val="00D75422"/>
    <w:rsid w:val="00DF23BB"/>
    <w:rsid w:val="00E00714"/>
    <w:rsid w:val="00E46713"/>
    <w:rsid w:val="00E83E8C"/>
    <w:rsid w:val="00F2591E"/>
    <w:rsid w:val="00FC5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F8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959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422"/>
    <w:pPr>
      <w:tabs>
        <w:tab w:val="center" w:pos="4320"/>
        <w:tab w:val="right" w:pos="8640"/>
      </w:tabs>
    </w:pPr>
  </w:style>
  <w:style w:type="character" w:customStyle="1" w:styleId="HeaderChar">
    <w:name w:val="Header Char"/>
    <w:basedOn w:val="DefaultParagraphFont"/>
    <w:link w:val="Header"/>
    <w:uiPriority w:val="99"/>
    <w:rsid w:val="00D75422"/>
  </w:style>
  <w:style w:type="paragraph" w:styleId="Footer">
    <w:name w:val="footer"/>
    <w:basedOn w:val="Normal"/>
    <w:link w:val="FooterChar"/>
    <w:uiPriority w:val="99"/>
    <w:unhideWhenUsed/>
    <w:rsid w:val="00D75422"/>
    <w:pPr>
      <w:tabs>
        <w:tab w:val="center" w:pos="4320"/>
        <w:tab w:val="right" w:pos="8640"/>
      </w:tabs>
    </w:pPr>
  </w:style>
  <w:style w:type="character" w:customStyle="1" w:styleId="FooterChar">
    <w:name w:val="Footer Char"/>
    <w:basedOn w:val="DefaultParagraphFont"/>
    <w:link w:val="Footer"/>
    <w:uiPriority w:val="99"/>
    <w:rsid w:val="00D75422"/>
  </w:style>
  <w:style w:type="paragraph" w:styleId="ListParagraph">
    <w:name w:val="List Paragraph"/>
    <w:basedOn w:val="Normal"/>
    <w:uiPriority w:val="34"/>
    <w:qFormat/>
    <w:rsid w:val="00E83E8C"/>
    <w:pPr>
      <w:ind w:left="720"/>
      <w:contextualSpacing/>
    </w:pPr>
  </w:style>
  <w:style w:type="character" w:styleId="PlaceholderText">
    <w:name w:val="Placeholder Text"/>
    <w:basedOn w:val="DefaultParagraphFont"/>
    <w:uiPriority w:val="99"/>
    <w:semiHidden/>
    <w:rsid w:val="00540D0B"/>
    <w:rPr>
      <w:color w:val="808080"/>
    </w:rPr>
  </w:style>
  <w:style w:type="paragraph" w:styleId="BalloonText">
    <w:name w:val="Balloon Text"/>
    <w:basedOn w:val="Normal"/>
    <w:link w:val="BalloonTextChar"/>
    <w:uiPriority w:val="99"/>
    <w:semiHidden/>
    <w:unhideWhenUsed/>
    <w:rsid w:val="00540D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0D0B"/>
    <w:rPr>
      <w:rFonts w:ascii="Lucida Grande" w:hAnsi="Lucida Grande" w:cs="Lucida Grande"/>
      <w:sz w:val="18"/>
      <w:szCs w:val="18"/>
    </w:rPr>
  </w:style>
  <w:style w:type="character" w:customStyle="1" w:styleId="Heading2Char">
    <w:name w:val="Heading 2 Char"/>
    <w:basedOn w:val="DefaultParagraphFont"/>
    <w:link w:val="Heading2"/>
    <w:uiPriority w:val="9"/>
    <w:rsid w:val="0049590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02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959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422"/>
    <w:pPr>
      <w:tabs>
        <w:tab w:val="center" w:pos="4320"/>
        <w:tab w:val="right" w:pos="8640"/>
      </w:tabs>
    </w:pPr>
  </w:style>
  <w:style w:type="character" w:customStyle="1" w:styleId="HeaderChar">
    <w:name w:val="Header Char"/>
    <w:basedOn w:val="DefaultParagraphFont"/>
    <w:link w:val="Header"/>
    <w:uiPriority w:val="99"/>
    <w:rsid w:val="00D75422"/>
  </w:style>
  <w:style w:type="paragraph" w:styleId="Footer">
    <w:name w:val="footer"/>
    <w:basedOn w:val="Normal"/>
    <w:link w:val="FooterChar"/>
    <w:uiPriority w:val="99"/>
    <w:unhideWhenUsed/>
    <w:rsid w:val="00D75422"/>
    <w:pPr>
      <w:tabs>
        <w:tab w:val="center" w:pos="4320"/>
        <w:tab w:val="right" w:pos="8640"/>
      </w:tabs>
    </w:pPr>
  </w:style>
  <w:style w:type="character" w:customStyle="1" w:styleId="FooterChar">
    <w:name w:val="Footer Char"/>
    <w:basedOn w:val="DefaultParagraphFont"/>
    <w:link w:val="Footer"/>
    <w:uiPriority w:val="99"/>
    <w:rsid w:val="00D75422"/>
  </w:style>
  <w:style w:type="paragraph" w:styleId="ListParagraph">
    <w:name w:val="List Paragraph"/>
    <w:basedOn w:val="Normal"/>
    <w:uiPriority w:val="34"/>
    <w:qFormat/>
    <w:rsid w:val="00E83E8C"/>
    <w:pPr>
      <w:ind w:left="720"/>
      <w:contextualSpacing/>
    </w:pPr>
  </w:style>
  <w:style w:type="character" w:styleId="PlaceholderText">
    <w:name w:val="Placeholder Text"/>
    <w:basedOn w:val="DefaultParagraphFont"/>
    <w:uiPriority w:val="99"/>
    <w:semiHidden/>
    <w:rsid w:val="00540D0B"/>
    <w:rPr>
      <w:color w:val="808080"/>
    </w:rPr>
  </w:style>
  <w:style w:type="paragraph" w:styleId="BalloonText">
    <w:name w:val="Balloon Text"/>
    <w:basedOn w:val="Normal"/>
    <w:link w:val="BalloonTextChar"/>
    <w:uiPriority w:val="99"/>
    <w:semiHidden/>
    <w:unhideWhenUsed/>
    <w:rsid w:val="00540D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0D0B"/>
    <w:rPr>
      <w:rFonts w:ascii="Lucida Grande" w:hAnsi="Lucida Grande" w:cs="Lucida Grande"/>
      <w:sz w:val="18"/>
      <w:szCs w:val="18"/>
    </w:rPr>
  </w:style>
  <w:style w:type="character" w:customStyle="1" w:styleId="Heading2Char">
    <w:name w:val="Heading 2 Char"/>
    <w:basedOn w:val="DefaultParagraphFont"/>
    <w:link w:val="Heading2"/>
    <w:uiPriority w:val="9"/>
    <w:rsid w:val="0049590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02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1110</Words>
  <Characters>6333</Characters>
  <Application>Microsoft Macintosh Word</Application>
  <DocSecurity>0</DocSecurity>
  <Lines>52</Lines>
  <Paragraphs>14</Paragraphs>
  <ScaleCrop>false</ScaleCrop>
  <Company>Duquesne</Company>
  <LinksUpToDate>false</LinksUpToDate>
  <CharactersWithSpaces>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48</cp:revision>
  <dcterms:created xsi:type="dcterms:W3CDTF">2015-03-03T15:02:00Z</dcterms:created>
  <dcterms:modified xsi:type="dcterms:W3CDTF">2015-03-10T02:36:00Z</dcterms:modified>
</cp:coreProperties>
</file>