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58.png" ContentType="image/png"/>
  <Override PartName="/word/media/rId27.png" ContentType="image/png"/>
  <Override PartName="/word/media/rId28.png" ContentType="image/png"/>
  <Override PartName="/word/media/rId6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比尾巴教学设计"/>
      <w:r>
        <w:t xml:space="preserve">《比尾巴》教学设计</w:t>
      </w:r>
      <w:bookmarkEnd w:id="20"/>
    </w:p>
    <w:p>
      <w:pPr>
        <w:pStyle w:val="Heading2"/>
      </w:pPr>
      <w:bookmarkStart w:id="21" w:name="ai教研员教案讲评"/>
      <w:r>
        <w:t xml:space="preserve">AI教研员教案讲评</w:t>
      </w:r>
      <w:bookmarkEnd w:id="21"/>
    </w:p>
    <w:p>
      <w:pPr>
        <w:pStyle w:val="Heading3"/>
      </w:pPr>
      <w:bookmarkStart w:id="22" w:name="教学目标"/>
      <w:r>
        <w:t xml:space="preserve">1. 教学目标</w:t>
      </w:r>
      <w:bookmarkEnd w:id="22"/>
    </w:p>
    <w:p>
      <w:pPr>
        <w:pStyle w:val="FirstParagraph"/>
      </w:pPr>
      <w:r>
        <w:t xml:space="preserve">本节课的基本信息是- 教学主题：《比尾巴》</w:t>
      </w:r>
    </w:p>
    <w:p>
      <w:pPr>
        <w:numPr>
          <w:ilvl w:val="0"/>
          <w:numId w:val="1001"/>
        </w:numPr>
      </w:pPr>
      <w:r>
        <w:t xml:space="preserve">学科属性：语文</w:t>
      </w:r>
    </w:p>
    <w:p>
      <w:pPr>
        <w:numPr>
          <w:ilvl w:val="0"/>
          <w:numId w:val="1001"/>
        </w:numPr>
      </w:pPr>
      <w:r>
        <w:t xml:space="preserve">学段属性：小学低年级（一年级）</w:t>
      </w:r>
    </w:p>
    <w:p>
      <w:pPr>
        <w:numPr>
          <w:ilvl w:val="0"/>
          <w:numId w:val="1001"/>
        </w:numPr>
      </w:pPr>
      <w:r>
        <w:t xml:space="preserve">教材版本：统编版</w:t>
      </w:r>
    </w:p>
    <w:p>
      <w:pPr>
        <w:numPr>
          <w:ilvl w:val="0"/>
          <w:numId w:val="1001"/>
        </w:numPr>
      </w:pPr>
      <w:r>
        <w:t xml:space="preserve">主讲教师：倪佳</w:t>
      </w:r>
    </w:p>
    <w:p>
      <w:pPr>
        <w:pStyle w:val="FirstParagraph"/>
      </w:pPr>
      <w:r>
        <w:rPr>
          <w:b/>
        </w:rPr>
        <w:t xml:space="preserve">我在倪佳老师的教案中识别到的教学目标是</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教学目标</w:t>
            </w:r>
          </w:p>
        </w:tc>
      </w:tr>
      <w:tr>
        <w:tc>
          <w:p>
            <w:pPr>
              <w:pStyle w:val="Compact"/>
              <w:jc w:val="left"/>
            </w:pPr>
            <w:r>
              <w:t xml:space="preserve">1</w:t>
            </w:r>
          </w:p>
        </w:tc>
        <w:tc>
          <w:p>
            <w:pPr>
              <w:pStyle w:val="Compact"/>
              <w:jc w:val="left"/>
            </w:pPr>
            <w:r>
              <w:t xml:space="preserve">在动物比尾巴的情境中，运用偏旁归类、象形联想等方法认识 1-2节中“谁、把、伞”等9个生字。</w:t>
            </w:r>
          </w:p>
        </w:tc>
      </w:tr>
      <w:tr>
        <w:tc>
          <w:p>
            <w:pPr>
              <w:pStyle w:val="Compact"/>
              <w:jc w:val="left"/>
            </w:pPr>
            <w:r>
              <w:t xml:space="preserve">2</w:t>
            </w:r>
          </w:p>
        </w:tc>
        <w:tc>
          <w:p>
            <w:pPr>
              <w:pStyle w:val="Compact"/>
              <w:jc w:val="left"/>
            </w:pPr>
            <w:r>
              <w:t xml:space="preserve">通过书写“比”字，体会左右结构字的书写要领，感受汉字形体美。</w:t>
            </w:r>
          </w:p>
        </w:tc>
      </w:tr>
      <w:tr>
        <w:tc>
          <w:p>
            <w:pPr>
              <w:pStyle w:val="Compact"/>
              <w:jc w:val="left"/>
            </w:pPr>
            <w:r>
              <w:t xml:space="preserve">3</w:t>
            </w:r>
          </w:p>
        </w:tc>
        <w:tc>
          <w:p>
            <w:pPr>
              <w:pStyle w:val="Compact"/>
              <w:jc w:val="left"/>
            </w:pPr>
            <w:r>
              <w:t xml:space="preserve">通过对比朗读，感受问答句式的韵律特点，能正确、流利地朗读课文并尝试背诵。</w:t>
            </w:r>
          </w:p>
        </w:tc>
      </w:tr>
      <w:tr>
        <w:tc>
          <w:p>
            <w:pPr>
              <w:pStyle w:val="Compact"/>
              <w:jc w:val="left"/>
            </w:pPr>
            <w:r>
              <w:t xml:space="preserve">4</w:t>
            </w:r>
          </w:p>
        </w:tc>
        <w:tc>
          <w:p>
            <w:pPr>
              <w:pStyle w:val="Compact"/>
              <w:jc w:val="left"/>
            </w:pPr>
            <w:r>
              <w:t xml:space="preserve">观察动物尾巴图片，结合课文内容说出不同动物尾巴的特点。</w:t>
            </w:r>
          </w:p>
        </w:tc>
      </w:tr>
      <w:tr>
        <w:tc>
          <w:p>
            <w:pPr>
              <w:pStyle w:val="Compact"/>
              <w:jc w:val="left"/>
            </w:pPr>
            <w:r>
              <w:t xml:space="preserve">5</w:t>
            </w:r>
          </w:p>
        </w:tc>
        <w:tc>
          <w:p>
            <w:pPr>
              <w:pStyle w:val="Compact"/>
              <w:jc w:val="left"/>
            </w:pPr>
            <w:r>
              <w:t xml:space="preserve">模仿课文句式，用“谁的尾巴…？…的尾巴…”创编2-3组问答句。</w:t>
            </w:r>
          </w:p>
        </w:tc>
      </w:tr>
    </w:tbl>
    <w:p>
      <w:pPr>
        <w:pStyle w:val="BodyText"/>
      </w:pPr>
      <w:r>
        <w:rPr>
          <w:b/>
        </w:rPr>
        <w:t xml:space="preserve">根据本节课的课标要求和教材要求，教学目标应涵盖</w:t>
      </w:r>
    </w:p>
    <w:tbl>
      <w:tblPr>
        <w:tblStyle w:val="Table"/>
        <w:tblW w:type="pct" w:w="0.0"/>
        <w:tblLook w:firstRow="1"/>
      </w:tblPr>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课标要求</w:t>
            </w:r>
          </w:p>
        </w:tc>
      </w:tr>
      <w:tr>
        <w:tc>
          <w:p>
            <w:pPr>
              <w:pStyle w:val="Compact"/>
              <w:jc w:val="left"/>
            </w:pPr>
            <w:r>
              <w:t xml:space="preserve">1</w:t>
            </w:r>
          </w:p>
        </w:tc>
        <w:tc>
          <w:p>
            <w:pPr>
              <w:pStyle w:val="Compact"/>
              <w:jc w:val="left"/>
            </w:pPr>
            <w:r>
              <w:rPr>
                <w:b/>
              </w:rPr>
              <w:t xml:space="preserve">语言运用</w:t>
            </w:r>
            <w:r>
              <w:t xml:space="preserve">：在真实的语言运用情境中，学习识字与写字。认识常用汉字，学习独立识字。掌握汉字的基本笔画和常用偏旁部首，注意间架结构，初步感受汉字的形体美。</w:t>
            </w:r>
          </w:p>
        </w:tc>
      </w:tr>
      <w:tr>
        <w:tc>
          <w:p>
            <w:pPr>
              <w:pStyle w:val="Compact"/>
              <w:jc w:val="left"/>
            </w:pPr>
            <w:r>
              <w:t xml:space="preserve">2</w:t>
            </w:r>
          </w:p>
        </w:tc>
        <w:tc>
          <w:p>
            <w:pPr>
              <w:pStyle w:val="Compact"/>
              <w:jc w:val="left"/>
            </w:pPr>
            <w:r>
              <w:rPr>
                <w:b/>
              </w:rPr>
              <w:t xml:space="preserve">思维能力</w:t>
            </w:r>
            <w:r>
              <w:t xml:space="preserve">：通过观察、比较，提取文本信息，说出动物尾巴的特点。在模仿创编中，发展联想与想象能力。</w:t>
            </w:r>
          </w:p>
        </w:tc>
      </w:tr>
      <w:tr>
        <w:tc>
          <w:p>
            <w:pPr>
              <w:pStyle w:val="Compact"/>
              <w:jc w:val="left"/>
            </w:pPr>
            <w:r>
              <w:t xml:space="preserve">3</w:t>
            </w:r>
          </w:p>
        </w:tc>
        <w:tc>
          <w:p>
            <w:pPr>
              <w:pStyle w:val="Compact"/>
              <w:jc w:val="left"/>
            </w:pPr>
            <w:r>
              <w:rPr>
                <w:b/>
              </w:rPr>
              <w:t xml:space="preserve">审美创造</w:t>
            </w:r>
            <w:r>
              <w:t xml:space="preserve">：通过朗读，感受儿歌的节奏和韵律美。通过书写，感受汉字的形体美。</w:t>
            </w:r>
          </w:p>
        </w:tc>
      </w:tr>
      <w:tr>
        <w:tc>
          <w:p>
            <w:pPr>
              <w:pStyle w:val="Compact"/>
              <w:jc w:val="left"/>
            </w:pPr>
            <w:r>
              <w:t xml:space="preserve">4</w:t>
            </w:r>
          </w:p>
        </w:tc>
        <w:tc>
          <w:p>
            <w:pPr>
              <w:pStyle w:val="Compact"/>
              <w:jc w:val="left"/>
            </w:pPr>
            <w:r>
              <w:rPr>
                <w:b/>
              </w:rPr>
              <w:t xml:space="preserve">文化自信</w:t>
            </w:r>
            <w:r>
              <w:t xml:space="preserve">：在识字（如“伞”的象形字演变）和朗读中，初步体会汉语言文字的智慧与趣味，产生对中华文化的亲切感。</w:t>
            </w:r>
          </w:p>
        </w:tc>
      </w:tr>
      <w:tr>
        <w:tc>
          <w:p>
            <w:pPr>
              <w:pStyle w:val="Compact"/>
              <w:jc w:val="left"/>
            </w:pPr>
            <w:r>
              <w:t xml:space="preserve">5</w:t>
            </w:r>
          </w:p>
        </w:tc>
        <w:tc>
          <w:p>
            <w:pPr>
              <w:pStyle w:val="Compact"/>
              <w:jc w:val="left"/>
            </w:pPr>
            <w:r>
              <w:rPr>
                <w:b/>
              </w:rPr>
              <w:t xml:space="preserve">教材单元要求</w:t>
            </w:r>
            <w:r>
              <w:t xml:space="preserve">（统编版一上第六单元）：本单元重点是“初步建立句子的概念，引导学生认识逗号、句号、问号”，并“继续重视朗读基本功的训练”。</w:t>
            </w:r>
          </w:p>
        </w:tc>
      </w:tr>
    </w:tbl>
    <w:p>
      <w:pPr>
        <w:pStyle w:val="BodyText"/>
      </w:pPr>
      <w:r>
        <w:rPr>
          <w:b/>
        </w:rPr>
        <w:t xml:space="preserve">对标分析</w:t>
      </w:r>
    </w:p>
    <w:tbl>
      <w:tblPr>
        <w:tblStyle w:val="Table"/>
        <w:tblW w:type="pct" w:w="0.0"/>
        <w:tblLook w:firstRow="1"/>
      </w:tblPr>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疏漏缺失</w:t>
            </w:r>
          </w:p>
        </w:tc>
        <w:tc>
          <w:tcPr>
            <w:tcBorders>
              <w:bottom w:val="single"/>
            </w:tcBorders>
            <w:vAlign w:val="bottom"/>
          </w:tcPr>
          <w:p>
            <w:pPr>
              <w:pStyle w:val="Compact"/>
              <w:jc w:val="left"/>
            </w:pPr>
            <w:r>
              <w:t xml:space="preserve">改进意见</w:t>
            </w:r>
          </w:p>
        </w:tc>
      </w:tr>
      <w:tr>
        <w:tc>
          <w:p>
            <w:pPr>
              <w:pStyle w:val="Compact"/>
              <w:jc w:val="left"/>
            </w:pPr>
            <w:r>
              <w:t xml:space="preserve">1</w:t>
            </w:r>
          </w:p>
        </w:tc>
        <w:tc>
          <w:p>
            <w:pPr>
              <w:pStyle w:val="Compact"/>
              <w:jc w:val="left"/>
            </w:pPr>
            <w:r>
              <w:rPr>
                <w:b/>
              </w:rPr>
              <w:t xml:space="preserve">目标结构表述</w:t>
            </w:r>
            <w:r>
              <w:t xml:space="preserve">：原目标虽未明确使用“三维目标”表述，但其条目仍偏向于知识、技能、情感的分列。</w:t>
            </w:r>
          </w:p>
        </w:tc>
        <w:tc>
          <w:p>
            <w:pPr>
              <w:pStyle w:val="Compact"/>
              <w:jc w:val="left"/>
            </w:pPr>
            <w:r>
              <w:t xml:space="preserve">建议依据2022年版新课标，以核心素养为导向，整合设计学习目标，使目标表述更聚焦于学生在特定情境下表现出来的综合能力。</w:t>
            </w:r>
          </w:p>
        </w:tc>
      </w:tr>
      <w:tr>
        <w:tc>
          <w:p>
            <w:pPr>
              <w:pStyle w:val="Compact"/>
              <w:jc w:val="left"/>
            </w:pPr>
            <w:r>
              <w:t xml:space="preserve">2</w:t>
            </w:r>
          </w:p>
        </w:tc>
        <w:tc>
          <w:p>
            <w:pPr>
              <w:pStyle w:val="Compact"/>
              <w:jc w:val="left"/>
            </w:pPr>
            <w:r>
              <w:rPr>
                <w:b/>
              </w:rPr>
              <w:t xml:space="preserve">核心素养体现不全面</w:t>
            </w:r>
            <w:r>
              <w:t xml:space="preserve">：目标对“文化自信”和“思维能力”的指向较为隐性，未明确表述。</w:t>
            </w:r>
          </w:p>
        </w:tc>
        <w:tc>
          <w:p>
            <w:pPr>
              <w:pStyle w:val="Compact"/>
              <w:jc w:val="left"/>
            </w:pPr>
            <w:r>
              <w:t xml:space="preserve">应在目标中显性化体现核心素养的培育点。例如，将“感受汉字形体美”与“文化自信”关联；将“创编问答句”明确为发展“思维能力”中的联想与创造。</w:t>
            </w:r>
          </w:p>
        </w:tc>
      </w:tr>
      <w:tr>
        <w:tc>
          <w:p>
            <w:pPr>
              <w:pStyle w:val="Compact"/>
              <w:jc w:val="left"/>
            </w:pPr>
            <w:r>
              <w:t xml:space="preserve">3</w:t>
            </w:r>
          </w:p>
        </w:tc>
        <w:tc>
          <w:p>
            <w:pPr>
              <w:pStyle w:val="Compact"/>
              <w:jc w:val="left"/>
            </w:pPr>
            <w:r>
              <w:rPr>
                <w:b/>
              </w:rPr>
              <w:t xml:space="preserve">行为标准不够清晰</w:t>
            </w:r>
            <w:r>
              <w:t xml:space="preserve">：部分目标的行为动词（如“体会”“感受”）较为主观，缺乏可观察、可测量的行为标准。</w:t>
            </w:r>
          </w:p>
        </w:tc>
        <w:tc>
          <w:p>
            <w:pPr>
              <w:pStyle w:val="Compact"/>
              <w:jc w:val="left"/>
            </w:pPr>
            <w:r>
              <w:t xml:space="preserve">建议采用更具体的行为动词，并明确行为条件与质量要求。例如，将“感受韵律特点”具体化为“能通过语气上扬读好问句，通过重音读好答句”。</w:t>
            </w:r>
          </w:p>
        </w:tc>
      </w:tr>
      <w:tr>
        <w:tc>
          <w:p>
            <w:pPr>
              <w:pStyle w:val="Compact"/>
              <w:jc w:val="left"/>
            </w:pPr>
            <w:r>
              <w:t xml:space="preserve">4</w:t>
            </w:r>
          </w:p>
        </w:tc>
        <w:tc>
          <w:p>
            <w:pPr>
              <w:pStyle w:val="Compact"/>
              <w:jc w:val="left"/>
            </w:pPr>
            <w:r>
              <w:rPr>
                <w:b/>
              </w:rPr>
              <w:t xml:space="preserve">情境的持续性利用不足</w:t>
            </w:r>
            <w:r>
              <w:t xml:space="preserve">：原目标1、4、5均提到了“情境”，但目标之间缺乏在统一情境下能力递进与整合的表述。</w:t>
            </w:r>
          </w:p>
        </w:tc>
        <w:tc>
          <w:p>
            <w:pPr>
              <w:pStyle w:val="Compact"/>
              <w:jc w:val="left"/>
            </w:pPr>
            <w:r>
              <w:t xml:space="preserve">建议将“森林王国比尾巴大赛”这一核心情境贯穿所有目标，描述学生在此情境中需要完成的、层层递进的系列语文实践活动。</w:t>
            </w:r>
          </w:p>
        </w:tc>
      </w:tr>
    </w:tbl>
    <w:p>
      <w:pPr>
        <w:pStyle w:val="BodyText"/>
      </w:pPr>
      <w:r>
        <w:rPr>
          <w:b/>
        </w:rPr>
        <w:t xml:space="preserve">改进建议</w:t>
      </w:r>
    </w:p>
    <w:tbl>
      <w:tblPr>
        <w:tblStyle w:val="Table"/>
        <w:tblW w:type="pct" w:w="0.0"/>
        <w:tblLook w:firstRow="1"/>
      </w:tblPr>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教学目标参考意见</w:t>
            </w:r>
          </w:p>
        </w:tc>
      </w:tr>
      <w:tr>
        <w:tc>
          <w:p>
            <w:pPr>
              <w:pStyle w:val="Compact"/>
              <w:jc w:val="left"/>
            </w:pPr>
            <w:r>
              <w:t xml:space="preserve">1</w:t>
            </w:r>
          </w:p>
        </w:tc>
        <w:tc>
          <w:p>
            <w:pPr>
              <w:pStyle w:val="Compact"/>
              <w:jc w:val="left"/>
            </w:pPr>
            <w:r>
              <w:t xml:space="preserve">在“森林王国比尾巴大赛”的情境中，能运用偏旁归类、象形联想等方法，正确认读“谁、把、伞”等9个生字；通过观察与书写“比”字，做到笔顺正确、左窄右宽，初步感受汉字的结构美。</w:t>
            </w:r>
          </w:p>
        </w:tc>
      </w:tr>
      <w:tr>
        <w:tc>
          <w:p>
            <w:pPr>
              <w:pStyle w:val="Compact"/>
              <w:jc w:val="left"/>
            </w:pPr>
            <w:r>
              <w:t xml:space="preserve">2</w:t>
            </w:r>
          </w:p>
        </w:tc>
        <w:tc>
          <w:p>
            <w:pPr>
              <w:pStyle w:val="Compact"/>
              <w:jc w:val="left"/>
            </w:pPr>
            <w:r>
              <w:t xml:space="preserve">在对比朗读中，能借助“小火箭”（语气上扬）和“魔力珠”（重读）等朗读技巧，读好课文中的问答句，表现出问句的好奇与答句的肯定，做到正确、流利。</w:t>
            </w:r>
          </w:p>
        </w:tc>
      </w:tr>
      <w:tr>
        <w:tc>
          <w:p>
            <w:pPr>
              <w:pStyle w:val="Compact"/>
              <w:jc w:val="left"/>
            </w:pPr>
            <w:r>
              <w:t xml:space="preserve">3</w:t>
            </w:r>
          </w:p>
        </w:tc>
        <w:tc>
          <w:p>
            <w:pPr>
              <w:pStyle w:val="Compact"/>
              <w:jc w:val="left"/>
            </w:pPr>
            <w:r>
              <w:t xml:space="preserve">能结合课文与图片，准确说出猴子、兔子等动物尾巴“长、短、像伞”的特点；通过观察比较，发现动物尾巴的多样性与独特性。</w:t>
            </w:r>
          </w:p>
        </w:tc>
      </w:tr>
      <w:tr>
        <w:tc>
          <w:p>
            <w:pPr>
              <w:pStyle w:val="Compact"/>
              <w:jc w:val="left"/>
            </w:pPr>
            <w:r>
              <w:t xml:space="preserve">4</w:t>
            </w:r>
          </w:p>
        </w:tc>
        <w:tc>
          <w:p>
            <w:pPr>
              <w:pStyle w:val="Compact"/>
              <w:jc w:val="left"/>
            </w:pPr>
            <w:r>
              <w:t xml:space="preserve">能模仿课文“谁的尾巴…？…的尾巴…”的句式，联系生活或已知动物，与同伴合作创编2-3组关于尾巴的问答句，体验语言创造的乐趣。</w:t>
            </w:r>
          </w:p>
        </w:tc>
      </w:tr>
      <w:tr>
        <w:tc>
          <w:p>
            <w:pPr>
              <w:pStyle w:val="Compact"/>
              <w:jc w:val="left"/>
            </w:pPr>
            <w:r>
              <w:t xml:space="preserve">5</w:t>
            </w:r>
          </w:p>
        </w:tc>
        <w:tc>
          <w:p>
            <w:pPr>
              <w:pStyle w:val="Compact"/>
              <w:jc w:val="left"/>
            </w:pPr>
            <w:r>
              <w:t xml:space="preserve">在整个学习活动中，乐于参与朗读、识字、创编等语文实践，初步体会问答儿歌的韵律之美和汉字构形的智慧，增强语文学习的兴趣。</w:t>
            </w:r>
          </w:p>
        </w:tc>
      </w:tr>
    </w:tbl>
    <w:p>
      <w:pPr>
        <w:pStyle w:val="BodyText"/>
      </w:pPr>
      <w:r>
        <w:rPr>
          <w:i/>
        </w:rPr>
        <w:t xml:space="preserve">温馨提示，AI分析反馈意见仅供参考。</w:t>
      </w:r>
    </w:p>
    <w:p>
      <w:pPr>
        <w:pStyle w:val="Heading3"/>
      </w:pPr>
      <w:bookmarkStart w:id="23" w:name="教学重难点"/>
      <w:r>
        <w:t xml:space="preserve">2. 教学重难点</w:t>
      </w:r>
      <w:bookmarkEnd w:id="23"/>
    </w:p>
    <w:p>
      <w:pPr>
        <w:pStyle w:val="FirstParagraph"/>
      </w:pPr>
      <w:r>
        <w:rPr>
          <w:b/>
        </w:rPr>
        <w:t xml:space="preserve">基本分析</w:t>
      </w:r>
      <w:r>
        <w:t xml:space="preserve"> </w:t>
      </w:r>
      <w:r>
        <w:t xml:space="preserve">对于本节课的教学重难点，通过认真研读倪佳老师的教案，我所理解的内容是：教学重点为1. 认识1-2节的9个生字，重点掌握“比、巴、谁、长、短、伞”等字。2. 学习问句的朗读方法。教学难点为1. 读好问句。2. 模仿课文句式，用“谁的尾巴…？…的尾巴…”创编2-3组问答句。对此，我的思考是：经深入分析课标、教材及学情，本节课的教学重点应聚焦于</w:t>
      </w:r>
      <w:r>
        <w:rPr>
          <w:b/>
        </w:rPr>
        <w:t xml:space="preserve">在语境中运用多种方法（如偏旁归类、象形联想、联系生活）识记生字，并初步体会问答句式的结构特点与朗读韵律</w:t>
      </w:r>
      <w:r>
        <w:t xml:space="preserve">，原因在于这直接指向一年级识字与阅读教学的核心目标，即培养学生主动识字的兴趣和能力，以及初步的语感。本节课的教学难点通常会体现在</w:t>
      </w:r>
      <w:r>
        <w:rPr>
          <w:b/>
        </w:rPr>
        <w:t xml:space="preserve">准确、有韵味地朗读问句，并基于对动物尾巴特点的观察，进行初步的、符合逻辑的句式仿说与创编</w:t>
      </w:r>
      <w:r>
        <w:t xml:space="preserve">，困难之处主要是因为一年级学生朗读技巧尚在起步阶段，对“上扬”语气的把握需要具体指导；同时，从文本理解到自主表达，需要学生完成观察、归纳和语言组织的思维跨越，这对他们的观察力、思维力和语言运用能力提出了综合挑战。</w:t>
      </w:r>
    </w:p>
    <w:p>
      <w:pPr>
        <w:pStyle w:val="BodyText"/>
      </w:pPr>
      <w:r>
        <w:rPr>
          <w:b/>
        </w:rPr>
        <w:t xml:space="preserve">对比分析</w:t>
      </w:r>
      <w:r>
        <w:t xml:space="preserve"> </w:t>
      </w:r>
      <w:r>
        <w:t xml:space="preserve">通过比较分析，我和倪佳老师对教学重难点的理解存在以下的差异：</w:t>
      </w:r>
      <w:r>
        <w:t xml:space="preserve"> </w:t>
      </w:r>
      <w:r>
        <w:rPr>
          <w:b/>
        </w:rPr>
        <w:t xml:space="preserve">相同点</w:t>
      </w:r>
    </w:p>
    <w:p>
      <w:pPr>
        <w:numPr>
          <w:ilvl w:val="0"/>
          <w:numId w:val="1002"/>
        </w:numPr>
      </w:pPr>
      <w:r>
        <w:t xml:space="preserve">我们都将“认识生字”和“学习问句的朗读”确定为本课的教学重点，这抓住了低年级语文教学“识字”与“朗读”的基础。</w:t>
      </w:r>
    </w:p>
    <w:p>
      <w:pPr>
        <w:numPr>
          <w:ilvl w:val="0"/>
          <w:numId w:val="1002"/>
        </w:numPr>
      </w:pPr>
      <w:r>
        <w:t xml:space="preserve">我们都将“读好问句”和“模仿句式创编”视作教学难点，这符合一年级学生的认知与语言发展规律。</w:t>
      </w:r>
    </w:p>
    <w:p>
      <w:pPr>
        <w:pStyle w:val="FirstParagraph"/>
      </w:pPr>
      <w:r>
        <w:rPr>
          <w:b/>
        </w:rPr>
        <w:t xml:space="preserve">不同点</w:t>
      </w:r>
    </w:p>
    <w:p>
      <w:pPr>
        <w:numPr>
          <w:ilvl w:val="0"/>
          <w:numId w:val="1003"/>
        </w:numPr>
      </w:pPr>
      <w:r>
        <w:rPr>
          <w:b/>
        </w:rPr>
        <w:t xml:space="preserve">教学重点定位的依据不同</w:t>
      </w:r>
      <w:r>
        <w:t xml:space="preserve">：倪老师的重点表述更侧重于知识点的罗列（认识哪些字、学习什么方法）。我的分析则更强调这些知识技能背后的</w:t>
      </w:r>
      <w:r>
        <w:rPr>
          <w:b/>
        </w:rPr>
        <w:t xml:space="preserve">能力培养与过程方法</w:t>
      </w:r>
      <w:r>
        <w:t xml:space="preserve">，即“在语境中运用多种方法识记”和“体会句式特点”，这更符合新课标倡导的“在语言实践中学习语言”的理念。</w:t>
      </w:r>
    </w:p>
    <w:p>
      <w:pPr>
        <w:numPr>
          <w:ilvl w:val="0"/>
          <w:numId w:val="1003"/>
        </w:numPr>
      </w:pPr>
      <w:r>
        <w:rPr>
          <w:b/>
        </w:rPr>
        <w:t xml:space="preserve">教学难点分析的侧重点不同</w:t>
      </w:r>
      <w:r>
        <w:t xml:space="preserve">：倪老师对难点的表述相对概括（“读好问句”）。我的分析则进一步剖析了难点形成的</w:t>
      </w:r>
      <w:r>
        <w:rPr>
          <w:b/>
        </w:rPr>
        <w:t xml:space="preserve">具体原因</w:t>
      </w:r>
      <w:r>
        <w:t xml:space="preserve">（如朗读技巧的“上扬”语气需要指导，仿编需要完成从理解到表达的思维跨越），这有助于在教学设计和实施中更有针对性地搭建支架、突破难点。</w:t>
      </w:r>
    </w:p>
    <w:p>
      <w:pPr>
        <w:numPr>
          <w:ilvl w:val="0"/>
          <w:numId w:val="1003"/>
        </w:numPr>
      </w:pPr>
      <w:r>
        <w:rPr>
          <w:b/>
        </w:rPr>
        <w:t xml:space="preserve">对“创编”这一难点的认知深度不同</w:t>
      </w:r>
      <w:r>
        <w:t xml:space="preserve">：倪老师的教案将创编作为难点之一，我的分析则明确指出其困难不仅在于句式模仿，更在于</w:t>
      </w:r>
      <w:r>
        <w:rPr>
          <w:b/>
        </w:rPr>
        <w:t xml:space="preserve">基于观察的逻辑表达</w:t>
      </w:r>
      <w:r>
        <w:t xml:space="preserve">。这意味着教学不能仅停留在句式套用，还需引导学生有序观察、抓住特征，使创编内容言之有物。</w:t>
      </w:r>
    </w:p>
    <w:p>
      <w:pPr>
        <w:pStyle w:val="FirstParagraph"/>
      </w:pPr>
      <w:r>
        <w:rPr>
          <w:b/>
        </w:rPr>
        <w:t xml:space="preserve">改进建议</w:t>
      </w:r>
      <w:r>
        <w:t xml:space="preserve"> </w:t>
      </w:r>
      <w:r>
        <w:t xml:space="preserve">我给倪佳老师的建议是：在现有清晰的重难点框架基础上，可以进一步优化表述，使其更能体现教学的核心价值与学生的能力发展路径，从而让教学目标更精准地引领教学活动。</w:t>
      </w:r>
    </w:p>
    <w:p>
      <w:pPr>
        <w:numPr>
          <w:ilvl w:val="0"/>
          <w:numId w:val="1004"/>
        </w:numPr>
      </w:pPr>
      <w:r>
        <w:rPr>
          <w:b/>
        </w:rPr>
        <w:t xml:space="preserve">优化教学重点表述</w:t>
      </w:r>
      <w:r>
        <w:t xml:space="preserve">：建议将重点从“认识9个生字”和“学习问句的朗读方法”具体化为“</w:t>
      </w:r>
      <w:r>
        <w:rPr>
          <w:b/>
        </w:rPr>
        <w:t xml:space="preserve">在‘比尾巴’的情境中，主动运用偏旁归类、象形联想等方法识记生字，感受汉字构字特点</w:t>
      </w:r>
      <w:r>
        <w:t xml:space="preserve">”和“</w:t>
      </w:r>
      <w:r>
        <w:rPr>
          <w:b/>
        </w:rPr>
        <w:t xml:space="preserve">通过对比朗读，感受问答句式的结构特点和韵律美，初步学习问句的朗读技巧</w:t>
      </w:r>
      <w:r>
        <w:t xml:space="preserve">”。这样改进，能将知识学习与能力、方法、情感体验更紧密地结合，使重点更立体。</w:t>
      </w:r>
    </w:p>
    <w:p>
      <w:pPr>
        <w:numPr>
          <w:ilvl w:val="0"/>
          <w:numId w:val="1004"/>
        </w:numPr>
      </w:pPr>
      <w:r>
        <w:rPr>
          <w:b/>
        </w:rPr>
        <w:t xml:space="preserve">深化教学难点分析</w:t>
      </w:r>
      <w:r>
        <w:t xml:space="preserve">：建议将难点“读好问句”具体描述为“</w:t>
      </w:r>
      <w:r>
        <w:rPr>
          <w:b/>
        </w:rPr>
        <w:t xml:space="preserve">准确把握问句末尾语调的上扬，读出疑问、好奇的语气</w:t>
      </w:r>
      <w:r>
        <w:t xml:space="preserve">”。将“模仿创编”深化为“</w:t>
      </w:r>
      <w:r>
        <w:rPr>
          <w:b/>
        </w:rPr>
        <w:t xml:space="preserve">在观察动物尾巴特点的基础上，运用课文句式进行合理、通顺的仿说与创编</w:t>
      </w:r>
      <w:r>
        <w:t xml:space="preserve">”。这样改进，能更清晰地揭示难点所在，为设计朗读指导阶梯和表达训练支架提供明确方向，使难点突破更具操作性。</w:t>
      </w:r>
    </w:p>
    <w:p>
      <w:pPr>
        <w:pStyle w:val="FirstParagraph"/>
      </w:pPr>
      <w:r>
        <w:rPr>
          <w:i/>
        </w:rPr>
        <w:t xml:space="preserve">温馨提示，AI分析反馈意见仅供参考。</w:t>
      </w:r>
    </w:p>
    <w:p>
      <w:pPr>
        <w:pStyle w:val="Heading3"/>
      </w:pPr>
      <w:bookmarkStart w:id="24" w:name="学情分析"/>
      <w:r>
        <w:t xml:space="preserve">3. 学情分析</w:t>
      </w:r>
      <w:bookmarkEnd w:id="24"/>
    </w:p>
    <w:p>
      <w:pPr>
        <w:pStyle w:val="FirstParagraph"/>
      </w:pPr>
      <w:r>
        <w:t xml:space="preserve">学情分析在教学设计环节中是至关重要的一环，与教学目标设计和学习活动设计有着千丝万缕的联系。真正的学情分析需要基于详细的学情数据，通过教案所能获得的学情信息非常有限，理论上，基于本节课的内容特征和目标要点，学生在这个阶段的发展心理学特征如下：小学一年级学生（约6-7岁）正处于具体运算阶段初期，其思维以具体形象思维为主，对抽象概念的理解需要借助实物、图片或生动情境。他们注意力持续时间较短，但好奇心强，对动物、游戏、比赛等充满兴趣。语言发展方面，正处于词汇量快速增长和句式模仿学习的关键期，喜欢模仿和重复，但朗读的节奏、语调和轻声等细节处理能力尚在发展中。同时，他们具有强烈的表现欲和好胜心，乐于参与集体活动。</w:t>
      </w:r>
    </w:p>
    <w:p>
      <w:pPr>
        <w:pStyle w:val="BodyText"/>
      </w:pPr>
      <w:r>
        <w:rPr>
          <w:b/>
        </w:rPr>
        <w:t xml:space="preserve">基本分析</w:t>
      </w:r>
      <w:r>
        <w:t xml:space="preserve"> </w:t>
      </w:r>
      <w:r>
        <w:t xml:space="preserve">在倪佳老师的教案中，我所识别到的学情信息是：本课面向低年级学生。学生已具备初步的识字和朗读基础，对动物有浓厚兴趣。教案创设了“森林王国比尾巴大赛”的趣味情境，符合学生认知特点。教学过程中预设了学生可能存在的难点，如轻声词、问句朗读、句式模仿等，并设计了相应的策略进行引导和突破。</w:t>
      </w:r>
    </w:p>
    <w:p>
      <w:pPr>
        <w:pStyle w:val="BodyText"/>
      </w:pPr>
      <w:r>
        <w:rPr>
          <w:b/>
        </w:rPr>
        <w:t xml:space="preserve">比较分析</w:t>
      </w:r>
      <w:r>
        <w:t xml:space="preserve"> </w:t>
      </w:r>
      <w:r>
        <w:t xml:space="preserve">与学情分析要素展开详细比对后，我发觉本教案的学情分析</w:t>
      </w:r>
      <w:r>
        <w:rPr>
          <w:b/>
        </w:rPr>
        <w:t xml:space="preserve">优点在于</w:t>
      </w:r>
      <w:r>
        <w:t xml:space="preserve">：准确抓住了低年级学生“对动物有浓厚兴趣”这一关键动力点，并以此设计了贯穿始终的趣味情境；同时，对学生在新知学习（轻声、问句、句式）上可能遇到的难点进行了精准预判，体现了“以学定教”的思路。同时，也存在</w:t>
      </w:r>
      <w:r>
        <w:rPr>
          <w:b/>
        </w:rPr>
        <w:t xml:space="preserve">可以进一步丰富和深化的空间</w:t>
      </w:r>
      <w:r>
        <w:t xml:space="preserve">，例如对于学生已有的具体知识技能基础、多样化的学习风格与习惯、班级的整体互动氛围以及个体间的差异性等方面，分析尚显不足。</w:t>
      </w:r>
    </w:p>
    <w:p>
      <w:pPr>
        <w:pStyle w:val="BodyText"/>
      </w:pPr>
      <w:r>
        <w:rPr>
          <w:b/>
        </w:rPr>
        <w:t xml:space="preserve">改进建议</w:t>
      </w:r>
      <w:r>
        <w:t xml:space="preserve"> </w:t>
      </w:r>
      <w:r>
        <w:t xml:space="preserve">我建议倪佳老师可围绕这些要点对这部分内容进行深度思考并有效补充：</w:t>
      </w:r>
    </w:p>
    <w:p>
      <w:pPr>
        <w:numPr>
          <w:ilvl w:val="0"/>
          <w:numId w:val="1005"/>
        </w:numPr>
      </w:pPr>
      <w:r>
        <w:rPr>
          <w:b/>
        </w:rPr>
        <w:t xml:space="preserve">基础知识和技能水平</w:t>
      </w:r>
      <w:r>
        <w:t xml:space="preserve">：需更具体地评估学生与本课直接相关的前期准备。例如，学生是否已接触过“谁”、“长”、“短”等生字？对“问句”这种句式是否有初步的感知？是否具备观察图片、提取简单信息的能力？</w:t>
      </w:r>
    </w:p>
    <w:p>
      <w:pPr>
        <w:numPr>
          <w:ilvl w:val="0"/>
          <w:numId w:val="1005"/>
        </w:numPr>
      </w:pPr>
      <w:r>
        <w:rPr>
          <w:b/>
        </w:rPr>
        <w:t xml:space="preserve">学习动力和兴趣</w:t>
      </w:r>
      <w:r>
        <w:t xml:space="preserve">：可进一步剖析兴趣的来源与动机类型。学生喜欢动物，是喜欢其外形、叫声，还是拟人化的故事？学习动机是更多地源于比赛情境带来的外在趣味，还是源于对动物知识本身的内在好奇？这会影响活动设计的深度。</w:t>
      </w:r>
    </w:p>
    <w:p>
      <w:pPr>
        <w:numPr>
          <w:ilvl w:val="0"/>
          <w:numId w:val="1005"/>
        </w:numPr>
      </w:pPr>
      <w:r>
        <w:rPr>
          <w:b/>
        </w:rPr>
        <w:t xml:space="preserve">学习风格和习惯</w:t>
      </w:r>
      <w:r>
        <w:t xml:space="preserve">：需考虑班级学生的主流学习风格。例如，是更多学生通过看图（视觉）学习更有效，还是通过听读、表演（动觉）学习更投入？学生在合作学习（如分角色朗读、讨论）中的习惯和规则意识如何？</w:t>
      </w:r>
    </w:p>
    <w:p>
      <w:pPr>
        <w:numPr>
          <w:ilvl w:val="0"/>
          <w:numId w:val="1005"/>
        </w:numPr>
      </w:pPr>
      <w:r>
        <w:rPr>
          <w:b/>
        </w:rPr>
        <w:t xml:space="preserve">班级文化和学习环境</w:t>
      </w:r>
      <w:r>
        <w:t xml:space="preserve">：需评估班级整体氛围。这是一个乐于表达、积极参与的班级，还是一个相对安静、需要更多引导的班级？课堂讨论和游戏环节的常规建立得如何？这直接影响小组活动、比赛环节的设计与实施效果。</w:t>
      </w:r>
    </w:p>
    <w:p>
      <w:pPr>
        <w:numPr>
          <w:ilvl w:val="0"/>
          <w:numId w:val="1005"/>
        </w:numPr>
      </w:pPr>
      <w:r>
        <w:rPr>
          <w:b/>
        </w:rPr>
        <w:t xml:space="preserve">个体差异和特殊需求</w:t>
      </w:r>
      <w:r>
        <w:t xml:space="preserve">：需关注学生的个体差异。例如，班级中识字量较大、朗读能力较强的学生，如何设计挑战性任务（如创编句子）？对于基础较弱或注意力易分散的学生，需要设计哪些个性化的支持策略（如图文配对卡片、伙伴互助）？是否有特殊教育需求的学生需要额外关注？</w:t>
      </w:r>
    </w:p>
    <w:p>
      <w:pPr>
        <w:pStyle w:val="FirstParagraph"/>
      </w:pPr>
      <w:r>
        <w:rPr>
          <w:i/>
        </w:rPr>
        <w:t xml:space="preserve">温馨提示，AI分析反馈意见仅供参考。</w:t>
      </w:r>
    </w:p>
    <w:p>
      <w:pPr>
        <w:pStyle w:val="Heading3"/>
      </w:pPr>
      <w:bookmarkStart w:id="25" w:name="教学方法"/>
      <w:r>
        <w:t xml:space="preserve">4. 教学方法</w:t>
      </w:r>
      <w:bookmarkEnd w:id="25"/>
    </w:p>
    <w:p>
      <w:pPr>
        <w:pStyle w:val="FirstParagraph"/>
      </w:pPr>
      <w:r>
        <w:rPr>
          <w:b/>
        </w:rPr>
        <w:t xml:space="preserve">教师的教学方法</w:t>
      </w:r>
      <w:r>
        <w:t xml:space="preserve"> </w:t>
      </w:r>
      <w:r>
        <w:t xml:space="preserve">在本教案中，倪佳老师对本节课设想的教学方法包括1. 情境教学法：创设“森林王国比尾巴大赛”的完整情境，贯穿课堂始终，激发学习兴趣。2. 直观教学法：运用动物图片、词语卡片、肢体动作等直观手段辅助识字与理解。3. 归类识字法：通过“提手旁”字族归类，引导学生发现形声字规律。4. 象形识字法：通过观察“伞”的字形与实物图片的联系，理解象形字的构字特点。5. 朗读指导法：运用“小火箭”（语气上扬）、“魔法棒”（适当停顿）、“魔力珠”（重音）等形象化工具，指导问句和答句的朗读。6. 合作探究法：同桌讨论，合作创编新的比尾巴问答句。</w:t>
      </w:r>
    </w:p>
    <w:p>
      <w:pPr>
        <w:pStyle w:val="BodyText"/>
      </w:pPr>
      <w:r>
        <w:rPr>
          <w:b/>
        </w:rPr>
        <w:t xml:space="preserve">AI的教学方法</w:t>
      </w:r>
      <w:r>
        <w:t xml:space="preserve"> </w:t>
      </w:r>
      <w:r>
        <w:t xml:space="preserve">结合本节课的教学目标、学习内容和学情特点，AI考虑的教学方法主要涉及</w:t>
      </w:r>
      <w:r>
        <w:rPr>
          <w:b/>
        </w:rPr>
        <w:t xml:space="preserve">情境教学法</w:t>
      </w:r>
      <w:r>
        <w:t xml:space="preserve">、</w:t>
      </w:r>
      <w:r>
        <w:rPr>
          <w:b/>
        </w:rPr>
        <w:t xml:space="preserve">直观演示法</w:t>
      </w:r>
      <w:r>
        <w:t xml:space="preserve">、</w:t>
      </w:r>
      <w:r>
        <w:rPr>
          <w:b/>
        </w:rPr>
        <w:t xml:space="preserve">归类识字法</w:t>
      </w:r>
      <w:r>
        <w:t xml:space="preserve">、</w:t>
      </w:r>
      <w:r>
        <w:rPr>
          <w:b/>
        </w:rPr>
        <w:t xml:space="preserve">游戏活动法</w:t>
      </w:r>
      <w:r>
        <w:t xml:space="preserve">、</w:t>
      </w:r>
      <w:r>
        <w:rPr>
          <w:b/>
        </w:rPr>
        <w:t xml:space="preserve">朗读指导法</w:t>
      </w:r>
      <w:r>
        <w:t xml:space="preserve">以及</w:t>
      </w:r>
      <w:r>
        <w:rPr>
          <w:b/>
        </w:rPr>
        <w:t xml:space="preserve">支架式创编法</w:t>
      </w:r>
      <w:r>
        <w:t xml:space="preserve">。针对小学一年级学生以形象思维为主、注意力易分散、语言积累有限的特点，方法设计强调在趣味情境中通过多种感官参与（看、听、做、说）来学习生字和问答句式，并注重从模仿到创造的梯度引导。</w:t>
      </w:r>
    </w:p>
    <w:p>
      <w:pPr>
        <w:pStyle w:val="BodyText"/>
      </w:pPr>
      <w:r>
        <w:rPr>
          <w:b/>
        </w:rPr>
        <w:t xml:space="preserve">对比分析</w:t>
      </w:r>
      <w:r>
        <w:t xml:space="preserve"> </w:t>
      </w:r>
      <w:r>
        <w:t xml:space="preserve">二者进行详细对比，我和倪佳老师教学设计的区别在于：</w:t>
      </w:r>
      <w:r>
        <w:t xml:space="preserve"> </w:t>
      </w:r>
      <w:r>
        <w:rPr>
          <w:b/>
        </w:rPr>
        <w:t xml:space="preserve">相同点</w:t>
      </w:r>
      <w:r>
        <w:t xml:space="preserve">：我们都高度重视并采用了</w:t>
      </w:r>
      <w:r>
        <w:rPr>
          <w:b/>
        </w:rPr>
        <w:t xml:space="preserve">情境教学法</w:t>
      </w:r>
      <w:r>
        <w:t xml:space="preserve">作为课堂主线，以激发学习兴趣；都运用了</w:t>
      </w:r>
      <w:r>
        <w:rPr>
          <w:b/>
        </w:rPr>
        <w:t xml:space="preserve">直观教学/演示法</w:t>
      </w:r>
      <w:r>
        <w:t xml:space="preserve">（如图片、动作）和</w:t>
      </w:r>
      <w:r>
        <w:rPr>
          <w:b/>
        </w:rPr>
        <w:t xml:space="preserve">归类识字法</w:t>
      </w:r>
      <w:r>
        <w:t xml:space="preserve">来突破识字难点；都设计了</w:t>
      </w:r>
      <w:r>
        <w:rPr>
          <w:b/>
        </w:rPr>
        <w:t xml:space="preserve">朗读指导</w:t>
      </w:r>
      <w:r>
        <w:t xml:space="preserve">环节，关注问句语气的学习；也都安排了</w:t>
      </w:r>
      <w:r>
        <w:rPr>
          <w:b/>
        </w:rPr>
        <w:t xml:space="preserve">合作/探究</w:t>
      </w:r>
      <w:r>
        <w:t xml:space="preserve">性质的拓展活动，鼓励学生进行语言运用。</w:t>
      </w:r>
      <w:r>
        <w:t xml:space="preserve"> </w:t>
      </w:r>
      <w:r>
        <w:rPr>
          <w:b/>
        </w:rPr>
        <w:t xml:space="preserve">不同点</w:t>
      </w:r>
      <w:r>
        <w:t xml:space="preserve">：首先，在识字方法上，倪佳老师额外设计了“象形识字法”用于教学“伞”字，体现了对汉字构字规律的深度挖掘；AI则更强调在归类识字基础上，融入“游戏活动法”（如“找尾巴”、“字卡配对”等快速反应游戏），以符合低年级学生好动、喜欢竞赛的心理，在动态中巩固识字。其次，在朗读指导的具体操作上，倪佳老师使用了“小火箭”、“魔法棒”等极具童趣的形象化工具，方法新颖具体；AI的朗读指导法则更侧重于通过教师范读、师生对读、分组赛读等多样化的朗读形式，在反复实践中体味语气。最后，在拓展创编环节，倪佳老师的“合作探究法”目标明确；AI提出的“支架式创编法”则更注重过程的支撑，例如先提供图片、词语库等“脚手架”，降低创编难度，确保每位学生都能参与并获得成功体验，从而更扎实地达成迁移运用的目标。</w:t>
      </w:r>
    </w:p>
    <w:p>
      <w:pPr>
        <w:pStyle w:val="BodyText"/>
      </w:pPr>
      <w:r>
        <w:rPr>
          <w:b/>
        </w:rPr>
        <w:t xml:space="preserve">综合建议</w:t>
      </w:r>
      <w:r>
        <w:t xml:space="preserve"> </w:t>
      </w:r>
      <w:r>
        <w:t xml:space="preserve">综合课标要求、教材特点和学情特点的全面考量，我给倪佳老师的建议是：</w:t>
      </w:r>
      <w:r>
        <w:rPr>
          <w:b/>
        </w:rPr>
        <w:t xml:space="preserve">核心教学方法可优化整合为“情境贯穿、游戏固字、朗读体味、支架创编”</w:t>
      </w:r>
      <w:r>
        <w:t xml:space="preserve">。具体而言：1.</w:t>
      </w:r>
      <w:r>
        <w:t xml:space="preserve"> </w:t>
      </w:r>
      <w:r>
        <w:rPr>
          <w:b/>
        </w:rPr>
        <w:t xml:space="preserve">保留并强化情境主线</w:t>
      </w:r>
      <w:r>
        <w:t xml:space="preserve">（“比尾巴大赛”），让所有活动都在情境中自然发生。2.</w:t>
      </w:r>
      <w:r>
        <w:t xml:space="preserve"> </w:t>
      </w:r>
      <w:r>
        <w:rPr>
          <w:b/>
        </w:rPr>
        <w:t xml:space="preserve">将直观法、归类法与游戏活动法深度融合</w:t>
      </w:r>
      <w:r>
        <w:t xml:space="preserve">，在认识“提手旁”字族和“伞”字时，设计如“动作猜字”、“生字蹲”等小游戏，让识字过程更具互动性和趣味性，使象形字等知识点的学习不显突兀。3.</w:t>
      </w:r>
      <w:r>
        <w:t xml:space="preserve"> </w:t>
      </w:r>
      <w:r>
        <w:rPr>
          <w:b/>
        </w:rPr>
        <w:t xml:space="preserve">朗读指导可兼收并蓄</w:t>
      </w:r>
      <w:r>
        <w:t xml:space="preserve">，既运用形象化的工具（如小火箭）提示朗读技巧，也通过多种形式的实践朗读（对读、赛读、表演读）来内化语感。4.</w:t>
      </w:r>
      <w:r>
        <w:t xml:space="preserve"> </w:t>
      </w:r>
      <w:r>
        <w:rPr>
          <w:b/>
        </w:rPr>
        <w:t xml:space="preserve">将合作探究升级为有支架的创编</w:t>
      </w:r>
      <w:r>
        <w:t xml:space="preserve">，在学生尝试仿说问答句前，提供更多可视化的支持（如更多动物图片、尾巴特征词卡、句式模板），让合作探究的路径更清晰，产出更有效，真正实现从“学课文”到“用语言”的跨越。</w:t>
      </w:r>
    </w:p>
    <w:p>
      <w:pPr>
        <w:pStyle w:val="BodyText"/>
      </w:pPr>
      <w:r>
        <w:rPr>
          <w:i/>
        </w:rPr>
        <w:t xml:space="preserve">温馨提示，AI分析反馈意见仅供参考。</w:t>
      </w:r>
    </w:p>
    <w:p>
      <w:pPr>
        <w:pStyle w:val="Heading3"/>
      </w:pPr>
      <w:bookmarkStart w:id="26" w:name="任务分析"/>
      <w:r>
        <w:t xml:space="preserve">5. 任务分析</w:t>
      </w:r>
      <w:bookmarkEnd w:id="26"/>
    </w:p>
    <w:p>
      <w:pPr>
        <w:pStyle w:val="FirstParagraph"/>
      </w:pPr>
      <w:r>
        <w:rPr>
          <w:b/>
        </w:rPr>
        <w:t xml:space="preserve">基本分析</w:t>
      </w:r>
      <w:r>
        <w:t xml:space="preserve"> </w:t>
      </w:r>
      <w:r>
        <w:t xml:space="preserve">首先，这节课是由4个学习任务构成。根据 DOK 理论，这几个学习任务的学习深度分别是：</w:t>
      </w:r>
    </w:p>
    <w:tbl>
      <w:tblPr>
        <w:tblStyle w:val="Table"/>
        <w:tblW w:type="pct" w:w="0.0"/>
        <w:tblLook w:firstRow="1"/>
      </w:tblPr>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任务描述</w:t>
            </w:r>
          </w:p>
        </w:tc>
        <w:tc>
          <w:tcPr>
            <w:tcBorders>
              <w:bottom w:val="single"/>
            </w:tcBorders>
            <w:vAlign w:val="bottom"/>
          </w:tcPr>
          <w:p>
            <w:pPr>
              <w:pStyle w:val="Compact"/>
              <w:jc w:val="left"/>
            </w:pPr>
            <w:r>
              <w:t xml:space="preserve">DOK等级</w:t>
            </w:r>
          </w:p>
        </w:tc>
        <w:tc>
          <w:tcPr>
            <w:tcBorders>
              <w:bottom w:val="single"/>
            </w:tcBorders>
            <w:vAlign w:val="bottom"/>
          </w:tcPr>
          <w:p>
            <w:pPr>
              <w:pStyle w:val="Compact"/>
              <w:jc w:val="left"/>
            </w:pPr>
            <w:r>
              <w:t xml:space="preserve">分级理由</w:t>
            </w:r>
          </w:p>
        </w:tc>
      </w:tr>
      <w:tr>
        <w:tc>
          <w:p>
            <w:pPr>
              <w:pStyle w:val="Compact"/>
              <w:jc w:val="left"/>
            </w:pPr>
            <w:r>
              <w:t xml:space="preserve">1</w:t>
            </w:r>
          </w:p>
        </w:tc>
        <w:tc>
          <w:p>
            <w:pPr>
              <w:pStyle w:val="Compact"/>
              <w:jc w:val="left"/>
            </w:pPr>
            <w:r>
              <w:rPr>
                <w:b/>
              </w:rPr>
              <w:t xml:space="preserve">任务一：情境激趣，初识生字</w:t>
            </w:r>
            <w:r>
              <w:t xml:space="preserve">（创设森林王国比尾巴大赛情境，揭示课题，学习“比、巴、尾”等字，整体感知课文，认识参赛动物。）</w:t>
            </w:r>
          </w:p>
        </w:tc>
        <w:tc>
          <w:p>
            <w:pPr>
              <w:pStyle w:val="Compact"/>
              <w:jc w:val="left"/>
            </w:pPr>
            <w:r>
              <w:t xml:space="preserve">DOK 1</w:t>
            </w:r>
          </w:p>
        </w:tc>
        <w:tc>
          <w:p>
            <w:pPr>
              <w:pStyle w:val="Compact"/>
              <w:jc w:val="left"/>
            </w:pPr>
            <w:r>
              <w:t xml:space="preserve">该任务主要涉及对信息的回忆与识别（认读生字、说出动物名称），以及在简单提示下进行的基本操作（跟读、齐读）。活动在高度结构化的情境中展开，认知要求为记忆和再现。</w:t>
            </w:r>
          </w:p>
        </w:tc>
      </w:tr>
      <w:tr>
        <w:tc>
          <w:p>
            <w:pPr>
              <w:pStyle w:val="Compact"/>
              <w:jc w:val="left"/>
            </w:pPr>
            <w:r>
              <w:t xml:space="preserve">2</w:t>
            </w:r>
          </w:p>
        </w:tc>
        <w:tc>
          <w:p>
            <w:pPr>
              <w:pStyle w:val="Compact"/>
              <w:jc w:val="left"/>
            </w:pPr>
            <w:r>
              <w:rPr>
                <w:b/>
              </w:rPr>
              <w:t xml:space="preserve">任务二：探究比赛，学读问句</w:t>
            </w:r>
            <w:r>
              <w:t xml:space="preserve">（聚焦比赛项目，学习“长、短、把、伞”等生字，通过“小火箭”“魔法棒”等工具，学习读好问句。）</w:t>
            </w:r>
          </w:p>
        </w:tc>
        <w:tc>
          <w:p>
            <w:pPr>
              <w:pStyle w:val="Compact"/>
              <w:jc w:val="left"/>
            </w:pPr>
            <w:r>
              <w:t xml:space="preserve">DOK 2</w:t>
            </w:r>
          </w:p>
        </w:tc>
        <w:tc>
          <w:p>
            <w:pPr>
              <w:pStyle w:val="Compact"/>
              <w:jc w:val="left"/>
            </w:pPr>
            <w:r>
              <w:t xml:space="preserve">任务要求学生将“上扬”的朗读技巧（概念）应用于具体的问句朗读中（技能应用），并需要理解“提手旁”与动作、“象形字”与形状之间的关联（建立联系），涉及对知识和技能的基本运用与推理。</w:t>
            </w:r>
          </w:p>
        </w:tc>
      </w:tr>
      <w:tr>
        <w:tc>
          <w:p>
            <w:pPr>
              <w:pStyle w:val="Compact"/>
              <w:jc w:val="left"/>
            </w:pPr>
            <w:r>
              <w:t xml:space="preserve">3</w:t>
            </w:r>
          </w:p>
        </w:tc>
        <w:tc>
          <w:p>
            <w:pPr>
              <w:pStyle w:val="Compact"/>
              <w:jc w:val="left"/>
            </w:pPr>
            <w:r>
              <w:rPr>
                <w:b/>
              </w:rPr>
              <w:t xml:space="preserve">任务三：公布结果，模仿创编</w:t>
            </w:r>
            <w:r>
              <w:t xml:space="preserve">（朗读答句并为动物颁奖，进行男女对读、情境配音；通过“找尾巴”游戏，迁移模仿课文句式进行创编。）</w:t>
            </w:r>
          </w:p>
        </w:tc>
        <w:tc>
          <w:p>
            <w:pPr>
              <w:pStyle w:val="Compact"/>
              <w:jc w:val="left"/>
            </w:pPr>
            <w:r>
              <w:t xml:space="preserve">DOK 3</w:t>
            </w:r>
          </w:p>
        </w:tc>
        <w:tc>
          <w:p>
            <w:pPr>
              <w:pStyle w:val="Compact"/>
              <w:jc w:val="left"/>
            </w:pPr>
            <w:r>
              <w:t xml:space="preserve">此任务要求学生将朗读技巧迁移到新的表达情境（配音），并基于对动物尾巴特点的观察，进行合理的句式仿说与创编（策略性思维）。这需要学生进行分析、概括和初步的创造性表达，超越了简单的模仿。</w:t>
            </w:r>
          </w:p>
        </w:tc>
      </w:tr>
      <w:tr>
        <w:tc>
          <w:p>
            <w:pPr>
              <w:pStyle w:val="Compact"/>
              <w:jc w:val="left"/>
            </w:pPr>
            <w:r>
              <w:t xml:space="preserve">4</w:t>
            </w:r>
          </w:p>
        </w:tc>
        <w:tc>
          <w:p>
            <w:pPr>
              <w:pStyle w:val="Compact"/>
              <w:jc w:val="left"/>
            </w:pPr>
            <w:r>
              <w:rPr>
                <w:b/>
              </w:rPr>
              <w:t xml:space="preserve">任务四：观察书写，展示评价</w:t>
            </w:r>
            <w:r>
              <w:t xml:space="preserve">（观察“比”字的结构与关键笔画，书空、描红、临写，并依据“三星标准”进行展示与互评。）</w:t>
            </w:r>
          </w:p>
        </w:tc>
        <w:tc>
          <w:p>
            <w:pPr>
              <w:pStyle w:val="Compact"/>
              <w:jc w:val="left"/>
            </w:pPr>
            <w:r>
              <w:t xml:space="preserve">DOK 2</w:t>
            </w:r>
          </w:p>
        </w:tc>
        <w:tc>
          <w:p>
            <w:pPr>
              <w:pStyle w:val="Compact"/>
              <w:jc w:val="left"/>
            </w:pPr>
            <w:r>
              <w:t xml:space="preserve">任务聚焦于书写技能的练习与应用。学生需要运用“一看结构，二看宽窄，三看关键笔画”的观察方法，并将书写要领（左窄右宽、竖弯钩压线）应用于实际的书写过程中，涉及程序性知识的执行与运用。</w:t>
            </w:r>
          </w:p>
        </w:tc>
      </w:tr>
    </w:tbl>
    <w:p>
      <w:pPr>
        <w:pStyle w:val="BodyText"/>
      </w:pPr>
      <w:r>
        <w:t xml:space="preserve">这些学习任务构成了本节课的任务链。</w:t>
      </w:r>
    </w:p>
    <w:p>
      <w:pPr>
        <w:pStyle w:val="BodyText"/>
      </w:pPr>
      <w:r>
        <w:rPr>
          <w:b/>
        </w:rPr>
        <w:t xml:space="preserve">任务链的逻辑性</w:t>
      </w:r>
      <w:r>
        <w:t xml:space="preserve"> </w:t>
      </w:r>
      <w:r>
        <w:t xml:space="preserve">从教学环节的先后顺序来看，任务链的逻辑性整体较强，呈现了“情境导入—文本学习—表达迁移—书写巩固”的清晰脉络。任务一“情境激趣，初识生字”以趣味情境切入，自然引出课题和部分生字，并初步梳理了课文角色（哪些动物），为后续深入学习做好了人物和背景铺垫。任务二“探究比赛，学读问句”紧接着聚焦到比赛的核心内容（比什么），在解决生字的同时，将教学重点转向问答句式的感知与朗读技巧的学习，环节之间由“狮子大王”的串场语言自然衔接，过渡流畅。任务三“公布结果，模仿创编”则顺承比赛进程，从“问”到“答”完成课文内容学习，并通过朗读展示、情境配音将学习推向一个小高潮，最后通过游戏自然过渡到句式创编，实现了从理解、内化到迁移应用的逻辑推进。任务四“观察书写，展示评价”作为课堂的收尾环节，从“动口”转向“动手”，落实了写字教学的目标。整个流程围绕“比尾巴大赛”这一核心情境展开，环节之间环环相扣，目标指向明确。</w:t>
      </w:r>
    </w:p>
    <w:p>
      <w:pPr>
        <w:pStyle w:val="BodyText"/>
      </w:pPr>
      <w:r>
        <w:rPr>
          <w:b/>
        </w:rPr>
        <w:t xml:space="preserve">任务链的递进性</w:t>
      </w:r>
      <w:r>
        <w:t xml:space="preserve"> </w:t>
      </w:r>
      <w:r>
        <w:t xml:space="preserve">任务链在认知难度和语言运用深度上呈现出较好的递进性。从认知层面看，任务一主要是识记与感知（DOK 1），任务二开始要求理解和基本应用（DOK 2），任务三则提升至分析、迁移和初步创造（DOK 3），体现了从低阶到高阶思维的爬升。从语言能力发展看，任务一重在“认读”，任务二聚焦“朗读”（技巧学习），任务三强调“朗读”（综合表现）与“表达”（仿说创编），任务四落实“书写”，构成了“识—读—说—写”的能力发展链条。特别是从任务二的“学读问句”到任务三的“用问句创编”，学生经历了从学习范例到自主生成的过程，语言运用的自主性和创造性逐步增强。不过，任务四的书写练习（DOK 2）在思维深度上相较于任务三（DOK 3）有所回落，这是由课堂节奏和技能训练特点决定的，整体上仍符合一节课“起承转合”的难度曲线。</w:t>
      </w:r>
    </w:p>
    <w:p>
      <w:pPr>
        <w:pStyle w:val="BodyText"/>
      </w:pPr>
      <w:r>
        <w:rPr>
          <w:b/>
        </w:rPr>
        <w:t xml:space="preserve">任务链的目标性</w:t>
      </w:r>
      <w:r>
        <w:t xml:space="preserve"> </w:t>
      </w:r>
      <w:r>
        <w:t xml:space="preserve">该任务链较好地覆盖并服务于教案中设定的教学目标。任务一对应目标1（认识生字）的部分内容，并为目标3、4（朗读、说出特点）做铺垫。任务二集中攻坚目标1（识字方法）、目标3（朗读问句）和教学重点难点。任务三则综合指向目标3（朗读、背诵）、目标4（说出特点）和目标5（模仿创编），是核心目标达成度的集中体现。任务四专门对应目标2（书写“比”字）。每个学习任务都有明确的目标指向，且多个任务共同支撑一个核心目标（如多个任务都服务于朗读和识字），形成了目标与任务之间多对一、一对多的网状关联，确保了教学活动的有效性。</w:t>
      </w:r>
    </w:p>
    <w:p>
      <w:pPr>
        <w:pStyle w:val="BodyText"/>
      </w:pPr>
      <w:r>
        <w:rPr>
          <w:b/>
        </w:rPr>
        <w:t xml:space="preserve">综合分析</w:t>
      </w:r>
      <w:r>
        <w:t xml:space="preserve"> </w:t>
      </w:r>
      <w:r>
        <w:t xml:space="preserve">综合以上的分析，我认为倪佳老师所设计的学习任务具有以下优点：首先，</w:t>
      </w:r>
      <w:r>
        <w:rPr>
          <w:b/>
        </w:rPr>
        <w:t xml:space="preserve">情境贯穿，趣味性强</w:t>
      </w:r>
      <w:r>
        <w:t xml:space="preserve">。“森林王国比尾巴大赛”的情境从始至终，有效激发了低年级学生的学习兴趣，使各项语文实践活动浑然一体。其次，</w:t>
      </w:r>
      <w:r>
        <w:rPr>
          <w:b/>
        </w:rPr>
        <w:t xml:space="preserve">重点突出，支架清晰</w:t>
      </w:r>
      <w:r>
        <w:t xml:space="preserve">。针对“读好问句”这一难点，设计了“小火箭”（语气上扬）、“魔法棒”（停顿）、“魔力珠”（重音）三个具体可感的朗读支架，化抽象为形象，便于学生理解和模仿。再次，</w:t>
      </w:r>
      <w:r>
        <w:rPr>
          <w:b/>
        </w:rPr>
        <w:t xml:space="preserve">环节丰富，梯度合理</w:t>
      </w:r>
      <w:r>
        <w:t xml:space="preserve">。任务链包含了识字、朗读、表达、书写等多种语文实践活动，且安排上遵循了由易到难、由学到用的认知规律，特别是从“学读”到“配音”再到“创编”的路径，体现了语言学习的渐进性。最后，</w:t>
      </w:r>
      <w:r>
        <w:rPr>
          <w:b/>
        </w:rPr>
        <w:t xml:space="preserve">评价嵌入，指向明确</w:t>
      </w:r>
      <w:r>
        <w:t xml:space="preserve">。在书写环节引入了“三星标准”（正确、美观、整洁），将教学目标转化为学生可视、可循的评价标准，有助于引导和激励学生。</w:t>
      </w:r>
    </w:p>
    <w:p>
      <w:pPr>
        <w:pStyle w:val="BodyText"/>
      </w:pPr>
      <w:r>
        <w:rPr>
          <w:b/>
        </w:rPr>
        <w:t xml:space="preserve">改进建议</w:t>
      </w:r>
      <w:r>
        <w:t xml:space="preserve"> </w:t>
      </w:r>
      <w:r>
        <w:t xml:space="preserve">对于学习任务深度和任务链，我给出的改进建议是：第一，</w:t>
      </w:r>
      <w:r>
        <w:rPr>
          <w:b/>
        </w:rPr>
        <w:t xml:space="preserve">提升任务一的思维含量</w:t>
      </w:r>
      <w:r>
        <w:t xml:space="preserve">。当前任务一的识字活动（如“巴”的轻声）多停留在跟读和简单解释层面。建议可增加一个“生活中的‘比’”小环节，让学生联系生活说说“还能比什么”，在具体运用中初步理解“比”的含义，将DOK等级从1微升至1.5-2。第二，</w:t>
      </w:r>
      <w:r>
        <w:rPr>
          <w:b/>
        </w:rPr>
        <w:t xml:space="preserve">增强任务二中识字方法的探究性</w:t>
      </w:r>
      <w:r>
        <w:t xml:space="preserve">。对于“提手旁”和“伞”的象形字学习，教师直接告知结论较多。可改为让学生先观察“打、摸、拍、抱”这些字和动作的关系，自己发现提手旁的规律；观察“伞”的字形与实物图，猜猜为什么这么写，再进行讲解，强化学生的发现与建构过程。第三，</w:t>
      </w:r>
      <w:r>
        <w:rPr>
          <w:b/>
        </w:rPr>
        <w:t xml:space="preserve">优化任务三创编活动的支撑体系</w:t>
      </w:r>
      <w:r>
        <w:t xml:space="preserve">。“找尾巴游戏”后直接让学生同桌创编，跨度稍大。建议在游戏后，教师可先带领学生集体观察老鼠、恐龙、燕子尾巴的图片，用“（ ）的尾巴（ ）”的短语进行描述练习，搭建从观察到表达的“词语支架”，再过渡到完整句式的创编，使思维阶梯更平缓。第四，</w:t>
      </w:r>
      <w:r>
        <w:rPr>
          <w:b/>
        </w:rPr>
        <w:t xml:space="preserve">促进任务四评价主体的多元化</w:t>
      </w:r>
      <w:r>
        <w:t xml:space="preserve">。书写评价主要由教师进行，可增加“同桌互评”或“对照三星标准自评”的环节，让学生更主动地参与到书写质量的审视与改进中，深化对书写要领的理解。</w:t>
      </w:r>
    </w:p>
    <w:p>
      <w:pPr>
        <w:pStyle w:val="BodyText"/>
      </w:pPr>
      <w:r>
        <w:t xml:space="preserve">从我自己的考虑来说，我也对本节课的学习活动做了一些思考，我将按照40分钟的课时标准来设计这节课的学习任务链，我的想法是：</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任务名称</w:t>
            </w:r>
          </w:p>
        </w:tc>
        <w:tc>
          <w:tcPr>
            <w:tcBorders>
              <w:bottom w:val="single"/>
            </w:tcBorders>
            <w:vAlign w:val="bottom"/>
          </w:tcPr>
          <w:p>
            <w:pPr>
              <w:pStyle w:val="Compact"/>
              <w:jc w:val="left"/>
            </w:pPr>
            <w:r>
              <w:t xml:space="preserve">任务内容</w:t>
            </w:r>
          </w:p>
        </w:tc>
        <w:tc>
          <w:tcPr>
            <w:tcBorders>
              <w:bottom w:val="single"/>
            </w:tcBorders>
            <w:vAlign w:val="bottom"/>
          </w:tcPr>
          <w:p>
            <w:pPr>
              <w:pStyle w:val="Compact"/>
              <w:jc w:val="left"/>
            </w:pPr>
            <w:r>
              <w:t xml:space="preserve">活动目标</w:t>
            </w:r>
          </w:p>
        </w:tc>
        <w:tc>
          <w:tcPr>
            <w:tcBorders>
              <w:bottom w:val="single"/>
            </w:tcBorders>
            <w:vAlign w:val="bottom"/>
          </w:tcPr>
          <w:p>
            <w:pPr>
              <w:pStyle w:val="Compact"/>
              <w:jc w:val="left"/>
            </w:pPr>
            <w:r>
              <w:t xml:space="preserve">DOK等级</w:t>
            </w:r>
          </w:p>
        </w:tc>
        <w:tc>
          <w:tcPr>
            <w:tcBorders>
              <w:bottom w:val="single"/>
            </w:tcBorders>
            <w:vAlign w:val="bottom"/>
          </w:tcPr>
          <w:p>
            <w:pPr>
              <w:pStyle w:val="Compact"/>
              <w:jc w:val="left"/>
            </w:pPr>
            <w:r>
              <w:t xml:space="preserve">时间计划</w:t>
            </w:r>
          </w:p>
        </w:tc>
      </w:tr>
      <w:tr>
        <w:tc>
          <w:p>
            <w:pPr>
              <w:pStyle w:val="Compact"/>
              <w:jc w:val="left"/>
            </w:pPr>
            <w:r>
              <w:t xml:space="preserve">1</w:t>
            </w:r>
          </w:p>
        </w:tc>
        <w:tc>
          <w:p>
            <w:pPr>
              <w:pStyle w:val="Compact"/>
              <w:jc w:val="left"/>
            </w:pPr>
            <w:r>
              <w:rPr>
                <w:b/>
              </w:rPr>
              <w:t xml:space="preserve">入场：揭秘大赛，结识选手</w:t>
            </w:r>
          </w:p>
        </w:tc>
        <w:tc>
          <w:p>
            <w:pPr>
              <w:pStyle w:val="Compact"/>
              <w:jc w:val="left"/>
            </w:pPr>
            <w:r>
              <w:t xml:space="preserve">1. 播放森林音效，出示狮子大王邀请函，创设情境。</w:t>
            </w:r>
            <w:r>
              <w:br/>
            </w:r>
            <w:r>
              <w:t xml:space="preserve">2. 揭示课题，学习“比”“巴”“尾”，联系生活用“比”说话。</w:t>
            </w:r>
            <w:r>
              <w:br/>
            </w:r>
            <w:r>
              <w:t xml:space="preserve">3. 听教师范读，圈出参赛动物名称。</w:t>
            </w:r>
            <w:r>
              <w:br/>
            </w:r>
            <w:r>
              <w:t xml:space="preserve">4. 认读动物词卡，重点指导轻声词（猴子、兔子、松鼠）和后鼻音词（公鸡、鸭子、孔雀）。</w:t>
            </w:r>
          </w:p>
        </w:tc>
        <w:tc>
          <w:p>
            <w:pPr>
              <w:pStyle w:val="Compact"/>
              <w:jc w:val="left"/>
            </w:pPr>
            <w:r>
              <w:t xml:space="preserve">激发学习兴趣，在情境中初步认识“比、巴、尾”等字；能听读并找出文中动物；读准动物名称的轻声与后鼻音。</w:t>
            </w:r>
          </w:p>
        </w:tc>
        <w:tc>
          <w:p>
            <w:pPr>
              <w:pStyle w:val="Compact"/>
              <w:jc w:val="left"/>
            </w:pPr>
            <w:r>
              <w:t xml:space="preserve">DOK 2</w:t>
            </w:r>
          </w:p>
        </w:tc>
        <w:tc>
          <w:p>
            <w:pPr>
              <w:pStyle w:val="Compact"/>
              <w:jc w:val="left"/>
            </w:pPr>
            <w:r>
              <w:t xml:space="preserve">8分钟</w:t>
            </w:r>
          </w:p>
        </w:tc>
      </w:tr>
      <w:tr>
        <w:tc>
          <w:p>
            <w:pPr>
              <w:pStyle w:val="Compact"/>
              <w:jc w:val="left"/>
            </w:pPr>
            <w:r>
              <w:t xml:space="preserve">2</w:t>
            </w:r>
          </w:p>
        </w:tc>
        <w:tc>
          <w:p>
            <w:pPr>
              <w:pStyle w:val="Compact"/>
              <w:jc w:val="left"/>
            </w:pPr>
            <w:r>
              <w:rPr>
                <w:b/>
              </w:rPr>
              <w:t xml:space="preserve">观赛：探究项目，巧学汉字</w:t>
            </w:r>
          </w:p>
        </w:tc>
        <w:tc>
          <w:p>
            <w:pPr>
              <w:pStyle w:val="Compact"/>
              <w:jc w:val="left"/>
            </w:pPr>
            <w:r>
              <w:t xml:space="preserve">1. 自由读第一节，找出比赛项目（比什么）。</w:t>
            </w:r>
            <w:r>
              <w:br/>
            </w:r>
            <w:r>
              <w:t xml:space="preserve">2. 集中学习“长、短”：找找身边的长短，用“（ ）长，（ ）短”说话。</w:t>
            </w:r>
            <w:r>
              <w:br/>
            </w:r>
            <w:r>
              <w:t xml:space="preserve">3. 聚焦“一把伞”：学习“把”（提手旁），通过动作游戏猜字，归纳提手旁字义规律；学习“伞”，观察象形字演变，说说像什么。</w:t>
            </w:r>
            <w:r>
              <w:br/>
            </w:r>
            <w:r>
              <w:t xml:space="preserve">4. 用“小火箭”手势辅助，练习读好三个问句，感受疑问语气。</w:t>
            </w:r>
          </w:p>
        </w:tc>
        <w:tc>
          <w:p>
            <w:pPr>
              <w:pStyle w:val="Compact"/>
              <w:jc w:val="left"/>
            </w:pPr>
            <w:r>
              <w:t xml:space="preserve">运用联系生活、偏旁归类、象形联想等方法主动识记“长、短、把、伞”等字；能提取课文信息；在工具辅助下初步读好问句。</w:t>
            </w:r>
          </w:p>
        </w:tc>
        <w:tc>
          <w:p>
            <w:pPr>
              <w:pStyle w:val="Compact"/>
              <w:jc w:val="left"/>
            </w:pPr>
            <w:r>
              <w:t xml:space="preserve">DOK 2</w:t>
            </w:r>
          </w:p>
        </w:tc>
        <w:tc>
          <w:p>
            <w:pPr>
              <w:pStyle w:val="Compact"/>
              <w:jc w:val="left"/>
            </w:pPr>
            <w:r>
              <w:t xml:space="preserve">12分钟</w:t>
            </w:r>
          </w:p>
        </w:tc>
      </w:tr>
      <w:tr>
        <w:tc>
          <w:p>
            <w:pPr>
              <w:pStyle w:val="Compact"/>
              <w:jc w:val="left"/>
            </w:pPr>
            <w:r>
              <w:t xml:space="preserve">3</w:t>
            </w:r>
          </w:p>
        </w:tc>
        <w:tc>
          <w:p>
            <w:pPr>
              <w:pStyle w:val="Compact"/>
              <w:jc w:val="left"/>
            </w:pPr>
            <w:r>
              <w:rPr>
                <w:b/>
              </w:rPr>
              <w:t xml:space="preserve">颁奖：趣读结果，发现特点</w:t>
            </w:r>
          </w:p>
        </w:tc>
        <w:tc>
          <w:p>
            <w:pPr>
              <w:pStyle w:val="Compact"/>
              <w:jc w:val="left"/>
            </w:pPr>
            <w:r>
              <w:t xml:space="preserve">1. 指名读第二节，公布比赛结果，对应贴图。</w:t>
            </w:r>
            <w:r>
              <w:br/>
            </w:r>
            <w:r>
              <w:t xml:space="preserve">2. 学习用“魔力珠”（重音）读好答句，体会肯定语气。</w:t>
            </w:r>
            <w:r>
              <w:br/>
            </w:r>
            <w:r>
              <w:t xml:space="preserve">3. 开展“朗读大擂台”：师生、男女、分组等多种形式对比朗读问答句，感受韵律。</w:t>
            </w:r>
            <w:r>
              <w:br/>
            </w:r>
            <w:r>
              <w:t xml:space="preserve">4. 观察板书与图片，同桌互相说说“（谁）的尾巴（怎么样）”。</w:t>
            </w:r>
          </w:p>
        </w:tc>
        <w:tc>
          <w:p>
            <w:pPr>
              <w:pStyle w:val="Compact"/>
              <w:jc w:val="left"/>
            </w:pPr>
            <w:r>
              <w:t xml:space="preserve">能运用重音技巧读好答句；通过多种形式朗读，感受问答句式的节奏与趣味；能结合图文说出动物尾巴的特点。</w:t>
            </w:r>
          </w:p>
        </w:tc>
        <w:tc>
          <w:p>
            <w:pPr>
              <w:pStyle w:val="Compact"/>
              <w:jc w:val="left"/>
            </w:pPr>
            <w:r>
              <w:t xml:space="preserve">DOK 2</w:t>
            </w:r>
          </w:p>
        </w:tc>
        <w:tc>
          <w:p>
            <w:pPr>
              <w:pStyle w:val="Compact"/>
              <w:jc w:val="left"/>
            </w:pPr>
            <w:r>
              <w:t xml:space="preserve">7分钟</w:t>
            </w:r>
          </w:p>
        </w:tc>
      </w:tr>
      <w:tr>
        <w:tc>
          <w:p>
            <w:pPr>
              <w:pStyle w:val="Compact"/>
              <w:jc w:val="left"/>
            </w:pPr>
            <w:r>
              <w:t xml:space="preserve">4</w:t>
            </w:r>
          </w:p>
        </w:tc>
        <w:tc>
          <w:p>
            <w:pPr>
              <w:pStyle w:val="Compact"/>
              <w:jc w:val="left"/>
            </w:pPr>
            <w:r>
              <w:rPr>
                <w:b/>
              </w:rPr>
              <w:t xml:space="preserve">续赛：联想创编，争做评委</w:t>
            </w:r>
          </w:p>
        </w:tc>
        <w:tc>
          <w:p>
            <w:pPr>
              <w:pStyle w:val="Compact"/>
              <w:jc w:val="left"/>
            </w:pPr>
            <w:r>
              <w:t xml:space="preserve">1. 情境延伸：新动物（如牛、鱼、燕子）也想比尾巴，出示图片。</w:t>
            </w:r>
            <w:r>
              <w:br/>
            </w:r>
            <w:r>
              <w:t xml:space="preserve">2. 搭建支架：先观察新动物尾巴，用“（ ）的尾巴（ ）”短语描述特点。</w:t>
            </w:r>
            <w:r>
              <w:br/>
            </w:r>
            <w:r>
              <w:t xml:space="preserve">3. 合作创编：同桌合作，选择1-2种动物，模仿课文“谁的尾巴…？…的尾巴…”句式创编问答句。</w:t>
            </w:r>
            <w:r>
              <w:br/>
            </w:r>
            <w:r>
              <w:t xml:space="preserve">4. 展示评价：邀请“小评委”上台展示创编，师生围绕“问句好奇、答句清楚”进行点评。</w:t>
            </w:r>
          </w:p>
        </w:tc>
        <w:tc>
          <w:p>
            <w:pPr>
              <w:pStyle w:val="Compact"/>
              <w:jc w:val="left"/>
            </w:pPr>
            <w:r>
              <w:t xml:space="preserve">能基于观察，抓住动物尾巴特点；能模仿课文句式，与同伴合作创编通顺的问答句；乐于展示并初步评价。</w:t>
            </w:r>
          </w:p>
        </w:tc>
        <w:tc>
          <w:p>
            <w:pPr>
              <w:pStyle w:val="Compact"/>
              <w:jc w:val="left"/>
            </w:pPr>
            <w:r>
              <w:t xml:space="preserve">DOK 3</w:t>
            </w:r>
          </w:p>
        </w:tc>
        <w:tc>
          <w:p>
            <w:pPr>
              <w:pStyle w:val="Compact"/>
              <w:jc w:val="left"/>
            </w:pPr>
            <w:r>
              <w:t xml:space="preserve">8分钟</w:t>
            </w:r>
          </w:p>
        </w:tc>
      </w:tr>
      <w:tr>
        <w:tc>
          <w:p>
            <w:pPr>
              <w:pStyle w:val="Compact"/>
              <w:jc w:val="left"/>
            </w:pPr>
            <w:r>
              <w:t xml:space="preserve">5</w:t>
            </w:r>
          </w:p>
        </w:tc>
        <w:tc>
          <w:p>
            <w:pPr>
              <w:pStyle w:val="Compact"/>
              <w:jc w:val="left"/>
            </w:pPr>
            <w:r>
              <w:rPr>
                <w:b/>
              </w:rPr>
              <w:t xml:space="preserve">留念：规范书写，珍藏记忆</w:t>
            </w:r>
          </w:p>
        </w:tc>
        <w:tc>
          <w:p>
            <w:pPr>
              <w:pStyle w:val="Compact"/>
              <w:jc w:val="left"/>
            </w:pPr>
            <w:r>
              <w:t xml:space="preserve">1. 出示狮子大王的“书写礼物盒”，激发书写愿望。</w:t>
            </w:r>
            <w:r>
              <w:br/>
            </w:r>
            <w:r>
              <w:t xml:space="preserve">2. 观察“比”字：运用“结构-宽窄-关键笔画”三步观察法自主分析。</w:t>
            </w:r>
            <w:r>
              <w:br/>
            </w:r>
            <w:r>
              <w:t xml:space="preserve">3. 教师范写，学生书空，强调竖提与竖弯钩。</w:t>
            </w:r>
            <w:r>
              <w:br/>
            </w:r>
            <w:r>
              <w:t xml:space="preserve">4. 学生描红、临写1个，教师巡视指导。</w:t>
            </w:r>
            <w:r>
              <w:br/>
            </w:r>
            <w:r>
              <w:t xml:space="preserve">5. 依据“正确、美观、整洁”三星标准，开展“自评-互评-师评”，评选“书写达人”。</w:t>
            </w:r>
          </w:p>
        </w:tc>
        <w:tc>
          <w:p>
            <w:pPr>
              <w:pStyle w:val="Compact"/>
              <w:jc w:val="left"/>
            </w:pPr>
            <w:r>
              <w:t xml:space="preserve">掌握“比”字的笔顺与间架结构，能正确书写；通过多元评价，初步养成观察字形、规范书写的习惯。</w:t>
            </w:r>
          </w:p>
        </w:tc>
        <w:tc>
          <w:p>
            <w:pPr>
              <w:pStyle w:val="Compact"/>
              <w:jc w:val="left"/>
            </w:pPr>
            <w:r>
              <w:t xml:space="preserve">DOK 2</w:t>
            </w:r>
          </w:p>
        </w:tc>
        <w:tc>
          <w:p>
            <w:pPr>
              <w:pStyle w:val="Compact"/>
              <w:jc w:val="left"/>
            </w:pPr>
            <w:r>
              <w:t xml:space="preserve">5分钟</w:t>
            </w:r>
          </w:p>
        </w:tc>
      </w:tr>
    </w:tbl>
    <w:p>
      <w:pPr>
        <w:pStyle w:val="BodyText"/>
      </w:pPr>
      <w:r>
        <w:rPr>
          <w:b/>
        </w:rPr>
        <w:t xml:space="preserve">AI的设计思路</w:t>
      </w:r>
      <w:r>
        <w:t xml:space="preserve"> </w:t>
      </w:r>
      <w:r>
        <w:t xml:space="preserve">我的设计思路核心在于：</w:t>
      </w:r>
      <w:r>
        <w:rPr>
          <w:b/>
        </w:rPr>
        <w:t xml:space="preserve">以“情境任务”驱动“深度学习”，在连贯的语文实践中落实核心素养</w:t>
      </w:r>
      <w:r>
        <w:t xml:space="preserve">。首先，我强化了</w:t>
      </w:r>
      <w:r>
        <w:rPr>
          <w:b/>
        </w:rPr>
        <w:t xml:space="preserve">情境的完整性与任务感</w:t>
      </w:r>
      <w:r>
        <w:t xml:space="preserve">，将各环节命名为“入场、观赛、颁奖、续赛、留念”，使学生仿佛亲身参与一场完整的赛事，学习动机更持续。其次，我优化了</w:t>
      </w:r>
      <w:r>
        <w:rPr>
          <w:b/>
        </w:rPr>
        <w:t xml:space="preserve">思维与能力的递进阶梯</w:t>
      </w:r>
      <w:r>
        <w:t xml:space="preserve">。识字方面，强调在运用中理解（如用“比”说话）；朗读方面，将技巧（小火箭、魔力珠）与多种形式的实践紧密结合；关键的创编环节，我增加了“短语描述”作为缓冲支架，让“观察-概括-表达”的思维过程更扎实，使DOK 3级别的任务更具可操作性。最后，我注重了</w:t>
      </w:r>
      <w:r>
        <w:rPr>
          <w:b/>
        </w:rPr>
        <w:t xml:space="preserve">评价的嵌入与主体的多元</w:t>
      </w:r>
      <w:r>
        <w:t xml:space="preserve">，尤其在书写环节设计了“自评-互评-师评”流程，旨在培养学生的元认知能力和合作意识。整体时间分配力求张弛有度，重点环节（观赛识字、续赛创编）给予充足时间，确保深度学习真正发生。</w:t>
      </w:r>
    </w:p>
    <w:p>
      <w:pPr>
        <w:pStyle w:val="BodyText"/>
      </w:pPr>
      <w:r>
        <w:rPr>
          <w:b/>
        </w:rPr>
        <w:t xml:space="preserve">教师的任务链</w:t>
      </w:r>
      <w:r>
        <w:t xml:space="preserve">：</w:t>
      </w:r>
    </w:p>
    <w:p>
      <w:pPr>
        <w:pStyle w:val="BodyText"/>
      </w:pPr>
      <w:r>
        <w:drawing>
          <wp:inline>
            <wp:extent cx="5334000" cy="734199"/>
            <wp:effectExtent b="0" l="0" r="0" t="0"/>
            <wp:docPr descr="流程图" title="" id="1" name="Picture"/>
            <a:graphic>
              <a:graphicData uri="http://schemas.openxmlformats.org/drawingml/2006/picture">
                <pic:pic>
                  <pic:nvPicPr>
                    <pic:cNvPr descr="images/mermaid_1.png" id="0" name="Picture"/>
                    <pic:cNvPicPr>
                      <a:picLocks noChangeArrowheads="1" noChangeAspect="1"/>
                    </pic:cNvPicPr>
                  </pic:nvPicPr>
                  <pic:blipFill>
                    <a:blip r:embed="rId27"/>
                    <a:stretch>
                      <a:fillRect/>
                    </a:stretch>
                  </pic:blipFill>
                  <pic:spPr bwMode="auto">
                    <a:xfrm>
                      <a:off x="0" y="0"/>
                      <a:ext cx="5334000" cy="734199"/>
                    </a:xfrm>
                    <a:prstGeom prst="rect">
                      <a:avLst/>
                    </a:prstGeom>
                    <a:noFill/>
                    <a:ln w="9525">
                      <a:noFill/>
                      <a:headEnd/>
                      <a:tailEnd/>
                    </a:ln>
                  </pic:spPr>
                </pic:pic>
              </a:graphicData>
            </a:graphic>
          </wp:inline>
        </w:drawing>
      </w:r>
    </w:p>
    <w:p>
      <w:pPr>
        <w:pStyle w:val="BodyText"/>
      </w:pPr>
      <w:r>
        <w:rPr>
          <w:b/>
        </w:rPr>
        <w:t xml:space="preserve">AI设计的任务链</w:t>
      </w:r>
      <w:r>
        <w:t xml:space="preserve">：</w:t>
      </w:r>
    </w:p>
    <w:p>
      <w:pPr>
        <w:pStyle w:val="BodyText"/>
      </w:pPr>
      <w:r>
        <w:drawing>
          <wp:inline>
            <wp:extent cx="5334000" cy="668509"/>
            <wp:effectExtent b="0" l="0" r="0" t="0"/>
            <wp:docPr descr="流程图" title="" id="1" name="Picture"/>
            <a:graphic>
              <a:graphicData uri="http://schemas.openxmlformats.org/drawingml/2006/picture">
                <pic:pic>
                  <pic:nvPicPr>
                    <pic:cNvPr descr="images/mermaid_2.png" id="0" name="Picture"/>
                    <pic:cNvPicPr>
                      <a:picLocks noChangeArrowheads="1" noChangeAspect="1"/>
                    </pic:cNvPicPr>
                  </pic:nvPicPr>
                  <pic:blipFill>
                    <a:blip r:embed="rId28"/>
                    <a:stretch>
                      <a:fillRect/>
                    </a:stretch>
                  </pic:blipFill>
                  <pic:spPr bwMode="auto">
                    <a:xfrm>
                      <a:off x="0" y="0"/>
                      <a:ext cx="5334000" cy="668509"/>
                    </a:xfrm>
                    <a:prstGeom prst="rect">
                      <a:avLst/>
                    </a:prstGeom>
                    <a:noFill/>
                    <a:ln w="9525">
                      <a:noFill/>
                      <a:headEnd/>
                      <a:tailEnd/>
                    </a:ln>
                  </pic:spPr>
                </pic:pic>
              </a:graphicData>
            </a:graphic>
          </wp:inline>
        </w:drawing>
      </w:r>
    </w:p>
    <w:p>
      <w:pPr>
        <w:pStyle w:val="BodyText"/>
      </w:pPr>
      <w:r>
        <w:rPr>
          <w:i/>
        </w:rPr>
        <w:t xml:space="preserve">温馨提示，AI分析反馈意见仅供参考。</w:t>
      </w:r>
    </w:p>
    <w:p>
      <w:pPr>
        <w:pStyle w:val="Heading3"/>
      </w:pPr>
      <w:bookmarkStart w:id="29" w:name="学习资源"/>
      <w:r>
        <w:t xml:space="preserve">6. 学习资源</w:t>
      </w:r>
      <w:bookmarkEnd w:id="29"/>
    </w:p>
    <w:p>
      <w:pPr>
        <w:pStyle w:val="FirstParagraph"/>
      </w:pPr>
      <w:r>
        <w:rPr>
          <w:b/>
        </w:rPr>
        <w:t xml:space="preserve">基本情况</w:t>
      </w:r>
      <w:r>
        <w:t xml:space="preserve"> </w:t>
      </w:r>
      <w:r>
        <w:t xml:space="preserve">在倪佳老师的教学设计里，涉及了以下学习资源：课文《比尾巴》文本、动物图片（板贴）、生字词卡片（带拼音）、多媒体课件（含情境音频“狮子大王”讲话、配乐、动画元素如“上升箭头”“魔法棒”“魔力珠”等）、动物尾巴图片、用于创编的拓展动物图片（老鼠、恐龙、燕子）、用于书写的田字格范字“比”、用于评价的“三颗小星星”书写标准以及实物教具“礼物盒”。这些资源具备较高的合理性，紧密围绕“动物比尾巴”的核心情境，服务于“识字、朗读、说话、写字”四大教学目标，资源的选择与低年级学生的认知特点和兴趣点（如游戏、比赛、动画）高度契合。同时，这些资源也展现出较好的丰富性，涵盖了文本、图像、音频、动画、实物等多种媒介，形成了多感官、多层次的刺激，有助于维持学生的学习兴趣。</w:t>
      </w:r>
    </w:p>
    <w:p>
      <w:pPr>
        <w:pStyle w:val="BodyText"/>
      </w:pPr>
      <w:r>
        <w:rPr>
          <w:b/>
        </w:rPr>
        <w:t xml:space="preserve">综合分析</w:t>
      </w:r>
      <w:r>
        <w:t xml:space="preserve"> </w:t>
      </w:r>
      <w:r>
        <w:t xml:space="preserve">本教案所设计的教学资源具有显著的优点：首先，资源的情境化与整合度很高。从“狮子大王”的音频导入到“森林直播间”“找尾巴游戏”，所有资源被一条完整的、富有童趣的叙事线串联，使识字、朗读等学习活动自然融入情境，而非孤立进行。其次，资源对教学重难点的支持性强。例如，为突破“读好问句”的难点，设计了“上升箭头”（小火箭）和“魔法棒”两个可视化、可操作的朗读辅助工具，将抽象的“语气上扬”和“停顿”转化为具体形象，降低了学习难度。再者，资源注重生成性与互动性。“创编尾巴诗”环节利用拓展图片，将课文句式转化为学生语言输出的支架，促进了知识的迁移与应用。</w:t>
      </w:r>
      <w:r>
        <w:t xml:space="preserve"> </w:t>
      </w:r>
      <w:r>
        <w:t xml:space="preserve">然而，教案中的教学资源也存在一些不足：其一，部分核心认知资源的深度和对比性有待加强。例如，在引导学生观察动物尾巴特点时，仅依赖课文描述和静态图片，对于“像一把伞”（松鼠尾巴）这一关键比喻，缺乏更直观、动态的对比（如伞的打开与松鼠尾巴蓬松状态的对比动画），学生可能难以建立深刻印象。其二，识字资源的呈现方式略显传统且分散。生字学习多随文出现，虽结合了偏旁归类、象形联想等方法，但缺乏一个阶段性的、系统性的梳理与复现环节（如生字开花、归类游戏板等），不利于生字的巩固。其三，书写指导资源相对单一。仅聚焦于“比”字，且范写与评价标准虽清晰，但未能充分利用多媒体资源（如笔顺动画）来分解难点笔画“竖提”的书写过程。</w:t>
      </w:r>
    </w:p>
    <w:p>
      <w:pPr>
        <w:pStyle w:val="BodyText"/>
      </w:pPr>
      <w:r>
        <w:rPr>
          <w:b/>
        </w:rPr>
        <w:t xml:space="preserve">改进建议</w:t>
      </w:r>
    </w:p>
    <w:p>
      <w:pPr>
        <w:numPr>
          <w:ilvl w:val="0"/>
          <w:numId w:val="1006"/>
        </w:numPr>
      </w:pPr>
      <w:r>
        <w:rPr>
          <w:b/>
        </w:rPr>
        <w:t xml:space="preserve">深化核心认知资源，强化对比与体验</w:t>
      </w:r>
      <w:r>
        <w:t xml:space="preserve">：针对“尾巴像一把伞”等关键特点，可补充一段简短的动态视频或GIF动图，展示松鼠尾巴蓬起、下垂的状态，并与一把伞的打开、收合进行同屏对比，帮助学生更生动地理解比喻的妙处，也为后续语言表达积累更丰富的表象。</w:t>
      </w:r>
    </w:p>
    <w:p>
      <w:pPr>
        <w:numPr>
          <w:ilvl w:val="0"/>
          <w:numId w:val="1006"/>
        </w:numPr>
      </w:pPr>
      <w:r>
        <w:rPr>
          <w:b/>
        </w:rPr>
        <w:t xml:space="preserve">优化识字资源结构，增加系统性复现</w:t>
      </w:r>
      <w:r>
        <w:t xml:space="preserve">：在随文识字后，设计一个“生字大闯关”或“生字宝宝回家”的互动游戏环节。利用课件将本课重点生字（如谁、把、伞、长、短等）集中呈现，通过“按偏旁归类”、“找朋友组词”、“图片找对应生字”等游戏化方式，进行巩固和系统梳理，增强识字的趣味性和实效性。</w:t>
      </w:r>
    </w:p>
    <w:p>
      <w:pPr>
        <w:numPr>
          <w:ilvl w:val="0"/>
          <w:numId w:val="1006"/>
        </w:numPr>
      </w:pPr>
      <w:r>
        <w:rPr>
          <w:b/>
        </w:rPr>
        <w:t xml:space="preserve">丰富书写教学资源，动态示范关键笔画</w:t>
      </w:r>
      <w:r>
        <w:t xml:space="preserve">：在指导书写“比”字时，除了教师范写，可在课件中嵌入“比”字的规范笔顺动画，特别是用醒目的颜色和慢放效果突出“竖提”这一新笔画的书写方向与力度变化。学生练习后，可利用实物投影或同屏技术，即时展示、评议学生书写，将“三颗小星星”标准转化为师生、生生互评的具体依据。</w:t>
      </w:r>
    </w:p>
    <w:p>
      <w:pPr>
        <w:numPr>
          <w:ilvl w:val="0"/>
          <w:numId w:val="1006"/>
        </w:numPr>
      </w:pPr>
      <w:r>
        <w:rPr>
          <w:b/>
        </w:rPr>
        <w:t xml:space="preserve">拓展创编资源库，提供分层支持</w:t>
      </w:r>
      <w:r>
        <w:t xml:space="preserve">：在“创编尾巴诗”环节，除了提供老鼠、恐龙、燕子的图片，可再准备2-3种尾巴特征鲜明且不同的动物图片（如孔雀、鱼、牛），并附上关键词提示（如“最美”、“会摇”、“像鞭子”），构成一个“资源包”。这既能满足学有余力学生的拓展需求，也能为需要帮助的学生提供表达支架，实现差异化教学。</w:t>
      </w:r>
    </w:p>
    <w:p>
      <w:pPr>
        <w:pStyle w:val="FirstParagraph"/>
      </w:pPr>
      <w:r>
        <w:rPr>
          <w:i/>
        </w:rPr>
        <w:t xml:space="preserve">温馨提示，AI分析反馈意见仅供参考。</w:t>
      </w:r>
    </w:p>
    <w:p>
      <w:pPr>
        <w:pStyle w:val="Heading3"/>
      </w:pPr>
      <w:bookmarkStart w:id="30" w:name="学习评价"/>
      <w:r>
        <w:t xml:space="preserve">7. 学习评价</w:t>
      </w:r>
      <w:bookmarkEnd w:id="30"/>
    </w:p>
    <w:p>
      <w:pPr>
        <w:pStyle w:val="FirstParagraph"/>
      </w:pPr>
      <w:r>
        <w:t xml:space="preserve">新课标背景下的教学评价设计，要求教师树立“素养导向、过程为重、促进发展”的评价观。在教学设计时，要将评价作为不可或缺的组成部分，从“评什么”、“怎么评”、“评价标准”、“评价时机”、“评价主体”和“评后处理” 这六个关键维度进行系统思考和精心设计。</w:t>
      </w:r>
    </w:p>
    <w:p>
      <w:pPr>
        <w:pStyle w:val="BodyText"/>
      </w:pPr>
      <w:r>
        <w:rPr>
          <w:b/>
        </w:rPr>
        <w:t xml:space="preserve">基本情况</w:t>
      </w:r>
      <w:r>
        <w:t xml:space="preserve"> </w:t>
      </w:r>
      <w:r>
        <w:t xml:space="preserve">就本节课的教学设计而言，倪佳老师的学习评价涉及到了</w:t>
      </w:r>
      <w:r>
        <w:rPr>
          <w:b/>
        </w:rPr>
        <w:t xml:space="preserve">诊断性评价、形成性评价和总结性评价</w:t>
      </w:r>
      <w:r>
        <w:t xml:space="preserve">等多种类型，并灵活运用了</w:t>
      </w:r>
      <w:r>
        <w:rPr>
          <w:b/>
        </w:rPr>
        <w:t xml:space="preserve">观察法、问答法、朗读法、作品展示法</w:t>
      </w:r>
      <w:r>
        <w:t xml:space="preserve">等多种评价方法。例如，通过“指名说”、“开火车读”等活动诊断学生课前认知和字词掌握情况；在朗读指导、创编问答句等环节，通过教师示范、学生模仿、同伴互评等方式进行过程性评价；在书写环节，通过“书写小达人”的评选和作品展示进行结果性评价。从评价设计的基本特征来看，本节课的评价设计</w:t>
      </w:r>
      <w:r>
        <w:rPr>
          <w:b/>
        </w:rPr>
        <w:t xml:space="preserve">与教学目标高度契合</w:t>
      </w:r>
      <w:r>
        <w:t xml:space="preserve">，评价内容紧密围绕识字、朗读、说话、写字等核心目标展开，体现了较强的</w:t>
      </w:r>
      <w:r>
        <w:rPr>
          <w:b/>
        </w:rPr>
        <w:t xml:space="preserve">针对性</w:t>
      </w:r>
      <w:r>
        <w:t xml:space="preserve">。评价活动</w:t>
      </w:r>
      <w:r>
        <w:rPr>
          <w:b/>
        </w:rPr>
        <w:t xml:space="preserve">嵌入教学环节之中</w:t>
      </w:r>
      <w:r>
        <w:t xml:space="preserve">，如“小评委颁奖”、“森林直播间配音”等，使评价自然发生，具有一定的</w:t>
      </w:r>
      <w:r>
        <w:rPr>
          <w:b/>
        </w:rPr>
        <w:t xml:space="preserve">过程性</w:t>
      </w:r>
      <w:r>
        <w:t xml:space="preserve">和</w:t>
      </w:r>
      <w:r>
        <w:rPr>
          <w:b/>
        </w:rPr>
        <w:t xml:space="preserve">情境性</w:t>
      </w:r>
      <w:r>
        <w:t xml:space="preserve">。评价语言以鼓励为主，如“你们真是生活的有心人”、“你不仅会观察还会思考”等，营造了积极的学习氛围，体现了评价的</w:t>
      </w:r>
      <w:r>
        <w:rPr>
          <w:b/>
        </w:rPr>
        <w:t xml:space="preserve">激励性</w:t>
      </w:r>
      <w:r>
        <w:t xml:space="preserve">。</w:t>
      </w:r>
    </w:p>
    <w:p>
      <w:pPr>
        <w:pStyle w:val="BodyText"/>
      </w:pPr>
      <w:r>
        <w:rPr>
          <w:b/>
        </w:rPr>
        <w:t xml:space="preserve">综合分析</w:t>
      </w:r>
      <w:r>
        <w:t xml:space="preserve"> </w:t>
      </w:r>
      <w:r>
        <w:t xml:space="preserve">倪佳老师的学习评价具有</w:t>
      </w:r>
      <w:r>
        <w:rPr>
          <w:b/>
        </w:rPr>
        <w:t xml:space="preserve">目标导向清晰、形式生动有趣、激励功能突出</w:t>
      </w:r>
      <w:r>
        <w:t xml:space="preserve">的优点。评价活动与童话情境深度融合（如“狮子大王”主持、“小评委颁奖”），有效激发了低年级学生的学习兴趣。教师对学生的即时反馈具体、正向，有助于维持学习动力。然而，评价设计也存在一些可以提升的空间：首先，</w:t>
      </w:r>
      <w:r>
        <w:rPr>
          <w:b/>
        </w:rPr>
        <w:t xml:space="preserve">评价标准略显模糊和主观</w:t>
      </w:r>
      <w:r>
        <w:t xml:space="preserve">。例如，朗读问句时“语气往上扬”、“读重一点”更多是感性要求，缺乏更具体、可观测的行为标准（如“声音响亮”、“停顿正确”）；“书写小达人”的“间架美观”、“干净整洁”标准对于一年级学生而言也较为抽象。其次，</w:t>
      </w:r>
      <w:r>
        <w:rPr>
          <w:b/>
        </w:rPr>
        <w:t xml:space="preserve">评价主体较为单一</w:t>
      </w:r>
      <w:r>
        <w:t xml:space="preserve">，以教师评价为主，学生互评、自评虽有涉及（如“同桌讨论”后汇报），但缺乏明确的互评、自评支架和引导。最后，部分评价的**“评后处理”环节可以加强**，例如对创编问答句的成果，除了师生合作朗读，是否可以引导学生依据一定标准（如是否完整、是否有趣）进行简单互评或归类展示，使评价真正促进思维的深化和语言的积累。</w:t>
      </w:r>
    </w:p>
    <w:p>
      <w:pPr>
        <w:pStyle w:val="BodyText"/>
      </w:pPr>
      <w:r>
        <w:rPr>
          <w:b/>
        </w:rPr>
        <w:t xml:space="preserve">改进建议</w:t>
      </w:r>
      <w:r>
        <w:t xml:space="preserve"> </w:t>
      </w:r>
      <w:r>
        <w:t xml:space="preserve">我对倪佳老师的建议是：</w:t>
      </w:r>
    </w:p>
    <w:p>
      <w:pPr>
        <w:numPr>
          <w:ilvl w:val="0"/>
          <w:numId w:val="1007"/>
        </w:numPr>
      </w:pPr>
      <w:r>
        <w:rPr>
          <w:b/>
        </w:rPr>
        <w:t xml:space="preserve">细化关键技能的评价标准，增强可操作性。</w:t>
      </w:r>
      <w:r>
        <w:t xml:space="preserve"> </w:t>
      </w:r>
      <w:r>
        <w:t xml:space="preserve">针对“读好问句”这一教学难点，可将“小火箭”、“魔力珠”等形象化工具转化为更具体的朗读评价标准，如“小火箭（上扬）：句子末尾语调升高，带着好奇的语气”；“魔力珠（重读）：突出句子中的关键词（如‘长’、‘短’、‘伞’），声音有力”。书写评价时，可将“间架美观”具体化为“左窄右宽看得清”、“竖弯钩站中线”等儿歌式口诀，让学生评价有据可依。</w:t>
      </w:r>
    </w:p>
    <w:p>
      <w:pPr>
        <w:numPr>
          <w:ilvl w:val="0"/>
          <w:numId w:val="1007"/>
        </w:numPr>
      </w:pPr>
      <w:r>
        <w:rPr>
          <w:b/>
        </w:rPr>
        <w:t xml:space="preserve">设计结构化工具，引导学生成为评价主体。</w:t>
      </w:r>
      <w:r>
        <w:t xml:space="preserve"> </w:t>
      </w:r>
      <w:r>
        <w:t xml:space="preserve">在“森林直播间”配音或创编“比尾巴诗”环节，可以设计简单的“朗读小明星”评价卡或“创作小能手”互评表（采用贴星星或画笑脸的方式），包含“声音响亮☆”、“动作有趣☆”、“句子完整☆”、“想象新奇☆”等维度，引导学生在小组内依据标准进行互评或自评，教师再予以总结提升。</w:t>
      </w:r>
    </w:p>
    <w:p>
      <w:pPr>
        <w:numPr>
          <w:ilvl w:val="0"/>
          <w:numId w:val="1007"/>
        </w:numPr>
      </w:pPr>
      <w:r>
        <w:rPr>
          <w:b/>
        </w:rPr>
        <w:t xml:space="preserve">深化评价结果运用，建立“评价-改进”闭环。</w:t>
      </w:r>
      <w:r>
        <w:t xml:space="preserve"> </w:t>
      </w:r>
      <w:r>
        <w:t xml:space="preserve">对于书写和创编环节的评价结果，不应止于“颁奖”或“成为小诗人”的鼓励。例如，展示书写作品时，可引导学生依据细化后的标准说说“这个字为什么能得三颗星？”或“如果想让这个字更漂亮，可以调整哪一笔？”，促进反思与改进。对于学生创编的问答句，可组织“最佳创意尾巴诗”评选，并将优秀作品汇总成“班级尾巴诗册”，让评价成果可视化，持续激发学生的成就感和创作欲。</w:t>
      </w:r>
    </w:p>
    <w:p>
      <w:pPr>
        <w:pStyle w:val="FirstParagraph"/>
      </w:pPr>
      <w:r>
        <w:rPr>
          <w:i/>
        </w:rPr>
        <w:t xml:space="preserve">温馨提示，AI分析反馈意见仅供参考。</w:t>
      </w:r>
    </w:p>
    <w:p>
      <w:pPr>
        <w:pStyle w:val="Heading3"/>
      </w:pPr>
      <w:bookmarkStart w:id="31" w:name="作业设计"/>
      <w:r>
        <w:t xml:space="preserve">8. 作业设计</w:t>
      </w:r>
      <w:bookmarkEnd w:id="31"/>
    </w:p>
    <w:p>
      <w:pPr>
        <w:pStyle w:val="FirstParagraph"/>
      </w:pPr>
      <w:r>
        <w:t xml:space="preserve">新课标背景下的作业设计，应遵循素养导向原则、分层差异化原则、实践性与综合性原则、适量有效原则。</w:t>
      </w:r>
    </w:p>
    <w:p>
      <w:pPr>
        <w:pStyle w:val="BodyText"/>
      </w:pPr>
      <w:r>
        <w:rPr>
          <w:b/>
        </w:rPr>
        <w:t xml:space="preserve">基本情况</w:t>
      </w:r>
      <w:r>
        <w:t xml:space="preserve"> </w:t>
      </w:r>
      <w:r>
        <w:t xml:space="preserve">本节课倪佳老师教案中所涉及的作业设计，我识别到</w:t>
      </w:r>
      <w:r>
        <w:rPr>
          <w:b/>
        </w:rPr>
        <w:t xml:space="preserve">两项核心作业内容：一是“模仿课文句式，用‘谁的尾巴…？…的尾巴… ’创编2-3组问答句”；二是在“观察比较，练习书写”环节中，学生需要“描红一个，写一个”生字“比”，并依据“书写正确、间架美观、干净整洁”的标准进行自我或互评。</w:t>
      </w:r>
      <w:r>
        <w:t xml:space="preserve"> </w:t>
      </w:r>
      <w:r>
        <w:t xml:space="preserve">其中展现出</w:t>
      </w:r>
      <w:r>
        <w:rPr>
          <w:b/>
        </w:rPr>
        <w:t xml:space="preserve">作业设计与教学目标的高度一致性</w:t>
      </w:r>
      <w:r>
        <w:t xml:space="preserve">：创编问答句的作业直接对应教学目标5“模仿课文句式…创编2-3组问答句”和教学难点2，旨在巩固学生对课文问答句式特点的理解，并迁移运用至新的语境中，发展语言表达能力。书写“比”字的作业则精准服务于教学目标2“通过书写‘比’字，体会左右结构字的书写要领”，体现了对基础知识和基本技能的巩固。</w:t>
      </w:r>
    </w:p>
    <w:p>
      <w:pPr>
        <w:pStyle w:val="BodyText"/>
      </w:pPr>
      <w:r>
        <w:rPr>
          <w:b/>
        </w:rPr>
        <w:t xml:space="preserve">综合分析</w:t>
      </w:r>
      <w:r>
        <w:t xml:space="preserve"> </w:t>
      </w:r>
      <w:r>
        <w:rPr>
          <w:b/>
        </w:rPr>
        <w:t xml:space="preserve">作业设计中体现了明确的素养导向</w:t>
      </w:r>
      <w:r>
        <w:t xml:space="preserve">。创编问答句的作业，不仅巩固了语言知识（句式），更指向了</w:t>
      </w:r>
      <w:r>
        <w:rPr>
          <w:b/>
        </w:rPr>
        <w:t xml:space="preserve">语言运用素养</w:t>
      </w:r>
      <w:r>
        <w:t xml:space="preserve">和</w:t>
      </w:r>
      <w:r>
        <w:rPr>
          <w:b/>
        </w:rPr>
        <w:t xml:space="preserve">思维素养</w:t>
      </w:r>
      <w:r>
        <w:t xml:space="preserve">（观察、比较、联想与创造）。学生在观察动物尾巴特点的基础上进行仿说创编，是将语文学习与生活观察、想象创造相结合的综合实践。书写作业则指向</w:t>
      </w:r>
      <w:r>
        <w:rPr>
          <w:b/>
        </w:rPr>
        <w:t xml:space="preserve">审美素养</w:t>
      </w:r>
      <w:r>
        <w:t xml:space="preserve">（感受汉字形体美）和</w:t>
      </w:r>
      <w:r>
        <w:rPr>
          <w:b/>
        </w:rPr>
        <w:t xml:space="preserve">学习习惯素养</w:t>
      </w:r>
      <w:r>
        <w:t xml:space="preserve">（正确的书写姿势与认真的书写态度）。</w:t>
      </w:r>
      <w:r>
        <w:rPr>
          <w:b/>
        </w:rPr>
        <w:t xml:space="preserve">作业设计在差异化方面有所体现，但形式较为单一</w:t>
      </w:r>
      <w:r>
        <w:t xml:space="preserve">。主要体现在创编环节的“同桌讨论”和汇报时的开放性问题（“后面两只动物会比什么？”），这为不同能力水平的学生提供了合作学习和个性化表达的空间，允许学生基于自己的认知储备和兴趣点进行不同难度和内容的创编，是一种隐性的分层。然而，这种分层并未在作业要求或评价标准上做更显性的、针对不同层次学生的设计。</w:t>
      </w:r>
    </w:p>
    <w:p>
      <w:pPr>
        <w:pStyle w:val="BodyText"/>
      </w:pPr>
      <w:r>
        <w:t xml:space="preserve">基于一般学情判断，本次两项作业大致需要</w:t>
      </w:r>
      <w:r>
        <w:rPr>
          <w:b/>
        </w:rPr>
        <w:t xml:space="preserve">10-15分钟</w:t>
      </w:r>
      <w:r>
        <w:t xml:space="preserve">。整体而言，倪佳老师的作业设计具有</w:t>
      </w:r>
      <w:r>
        <w:rPr>
          <w:b/>
        </w:rPr>
        <w:t xml:space="preserve">目标清晰、与课堂教学环节衔接紧密、形式生动有趣（如创编“比尾巴诗”）</w:t>
      </w:r>
      <w:r>
        <w:t xml:space="preserve"> </w:t>
      </w:r>
      <w:r>
        <w:t xml:space="preserve">的优点，有效激发了低年级学生的学习兴趣。但作业设计在</w:t>
      </w:r>
      <w:r>
        <w:rPr>
          <w:b/>
        </w:rPr>
        <w:t xml:space="preserve">巩固的全面性、实践形式的多样性以及分层设计的显性化</w:t>
      </w:r>
      <w:r>
        <w:t xml:space="preserve">方面尚有提升空间。例如，作业主要聚焦于句式的迁移运用和单个生字的书写，对于本课要求认识的9个生字（尤其是“谁、把、伞”等重点字）的巩固环节相对薄弱；创编作业的语境虽有趣，但实践场景仍局限于课堂口头表达。</w:t>
      </w:r>
    </w:p>
    <w:p>
      <w:pPr>
        <w:pStyle w:val="BodyText"/>
      </w:pPr>
      <w:r>
        <w:rPr>
          <w:b/>
        </w:rPr>
        <w:t xml:space="preserve">改进建议</w:t>
      </w:r>
      <w:r>
        <w:t xml:space="preserve"> </w:t>
      </w:r>
      <w:r>
        <w:t xml:space="preserve">我对倪佳老师作业设计的改进建议是：</w:t>
      </w:r>
    </w:p>
    <w:p>
      <w:pPr>
        <w:numPr>
          <w:ilvl w:val="0"/>
          <w:numId w:val="1008"/>
        </w:numPr>
      </w:pPr>
      <w:r>
        <w:rPr>
          <w:b/>
        </w:rPr>
        <w:t xml:space="preserve">增设基础巩固类作业，实现知识闭环</w:t>
      </w:r>
      <w:r>
        <w:t xml:space="preserve">：在课后作业中，应补充对本课生字词（如“谁、长、短、把、伞”等）的认读与简单运用练习。例如，设计“生字开花”游戏（用生字组词或说一句话），或提供带有本课生字的简短儿歌让学生圈读。这能确保所有学生，特别是基础较弱的学生，达成“认识9个生字”的基础教学目标，使作业体系更完整。</w:t>
      </w:r>
    </w:p>
    <w:p>
      <w:pPr>
        <w:numPr>
          <w:ilvl w:val="0"/>
          <w:numId w:val="1008"/>
        </w:numPr>
      </w:pPr>
      <w:r>
        <w:rPr>
          <w:b/>
        </w:rPr>
        <w:t xml:space="preserve">拓展实践应用场景，强化综合素养</w:t>
      </w:r>
      <w:r>
        <w:t xml:space="preserve">：将课堂内的口头创编延伸至更具综合性和实践性的课后任务。例如，设计“家庭小调查”作业：请学生回家观察一种小动物（可以是宠物、小区里的动物或从图书、视频中观察），用画一画、拍一拍或写一写（拼音辅助）的方式，记录它的一个特点，并尝试用“谁的（什么）…？…的（什么）…”的句式向家人介绍。这能将语言学习与科学观察、艺术表达、家庭互动相结合，更好地体现实践性与综合性。</w:t>
      </w:r>
    </w:p>
    <w:p>
      <w:pPr>
        <w:numPr>
          <w:ilvl w:val="0"/>
          <w:numId w:val="1008"/>
        </w:numPr>
      </w:pPr>
      <w:r>
        <w:rPr>
          <w:b/>
        </w:rPr>
        <w:t xml:space="preserve">实施显性分层设计，关注个体差异</w:t>
      </w:r>
      <w:r>
        <w:t xml:space="preserve">：在创编作业的要求上，可以设计“星级挑战”任务，让分层更清晰、导向更明确。例如：</w:t>
      </w:r>
    </w:p>
    <w:p>
      <w:pPr>
        <w:numPr>
          <w:ilvl w:val="1"/>
          <w:numId w:val="1009"/>
        </w:numPr>
      </w:pPr>
      <w:r>
        <w:rPr>
          <w:b/>
        </w:rPr>
        <w:t xml:space="preserve">一星任务（基础巩固）</w:t>
      </w:r>
      <w:r>
        <w:t xml:space="preserve">：从老师提供的动物图片和词语库（如“弯、扁、好看、有力”）中选择，仿照课文说一组问答句。</w:t>
      </w:r>
    </w:p>
    <w:p>
      <w:pPr>
        <w:numPr>
          <w:ilvl w:val="1"/>
          <w:numId w:val="1009"/>
        </w:numPr>
      </w:pPr>
      <w:r>
        <w:rPr>
          <w:b/>
        </w:rPr>
        <w:t xml:space="preserve">二星任务（能力提升）</w:t>
      </w:r>
      <w:r>
        <w:t xml:space="preserve">：自己选择熟悉的动物，仿照课文创编一组问答句。</w:t>
      </w:r>
    </w:p>
    <w:p>
      <w:pPr>
        <w:numPr>
          <w:ilvl w:val="1"/>
          <w:numId w:val="1009"/>
        </w:numPr>
      </w:pPr>
      <w:r>
        <w:rPr>
          <w:b/>
        </w:rPr>
        <w:t xml:space="preserve">三星任务（拓展创造）</w:t>
      </w:r>
      <w:r>
        <w:t xml:space="preserve">：不仅创编问答句，还能为这组问答配上简单的图画，制作成一张“我的比尾巴小诗卡”。</w:t>
      </w:r>
      <w:r>
        <w:t xml:space="preserve"> </w:t>
      </w:r>
      <w:r>
        <w:t xml:space="preserve">这样，所有学生都能在自身最近发展区内获得成功体验，教师也能更精准地把握学情，实现因材施评。</w:t>
      </w:r>
    </w:p>
    <w:p>
      <w:pPr>
        <w:pStyle w:val="FirstParagraph"/>
      </w:pPr>
      <w:r>
        <w:rPr>
          <w:i/>
        </w:rPr>
        <w:t xml:space="preserve">温馨提示，AI分析反馈意见仅供参考。</w:t>
      </w:r>
    </w:p>
    <w:p>
      <w:pPr>
        <w:pStyle w:val="Heading3"/>
      </w:pPr>
      <w:bookmarkStart w:id="32" w:name="教学评一致性"/>
      <w:r>
        <w:t xml:space="preserve">9. 教学评一致性</w:t>
      </w:r>
      <w:bookmarkEnd w:id="32"/>
    </w:p>
    <w:p>
      <w:pPr>
        <w:pStyle w:val="FirstParagraph"/>
      </w:pPr>
      <w:r>
        <w:t xml:space="preserve">新课标提出的“教学评一致性”是落实核心素养的关键机制，其本质是教学目标、教学活动与学习评价三者围绕核心素养达成的动态统一与闭环反馈。它要求三者之间必须保持高度协同，而非相互割裂。</w:t>
      </w:r>
    </w:p>
    <w:p>
      <w:pPr>
        <w:pStyle w:val="BodyText"/>
      </w:pPr>
      <w:r>
        <w:rPr>
          <w:b/>
        </w:rPr>
        <w:t xml:space="preserve">综合分析</w:t>
      </w:r>
      <w:r>
        <w:t xml:space="preserve"> </w:t>
      </w:r>
      <w:r>
        <w:t xml:space="preserve">本节课在教学评一致性方面具有以下特征：</w:t>
      </w:r>
    </w:p>
    <w:p>
      <w:pPr>
        <w:numPr>
          <w:ilvl w:val="0"/>
          <w:numId w:val="1010"/>
        </w:numPr>
      </w:pPr>
      <w:r>
        <w:rPr>
          <w:b/>
        </w:rPr>
        <w:t xml:space="preserve">教学目标</w:t>
      </w:r>
      <w:r>
        <w:t xml:space="preserve">：部分目标使用了可观测的行为动词，如“认识”“说出”“创编”，这为评价提供了抓手。但目标2中的“体会”“感受”和目标3中的“感受”仍属于内隐性、难以直接观测的动词。目标整体指向了“语言运用”和“审美创造”等核心素养，但素养指向的表述可以更具体、更外显。</w:t>
      </w:r>
    </w:p>
    <w:p>
      <w:pPr>
        <w:numPr>
          <w:ilvl w:val="0"/>
          <w:numId w:val="1010"/>
        </w:numPr>
      </w:pPr>
      <w:r>
        <w:rPr>
          <w:b/>
        </w:rPr>
        <w:t xml:space="preserve">学习任务与目标指向</w:t>
      </w:r>
      <w:r>
        <w:t xml:space="preserve">：大部分学习任务能紧密指向教学目标。例如，通过多种方法（偏旁归类、象形联想）识字的活动指向目标1；观察图片说出尾巴特点指向目标4；模仿句式创编指向目标5。任务与目标的关联性总体较强。</w:t>
      </w:r>
    </w:p>
    <w:p>
      <w:pPr>
        <w:numPr>
          <w:ilvl w:val="0"/>
          <w:numId w:val="1010"/>
        </w:numPr>
      </w:pPr>
      <w:r>
        <w:rPr>
          <w:b/>
        </w:rPr>
        <w:t xml:space="preserve">学习任务割裂现象</w:t>
      </w:r>
      <w:r>
        <w:t xml:space="preserve">：存在一定程度的割裂。例如，教学重点之一是“学习问句的朗读方法”，对应的目标3是“感受问答句式的韵律特点”，但课堂中主要通过教师提供的“小火箭”（语气上扬）和“魔法棒”（注意停顿）两个技巧进行朗读指导，任务设计偏向于技巧模仿和机械跟读，对于“感受韵律”这一审美体验目标的支持略显单薄，未能设计更丰富的、如对比聆听、节奏律动等体验性活动来深度达成“感受”这一目标。</w:t>
      </w:r>
    </w:p>
    <w:p>
      <w:pPr>
        <w:numPr>
          <w:ilvl w:val="0"/>
          <w:numId w:val="1010"/>
        </w:numPr>
      </w:pPr>
      <w:r>
        <w:rPr>
          <w:b/>
        </w:rPr>
        <w:t xml:space="preserve">评价设计与目标检测</w:t>
      </w:r>
      <w:r>
        <w:t xml:space="preserve">：本课的显性评价设计（如“朗读小评委”、“写字达人”评选）能一定程度上检测“正确、流利朗读”和“书写美观”等目标。但对于“创编问答句”这一高阶思维目标，评价仅停留在师生合作读一读，缺乏一个清晰的评价标准（如：句式是否完整、特点描述是否准确、想象是否合理），使得对该目标达成的检测不够精准和深入。</w:t>
      </w:r>
    </w:p>
    <w:p>
      <w:pPr>
        <w:numPr>
          <w:ilvl w:val="0"/>
          <w:numId w:val="1010"/>
        </w:numPr>
      </w:pPr>
      <w:r>
        <w:rPr>
          <w:b/>
        </w:rPr>
        <w:t xml:space="preserve">过程性评价</w:t>
      </w:r>
      <w:r>
        <w:t xml:space="preserve">：教案中体现了过程性评价的意识，例如在识字环节通过指名读、小老师带读进行即时反馈；在书写环节有明确的“三颗星”评价标准。然而，这些评价多集中于知识与技能层面。对于“模仿创编”这一核心任务，缺少一个结构化的过程性评价工具（如简单的创编量规或同伴互评表），未能将评价嵌入创编学习的过程之中。</w:t>
      </w:r>
    </w:p>
    <w:p>
      <w:pPr>
        <w:pStyle w:val="FirstParagraph"/>
      </w:pPr>
      <w:r>
        <w:t xml:space="preserve">综合以上分析，倪佳老师在教学评一致性方面的亮点主要体现于：</w:t>
      </w:r>
      <w:r>
        <w:rPr>
          <w:b/>
        </w:rPr>
        <w:t xml:space="preserve">能够围绕核心教学目标（识字、朗读、仿说）设计连贯、有趣的情境化学习任务（森林王国比赛），并在关键技能点（如书写）上设计了具体、可操作的评价标准，使“教”“学”“评”在主线任务中得以初步统整。</w:t>
      </w:r>
    </w:p>
    <w:p>
      <w:pPr>
        <w:pStyle w:val="BodyText"/>
      </w:pPr>
      <w:r>
        <w:rPr>
          <w:b/>
        </w:rPr>
        <w:t xml:space="preserve">改进建议</w:t>
      </w:r>
    </w:p>
    <w:p>
      <w:pPr>
        <w:numPr>
          <w:ilvl w:val="0"/>
          <w:numId w:val="1011"/>
        </w:numPr>
      </w:pPr>
      <w:r>
        <w:rPr>
          <w:b/>
        </w:rPr>
        <w:t xml:space="preserve">优化教学目标表述，增强可观测性与素养指向性</w:t>
      </w:r>
      <w:r>
        <w:t xml:space="preserve">：将内隐动词转化为可观测的外显行为。例如，将目标2“体会左右结构字的书写要领，感受汉字形体美”可调整为“</w:t>
      </w:r>
      <w:r>
        <w:rPr>
          <w:b/>
        </w:rPr>
        <w:t xml:space="preserve">观察并说出‘比’字左右结构的宽窄特点，在书写练习中做到左窄右宽，书写端正</w:t>
      </w:r>
      <w:r>
        <w:t xml:space="preserve">”。将目标3“感受问答句式的韵律特点”可具体化为“</w:t>
      </w:r>
      <w:r>
        <w:rPr>
          <w:b/>
        </w:rPr>
        <w:t xml:space="preserve">通过跟读、对比读，能用上扬的语气读好问句，并尝试与答句进行一问一答的配合朗读</w:t>
      </w:r>
      <w:r>
        <w:t xml:space="preserve">”，使素养达成路径更清晰。</w:t>
      </w:r>
    </w:p>
    <w:p>
      <w:pPr>
        <w:numPr>
          <w:ilvl w:val="0"/>
          <w:numId w:val="1011"/>
        </w:numPr>
      </w:pPr>
      <w:r>
        <w:rPr>
          <w:b/>
        </w:rPr>
        <w:t xml:space="preserve">深化关键任务设计，弥合目标与活动之间的割裂</w:t>
      </w:r>
      <w:r>
        <w:t xml:space="preserve">：针对“感受问答句韵律”目标，可设计层次性活动。例如：①听教师范读，用手势画出问句（上扬）和答句（平稳）的语调线，</w:t>
      </w:r>
      <w:r>
        <w:rPr>
          <w:b/>
        </w:rPr>
        <w:t xml:space="preserve">直观感受</w:t>
      </w:r>
      <w:r>
        <w:t xml:space="preserve">韵律差异；②师生、生生合作朗读，一问一答，</w:t>
      </w:r>
      <w:r>
        <w:rPr>
          <w:b/>
        </w:rPr>
        <w:t xml:space="preserve">体验</w:t>
      </w:r>
      <w:r>
        <w:t xml:space="preserve">对话的节奏感；③播放其他问答式儿歌（如《谁会飞》），让学生</w:t>
      </w:r>
      <w:r>
        <w:rPr>
          <w:b/>
        </w:rPr>
        <w:t xml:space="preserve">发现</w:t>
      </w:r>
      <w:r>
        <w:t xml:space="preserve">其句式结构的共性，从“一篇”走向“一类”，深化对问答句式韵律特点的认知。</w:t>
      </w:r>
    </w:p>
    <w:p>
      <w:pPr>
        <w:numPr>
          <w:ilvl w:val="0"/>
          <w:numId w:val="1011"/>
        </w:numPr>
      </w:pPr>
      <w:r>
        <w:rPr>
          <w:b/>
        </w:rPr>
        <w:t xml:space="preserve">设计嵌入式评价工具，确保高阶目标的有效达成与检测</w:t>
      </w:r>
      <w:r>
        <w:t xml:space="preserve">：为“模仿创编”任务设计一个简单的“五星好评”评价卡（过程性评价工具）。例如：☆句式正确（用了“谁的尾巴…？…的尾巴…”）；☆特点抓得准（尾巴特点描述符合动物实际或想象合理）；☆回答有创意（比喻生动或特点新颖）。在同桌创编、展示环节，引导学生依据此标准进行自评与互评。教师再根据学生的创编成果和评价反馈，精准判断目标5的达成度，使评价真正引导并促进深度学习。</w:t>
      </w:r>
    </w:p>
    <w:p>
      <w:pPr>
        <w:pStyle w:val="FirstParagraph"/>
      </w:pPr>
      <w:r>
        <w:rPr>
          <w:i/>
        </w:rPr>
        <w:t xml:space="preserve">温馨提示，AI分析反馈意见仅供参考。</w:t>
      </w:r>
    </w:p>
    <w:p>
      <w:pPr>
        <w:pStyle w:val="Heading2"/>
      </w:pPr>
      <w:bookmarkStart w:id="33" w:name="idea教案评估与分析改进建议"/>
      <w:r>
        <w:rPr>
          <w:b/>
        </w:rPr>
        <w:t xml:space="preserve">IDEA教案评估与分析改进建议</w:t>
      </w:r>
      <w:bookmarkEnd w:id="33"/>
    </w:p>
    <w:p>
      <w:pPr>
        <w:pStyle w:val="FirstParagraph"/>
      </w:pPr>
      <w:r>
        <w:rPr>
          <w:i/>
        </w:rPr>
        <w:t xml:space="preserve">(Instructional Design Excellence Assessment)</w:t>
      </w:r>
    </w:p>
    <w:p>
      <w:pPr>
        <w:pStyle w:val="Heading3"/>
      </w:pPr>
      <w:bookmarkStart w:id="34" w:name="教学目标评估"/>
      <w:r>
        <w:rPr>
          <w:b/>
        </w:rPr>
        <w:t xml:space="preserve">教学目标评估</w:t>
      </w:r>
      <w:bookmarkEnd w:id="34"/>
    </w:p>
    <w:p>
      <w:pPr>
        <w:pStyle w:val="Heading4"/>
      </w:pPr>
      <w:bookmarkStart w:id="35" w:name="第一项教学目标的明确性"/>
      <w:r>
        <w:rPr>
          <w:b/>
        </w:rPr>
        <w:t xml:space="preserve">第一项：教学目标的明确性</w:t>
      </w:r>
      <w:bookmarkEnd w:id="35"/>
    </w:p>
    <w:p>
      <w:pPr>
        <w:pStyle w:val="FirstParagraph"/>
      </w:pPr>
      <w:r>
        <w:rPr>
          <w:b/>
        </w:rPr>
        <w:t xml:space="preserve">评估分值：8.00</w:t>
      </w:r>
      <w:r>
        <w:t xml:space="preserve"> </w:t>
      </w:r>
      <w:r>
        <w:rPr>
          <w:b/>
        </w:rPr>
        <w:t xml:space="preserve">评分理由：</w:t>
      </w:r>
      <w:r>
        <w:t xml:space="preserve"> </w:t>
      </w:r>
      <w:r>
        <w:t xml:space="preserve">该教案的教学目标整体设计良好，主体明确，均以学生为行为主体进行表述。目标表述较为具体，使用了“认识”、“体会”、“感受”、“朗读”、“说出”、“创编”等可观察的行为动词，并部分指明了学习条件（如“在动物比尾巴的情境中”、“通过对比朗读”、“观察动物尾巴图片”）。目标层次清晰，涵盖了识字、写字、朗读、表达和仿写等不同认知与技能层次，且与后续的教学活动设计关联性强。不足之处在于，部分目标的可测可评标准不够精确。例如，目标1中“认识9个生字”，但未明确“认识”的具体标准（如指认、认读、默写等）及达标准确率；目标3中“能正确、流利地朗读课文并尝试背诵”，未界定“正确、流利”的具体表现；目标5中“创编2-3组问答句”，未说明创编的句式结构是否准确、内容是否合理等评价维度。这使得目标在评估时存在一定的主观性，未能完全达到“优秀”等级中“可测可评”的精确要求。</w:t>
      </w:r>
    </w:p>
    <w:p>
      <w:pPr>
        <w:pStyle w:val="BodyText"/>
      </w:pPr>
      <w:r>
        <w:rPr>
          <w:b/>
        </w:rPr>
        <w:t xml:space="preserve">改进建议：</w:t>
      </w:r>
      <w:r>
        <w:t xml:space="preserve"> </w:t>
      </w:r>
      <w:r>
        <w:rPr>
          <w:i/>
        </w:rPr>
        <w:t xml:space="preserve">AI建议仅供参考，无需全部采纳</w:t>
      </w:r>
      <w:r>
        <w:t xml:space="preserve"> </w:t>
      </w:r>
      <w:r>
        <w:t xml:space="preserve">建议依据《义务教育语文课程标准（2022年版）》中“学段要求”与“学业质量描述”，将教学目标表述得更加具体、可测量、可评价。例如：</w:t>
      </w:r>
    </w:p>
    <w:p>
      <w:pPr>
        <w:numPr>
          <w:ilvl w:val="0"/>
          <w:numId w:val="1012"/>
        </w:numPr>
      </w:pPr>
      <w:r>
        <w:rPr>
          <w:b/>
        </w:rPr>
        <w:t xml:space="preserve">识字写字：</w:t>
      </w:r>
      <w:r>
        <w:t xml:space="preserve"> </w:t>
      </w:r>
      <w:r>
        <w:t xml:space="preserve">“在‘动物比尾巴’的情境中，借助图片、偏旁归类等方法，能准确认读‘谁、把、伞’等9个生字，并能在新的词语或句子中正确指认，课堂即时检测正确率达90%以上。” “通过观察范写和书空练习，能正确书写‘比’字，做到笔顺正确、结构（左窄右宽）基本合理，书写整洁。”</w:t>
      </w:r>
    </w:p>
    <w:p>
      <w:pPr>
        <w:numPr>
          <w:ilvl w:val="0"/>
          <w:numId w:val="1012"/>
        </w:numPr>
      </w:pPr>
      <w:r>
        <w:rPr>
          <w:b/>
        </w:rPr>
        <w:t xml:space="preserve">阅读与鉴赏：</w:t>
      </w:r>
      <w:r>
        <w:t xml:space="preserve"> </w:t>
      </w:r>
      <w:r>
        <w:t xml:space="preserve">“通过教师范读、跟读和对比朗读，能初步读出问句上扬、答句平稳的语气变化，朗读课文时基本做到读音正确、语句连贯。”</w:t>
      </w:r>
    </w:p>
    <w:p>
      <w:pPr>
        <w:numPr>
          <w:ilvl w:val="0"/>
          <w:numId w:val="1012"/>
        </w:numPr>
      </w:pPr>
      <w:r>
        <w:rPr>
          <w:b/>
        </w:rPr>
        <w:t xml:space="preserve">表达与交流：</w:t>
      </w:r>
      <w:r>
        <w:t xml:space="preserve"> </w:t>
      </w:r>
      <w:r>
        <w:t xml:space="preserve">“观察松鼠、兔子等动物尾巴的图片，能结合课文内容，用‘（什么动物）的尾巴（怎么样）’的句式，说出至少两种动物尾巴的突出特点。” “在教师示范和同桌讨论后，能模仿课文‘谁的尾巴…？…的尾巴…’的问答句式，独立或合作创编2组关于动物尾巴的问答句，句式结构基本正确。”</w:t>
      </w:r>
    </w:p>
    <w:p>
      <w:pPr>
        <w:pStyle w:val="Heading4"/>
      </w:pPr>
      <w:bookmarkStart w:id="36" w:name="第二项教学目标的可衡量性"/>
      <w:r>
        <w:rPr>
          <w:b/>
        </w:rPr>
        <w:t xml:space="preserve">第二项：教学目标的可衡量性</w:t>
      </w:r>
      <w:bookmarkEnd w:id="36"/>
    </w:p>
    <w:p>
      <w:pPr>
        <w:pStyle w:val="FirstParagraph"/>
      </w:pPr>
      <w:r>
        <w:rPr>
          <w:b/>
        </w:rPr>
        <w:t xml:space="preserve">评估分值：7.33</w:t>
      </w:r>
      <w:r>
        <w:t xml:space="preserve"> </w:t>
      </w:r>
      <w:r>
        <w:rPr>
          <w:b/>
        </w:rPr>
        <w:t xml:space="preserve">评分理由：</w:t>
      </w:r>
      <w:r>
        <w:t xml:space="preserve"> </w:t>
      </w:r>
      <w:r>
        <w:t xml:space="preserve">本教案的教学目标整体上具有较好的可衡量性，大部分目标使用了清晰的行为动词，并指向了可观察、可评估的学习成果。例如，目标1中的“认识”、目标3中的“朗读并尝试背诵”、目标4中的“说出”、目标5中的“创编”等，都描述了具体的学生行为。目标1还包含了“运用偏旁归类、象形联想等方法”这一学习条件，目标5包含了“2-3组”这一量化标准，这增强了其可衡量性。然而，部分目标在评价条件的明确性和精熟度标准的量化上仍有提升空间。例如，目标2中的“体会”和“感受”属于内部心理过程，其达成程度难以直接、客观地衡量；目标3中的“正确、流利地”属于质化标准，但“感受…韵律特点”则较为模糊。这使得目标的达成评估在一定程度上仍依赖于教师的主观判断，未能达到典范水平。</w:t>
      </w:r>
    </w:p>
    <w:p>
      <w:pPr>
        <w:pStyle w:val="BodyText"/>
      </w:pPr>
      <w:r>
        <w:rPr>
          <w:b/>
        </w:rPr>
        <w:t xml:space="preserve">改进建议：</w:t>
      </w:r>
      <w:r>
        <w:t xml:space="preserve"> </w:t>
      </w:r>
      <w:r>
        <w:rPr>
          <w:i/>
        </w:rPr>
        <w:t xml:space="preserve">AI建议仅供参考，无需全部采纳</w:t>
      </w:r>
      <w:r>
        <w:t xml:space="preserve"> </w:t>
      </w:r>
      <w:r>
        <w:t xml:space="preserve">建议依据《义务教育语文课程标准（2022年版）》中“学什么”和“学到什么程度”的要求，对教学目标进行精细化表述，增强其行为表现条件和表现标准。</w:t>
      </w:r>
    </w:p>
    <w:p>
      <w:pPr>
        <w:numPr>
          <w:ilvl w:val="0"/>
          <w:numId w:val="1013"/>
        </w:numPr>
      </w:pPr>
      <w:r>
        <w:t xml:space="preserve">目标2可修改为：“通过观察范写和书写练习，能正确书写‘比’字，做到左窄右宽、关键笔画（竖提、竖弯钩）位置准确，书写整洁。”</w:t>
      </w:r>
    </w:p>
    <w:p>
      <w:pPr>
        <w:numPr>
          <w:ilvl w:val="0"/>
          <w:numId w:val="1013"/>
        </w:numPr>
      </w:pPr>
      <w:r>
        <w:t xml:space="preserve">目标3可修改为：“通过对比朗读和教师指导，能用上扬的语调读好课文中的问句，并能正确、流利地朗读全文；在提示下，能尝试背诵课文。”</w:t>
      </w:r>
    </w:p>
    <w:p>
      <w:pPr>
        <w:numPr>
          <w:ilvl w:val="0"/>
          <w:numId w:val="1013"/>
        </w:numPr>
      </w:pPr>
      <w:r>
        <w:t xml:space="preserve">目标4可修改为：“观察松鼠、孔雀等动物尾巴的图片，能结合课文内容，至少说出两种动物尾巴的不同特点（如：长、短、像一把伞等）。”</w:t>
      </w:r>
    </w:p>
    <w:p>
      <w:pPr>
        <w:numPr>
          <w:ilvl w:val="0"/>
          <w:numId w:val="1013"/>
        </w:numPr>
      </w:pPr>
      <w:r>
        <w:t xml:space="preserve">目标5已具备较好的量化标准，可进一步明确条件，如：“模仿课文‘谁的尾巴…？…的尾巴…’的句式，能独立或与同伴合作，围绕动物身体的其他部位（如耳朵、眼睛）创编2-3组问答句，语句通顺。”</w:t>
      </w:r>
    </w:p>
    <w:p>
      <w:pPr>
        <w:pStyle w:val="Heading3"/>
      </w:pPr>
      <w:bookmarkStart w:id="37" w:name="教学内容评估"/>
      <w:r>
        <w:rPr>
          <w:b/>
        </w:rPr>
        <w:t xml:space="preserve">教学内容评估</w:t>
      </w:r>
      <w:bookmarkEnd w:id="37"/>
    </w:p>
    <w:p>
      <w:pPr>
        <w:pStyle w:val="Heading4"/>
      </w:pPr>
      <w:bookmarkStart w:id="38" w:name="第三项教学内容的合理性"/>
      <w:r>
        <w:rPr>
          <w:b/>
        </w:rPr>
        <w:t xml:space="preserve">第三项：教学内容的合理性</w:t>
      </w:r>
      <w:bookmarkEnd w:id="38"/>
    </w:p>
    <w:p>
      <w:pPr>
        <w:pStyle w:val="FirstParagraph"/>
      </w:pPr>
      <w:r>
        <w:rPr>
          <w:b/>
        </w:rPr>
        <w:t xml:space="preserve">评估分值：9.11</w:t>
      </w:r>
      <w:r>
        <w:t xml:space="preserve"> </w:t>
      </w:r>
      <w:r>
        <w:rPr>
          <w:b/>
        </w:rPr>
        <w:t xml:space="preserve">评分理由：</w:t>
      </w:r>
      <w:r>
        <w:t xml:space="preserve"> </w:t>
      </w:r>
      <w:r>
        <w:t xml:space="preserve">本教学设计在教学内容合理性方面表现优秀，整体符合水平等级5的标准，但在个别细微处略有提升空间，因此综合评分为9.11分。具体分析如下：1.</w:t>
      </w:r>
      <w:r>
        <w:t xml:space="preserve"> </w:t>
      </w:r>
      <w:r>
        <w:rPr>
          <w:b/>
        </w:rPr>
        <w:t xml:space="preserve">精准对标目标</w:t>
      </w:r>
      <w:r>
        <w:t xml:space="preserve">：教学内容与设定的五个教学目标高度匹配、环环相扣。例如，通过情境创设、字卡、图片等学习“谁、把、伞”等生字，对应目标1；书写“比”字环节对应目标2；通过“小火箭”“魔法棒”“魔力珠”等策略指导朗读问句和答句，对应目标3；观察动物尾巴图片并说出特点，对应目标4；最后的“找尾巴游戏”和创编问答句，直接对应目标5。2.</w:t>
      </w:r>
      <w:r>
        <w:t xml:space="preserve"> </w:t>
      </w:r>
      <w:r>
        <w:rPr>
          <w:b/>
        </w:rPr>
        <w:t xml:space="preserve">容量与难度精准</w:t>
      </w:r>
      <w:r>
        <w:t xml:space="preserve">：内容容量丰富且节奏紧凑，涵盖了识字、写字、朗读、背诵、观察与表达、创编等多个维度，符合一年级学生的认知特点和兴趣。识字方法（偏旁归类、象形联想）多样且形象，如“把”字联系提手旁动作、“伞”字结合象形图，有效降低了认知难度。3.</w:t>
      </w:r>
      <w:r>
        <w:t xml:space="preserve"> </w:t>
      </w:r>
      <w:r>
        <w:rPr>
          <w:b/>
        </w:rPr>
        <w:t xml:space="preserve">结构逻辑清晰</w:t>
      </w:r>
      <w:r>
        <w:t xml:space="preserve">：教学过程遵循“激趣导入—整体感知（识字、读文）—深入理解（朗读指导、游戏创编）—书写练习—小结延伸”的逻辑，从整体到部分，从理解到运用，层层递进，过渡自然。4.</w:t>
      </w:r>
      <w:r>
        <w:t xml:space="preserve"> </w:t>
      </w:r>
      <w:r>
        <w:rPr>
          <w:b/>
        </w:rPr>
        <w:t xml:space="preserve">重难点突破有力</w:t>
      </w:r>
      <w:r>
        <w:t xml:space="preserve">：准确将“读好问句”和“模仿创编”作为难点，并设计了“小火箭”（语气上扬）、“魔法棒”（句中停顿）、“魔力珠”（重音）三个具象化的“法宝”来突破朗读难点；通过教师示范、同桌讨论、师生合作等方式，搭建了从模仿到创编的阶梯，有效突破了表达难点。5.</w:t>
      </w:r>
      <w:r>
        <w:t xml:space="preserve"> </w:t>
      </w:r>
      <w:r>
        <w:rPr>
          <w:b/>
        </w:rPr>
        <w:t xml:space="preserve">资源整合创新</w:t>
      </w:r>
      <w:r>
        <w:t xml:space="preserve">：创造性整合了狮子大王语音、动物图片、词语卡片、象形字图、手势动作、板书贴画、森林直播间情境、找尾巴游戏等多种资源，使用时机恰当，极大地激发了学生的学习兴趣和参与感。</w:t>
      </w:r>
    </w:p>
    <w:p>
      <w:pPr>
        <w:pStyle w:val="BodyText"/>
      </w:pPr>
      <w:r>
        <w:rPr>
          <w:b/>
        </w:rPr>
        <w:t xml:space="preserve">改进建议：</w:t>
      </w:r>
      <w:r>
        <w:t xml:space="preserve"> </w:t>
      </w:r>
      <w:r>
        <w:rPr>
          <w:i/>
        </w:rPr>
        <w:t xml:space="preserve">AI建议仅供参考，无需全部采纳</w:t>
      </w:r>
    </w:p>
    <w:p>
      <w:pPr>
        <w:numPr>
          <w:ilvl w:val="0"/>
          <w:numId w:val="1014"/>
        </w:numPr>
      </w:pPr>
      <w:r>
        <w:rPr>
          <w:b/>
        </w:rPr>
        <w:t xml:space="preserve">容量微调</w:t>
      </w:r>
      <w:r>
        <w:t xml:space="preserve">：教学环节非常丰富，在常规课堂40分钟内完成所有活动（尤其是完整的书写评价与创编展示）时间可能非常紧张。建议教师可根据课堂实际生成情况，灵活调整“森林直播间”配音活动或“找尾巴游戏”的时长，确保核心目标（如书写指导与评价、创编展示）有充分时间落实。</w:t>
      </w:r>
    </w:p>
    <w:p>
      <w:pPr>
        <w:numPr>
          <w:ilvl w:val="0"/>
          <w:numId w:val="1014"/>
        </w:numPr>
      </w:pPr>
      <w:r>
        <w:rPr>
          <w:b/>
        </w:rPr>
        <w:t xml:space="preserve">难点深化</w:t>
      </w:r>
      <w:r>
        <w:t xml:space="preserve">：对于“读好问句”的指导非常出色，但可以进一步思考如何将三个“法宝”（小火箭、魔法棒、魔力珠）更自然地内化为学生的朗读能力，避免对工具的依赖。例如，在后续的朗读中，可以逐步隐去视觉提示，让学生凭借语感来读。</w:t>
      </w:r>
    </w:p>
    <w:p>
      <w:pPr>
        <w:numPr>
          <w:ilvl w:val="0"/>
          <w:numId w:val="1014"/>
        </w:numPr>
      </w:pPr>
      <w:r>
        <w:rPr>
          <w:b/>
        </w:rPr>
        <w:t xml:space="preserve">资源关联</w:t>
      </w:r>
      <w:r>
        <w:t xml:space="preserve">：板书中的动物贴图和奖杯贴图与教学内容关联紧密，但可以进一步发挥其“思维可视化”的作用。例如，在创编环节后，可以将学生提到的新动物（如老鼠、恐龙、燕子）及其尾巴特点也简要呈现在板书中，形成一个更完整的“比尾巴”知识图谱，增强学习的结构化。</w:t>
      </w:r>
    </w:p>
    <w:p>
      <w:pPr>
        <w:pStyle w:val="Heading4"/>
      </w:pPr>
      <w:bookmarkStart w:id="39" w:name="第四项教学内容的适宜性"/>
      <w:r>
        <w:rPr>
          <w:b/>
        </w:rPr>
        <w:t xml:space="preserve">第四项：教学内容的适宜性</w:t>
      </w:r>
      <w:bookmarkEnd w:id="39"/>
    </w:p>
    <w:p>
      <w:pPr>
        <w:pStyle w:val="FirstParagraph"/>
      </w:pPr>
      <w:r>
        <w:rPr>
          <w:b/>
        </w:rPr>
        <w:t xml:space="preserve">评估分值：8.75</w:t>
      </w:r>
      <w:r>
        <w:t xml:space="preserve"> </w:t>
      </w:r>
      <w:r>
        <w:rPr>
          <w:b/>
        </w:rPr>
        <w:t xml:space="preserve">评分理由：</w:t>
      </w:r>
      <w:r>
        <w:t xml:space="preserve"> </w:t>
      </w:r>
      <w:r>
        <w:t xml:space="preserve">本教案的教学内容设计整体良好，充分体现了对小学低段学生学情与认知特点的把握。教学内容紧密围绕《比尾巴》这篇充满童趣的课文展开，通过创设“森林王国比尾巴大赛”的连贯情境，将识字、朗读、说话和书写等核心学习任务有机串联，有效激发了学生的内在学习动机。内容设计深度契合了统编版一年级上册教材“识字写字是重点”、“在阅读中识字”、“注重朗读”的单元编排特点，并精准对接了语文课程标准第一学段“喜欢学习汉字，有主动识字、写字的愿望”、“学习用普通话正确、流利、有感情地朗读课文”、“结合上下文和生活实际了解课文中词句的意思”等要求。具体而言：1. 识字教学综合运用了偏旁归类（提手旁）、象形联想（“伞”字）、情境复现等多种方法，符合低年级学生的认知规律，并联系了“比大小”、“比高矮”等生活经验。2. 朗读教学通过“小火箭”（语调上扬）、“魔法棒”（停顿）、“魔力珠”（重音）三个形象化的“法宝”，将“读好问句”这一教学难点转化为具体可感的操作步骤，支持了学生的能力发展。3. “创编问答句”和“找尾巴游戏”等活动，为学生提供了语言运用和创造性思维的平台，体现了知识的迁移与运用。4. 书写指导“比”字，步骤清晰，要求明确（“三看”），关注了汉字书写的规范与美感。不足之处在于，虽然教学环节丰富，但在支持学生多元发展方面，分层设计的系统性略显不足，例如在创编环节和朗读指导中，对学习能力不同的学生可能缺乏更具针对性的支持策略。</w:t>
      </w:r>
    </w:p>
    <w:p>
      <w:pPr>
        <w:pStyle w:val="BodyText"/>
      </w:pPr>
      <w:r>
        <w:rPr>
          <w:b/>
        </w:rPr>
        <w:t xml:space="preserve">改进建议：</w:t>
      </w:r>
      <w:r>
        <w:t xml:space="preserve"> </w:t>
      </w:r>
      <w:r>
        <w:rPr>
          <w:i/>
        </w:rPr>
        <w:t xml:space="preserve">AI建议仅供参考，无需全部采纳</w:t>
      </w:r>
    </w:p>
    <w:p>
      <w:pPr>
        <w:numPr>
          <w:ilvl w:val="0"/>
          <w:numId w:val="1015"/>
        </w:numPr>
      </w:pPr>
      <w:r>
        <w:rPr>
          <w:b/>
        </w:rPr>
        <w:t xml:space="preserve">增强内容的层次性与选择性</w:t>
      </w:r>
      <w:r>
        <w:t xml:space="preserve">：在“创编问答句”环节，可以提供不同层次的支架。例如，为能力较弱的学生提供图片和部分词语提示（如：细、粗、弯），引导其模仿造句；为能力较强的学生则鼓励其脱离图片，自主观察教室或生活中的事物进行创编（如：谁的铅笔长？我的铅笔长。），以更好地满足不同学生的学习需求。</w:t>
      </w:r>
    </w:p>
    <w:p>
      <w:pPr>
        <w:numPr>
          <w:ilvl w:val="0"/>
          <w:numId w:val="1015"/>
        </w:numPr>
      </w:pPr>
      <w:r>
        <w:rPr>
          <w:b/>
        </w:rPr>
        <w:t xml:space="preserve">深化与现实生活的有机联系</w:t>
      </w:r>
      <w:r>
        <w:t xml:space="preserve">：可以在课堂小结或拓展环节，引导学生思考“比”在生活中的其他应用。例如，简短讨论“除了比尾巴，我们平时在班级里还可以比什么？（比纪律、比卫生、比谁举手发言积极）”将语文学习与班级生活、品德教育更自然地结合，进一步凸显学习价值。</w:t>
      </w:r>
    </w:p>
    <w:p>
      <w:pPr>
        <w:numPr>
          <w:ilvl w:val="0"/>
          <w:numId w:val="1015"/>
        </w:numPr>
      </w:pPr>
      <w:r>
        <w:rPr>
          <w:b/>
        </w:rPr>
        <w:t xml:space="preserve">优化识字教学的差异化策略</w:t>
      </w:r>
      <w:r>
        <w:t xml:space="preserve">：对于“谁、把、伞”等9个生字，可以在巩固环节设计一个简单的“生字闯关”活动，设置“认读关”、“组词关”、“说话关”，让学生根据自己的掌握情况选择关卡进行挑战，使识字巩固更具游戏性和自主性，兼顾不同识字速度的学生。</w:t>
      </w:r>
    </w:p>
    <w:p>
      <w:pPr>
        <w:pStyle w:val="Heading3"/>
      </w:pPr>
      <w:bookmarkStart w:id="40" w:name="教学方法评估"/>
      <w:r>
        <w:rPr>
          <w:b/>
        </w:rPr>
        <w:t xml:space="preserve">教学方法评估</w:t>
      </w:r>
      <w:bookmarkEnd w:id="40"/>
    </w:p>
    <w:p>
      <w:pPr>
        <w:pStyle w:val="Heading4"/>
      </w:pPr>
      <w:bookmarkStart w:id="41" w:name="第五项教学方法的多样性"/>
      <w:r>
        <w:rPr>
          <w:b/>
        </w:rPr>
        <w:t xml:space="preserve">第五项：教学方法的多样性</w:t>
      </w:r>
      <w:bookmarkEnd w:id="41"/>
    </w:p>
    <w:p>
      <w:pPr>
        <w:pStyle w:val="FirstParagraph"/>
      </w:pPr>
      <w:r>
        <w:rPr>
          <w:b/>
        </w:rPr>
        <w:t xml:space="preserve">评估分值：7.87</w:t>
      </w:r>
      <w:r>
        <w:t xml:space="preserve"> </w:t>
      </w:r>
      <w:r>
        <w:rPr>
          <w:b/>
        </w:rPr>
        <w:t xml:space="preserve">评分理由：</w:t>
      </w:r>
      <w:r>
        <w:t xml:space="preserve"> </w:t>
      </w:r>
      <w:r>
        <w:t xml:space="preserve">本教案在教学方法多样性方面表现良好，达到了水平4的标准。设计者明确使用了情境创设法、讲授法、朗读指导法、游戏法、合作学习法等多种方法。例如，开篇以“森林王国比尾巴大赛”创设情境；识字环节综合运用了偏旁归类法、象形联想法和动作演示法；朗读教学则通过“小火箭”、“魔法棒”、“魔力珠”等形象化工具进行指导；课堂后半段融入了“森林直播间”配音、“找尾巴游戏”和同桌合作创编等互动活动。这些方法的选择基本与识字、朗读、说话、写字等教学内容与目标相匹配，且方法之间的转换逻辑清晰。然而，教案在体现学生主体性和探究性学习的深度与广度上尚有提升空间。例如，识字环节虽有归类与联想，但仍以教师引导和呈现为主；合作创编环节时间较短，且任务指令较为具体，限制了学生更开放的探索与表达。整体上，教学方法多样，但学生主动、深度探究的环节占比和设计精细度可进一步加强。</w:t>
      </w:r>
    </w:p>
    <w:p>
      <w:pPr>
        <w:pStyle w:val="BodyText"/>
      </w:pPr>
      <w:r>
        <w:rPr>
          <w:b/>
        </w:rPr>
        <w:t xml:space="preserve">改进建议：</w:t>
      </w:r>
      <w:r>
        <w:t xml:space="preserve"> </w:t>
      </w:r>
      <w:r>
        <w:rPr>
          <w:i/>
        </w:rPr>
        <w:t xml:space="preserve">AI建议仅供参考，无需全部采纳</w:t>
      </w:r>
    </w:p>
    <w:p>
      <w:pPr>
        <w:numPr>
          <w:ilvl w:val="0"/>
          <w:numId w:val="1016"/>
        </w:numPr>
      </w:pPr>
      <w:r>
        <w:rPr>
          <w:b/>
        </w:rPr>
        <w:t xml:space="preserve">深化探究性学习设计</w:t>
      </w:r>
      <w:r>
        <w:t xml:space="preserve">：在识字环节，可设计一个“生字发现站”活动，让学生以小组为单位，观察本课生字（如“把、打、摸、拍、抱”），自主发现提手旁的共同点并尝试说说意思，再由教师总结提升，变“教师呈现规律”为“学生发现规律”。</w:t>
      </w:r>
    </w:p>
    <w:p>
      <w:pPr>
        <w:numPr>
          <w:ilvl w:val="0"/>
          <w:numId w:val="1016"/>
        </w:numPr>
      </w:pPr>
      <w:r>
        <w:rPr>
          <w:b/>
        </w:rPr>
        <w:t xml:space="preserve">拓展合作学习的广度与深度</w:t>
      </w:r>
      <w:r>
        <w:t xml:space="preserve">：在模仿创编环节，可延长合作时间，并提供更多动物图片或提示词（如弯、扁、硬、软等），鼓励同桌或小组内先自由讨论、尝试多种表达，再择优进行全班展示和评议，使语言运用练习更充分、更具创造性。</w:t>
      </w:r>
    </w:p>
    <w:p>
      <w:pPr>
        <w:numPr>
          <w:ilvl w:val="0"/>
          <w:numId w:val="1016"/>
        </w:numPr>
      </w:pPr>
      <w:r>
        <w:rPr>
          <w:b/>
        </w:rPr>
        <w:t xml:space="preserve">增强方法整合的策略性</w:t>
      </w:r>
      <w:r>
        <w:t xml:space="preserve">：将“游戏法”与“评价法”更深度结合。例如，“找尾巴游戏”后，可让学生扮演小评委，不仅要说出尾巴是谁的，还要用“因为…所以…”的句式阐明理由（如“因为猴子的尾巴长，所以这个长尾巴是猴子的”），从而在游戏中自然融入逻辑思维与语言表达的训练。</w:t>
      </w:r>
    </w:p>
    <w:p>
      <w:pPr>
        <w:pStyle w:val="Heading4"/>
      </w:pPr>
      <w:bookmarkStart w:id="42" w:name="第六项教学方法的适切性"/>
      <w:r>
        <w:rPr>
          <w:b/>
        </w:rPr>
        <w:t xml:space="preserve">第六项：教学方法的适切性</w:t>
      </w:r>
      <w:bookmarkEnd w:id="42"/>
    </w:p>
    <w:p>
      <w:pPr>
        <w:pStyle w:val="FirstParagraph"/>
      </w:pPr>
      <w:r>
        <w:rPr>
          <w:b/>
        </w:rPr>
        <w:t xml:space="preserve">评估分值：8.67</w:t>
      </w:r>
      <w:r>
        <w:t xml:space="preserve"> </w:t>
      </w:r>
      <w:r>
        <w:rPr>
          <w:b/>
        </w:rPr>
        <w:t xml:space="preserve">评分理由：</w:t>
      </w:r>
      <w:r>
        <w:t xml:space="preserve"> </w:t>
      </w:r>
      <w:r>
        <w:t xml:space="preserve">本教学设计在教学方法的选择上整体表现良好，与教学目标、内容及学情有较好的契合度。首先，方法服务于目标：针对“认识生字”的目标，采用了偏旁归类（提手旁）、象形联想（“伞”字）、情境复现等多种识字方法；针对“朗读问句”的难点，设计了“小火箭”（语气上扬）、“魔法棒”（句中停顿）等形象化、游戏化的朗读指导方法；针对“模仿创编”的目标，设置了“找尾巴游戏”和同桌讨论等任务，有效支撑了不同层次目标的达成。其次，方法匹配内容：对于识字、朗读、书写等低年级语文核心内容，选用了游戏、情境、示范、练习等符合儿童认知特点的方法。再次，方法考虑了学情：通过创设“森林王国比尾巴大赛”的完整情境，以及大量使用图片、动作、游戏、合作等互动形式，贴合一年级学生以形象思维为主、注意力持续时间短、喜爱活动与游戏的特点。最后，方法具备可行性，活动设计环环相扣，资源利用（如板贴、词卡、多媒体）较为充分。不足之处在于，部分方法的创新性及与学情结合的深度尚有提升空间，例如在引导学生深度理解问答句式特点和创编时的思维支架可以更具体、更多元。</w:t>
      </w:r>
    </w:p>
    <w:p>
      <w:pPr>
        <w:pStyle w:val="BodyText"/>
      </w:pPr>
      <w:r>
        <w:rPr>
          <w:b/>
        </w:rPr>
        <w:t xml:space="preserve">改进建议：</w:t>
      </w:r>
      <w:r>
        <w:t xml:space="preserve"> </w:t>
      </w:r>
      <w:r>
        <w:rPr>
          <w:i/>
        </w:rPr>
        <w:t xml:space="preserve">AI建议仅供参考，无需全部采纳</w:t>
      </w:r>
    </w:p>
    <w:p>
      <w:pPr>
        <w:numPr>
          <w:ilvl w:val="0"/>
          <w:numId w:val="1017"/>
        </w:numPr>
      </w:pPr>
      <w:r>
        <w:rPr>
          <w:b/>
        </w:rPr>
        <w:t xml:space="preserve">深化朗读指导的层次性</w:t>
      </w:r>
      <w:r>
        <w:t xml:space="preserve">：在运用“小火箭”等法宝指导问句朗读后，可增加生生互评、师生合作读（如教师读问句，学生接答句，再交换）等活动，让学生在更多元的朗读实践中内化韵律感，而非仅停留在模仿层面。</w:t>
      </w:r>
    </w:p>
    <w:p>
      <w:pPr>
        <w:numPr>
          <w:ilvl w:val="0"/>
          <w:numId w:val="1017"/>
        </w:numPr>
      </w:pPr>
      <w:r>
        <w:rPr>
          <w:b/>
        </w:rPr>
        <w:t xml:space="preserve">优化创编活动的思维支架</w:t>
      </w:r>
      <w:r>
        <w:t xml:space="preserve">：在“模仿课文句式创编”环节，除了观察图片，可先引导学生回顾课文中比较尾巴的维度（长、短、像什么），再拓展到“弯、硬、漂亮”等更多维度，并提供一些词语卡片作为“脚手架”，降低创编难度，激发更多学生的表达欲望。</w:t>
      </w:r>
    </w:p>
    <w:p>
      <w:pPr>
        <w:numPr>
          <w:ilvl w:val="0"/>
          <w:numId w:val="1017"/>
        </w:numPr>
      </w:pPr>
      <w:r>
        <w:rPr>
          <w:b/>
        </w:rPr>
        <w:t xml:space="preserve">增强识字方法的综合运用</w:t>
      </w:r>
      <w:r>
        <w:t xml:space="preserve">：在集中识字环节，可以设计一个综合性的小游戏（如“生字宝宝回家”），将本课学习的多种识字方法（加一加、比一比、象形字、偏旁归类）融入其中，让学生在应用中自主选择并巩固方法，提升识字能力的迁移性。</w:t>
      </w:r>
    </w:p>
    <w:p>
      <w:pPr>
        <w:numPr>
          <w:ilvl w:val="0"/>
          <w:numId w:val="1017"/>
        </w:numPr>
      </w:pPr>
      <w:r>
        <w:rPr>
          <w:b/>
        </w:rPr>
        <w:t xml:space="preserve">考虑个体差异与形成性评价</w:t>
      </w:r>
      <w:r>
        <w:t xml:space="preserve">：在书写评价环节，除了展示优秀作品，可以增加同桌互评环节，使用简单的评价标准（如“一颗星给写对，一颗星给写美”），让每个学生都参与到评价过程中，及时获得反馈。</w:t>
      </w:r>
    </w:p>
    <w:p>
      <w:pPr>
        <w:pStyle w:val="Heading3"/>
      </w:pPr>
      <w:bookmarkStart w:id="43" w:name="教学资源评估"/>
      <w:r>
        <w:rPr>
          <w:b/>
        </w:rPr>
        <w:t xml:space="preserve">教学资源评估</w:t>
      </w:r>
      <w:bookmarkEnd w:id="43"/>
    </w:p>
    <w:p>
      <w:pPr>
        <w:pStyle w:val="Heading4"/>
      </w:pPr>
      <w:bookmarkStart w:id="44" w:name="第七项教学资源的丰富性"/>
      <w:r>
        <w:rPr>
          <w:b/>
        </w:rPr>
        <w:t xml:space="preserve">第七项：教学资源的丰富性</w:t>
      </w:r>
      <w:bookmarkEnd w:id="44"/>
    </w:p>
    <w:p>
      <w:pPr>
        <w:pStyle w:val="FirstParagraph"/>
      </w:pPr>
      <w:r>
        <w:rPr>
          <w:b/>
        </w:rPr>
        <w:t xml:space="preserve">评估分值：7.33</w:t>
      </w:r>
      <w:r>
        <w:t xml:space="preserve"> </w:t>
      </w:r>
      <w:r>
        <w:rPr>
          <w:b/>
        </w:rPr>
        <w:t xml:space="preserve">评分理由：</w:t>
      </w:r>
      <w:r>
        <w:t xml:space="preserve"> </w:t>
      </w:r>
      <w:r>
        <w:t xml:space="preserve">本教案在教学资源的运用上达到了“良好”水平（等级4），整体运用有效、合理。具体表现为：1.</w:t>
      </w:r>
      <w:r>
        <w:t xml:space="preserve"> </w:t>
      </w:r>
      <w:r>
        <w:rPr>
          <w:b/>
        </w:rPr>
        <w:t xml:space="preserve">类型多样</w:t>
      </w:r>
      <w:r>
        <w:t xml:space="preserve">：明确使用了多种类型的教学资源，包括但不限于：</w:t>
      </w:r>
      <w:r>
        <w:rPr>
          <w:b/>
        </w:rPr>
        <w:t xml:space="preserve">词语卡片</w:t>
      </w:r>
      <w:r>
        <w:t xml:space="preserve">（用于识字教学）、</w:t>
      </w:r>
      <w:r>
        <w:rPr>
          <w:b/>
        </w:rPr>
        <w:t xml:space="preserve">动物图片/板贴</w:t>
      </w:r>
      <w:r>
        <w:t xml:space="preserve">（用于创设情境和形象化认知）、</w:t>
      </w:r>
      <w:r>
        <w:rPr>
          <w:b/>
        </w:rPr>
        <w:t xml:space="preserve">音频/配音</w:t>
      </w:r>
      <w:r>
        <w:t xml:space="preserve">（狮子大王的声音，用于情境导入和环节衔接）、</w:t>
      </w:r>
      <w:r>
        <w:rPr>
          <w:b/>
        </w:rPr>
        <w:t xml:space="preserve">多媒体课件</w:t>
      </w:r>
      <w:r>
        <w:t xml:space="preserve">（PPT，承载文字、图片和动画）、</w:t>
      </w:r>
      <w:r>
        <w:rPr>
          <w:b/>
        </w:rPr>
        <w:t xml:space="preserve">实物/动作演示</w:t>
      </w:r>
      <w:r>
        <w:t xml:space="preserve">（教师用动作演示提手旁的字）、</w:t>
      </w:r>
      <w:r>
        <w:rPr>
          <w:b/>
        </w:rPr>
        <w:t xml:space="preserve">学生生成性资源</w:t>
      </w:r>
      <w:r>
        <w:t xml:space="preserve">（学生创编的问答句，被用于师生合作朗读）。2.</w:t>
      </w:r>
      <w:r>
        <w:t xml:space="preserve"> </w:t>
      </w:r>
      <w:r>
        <w:rPr>
          <w:b/>
        </w:rPr>
        <w:t xml:space="preserve">目的明确</w:t>
      </w:r>
      <w:r>
        <w:t xml:space="preserve">：资源与教学环节匹配度高，如用“小火箭”和“魔法棒”的视觉符号（上升箭头、停顿符号）作为朗读技巧的“法宝”，直接服务于“读好问句”这一教学重难点；用“魔力珠”（重音符号）服务于读出动物开心的语气，资源用途清晰。3.</w:t>
      </w:r>
      <w:r>
        <w:t xml:space="preserve"> </w:t>
      </w:r>
      <w:r>
        <w:rPr>
          <w:b/>
        </w:rPr>
        <w:t xml:space="preserve">支持互动</w:t>
      </w:r>
      <w:r>
        <w:t xml:space="preserve">：资源的使用包含了互动元素，如“找尾巴游戏”引导学生观察与匹配，“森林直播间”配音活动鼓励学生带上动作表演，以及利用学生创编的句子进行合作朗读，都超越了单向灌输。</w:t>
      </w:r>
    </w:p>
    <w:p>
      <w:pPr>
        <w:pStyle w:val="BodyText"/>
      </w:pPr>
      <w:r>
        <w:t xml:space="preserve">然而，教案在资源的</w:t>
      </w:r>
      <w:r>
        <w:rPr>
          <w:b/>
        </w:rPr>
        <w:t xml:space="preserve">创新性、深度及与学生个体需求的契合度</w:t>
      </w:r>
      <w:r>
        <w:t xml:space="preserve">上仍有提升空间，使其未能达到“优秀”等级。主要体现在：1.</w:t>
      </w:r>
      <w:r>
        <w:t xml:space="preserve"> </w:t>
      </w:r>
      <w:r>
        <w:rPr>
          <w:b/>
        </w:rPr>
        <w:t xml:space="preserve">整合与创新性不足</w:t>
      </w:r>
      <w:r>
        <w:t xml:space="preserve">：资源组合方式较为常规，主要是“呈现-练习”模式，缺乏如数字交互游戏、模拟探究软件等能更深度支持学生自主探究和协作问题解决的前沿或创新性资源。2.</w:t>
      </w:r>
      <w:r>
        <w:t xml:space="preserve"> </w:t>
      </w:r>
      <w:r>
        <w:rPr>
          <w:b/>
        </w:rPr>
        <w:t xml:space="preserve">对高阶思维和差异化的支持有限</w:t>
      </w:r>
      <w:r>
        <w:t xml:space="preserve">：资源主要服务于识字、朗读和简单仿写等基础目标，对于支持学生进行更深层次的比较、分析（如不同动物尾巴功能与环境的关联）、评价或创造性问题解决方面设计不足。拓展性资源和利用生成性资源的预设方案不够系统。因此，综合评定为略高于等级4基准但未达等级5的水平。</w:t>
      </w:r>
    </w:p>
    <w:p>
      <w:pPr>
        <w:pStyle w:val="BodyText"/>
      </w:pPr>
      <w:r>
        <w:rPr>
          <w:b/>
        </w:rPr>
        <w:t xml:space="preserve">改进建议：</w:t>
      </w:r>
      <w:r>
        <w:t xml:space="preserve"> </w:t>
      </w:r>
      <w:r>
        <w:rPr>
          <w:i/>
        </w:rPr>
        <w:t xml:space="preserve">AI建议仅供参考，无需全部采纳</w:t>
      </w:r>
    </w:p>
    <w:p>
      <w:pPr>
        <w:numPr>
          <w:ilvl w:val="0"/>
          <w:numId w:val="1018"/>
        </w:numPr>
      </w:pPr>
      <w:r>
        <w:rPr>
          <w:b/>
        </w:rPr>
        <w:t xml:space="preserve">深化资源整合，支持探究学习</w:t>
      </w:r>
      <w:r>
        <w:t xml:space="preserve">：在“观察动物尾巴图片，说出特点”环节，可引入</w:t>
      </w:r>
      <w:r>
        <w:rPr>
          <w:b/>
        </w:rPr>
        <w:t xml:space="preserve">简短的动物纪录片片段或动态GIF图</w:t>
      </w:r>
      <w:r>
        <w:t xml:space="preserve">，展示尾巴在动物实际生活（如猴子用尾巴悬挂、孔雀开屏求偶、鱼尾摆动游泳）中的作用，引导学生从“外形特点”观察走向“功能与形态关系”的初步探究，激发高阶思维。</w:t>
      </w:r>
    </w:p>
    <w:p>
      <w:pPr>
        <w:numPr>
          <w:ilvl w:val="0"/>
          <w:numId w:val="1018"/>
        </w:numPr>
      </w:pPr>
      <w:r>
        <w:rPr>
          <w:b/>
        </w:rPr>
        <w:t xml:space="preserve">引入数字化互动资源，关照个体差异</w:t>
      </w:r>
      <w:r>
        <w:t xml:space="preserve">：可以设计一个简单的</w:t>
      </w:r>
      <w:r>
        <w:rPr>
          <w:b/>
        </w:rPr>
        <w:t xml:space="preserve">课堂互动小游戏</w:t>
      </w:r>
      <w:r>
        <w:t xml:space="preserve">（如希沃白板中的分类游戏），将更多动物的图片和尾巴特点（如“能缠绕”、“能保持平衡”、“能发声”等）作为资源，让学生为动物“找尾巴”或“配对功能”。这既能增加趣味性，又能为学有余力的学生提供拓展认知的渠道，实现分层学习。</w:t>
      </w:r>
    </w:p>
    <w:p>
      <w:pPr>
        <w:numPr>
          <w:ilvl w:val="0"/>
          <w:numId w:val="1018"/>
        </w:numPr>
      </w:pPr>
      <w:r>
        <w:rPr>
          <w:b/>
        </w:rPr>
        <w:t xml:space="preserve">系统化利用生成性资源</w:t>
      </w:r>
      <w:r>
        <w:t xml:space="preserve">：将学生课堂创编的优秀“比尾巴诗”即时拍照或录入课件，形成“我们的创编集”，作为下一环节朗读或课后拓展的素材。甚至可以设计一个“最佳创意奖”投票环节，让学生利用生成性资源进行互评，增强学习成就感与课堂生成性。</w:t>
      </w:r>
    </w:p>
    <w:p>
      <w:pPr>
        <w:numPr>
          <w:ilvl w:val="0"/>
          <w:numId w:val="1018"/>
        </w:numPr>
      </w:pPr>
      <w:r>
        <w:rPr>
          <w:b/>
        </w:rPr>
        <w:t xml:space="preserve">增强资源的前沿性与真实性</w:t>
      </w:r>
      <w:r>
        <w:t xml:space="preserve">：可考虑引入</w:t>
      </w:r>
      <w:r>
        <w:rPr>
          <w:b/>
        </w:rPr>
        <w:t xml:space="preserve">AR（增强现实）技术模型</w:t>
      </w:r>
      <w:r>
        <w:t xml:space="preserve">，让学生通过平板电脑或一体机观察3D立体的动物及其尾巴，进行多角度观察；或链接</w:t>
      </w:r>
      <w:r>
        <w:rPr>
          <w:b/>
        </w:rPr>
        <w:t xml:space="preserve">权威的自然博物馆数字资源库</w:t>
      </w:r>
      <w:r>
        <w:t xml:space="preserve">，展示更多奇特的动物尾巴，将课堂学习与真实的科学资源连接起来，体现资源的前沿性。</w:t>
      </w:r>
    </w:p>
    <w:p>
      <w:pPr>
        <w:pStyle w:val="Heading4"/>
      </w:pPr>
      <w:bookmarkStart w:id="45" w:name="第八项教学资源的适用性"/>
      <w:r>
        <w:rPr>
          <w:b/>
        </w:rPr>
        <w:t xml:space="preserve">第八项：教学资源的适用性</w:t>
      </w:r>
      <w:bookmarkEnd w:id="45"/>
    </w:p>
    <w:p>
      <w:pPr>
        <w:pStyle w:val="FirstParagraph"/>
      </w:pPr>
      <w:r>
        <w:rPr>
          <w:b/>
        </w:rPr>
        <w:t xml:space="preserve">评估分值：8.44</w:t>
      </w:r>
      <w:r>
        <w:t xml:space="preserve"> </w:t>
      </w:r>
      <w:r>
        <w:rPr>
          <w:b/>
        </w:rPr>
        <w:t xml:space="preserve">评分理由：</w:t>
      </w:r>
      <w:r>
        <w:t xml:space="preserve"> </w:t>
      </w:r>
      <w:r>
        <w:t xml:space="preserve">本教案在教学资源的选择与运用上整体表现良好，能够紧密围绕《比尾巴》一课的教学目标与重难点，服务于识字、朗读、仿说等核心学习活动。资源与一年级学生学情高度匹配，具体体现在：1.</w:t>
      </w:r>
      <w:r>
        <w:t xml:space="preserve"> </w:t>
      </w:r>
      <w:r>
        <w:rPr>
          <w:b/>
        </w:rPr>
        <w:t xml:space="preserve">与目标及学生匹配度高</w:t>
      </w:r>
      <w:r>
        <w:t xml:space="preserve">：创设了贯穿始终的“森林王国比尾巴大赛”情境，并利用狮子大王（音频或教师模仿）、动物图片/板贴、生字卡片、词语卡片等资源，将抽象的识字任务和句式学习融入生动有趣的游戏与活动中（如“找尾巴”、“配音直播”、“创编诗歌”），有效激发了学生的学习兴趣和参与感。2.</w:t>
      </w:r>
      <w:r>
        <w:t xml:space="preserve"> </w:t>
      </w:r>
      <w:r>
        <w:rPr>
          <w:b/>
        </w:rPr>
        <w:t xml:space="preserve">与教学环节深度融合</w:t>
      </w:r>
      <w:r>
        <w:t xml:space="preserve">：资源引入时机恰当，目的明确。例如，利用“伞”的图片帮助学生建立象形字联想；用“上升箭头”（小火箭）、“魔法棒”、“魔力珠”等形象化符号作为朗读指导的“法宝”，将朗读技巧（语气上扬、停顿、重读）直观化、可操作化，有效突破了“读好问句”的教学难点。3.</w:t>
      </w:r>
      <w:r>
        <w:t xml:space="preserve"> </w:t>
      </w:r>
      <w:r>
        <w:rPr>
          <w:b/>
        </w:rPr>
        <w:t xml:space="preserve">具备可行性</w:t>
      </w:r>
      <w:r>
        <w:t xml:space="preserve">：所用资源多为图片、卡片、简笔画、教师语言模仿等，成本低、易获取、易操作，符合小学低年级课堂的实际情况。不足之处在于，部分资源的描述可以更具体（如“动物尾巴图片”的具体内容与呈现方式），且“神奇宝盒”等奖励性资源的描述略显笼统，其与书写教学的内在联系可进一步加强。</w:t>
      </w:r>
    </w:p>
    <w:p>
      <w:pPr>
        <w:pStyle w:val="BodyText"/>
      </w:pPr>
      <w:r>
        <w:rPr>
          <w:b/>
        </w:rPr>
        <w:t xml:space="preserve">改进建议：</w:t>
      </w:r>
      <w:r>
        <w:t xml:space="preserve"> </w:t>
      </w:r>
      <w:r>
        <w:rPr>
          <w:i/>
        </w:rPr>
        <w:t xml:space="preserve">AI建议仅供参考，无需全部采纳</w:t>
      </w:r>
    </w:p>
    <w:p>
      <w:pPr>
        <w:numPr>
          <w:ilvl w:val="0"/>
          <w:numId w:val="1019"/>
        </w:numPr>
      </w:pPr>
      <w:r>
        <w:rPr>
          <w:b/>
        </w:rPr>
        <w:t xml:space="preserve">资源具体化与可视化</w:t>
      </w:r>
      <w:r>
        <w:t xml:space="preserve">：在教案中可具体描述“动物尾巴图片”的特征（如猴子尾巴的长而卷曲、兔子尾巴的短小毛茸茸、松鼠尾巴的蓬松似伞），并考虑使用实物投影或高清大图，确保所有学生都能清晰观察，为“说出特点”和后续“找尾巴游戏”提供更扎实的视觉支撑。</w:t>
      </w:r>
    </w:p>
    <w:p>
      <w:pPr>
        <w:numPr>
          <w:ilvl w:val="0"/>
          <w:numId w:val="1019"/>
        </w:numPr>
      </w:pPr>
      <w:r>
        <w:rPr>
          <w:b/>
        </w:rPr>
        <w:t xml:space="preserve">增强书写环节资源的教学性</w:t>
      </w:r>
      <w:r>
        <w:t xml:space="preserve">：将“神奇宝盒”的奖励机制与书写评价更深度结合。例如，宝盒内可预设“书写小达人”的奖状或与“比”字相关的书签，并在展示评价学生作品时，利用实物投影或希沃白板的书写功能，对“竖提”与“竖弯钩”的关键笔画进行动态对比与修正演示，使资源直接服务于“观察比较，练习书写”的教学目标。</w:t>
      </w:r>
    </w:p>
    <w:p>
      <w:pPr>
        <w:numPr>
          <w:ilvl w:val="0"/>
          <w:numId w:val="1019"/>
        </w:numPr>
      </w:pPr>
      <w:r>
        <w:rPr>
          <w:b/>
        </w:rPr>
        <w:t xml:space="preserve">拓展数字化资源</w:t>
      </w:r>
      <w:r>
        <w:t xml:space="preserve">：若条件允许，可考虑引入简短的动物真实视频片段，在“森林直播间”环节播放，让学生为真实的动物动态“配音”，增强情境的真实感和语言运用的趣味性，进一步服务于“模仿句式创编”的教学难点。</w:t>
      </w:r>
    </w:p>
    <w:p>
      <w:pPr>
        <w:pStyle w:val="Heading3"/>
      </w:pPr>
      <w:bookmarkStart w:id="46" w:name="学习任务评估"/>
      <w:r>
        <w:rPr>
          <w:b/>
        </w:rPr>
        <w:t xml:space="preserve">学习任务评估</w:t>
      </w:r>
      <w:bookmarkEnd w:id="46"/>
    </w:p>
    <w:p>
      <w:pPr>
        <w:pStyle w:val="Heading4"/>
      </w:pPr>
      <w:bookmarkStart w:id="47" w:name="第九项学习任务活动挑战性"/>
      <w:r>
        <w:rPr>
          <w:b/>
        </w:rPr>
        <w:t xml:space="preserve">第九项：学习任务（活动）挑战性</w:t>
      </w:r>
      <w:bookmarkEnd w:id="47"/>
    </w:p>
    <w:p>
      <w:pPr>
        <w:pStyle w:val="FirstParagraph"/>
      </w:pPr>
      <w:r>
        <w:rPr>
          <w:b/>
        </w:rPr>
        <w:t xml:space="preserve">评估分值：6.22</w:t>
      </w:r>
      <w:r>
        <w:t xml:space="preserve"> </w:t>
      </w:r>
      <w:r>
        <w:rPr>
          <w:b/>
        </w:rPr>
        <w:t xml:space="preserve">评分理由：</w:t>
      </w:r>
      <w:r>
        <w:t xml:space="preserve"> </w:t>
      </w:r>
      <w:r>
        <w:t xml:space="preserve">本教学设计中的学习任务整体上符合“合格”水平（6分档）。任务主要围绕识字、朗读、简单模仿和基础书写展开，其认知核心停留在记忆、理解和简单应用层面。例如，认识生字（偏旁归类、象形联想）、朗读课文（重点是读好问句的语调）、模仿课文句式创编2-3句问答、书写“比”字并关注结构笔画。这些任务对于一年级学生巩固基础知识、熟悉课文形式是必要且有效的，能保证教学流程的完整。然而，任务缺乏真正的开放性思维挑战。虽然最后的“创编问答句”和“猜尾巴、编诗”活动触及了应用层次，但指令明确、路径清晰（模仿固定句式），且创编内容局限于动物尾巴的物理特征，思维过程趋于机械模仿和简单替换，未能引导学生进行更深入的分析（如比较不同尾巴的功能）、评价（如评判哪种尾巴最有用）或创造（如设计一个全新的“比XX”大赛方案）。任务设计有清晰的步骤和支架（如朗读“小火箭”、“魔法棒”等法宝），但认知坡度平缓，大部分活动学生无需深入思考即可完成，停留在学生的“舒适区”，难以带来认知上的显著突破。</w:t>
      </w:r>
    </w:p>
    <w:p>
      <w:pPr>
        <w:pStyle w:val="BodyText"/>
      </w:pPr>
      <w:r>
        <w:rPr>
          <w:b/>
        </w:rPr>
        <w:t xml:space="preserve">改进建议：</w:t>
      </w:r>
      <w:r>
        <w:t xml:space="preserve"> </w:t>
      </w:r>
      <w:r>
        <w:rPr>
          <w:i/>
        </w:rPr>
        <w:t xml:space="preserve">AI建议仅供参考，无需全部采纳</w:t>
      </w:r>
      <w:r>
        <w:t xml:space="preserve"> </w:t>
      </w:r>
      <w:r>
        <w:t xml:space="preserve">为提升学习任务的挑战性，可进行如下优化：1.</w:t>
      </w:r>
      <w:r>
        <w:t xml:space="preserve"> </w:t>
      </w:r>
      <w:r>
        <w:rPr>
          <w:b/>
        </w:rPr>
        <w:t xml:space="preserve">提升任务开放性</w:t>
      </w:r>
      <w:r>
        <w:t xml:space="preserve">：在模仿创编环节，不局限于“谁的尾巴…？”句式，可引导学生思考“除了比样子，动物的尾巴还能比什么？（比功能、比本领）”，并尝试用不同的句式表达，鼓励多元结论。2.</w:t>
      </w:r>
      <w:r>
        <w:t xml:space="preserve"> </w:t>
      </w:r>
      <w:r>
        <w:rPr>
          <w:b/>
        </w:rPr>
        <w:t xml:space="preserve">融入分析评价</w:t>
      </w:r>
      <w:r>
        <w:t xml:space="preserve">：在观察动物尾巴特点后，增加小组讨论任务：“你认为（松鼠/孔雀）的尾巴最有用的原因是什么？”或“如果让你给这些尾巴颁奖（最灵活奖、最美丽奖等），你会颁给谁？为什么？”，指向分析、论证等中层认知技能。3.</w:t>
      </w:r>
      <w:r>
        <w:t xml:space="preserve"> </w:t>
      </w:r>
      <w:r>
        <w:rPr>
          <w:b/>
        </w:rPr>
        <w:t xml:space="preserve">设计真实情境任务</w:t>
      </w:r>
      <w:r>
        <w:t xml:space="preserve">：将学习任务置于更复杂的真实情境中，如：“森林王国要举办‘尾巴功能推介会’，请你选择一种动物，为它的尾巴设计一句宣传语（或画一幅宣传画），向其他动物说明它的尾巴有什么独特用处。”这需要学生整合信息并进行创造性表达，更具意义和挑战性。4.</w:t>
      </w:r>
      <w:r>
        <w:t xml:space="preserve"> </w:t>
      </w:r>
      <w:r>
        <w:rPr>
          <w:b/>
        </w:rPr>
        <w:t xml:space="preserve">提供分层挑战</w:t>
      </w:r>
      <w:r>
        <w:t xml:space="preserve">：对于能力较强的学生，可提供拓展性任务，如：“你能仿照课文，创编一个《比耳朵》或《比嘴巴》的小儿歌吗？”从而提供更清晰的认知坡度和选择空间。</w:t>
      </w:r>
    </w:p>
    <w:p>
      <w:pPr>
        <w:pStyle w:val="Heading4"/>
      </w:pPr>
      <w:bookmarkStart w:id="48" w:name="第十项学习任务活动的多样性"/>
      <w:r>
        <w:rPr>
          <w:b/>
        </w:rPr>
        <w:t xml:space="preserve">第十项：学习任务（活动）的多样性</w:t>
      </w:r>
      <w:bookmarkEnd w:id="48"/>
    </w:p>
    <w:p>
      <w:pPr>
        <w:pStyle w:val="FirstParagraph"/>
      </w:pPr>
      <w:r>
        <w:rPr>
          <w:b/>
        </w:rPr>
        <w:t xml:space="preserve">评估分值：8.00</w:t>
      </w:r>
      <w:r>
        <w:t xml:space="preserve"> </w:t>
      </w:r>
      <w:r>
        <w:rPr>
          <w:b/>
        </w:rPr>
        <w:t xml:space="preserve">评分理由：</w:t>
      </w:r>
      <w:r>
        <w:t xml:space="preserve"> </w:t>
      </w:r>
      <w:r>
        <w:t xml:space="preserve">本教学设计在“学习任务（活动）的多样性”方面达到了良好水平。教案中明确包含了多种类型的学习任务，例如：情境导入与猜测（创设森林王国比赛情境）、师生问答与指名回答、小老师带读与开火车读（识字活动）、观察与发现（观察动物名称的读音和字形规律）、动作模仿与游戏（猜提手旁动作、找尾巴游戏）、合作讨论与创编（同桌讨论创编诗句）、角色扮演与配音（森林直播间配音）、朗读训练（对比朗读、分角色读、带动作读）、书写练习与评价等。这些任务覆盖了从低阶的识记、理解（如认读生字、理解词义）到高阶的应用、创造（如模仿句式创编诗歌）等多个认知层次，并且有明显的设计意图通过变换活动形式来维持学生的兴趣和参与度，如从听读到朗读，从个人回答到小组合作，从动脑思考到动手书写，节奏有变化。略有不足的是，部分活动（如“森林直播间”配音）的智力参与深度和与核心教学目标的关联性可以进一步加强，且任务形式虽多，但在满足不同学习风格（如动觉型、空间型）的深度设计上尚有优化空间，整体组合的逻辑性和创新性可进一步提升。</w:t>
      </w:r>
    </w:p>
    <w:p>
      <w:pPr>
        <w:pStyle w:val="BodyText"/>
      </w:pPr>
      <w:r>
        <w:rPr>
          <w:b/>
        </w:rPr>
        <w:t xml:space="preserve">改进建议：</w:t>
      </w:r>
      <w:r>
        <w:t xml:space="preserve"> </w:t>
      </w:r>
      <w:r>
        <w:rPr>
          <w:i/>
        </w:rPr>
        <w:t xml:space="preserve">AI建议仅供参考，无需全部采纳</w:t>
      </w:r>
    </w:p>
    <w:p>
      <w:pPr>
        <w:numPr>
          <w:ilvl w:val="0"/>
          <w:numId w:val="1020"/>
        </w:numPr>
      </w:pPr>
      <w:r>
        <w:rPr>
          <w:b/>
        </w:rPr>
        <w:t xml:space="preserve">深化高阶任务的探究性</w:t>
      </w:r>
      <w:r>
        <w:t xml:space="preserve">：在“模仿创编”环节，可以设计一个更开放、更具挑战性的任务。例如，在出示新动物图片后，不直接限定“比什么”，而是让学生小组合作，先观察并讨论这些动物尾巴可能“比”什么（长、短、弯、硬、有用等），再选择合适的形容词进行创编。这能将“应用”提升到“分析”与“创造”的更高层次。</w:t>
      </w:r>
    </w:p>
    <w:p>
      <w:pPr>
        <w:numPr>
          <w:ilvl w:val="0"/>
          <w:numId w:val="1020"/>
        </w:numPr>
      </w:pPr>
      <w:r>
        <w:rPr>
          <w:b/>
        </w:rPr>
        <w:t xml:space="preserve">增强活动与多元智能的契合度</w:t>
      </w:r>
      <w:r>
        <w:t xml:space="preserve">：可以设计一个“尾巴功能探究”的短时小组活动，让具有自然观察智能的学生分享知识，或让身体动觉智能突出的学生用动作模仿不同尾巴的摆动方式，帮助理解课文。在识字环节，对于“伞”的象形字学习，可以让学生动手画一画古文字“伞”，强化空间视觉智能的参与。</w:t>
      </w:r>
    </w:p>
    <w:p>
      <w:pPr>
        <w:numPr>
          <w:ilvl w:val="0"/>
          <w:numId w:val="1020"/>
        </w:numPr>
      </w:pPr>
      <w:r>
        <w:rPr>
          <w:b/>
        </w:rPr>
        <w:t xml:space="preserve">优化活动间的过渡与整合</w:t>
      </w:r>
      <w:r>
        <w:t xml:space="preserve">：“森林直播间”和“找尾巴游戏”两个活动目标相似（巩固对动物尾巴特点的认识），可以考虑合并或设计更连贯的剧情。例如，将“找尾巴”设计为直播间的互动环节，让“小评委”们通过连线求助观众（全班同学）的方式来解决，使情境更完整，活动切换更自然。</w:t>
      </w:r>
    </w:p>
    <w:p>
      <w:pPr>
        <w:numPr>
          <w:ilvl w:val="0"/>
          <w:numId w:val="1020"/>
        </w:numPr>
      </w:pPr>
      <w:r>
        <w:rPr>
          <w:b/>
        </w:rPr>
        <w:t xml:space="preserve">引入差异化任务选择</w:t>
      </w:r>
      <w:r>
        <w:t xml:space="preserve">：在创编或拓展环节，可以提供不同难度的“任务卡”。例如，基础卡：根据给定的动物和形容词配对创编；挑战卡：自选动物并自创合适的形容词进行创编；展示卡：不仅创编句子，还能用简单的动作或绘画辅助展示。这能更好地满足不同能力层次学生的需求。</w:t>
      </w:r>
    </w:p>
    <w:p>
      <w:pPr>
        <w:pStyle w:val="Heading3"/>
      </w:pPr>
      <w:bookmarkStart w:id="49" w:name="学习评价评估"/>
      <w:r>
        <w:rPr>
          <w:b/>
        </w:rPr>
        <w:t xml:space="preserve">学习评价评估</w:t>
      </w:r>
      <w:bookmarkEnd w:id="49"/>
    </w:p>
    <w:p>
      <w:pPr>
        <w:pStyle w:val="Heading4"/>
      </w:pPr>
      <w:bookmarkStart w:id="50" w:name="第十一项学习评价的多样性"/>
      <w:r>
        <w:rPr>
          <w:b/>
        </w:rPr>
        <w:t xml:space="preserve">第十一项：学习评价的多样性</w:t>
      </w:r>
      <w:bookmarkEnd w:id="50"/>
    </w:p>
    <w:p>
      <w:pPr>
        <w:pStyle w:val="FirstParagraph"/>
      </w:pPr>
      <w:r>
        <w:rPr>
          <w:b/>
        </w:rPr>
        <w:t xml:space="preserve">评估分值：4.89</w:t>
      </w:r>
      <w:r>
        <w:t xml:space="preserve"> </w:t>
      </w:r>
      <w:r>
        <w:rPr>
          <w:b/>
        </w:rPr>
        <w:t xml:space="preserve">评分理由：</w:t>
      </w:r>
      <w:r>
        <w:t xml:space="preserve"> </w:t>
      </w:r>
      <w:r>
        <w:t xml:space="preserve">本教案中的学习评价设计存在明显不足，主要体现为评价方法极度单一，且以课中教师主导的即时口头评价为主，缺乏系统性和多样性。整个教学设计中，未能清晰设计并描述诊断性评价（课前）、形成性评价（课中记录）和总结性评价（课后）的完整体系。评价方法基本局限于教师的课堂提问、即时反馈（如“评：你真是生活的有心人”、“太棒了”）和朗读活动的集体展示，属于典型的“教学黑箱”模式，即教学过程依赖教师瞬时感觉，缺乏有效记录和工具支持的学习证据收集。评价主体完全为教师，学生处于被动接受评价的位置，没有设计学生自评或同伴互评环节。虽然最后有“书写小达人”的评选，但评价标准（三颗星）较为笼统，且未提供可操作的评价工具（如量规）。总体而言，评价设计未能有效匹配“创编问答句”等高阶教学目标，其诊断、激励和调节教学的功能未能充分发挥。</w:t>
      </w:r>
    </w:p>
    <w:p>
      <w:pPr>
        <w:pStyle w:val="BodyText"/>
      </w:pPr>
      <w:r>
        <w:rPr>
          <w:b/>
        </w:rPr>
        <w:t xml:space="preserve">改进建议：</w:t>
      </w:r>
      <w:r>
        <w:t xml:space="preserve"> </w:t>
      </w:r>
      <w:r>
        <w:rPr>
          <w:i/>
        </w:rPr>
        <w:t xml:space="preserve">AI建议仅供参考，无需全部采纳</w:t>
      </w:r>
    </w:p>
    <w:p>
      <w:pPr>
        <w:numPr>
          <w:ilvl w:val="0"/>
          <w:numId w:val="1021"/>
        </w:numPr>
      </w:pPr>
      <w:r>
        <w:rPr>
          <w:b/>
        </w:rPr>
        <w:t xml:space="preserve">构建贯穿教学过程的评价体系</w:t>
      </w:r>
      <w:r>
        <w:t xml:space="preserve">：增加课前诊断，如通过简单的问卷或谈话，了解学生对动物尾巴的已有认知和识字基础。强化课中形成性评价的记录，例如，使用观察记录表（Checklist）记录学生在“创编问答句”活动中的参与度、语言表达和合作情况，而不仅仅依赖口头表扬。</w:t>
      </w:r>
    </w:p>
    <w:p>
      <w:pPr>
        <w:numPr>
          <w:ilvl w:val="0"/>
          <w:numId w:val="1021"/>
        </w:numPr>
      </w:pPr>
      <w:r>
        <w:rPr>
          <w:b/>
        </w:rPr>
        <w:t xml:space="preserve">丰富评价方法与工具</w:t>
      </w:r>
      <w:r>
        <w:t xml:space="preserve">：针对不同教学目标设计多元评价。例如，针对“认识生字”目标，可设计小组互查生字卡片游戏并记录；针对“朗读问句”目标，可提供朗读评价量表（包含“语气上扬”、“正确停顿”等维度），引导学生自评或同桌互评；针对“创编问答句”目标，可设计简单的表现性任务评价量规，从“句式正确”、“特点准确”、“表达流畅”等方面进行评价。</w:t>
      </w:r>
    </w:p>
    <w:p>
      <w:pPr>
        <w:numPr>
          <w:ilvl w:val="0"/>
          <w:numId w:val="1021"/>
        </w:numPr>
      </w:pPr>
      <w:r>
        <w:rPr>
          <w:b/>
        </w:rPr>
        <w:t xml:space="preserve">推动评价主体多元化</w:t>
      </w:r>
      <w:r>
        <w:t xml:space="preserve">：在“创编尾巴诗”和“书写展示”环节，引入学生自评和同伴互评。例如，提供“我的创编小诗”自评表，或开展“小小书法家”互评活动，让学生依据清晰的标准（如书写正确、左窄右宽、整洁）为同伴的作品贴星，促进元认知能力和协作精神。</w:t>
      </w:r>
    </w:p>
    <w:p>
      <w:pPr>
        <w:numPr>
          <w:ilvl w:val="0"/>
          <w:numId w:val="1021"/>
        </w:numPr>
      </w:pPr>
      <w:r>
        <w:rPr>
          <w:b/>
        </w:rPr>
        <w:t xml:space="preserve">使评价与目标精准对应</w:t>
      </w:r>
      <w:r>
        <w:t xml:space="preserve">：确保每一项评价活动都直接指向一个具体的教学目标。例如，用“森林直播间”的配音活动来评价“正确、流利地朗读课文”的目标，并提前告知学生评价重点（如声音响亮、带有感情、动作配合）。</w:t>
      </w:r>
    </w:p>
    <w:p>
      <w:pPr>
        <w:pStyle w:val="Heading4"/>
      </w:pPr>
      <w:bookmarkStart w:id="51" w:name="第十二项评价反馈的有效性"/>
      <w:r>
        <w:rPr>
          <w:b/>
        </w:rPr>
        <w:t xml:space="preserve">第十二项：评价反馈的有效性</w:t>
      </w:r>
      <w:bookmarkEnd w:id="51"/>
    </w:p>
    <w:p>
      <w:pPr>
        <w:pStyle w:val="FirstParagraph"/>
      </w:pPr>
      <w:r>
        <w:rPr>
          <w:b/>
        </w:rPr>
        <w:t xml:space="preserve">评估分值：4.00</w:t>
      </w:r>
      <w:r>
        <w:t xml:space="preserve"> </w:t>
      </w:r>
      <w:r>
        <w:rPr>
          <w:b/>
        </w:rPr>
        <w:t xml:space="preserve">评分理由：</w:t>
      </w:r>
      <w:r>
        <w:t xml:space="preserve"> </w:t>
      </w:r>
      <w:r>
        <w:t xml:space="preserve">本教案在评价反馈设计方面存在明显不足，整体处于“欠缺”水平。教案中虽有多处师生互动和教师点评，但缺乏系统、清晰、可操作的评价标准，且反馈的即时性与促进学习的功能未能充分体现。具体问题如下：首先，教案中提到的评价（如评选“小评委”、“书写小达人”等）更多是情境创设和激励手段，而非严谨的评价任务，其与具体教学目标的对应关系松散，未能提供直接证据证明学生是否达成了“模仿课文句式创编问答句”等关键目标。其次，所有评价活动（如朗读、创编、书写）均未提供清晰的评价量规或标准，例如“朗读最好听”的标准是什么？“书写小达人”的三颗星标准（正确、美观、整洁）过于笼统，缺乏分层描述，学生无法明确“好”的具体表现，教师评分也易带有主观性。再者，教师的反馈多为即时性、鼓励性的口头点评（如“你真是生活的有心人”、“太棒了”），虽然积极，但缺乏具体、描述性的建设性反馈，未能有效指导学生“下一步该怎么做”以改进学习。最后，教案未体现教师如何根据形成性评价结果（如学生朗读问句的困难、创编句式的质量）来动态调整后续教学策略，评价与教学调整是脱节的。</w:t>
      </w:r>
    </w:p>
    <w:p>
      <w:pPr>
        <w:pStyle w:val="BodyText"/>
      </w:pPr>
      <w:r>
        <w:rPr>
          <w:b/>
        </w:rPr>
        <w:t xml:space="preserve">改进建议：</w:t>
      </w:r>
      <w:r>
        <w:t xml:space="preserve"> </w:t>
      </w:r>
      <w:r>
        <w:rPr>
          <w:i/>
        </w:rPr>
        <w:t xml:space="preserve">AI建议仅供参考，无需全部采纳</w:t>
      </w:r>
    </w:p>
    <w:p>
      <w:pPr>
        <w:numPr>
          <w:ilvl w:val="0"/>
          <w:numId w:val="1022"/>
        </w:numPr>
      </w:pPr>
      <w:r>
        <w:rPr>
          <w:b/>
        </w:rPr>
        <w:t xml:space="preserve">设计目标导向的嵌入式评价任务</w:t>
      </w:r>
      <w:r>
        <w:t xml:space="preserve">：将评价任务更紧密地嵌入到教学活动中，并明确其对应的教学目标。例如，针对“创编问答句”的目标，可设计一个“我是小诗人”的创作与展示环节，并明确此任务用于评估学生模仿句式的能力。</w:t>
      </w:r>
    </w:p>
    <w:p>
      <w:pPr>
        <w:numPr>
          <w:ilvl w:val="0"/>
          <w:numId w:val="1022"/>
        </w:numPr>
      </w:pPr>
      <w:r>
        <w:rPr>
          <w:b/>
        </w:rPr>
        <w:t xml:space="preserve">制定并公开清晰的评价标准</w:t>
      </w:r>
      <w:r>
        <w:t xml:space="preserve">：为核心任务开发简易量规。例如，为“朗读问句”设计一个三星量表（一星：能读准字音；二星：能读出疑问语气；三星：能带上表情和动作生动地朗读）。为“书写‘比’字”制定更细致的观察要点（如：左窄右宽、竖提短、竖弯钩压线），并在书写前向学生说明，让学生有标可循。</w:t>
      </w:r>
    </w:p>
    <w:p>
      <w:pPr>
        <w:numPr>
          <w:ilvl w:val="0"/>
          <w:numId w:val="1022"/>
        </w:numPr>
      </w:pPr>
      <w:r>
        <w:rPr>
          <w:b/>
        </w:rPr>
        <w:t xml:space="preserve">提供具体、促进学习的反馈</w:t>
      </w:r>
      <w:r>
        <w:t xml:space="preserve">：在教师点评时，减少笼统的表扬，增加具体描述和建设性建议。例如，当学生创编句子后，反馈可以是：“你用了‘粗’来形容恐龙的尾巴，很准确。如果能把‘一把剪刀’这个比喻也用上，像课文里那样，句子会更生动。试试看？”</w:t>
      </w:r>
    </w:p>
    <w:p>
      <w:pPr>
        <w:numPr>
          <w:ilvl w:val="0"/>
          <w:numId w:val="1022"/>
        </w:numPr>
      </w:pPr>
      <w:r>
        <w:rPr>
          <w:b/>
        </w:rPr>
        <w:t xml:space="preserve">建立“评价-调整”的闭环</w:t>
      </w:r>
      <w:r>
        <w:t xml:space="preserve">：在教案中预设根据评价结果调整教学的环节。例如，若在“读好问句”环节观察发现多数学生语气上扬不够，可立即增加一个教师示范和全班模仿的微环节，而不是按原计划直接进入下一活动。</w:t>
      </w:r>
    </w:p>
    <w:p>
      <w:pPr>
        <w:pStyle w:val="Heading3"/>
      </w:pPr>
      <w:bookmarkStart w:id="52" w:name="教案有效性评估"/>
      <w:r>
        <w:rPr>
          <w:b/>
        </w:rPr>
        <w:t xml:space="preserve">教案有效性评估</w:t>
      </w:r>
      <w:bookmarkEnd w:id="52"/>
    </w:p>
    <w:p>
      <w:pPr>
        <w:pStyle w:val="Heading4"/>
      </w:pPr>
      <w:bookmarkStart w:id="53" w:name="第十三项教学评一致性"/>
      <w:r>
        <w:rPr>
          <w:b/>
        </w:rPr>
        <w:t xml:space="preserve">第十三项：教学评一致性</w:t>
      </w:r>
      <w:bookmarkEnd w:id="53"/>
    </w:p>
    <w:p>
      <w:pPr>
        <w:pStyle w:val="FirstParagraph"/>
      </w:pPr>
      <w:r>
        <w:rPr>
          <w:b/>
        </w:rPr>
        <w:t xml:space="preserve">评估分值：8.00</w:t>
      </w:r>
      <w:r>
        <w:t xml:space="preserve"> </w:t>
      </w:r>
      <w:r>
        <w:rPr>
          <w:b/>
        </w:rPr>
        <w:t xml:space="preserve">评分理由：</w:t>
      </w:r>
      <w:r>
        <w:t xml:space="preserve"> </w:t>
      </w:r>
      <w:r>
        <w:t xml:space="preserve">本教案在“教学评一致性”上整体达到了良好水平（等级4）。教学目标清晰具体，涵盖了识字、写字、朗读、观察与表达、创编等多个维度，符合《义务教育语文课程标准（2022年版）》第一学段“识字与写字”、“阅读与鉴赏”、“表达与交流”的要求。教学活动设计丰富且情境化，如“创设森林王国比赛情境”、“找尾巴游戏”、“森林直播间配音”等，能有效激发一年级学生的学习兴趣。教学评价设计多样，并自然地嵌入在多个教学活动之中，例如：在“认读生字”环节通过“小老师带读”、“开火车读”进行即时评价；在“读好问句”环节通过教师范读、学生模仿、运用“小火箭”和“魔法棒”等可视化工具进行形成性评价；在“创编问答句”环节通过“成为小诗人”的评价语和师生合作朗读进行表现性评价；在书写环节通过明确的“三颗小星星”标准进行作品评价。整体来看，教学目标、主要教学活动和主要评价方式在宏观上是一致的，设计意图明确。然而，教案在“评价驱动教学调节”的闭环设计上略显不足。例如，对于“读好问句”和“模仿创编”这两个教学难点，虽然设计了阶梯式的教学支持（如三个“法宝”）和评价活动，但未明确预设“如果大部分学生仍读不好问句，我将如何调整后续教学”或“如果学生创编遇到困难，我将提供哪些支架”等动态调节方案。评价结果（如学生朗读情况、创编质量）更多地用于即时反馈与鼓励，但如何系统性地用于调整教学进程的设计不够显性。因此，其一致性呈现为一种预设的、静态的良好匹配，而非一个根据学情反馈进行动态调整的有机闭环。</w:t>
      </w:r>
    </w:p>
    <w:p>
      <w:pPr>
        <w:pStyle w:val="BodyText"/>
      </w:pPr>
      <w:r>
        <w:rPr>
          <w:b/>
        </w:rPr>
        <w:t xml:space="preserve">改进建议：</w:t>
      </w:r>
      <w:r>
        <w:t xml:space="preserve"> </w:t>
      </w:r>
      <w:r>
        <w:rPr>
          <w:i/>
        </w:rPr>
        <w:t xml:space="preserve">AI建议仅供参考，无需全部采纳</w:t>
      </w:r>
    </w:p>
    <w:p>
      <w:pPr>
        <w:numPr>
          <w:ilvl w:val="0"/>
          <w:numId w:val="1023"/>
        </w:numPr>
      </w:pPr>
      <w:r>
        <w:rPr>
          <w:b/>
        </w:rPr>
        <w:t xml:space="preserve">增强“评价-调节”的预设性</w:t>
      </w:r>
      <w:r>
        <w:t xml:space="preserve">：针对核心目标与难点，在教案中明确增加“教学决策点”。例如，在“读好问句”活动后，可补充：“通过倾听学生朗读，若发现超过1/3的学生在‘语气上扬’或‘长句停顿’上存在困难，则增加‘师生对比读’、‘分句跟读’的微环节，并利用‘小火箭’手势进行个别化指导。”在“创编问答句”的同桌讨论环节前，可预设：“若巡视中发现学生思维局限（仅比长短），则教师出示更多动物尾巴特征图（弯、扁、有花纹等）或提供‘谁的尾巴___？</w:t>
      </w:r>
      <w:r>
        <w:rPr>
          <w:b/>
          <w:i/>
        </w:rPr>
        <w:t xml:space="preserve">的尾巴</w:t>
      </w:r>
      <w:r>
        <w:t xml:space="preserve">。’的填空句式作为支架。”</w:t>
      </w:r>
    </w:p>
    <w:p>
      <w:pPr>
        <w:numPr>
          <w:ilvl w:val="0"/>
          <w:numId w:val="1023"/>
        </w:numPr>
      </w:pPr>
      <w:r>
        <w:rPr>
          <w:b/>
        </w:rPr>
        <w:t xml:space="preserve">深化评价与目标的精准对应</w:t>
      </w:r>
      <w:r>
        <w:t xml:space="preserve">：部分评价可以设计得更具证据性。例如，对于目标4“说出不同动物尾巴的特点”，目前的实现方式是“观察图片，结合课文”，评价隐含在整体理解中。可以设计一个更具体的输出性任务作为评价证据，如：“请选择一种课文外的小动物（出示图片），用‘（动物名）的尾巴（怎么样）’的句式，向同桌介绍它的尾巴特点。”教师通过巡视倾听，即可直接评估该目标的达成情况。</w:t>
      </w:r>
    </w:p>
    <w:p>
      <w:pPr>
        <w:numPr>
          <w:ilvl w:val="0"/>
          <w:numId w:val="1023"/>
        </w:numPr>
      </w:pPr>
      <w:r>
        <w:rPr>
          <w:b/>
        </w:rPr>
        <w:t xml:space="preserve">优化总结性评价设计</w:t>
      </w:r>
      <w:r>
        <w:t xml:space="preserve">：本课的评价多为嵌入活动的形成性评价。可以考虑在课堂尾声设计一个整合性的、情境化的微任务作为本课学习的总结性评价。例如：“狮子大王要制作‘比尾巴大赛精彩瞬间’海报，需要你们帮忙：（1）正确贴出动物和其尾巴特点的词语卡片（评价识字与理解）；（2）用问句和答句为一组动物配音（评价朗读与句式）。”以此更综合地检验多个教学目标的达成度，使“教学-评”的闭环更加完整。</w:t>
      </w:r>
    </w:p>
    <w:p>
      <w:pPr>
        <w:pStyle w:val="Heading4"/>
      </w:pPr>
      <w:bookmarkStart w:id="54" w:name="第十四项教学设计的可执行性"/>
      <w:r>
        <w:rPr>
          <w:b/>
        </w:rPr>
        <w:t xml:space="preserve">第十四项：教学设计的可执行性</w:t>
      </w:r>
      <w:bookmarkEnd w:id="54"/>
    </w:p>
    <w:p>
      <w:pPr>
        <w:pStyle w:val="FirstParagraph"/>
      </w:pPr>
      <w:r>
        <w:rPr>
          <w:b/>
        </w:rPr>
        <w:t xml:space="preserve">评估分值：8.67</w:t>
      </w:r>
      <w:r>
        <w:t xml:space="preserve"> </w:t>
      </w:r>
      <w:r>
        <w:rPr>
          <w:b/>
        </w:rPr>
        <w:t xml:space="preserve">评分理由：</w:t>
      </w:r>
      <w:r>
        <w:t xml:space="preserve"> </w:t>
      </w:r>
      <w:r>
        <w:t xml:space="preserve">本教学设计整体具有良好的可执行性。教学流程以“森林王国比尾巴大赛”为主线贯穿始终，环节（导入、整体感知、朗读指导、游戏创编、书写练习）层层递进，逻辑清晰，学生能清楚每个阶段的任务。时间分配上，虽然未明确标注每个环节的预估时长，但活动设计详略得当，重点的识字、朗读和创编环节内容充实，常规的课堂导入、小结等环节简洁，能够在40分钟的一年级课堂内完整执行。资源准备（词语卡片、动物图片、奖杯道具、多媒体课件）均为常规且易获取的教具，其使用方式（如“贴板贴”、“出示词语卡”）已整合在流程中。教学设计充分考虑了低年级学生的学情，通过“小老师带读”、“开火车”、“猜动作”、“找尾巴游戏”等多种趣味活动调动学生参与，并对朗读难点（问句、长句）设计了具体的指导策略（“小火箭”、“魔法棒”、“魔力珠”）。然而，设计在“充分预设学情反应”和“具备应急预案”方面尚有提升空间，例如，对于“模仿课文句式创编”这一难点任务，虽设计了同桌讨论的支架，但未预设学生可能出现的思维局限或表达困难，并给出更具体的引导语或范例支持；同时，未对可能出现的活动超时、技术故障等情况准备简单的备用方案。</w:t>
      </w:r>
      <w:r>
        <w:t xml:space="preserve"> </w:t>
      </w:r>
      <w:r>
        <w:rPr>
          <w:b/>
        </w:rPr>
        <w:t xml:space="preserve">改进建议：</w:t>
      </w:r>
      <w:r>
        <w:t xml:space="preserve"> </w:t>
      </w:r>
      <w:r>
        <w:rPr>
          <w:i/>
        </w:rPr>
        <w:t xml:space="preserve">AI建议仅供参考，无需全部采纳</w:t>
      </w:r>
    </w:p>
    <w:p>
      <w:pPr>
        <w:numPr>
          <w:ilvl w:val="0"/>
          <w:numId w:val="1024"/>
        </w:numPr>
      </w:pPr>
      <w:r>
        <w:rPr>
          <w:b/>
        </w:rPr>
        <w:t xml:space="preserve">增强预设与应对策略</w:t>
      </w:r>
      <w:r>
        <w:t xml:space="preserve">：在“模仿创编”环节，可增加预设。例如：“如果学生只能对比‘长’和‘短’，教师可出示更多动物尾巴图片（如卷、硬、毛茸茸），或提问‘除了长短，还能比尾巴的什么？’来拓展思维。” 对于书写环节，可预设学生易错点，如“竖提”与“竖钩”混淆，并设计相应的对比讲解。</w:t>
      </w:r>
    </w:p>
    <w:p>
      <w:pPr>
        <w:numPr>
          <w:ilvl w:val="0"/>
          <w:numId w:val="1024"/>
        </w:numPr>
      </w:pPr>
      <w:r>
        <w:rPr>
          <w:b/>
        </w:rPr>
        <w:t xml:space="preserve">补充弹性时间与应急预案</w:t>
      </w:r>
      <w:r>
        <w:t xml:space="preserve">：在教案关键步骤旁标注建议的弹性时间范围（如“创编与展示：8-10分钟”），为核心活动留出调整空间。可简单设计B计划，如：“若‘森林直播间’配音活动时间不足，可改为师生合作一次性完成；若多媒体故障，则改用教师口述情境并出示纸质图片。”</w:t>
      </w:r>
    </w:p>
    <w:p>
      <w:pPr>
        <w:numPr>
          <w:ilvl w:val="0"/>
          <w:numId w:val="1024"/>
        </w:numPr>
      </w:pPr>
      <w:r>
        <w:rPr>
          <w:b/>
        </w:rPr>
        <w:t xml:space="preserve">细化过渡与指令</w:t>
      </w:r>
      <w:r>
        <w:t xml:space="preserve">：部分环节的过渡可更精细化。例如，从“找尾巴游戏”到“编比尾巴诗”，指令可更明确：“我们帮小动物找回了尾巴，现在请你们像课文里的小诗人一样，选两只小动物，用‘谁的尾巴…？…的尾巴…’的句式，为它们也编一句比赛诗，同桌先说一说。”</w:t>
      </w:r>
    </w:p>
    <w:p>
      <w:pPr>
        <w:pStyle w:val="Heading3"/>
      </w:pPr>
      <w:bookmarkStart w:id="55" w:name="评估分布雷达图"/>
      <w:r>
        <w:t xml:space="preserve">评估分布雷达图</w:t>
      </w:r>
      <w:bookmarkEnd w:id="55"/>
    </w:p>
    <w:p>
      <w:pPr>
        <w:pStyle w:val="FirstParagraph"/>
      </w:pPr>
      <w:r>
        <w:rPr>
          <w:i/>
        </w:rPr>
        <w:t xml:space="preserve">雷达图的目的在于为改善教案的均衡性提供指导方向，希望通过评估改进教案中明显的短板，使整体教学设计实现均衡。</w:t>
      </w:r>
    </w:p>
    <w:p>
      <w:pPr>
        <w:pStyle w:val="BodyText"/>
      </w:pPr>
      <w:r>
        <w:drawing>
          <wp:inline>
            <wp:extent cx="5334000" cy="4000500"/>
            <wp:effectExtent b="0" l="0" r="0" t="0"/>
            <wp:docPr descr="图表" title="" id="1" name="Picture"/>
            <a:graphic>
              <a:graphicData uri="http://schemas.openxmlformats.org/drawingml/2006/picture">
                <pic:pic>
                  <pic:nvPicPr>
                    <pic:cNvPr descr="images/chart_1.png" id="0" name="Picture"/>
                    <pic:cNvPicPr>
                      <a:picLocks noChangeArrowheads="1" noChangeAspect="1"/>
                    </pic:cNvPicPr>
                  </pic:nvPicPr>
                  <pic:blipFill>
                    <a:blip r:embed="rId56"/>
                    <a:stretch>
                      <a:fillRect/>
                    </a:stretch>
                  </pic:blipFill>
                  <pic:spPr bwMode="auto">
                    <a:xfrm>
                      <a:off x="0" y="0"/>
                      <a:ext cx="5334000" cy="4000500"/>
                    </a:xfrm>
                    <a:prstGeom prst="rect">
                      <a:avLst/>
                    </a:prstGeom>
                    <a:noFill/>
                    <a:ln w="9525">
                      <a:noFill/>
                      <a:headEnd/>
                      <a:tailEnd/>
                    </a:ln>
                  </pic:spPr>
                </pic:pic>
              </a:graphicData>
            </a:graphic>
          </wp:inline>
        </w:drawing>
      </w:r>
    </w:p>
    <w:p>
      <w:pPr>
        <w:pStyle w:val="Heading3"/>
      </w:pPr>
      <w:bookmarkStart w:id="57" w:name="评估分布柱状图"/>
      <w:r>
        <w:t xml:space="preserve">评估分布柱状图</w:t>
      </w:r>
      <w:bookmarkEnd w:id="57"/>
    </w:p>
    <w:p>
      <w:pPr>
        <w:pStyle w:val="FirstParagraph"/>
      </w:pPr>
      <w:r>
        <w:rPr>
          <w:i/>
        </w:rPr>
        <w:t xml:space="preserve">柱状图的目的是希望引导教师聚焦教学设计技能的短板，反思个人教学能力的薄弱点，使教师专业发展进一步聚焦和增效。</w:t>
      </w:r>
    </w:p>
    <w:p>
      <w:pPr>
        <w:pStyle w:val="BodyText"/>
      </w:pPr>
      <w:r>
        <w:drawing>
          <wp:inline>
            <wp:extent cx="5334000" cy="4000500"/>
            <wp:effectExtent b="0" l="0" r="0" t="0"/>
            <wp:docPr descr="图表" title="" id="1" name="Picture"/>
            <a:graphic>
              <a:graphicData uri="http://schemas.openxmlformats.org/drawingml/2006/picture">
                <pic:pic>
                  <pic:nvPicPr>
                    <pic:cNvPr descr="images/chart_2.png" id="0" name="Picture"/>
                    <pic:cNvPicPr>
                      <a:picLocks noChangeArrowheads="1" noChangeAspect="1"/>
                    </pic:cNvPicPr>
                  </pic:nvPicPr>
                  <pic:blipFill>
                    <a:blip r:embed="rId58"/>
                    <a:stretch>
                      <a:fillRect/>
                    </a:stretch>
                  </pic:blipFill>
                  <pic:spPr bwMode="auto">
                    <a:xfrm>
                      <a:off x="0" y="0"/>
                      <a:ext cx="5334000" cy="4000500"/>
                    </a:xfrm>
                    <a:prstGeom prst="rect">
                      <a:avLst/>
                    </a:prstGeom>
                    <a:noFill/>
                    <a:ln w="9525">
                      <a:noFill/>
                      <a:headEnd/>
                      <a:tailEnd/>
                    </a:ln>
                  </pic:spPr>
                </pic:pic>
              </a:graphicData>
            </a:graphic>
          </wp:inline>
        </w:drawing>
      </w:r>
    </w:p>
    <w:p>
      <w:pPr>
        <w:pStyle w:val="Heading2"/>
      </w:pPr>
      <w:bookmarkStart w:id="59" w:name="教案改进意见汇总"/>
      <w:r>
        <w:t xml:space="preserve">教案改进意见汇总</w:t>
      </w:r>
      <w:bookmarkEnd w:id="59"/>
    </w:p>
    <w:p>
      <w:pPr>
        <w:pStyle w:val="Heading3"/>
      </w:pPr>
      <w:bookmarkStart w:id="60" w:name="教学目标-1"/>
      <w:r>
        <w:t xml:space="preserve">教学目标</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教学目标（ABCD法）</w:t>
            </w:r>
          </w:p>
        </w:tc>
      </w:tr>
      <w:tr>
        <w:tc>
          <w:p>
            <w:pPr>
              <w:pStyle w:val="Compact"/>
              <w:jc w:val="left"/>
            </w:pPr>
            <w:r>
              <w:t xml:space="preserve">1</w:t>
            </w:r>
          </w:p>
        </w:tc>
        <w:tc>
          <w:p>
            <w:pPr>
              <w:pStyle w:val="Compact"/>
              <w:jc w:val="left"/>
            </w:pPr>
            <w:r>
              <w:rPr>
                <w:b/>
              </w:rPr>
              <w:t xml:space="preserve">语言运用</w:t>
            </w:r>
            <w:r>
              <w:t xml:space="preserve">：在“森林王国比尾巴大赛”的情境中，学生能运用偏旁归类、象形联想等方法，正确认读“谁、把、伞”等9个生字；通过观察与书写“比”字，做到笔顺正确、左窄右宽，初步感受汉字的结构美。</w:t>
            </w:r>
          </w:p>
        </w:tc>
      </w:tr>
      <w:tr>
        <w:tc>
          <w:p>
            <w:pPr>
              <w:pStyle w:val="Compact"/>
              <w:jc w:val="left"/>
            </w:pPr>
            <w:r>
              <w:t xml:space="preserve">2</w:t>
            </w:r>
          </w:p>
        </w:tc>
        <w:tc>
          <w:p>
            <w:pPr>
              <w:pStyle w:val="Compact"/>
              <w:jc w:val="left"/>
            </w:pPr>
            <w:r>
              <w:rPr>
                <w:b/>
              </w:rPr>
              <w:t xml:space="preserve">思维能力</w:t>
            </w:r>
            <w:r>
              <w:t xml:space="preserve">：学生能结合课文与动物尾巴图片，准确说出猴子、兔子、松鼠尾巴“长、短、像伞”的特点；通过观察比较，发现动物尾巴的多样性与独特性。</w:t>
            </w:r>
          </w:p>
        </w:tc>
      </w:tr>
      <w:tr>
        <w:tc>
          <w:p>
            <w:pPr>
              <w:pStyle w:val="Compact"/>
              <w:jc w:val="left"/>
            </w:pPr>
            <w:r>
              <w:t xml:space="preserve">3</w:t>
            </w:r>
          </w:p>
        </w:tc>
        <w:tc>
          <w:p>
            <w:pPr>
              <w:pStyle w:val="Compact"/>
              <w:jc w:val="left"/>
            </w:pPr>
            <w:r>
              <w:rPr>
                <w:b/>
              </w:rPr>
              <w:t xml:space="preserve">审美创造</w:t>
            </w:r>
            <w:r>
              <w:t xml:space="preserve">：在对比朗读中，学生能借助“小火箭”（语气上扬）和“魔力珠”（重读）等朗读技巧，读好课文中的问答句，表现出问句的好奇与答句的肯定，做到正确、流利，感受儿歌的韵律美。</w:t>
            </w:r>
          </w:p>
        </w:tc>
      </w:tr>
      <w:tr>
        <w:tc>
          <w:p>
            <w:pPr>
              <w:pStyle w:val="Compact"/>
              <w:jc w:val="left"/>
            </w:pPr>
            <w:r>
              <w:t xml:space="preserve">4</w:t>
            </w:r>
          </w:p>
        </w:tc>
        <w:tc>
          <w:p>
            <w:pPr>
              <w:pStyle w:val="Compact"/>
              <w:jc w:val="left"/>
            </w:pPr>
            <w:r>
              <w:rPr>
                <w:b/>
              </w:rPr>
              <w:t xml:space="preserve">文化自信</w:t>
            </w:r>
            <w:r>
              <w:t xml:space="preserve">：在识字（如“伞”的象形字学习）和朗读活动中，学生能初步体会汉语言文字的智慧与趣味，产生对中华文化的亲切感。</w:t>
            </w:r>
          </w:p>
        </w:tc>
      </w:tr>
      <w:tr>
        <w:tc>
          <w:p>
            <w:pPr>
              <w:pStyle w:val="Compact"/>
              <w:jc w:val="left"/>
            </w:pPr>
            <w:r>
              <w:t xml:space="preserve">5</w:t>
            </w:r>
          </w:p>
        </w:tc>
        <w:tc>
          <w:p>
            <w:pPr>
              <w:pStyle w:val="Compact"/>
              <w:jc w:val="left"/>
            </w:pPr>
            <w:r>
              <w:rPr>
                <w:b/>
              </w:rPr>
              <w:t xml:space="preserve">综合实践</w:t>
            </w:r>
            <w:r>
              <w:t xml:space="preserve">：学生能模仿课文“谁的尾巴…？…的尾巴…”的句式，联系生活或已知动物，与同伴合作创编2-3组关于尾巴的问答句，体验语言创造的乐趣。</w:t>
            </w:r>
          </w:p>
        </w:tc>
      </w:tr>
    </w:tbl>
    <w:p>
      <w:pPr>
        <w:pStyle w:val="Heading3"/>
      </w:pPr>
      <w:bookmarkStart w:id="61" w:name="教学重难点-1"/>
      <w:r>
        <w:t xml:space="preserve">教学重难点</w:t>
      </w:r>
      <w:bookmarkEnd w:id="61"/>
    </w:p>
    <w:p>
      <w:pPr>
        <w:pStyle w:val="FirstParagraph"/>
      </w:pPr>
      <w:r>
        <w:rPr>
          <w:b/>
        </w:rPr>
        <w:t xml:space="preserve">教学重点</w:t>
      </w:r>
      <w:r>
        <w:t xml:space="preserve">：</w:t>
      </w:r>
    </w:p>
    <w:p>
      <w:pPr>
        <w:numPr>
          <w:ilvl w:val="0"/>
          <w:numId w:val="1025"/>
        </w:numPr>
      </w:pPr>
      <w:r>
        <w:t xml:space="preserve">在“森林王国比尾巴大赛”的情境中，主动运用偏旁归类、象形联想、联系生活等方法识记“比、巴、谁、长、短、把、伞”等生字，感受汉字构字特点。</w:t>
      </w:r>
    </w:p>
    <w:p>
      <w:pPr>
        <w:numPr>
          <w:ilvl w:val="0"/>
          <w:numId w:val="1025"/>
        </w:numPr>
      </w:pPr>
      <w:r>
        <w:t xml:space="preserve">通过对比朗读，感受问答句式的结构特点和韵律美，初步学习并运用“语气上扬”、“重读关键词”等技巧读好问句和答句。</w:t>
      </w:r>
    </w:p>
    <w:p>
      <w:pPr>
        <w:pStyle w:val="FirstParagraph"/>
      </w:pPr>
      <w:r>
        <w:rPr>
          <w:b/>
        </w:rPr>
        <w:t xml:space="preserve">教学难点</w:t>
      </w:r>
      <w:r>
        <w:t xml:space="preserve">：</w:t>
      </w:r>
    </w:p>
    <w:p>
      <w:pPr>
        <w:numPr>
          <w:ilvl w:val="0"/>
          <w:numId w:val="1026"/>
        </w:numPr>
      </w:pPr>
      <w:r>
        <w:rPr>
          <w:b/>
        </w:rPr>
        <w:t xml:space="preserve">准确把握问句末尾语调的上扬</w:t>
      </w:r>
      <w:r>
        <w:t xml:space="preserve">，读出好奇、疑问的语气。</w:t>
      </w:r>
    </w:p>
    <w:p>
      <w:pPr>
        <w:numPr>
          <w:ilvl w:val="0"/>
          <w:numId w:val="1026"/>
        </w:numPr>
      </w:pPr>
      <w:r>
        <w:rPr>
          <w:b/>
        </w:rPr>
        <w:t xml:space="preserve">在观察动物尾巴特点的基础上</w:t>
      </w:r>
      <w:r>
        <w:t xml:space="preserve">，运用课文句式进行合理、通顺的仿说与创编。</w:t>
      </w:r>
    </w:p>
    <w:p>
      <w:pPr>
        <w:pStyle w:val="Heading3"/>
      </w:pPr>
      <w:bookmarkStart w:id="62" w:name="学情分析-1"/>
      <w:r>
        <w:t xml:space="preserve">学情分析</w:t>
      </w:r>
      <w:bookmarkEnd w:id="62"/>
    </w:p>
    <w:p>
      <w:pPr>
        <w:pStyle w:val="FirstParagraph"/>
      </w:pPr>
      <w:r>
        <w:t xml:space="preserve">人工智能在缺少学情信息和数据的情况下，只能阐释学情分析的方法原则，不能做出具体的分析判断，建议教师参考以下要点进行改进：</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分析内容</w:t>
            </w:r>
          </w:p>
        </w:tc>
        <w:tc>
          <w:tcPr>
            <w:tcBorders>
              <w:bottom w:val="single"/>
            </w:tcBorders>
            <w:vAlign w:val="bottom"/>
          </w:tcPr>
          <w:p>
            <w:pPr>
              <w:pStyle w:val="Compact"/>
              <w:jc w:val="left"/>
            </w:pPr>
            <w:r>
              <w:t xml:space="preserve">分析要点</w:t>
            </w:r>
          </w:p>
        </w:tc>
        <w:tc>
          <w:tcPr>
            <w:tcBorders>
              <w:bottom w:val="single"/>
            </w:tcBorders>
            <w:vAlign w:val="bottom"/>
          </w:tcPr>
          <w:p>
            <w:pPr>
              <w:pStyle w:val="Compact"/>
              <w:jc w:val="left"/>
            </w:pPr>
            <w:r>
              <w:t xml:space="preserve">分析方法</w:t>
            </w:r>
          </w:p>
        </w:tc>
      </w:tr>
      <w:tr>
        <w:tc>
          <w:p>
            <w:pPr>
              <w:pStyle w:val="Compact"/>
              <w:jc w:val="left"/>
            </w:pPr>
            <w:r>
              <w:t xml:space="preserve">1</w:t>
            </w:r>
          </w:p>
        </w:tc>
        <w:tc>
          <w:p>
            <w:pPr>
              <w:pStyle w:val="Compact"/>
              <w:jc w:val="left"/>
            </w:pPr>
            <w:r>
              <w:rPr>
                <w:b/>
              </w:rPr>
              <w:t xml:space="preserve">知识技能基础</w:t>
            </w:r>
          </w:p>
        </w:tc>
        <w:tc>
          <w:p>
            <w:pPr>
              <w:pStyle w:val="Compact"/>
              <w:jc w:val="left"/>
            </w:pPr>
            <w:r>
              <w:t xml:space="preserve">1. 学生是否已初步接触过“谁”、“长”、“短”等生字？对“问句”和“问号”是否有感知？</w:t>
            </w:r>
            <w:r>
              <w:br/>
            </w:r>
            <w:r>
              <w:t xml:space="preserve">2. 学生是否具备观察图片、提取简单信息（如动物名称、尾巴特点）的能力？</w:t>
            </w:r>
            <w:r>
              <w:br/>
            </w:r>
            <w:r>
              <w:t xml:space="preserve">3. 学生的朗读基础如何？能否做到读准字音、读通句子？</w:t>
            </w:r>
          </w:p>
        </w:tc>
        <w:tc>
          <w:p>
            <w:pPr>
              <w:pStyle w:val="Compact"/>
              <w:jc w:val="left"/>
            </w:pPr>
            <w:r>
              <w:t xml:space="preserve">课前小调查、课堂前测（如认读词语卡片）、观察学生日常朗读表现。</w:t>
            </w:r>
          </w:p>
        </w:tc>
      </w:tr>
      <w:tr>
        <w:tc>
          <w:p>
            <w:pPr>
              <w:pStyle w:val="Compact"/>
              <w:jc w:val="left"/>
            </w:pPr>
            <w:r>
              <w:t xml:space="preserve">2</w:t>
            </w:r>
          </w:p>
        </w:tc>
        <w:tc>
          <w:p>
            <w:pPr>
              <w:pStyle w:val="Compact"/>
              <w:jc w:val="left"/>
            </w:pPr>
            <w:r>
              <w:rPr>
                <w:b/>
              </w:rPr>
              <w:t xml:space="preserve">学习动力与兴趣</w:t>
            </w:r>
          </w:p>
        </w:tc>
        <w:tc>
          <w:p>
            <w:pPr>
              <w:pStyle w:val="Compact"/>
              <w:jc w:val="left"/>
            </w:pPr>
            <w:r>
              <w:t xml:space="preserve">1. 学生对“动物”主题的兴趣点是什么？（外形、叫声、拟人故事？）</w:t>
            </w:r>
            <w:r>
              <w:br/>
            </w:r>
            <w:r>
              <w:t xml:space="preserve">2. 驱动学生学习的主要是情境（比赛）的外在趣味，还是对动物知识本身的内在好奇？</w:t>
            </w:r>
            <w:r>
              <w:br/>
            </w:r>
            <w:r>
              <w:t xml:space="preserve">3. 学生对“游戏化”学习活动（如颁奖、配音）的参与度如何？</w:t>
            </w:r>
          </w:p>
        </w:tc>
        <w:tc>
          <w:p>
            <w:pPr>
              <w:pStyle w:val="Compact"/>
              <w:jc w:val="left"/>
            </w:pPr>
            <w:r>
              <w:t xml:space="preserve">课堂观察、师生访谈、设计趣味性任务并观察学生反应。</w:t>
            </w:r>
          </w:p>
        </w:tc>
      </w:tr>
      <w:tr>
        <w:tc>
          <w:p>
            <w:pPr>
              <w:pStyle w:val="Compact"/>
              <w:jc w:val="left"/>
            </w:pPr>
            <w:r>
              <w:t xml:space="preserve">3</w:t>
            </w:r>
          </w:p>
        </w:tc>
        <w:tc>
          <w:p>
            <w:pPr>
              <w:pStyle w:val="Compact"/>
              <w:jc w:val="left"/>
            </w:pPr>
            <w:r>
              <w:rPr>
                <w:b/>
              </w:rPr>
              <w:t xml:space="preserve">学习风格与习惯</w:t>
            </w:r>
          </w:p>
        </w:tc>
        <w:tc>
          <w:p>
            <w:pPr>
              <w:pStyle w:val="Compact"/>
              <w:jc w:val="left"/>
            </w:pPr>
            <w:r>
              <w:t xml:space="preserve">1. 班级学生主流学习风格是视觉型（看图）、听觉型（听读）还是动觉型（表演、操作）？</w:t>
            </w:r>
            <w:r>
              <w:br/>
            </w:r>
            <w:r>
              <w:t xml:space="preserve">2. 学生在小组合作（如讨论、创编）中的规则意识和协作能力如何？</w:t>
            </w:r>
            <w:r>
              <w:br/>
            </w:r>
            <w:r>
              <w:t xml:space="preserve">3. 学生的注意力集中时长大约是多少？如何设计活动节奏以保持专注？</w:t>
            </w:r>
          </w:p>
        </w:tc>
        <w:tc>
          <w:p>
            <w:pPr>
              <w:pStyle w:val="Compact"/>
              <w:jc w:val="left"/>
            </w:pPr>
            <w:r>
              <w:t xml:space="preserve">日常教学观察记录、设计包含不同感官通道的活动并评估效果。</w:t>
            </w:r>
          </w:p>
        </w:tc>
      </w:tr>
      <w:tr>
        <w:tc>
          <w:p>
            <w:pPr>
              <w:pStyle w:val="Compact"/>
              <w:jc w:val="left"/>
            </w:pPr>
            <w:r>
              <w:t xml:space="preserve">4</w:t>
            </w:r>
          </w:p>
        </w:tc>
        <w:tc>
          <w:p>
            <w:pPr>
              <w:pStyle w:val="Compact"/>
              <w:jc w:val="left"/>
            </w:pPr>
            <w:r>
              <w:rPr>
                <w:b/>
              </w:rPr>
              <w:t xml:space="preserve">班级文化与个体差异</w:t>
            </w:r>
          </w:p>
        </w:tc>
        <w:tc>
          <w:p>
            <w:pPr>
              <w:pStyle w:val="Compact"/>
              <w:jc w:val="left"/>
            </w:pPr>
            <w:r>
              <w:t xml:space="preserve">1. 班级整体氛围是活跃外向型还是安静内敛型？这对课堂互动设计有何影响？</w:t>
            </w:r>
            <w:r>
              <w:br/>
            </w:r>
            <w:r>
              <w:t xml:space="preserve">2. 如何为识字量较大、表达欲强的学生设计挑战性任务（如创编多组句子、用生字编故事）？</w:t>
            </w:r>
            <w:r>
              <w:br/>
            </w:r>
            <w:r>
              <w:t xml:space="preserve">3. 如何为基础较弱或注意力易分散的学生提供支持（如图文配对卡片、伙伴互助、更具体的步骤指导）？</w:t>
            </w:r>
          </w:p>
        </w:tc>
        <w:tc>
          <w:p>
            <w:pPr>
              <w:pStyle w:val="Compact"/>
              <w:jc w:val="left"/>
            </w:pPr>
            <w:r>
              <w:t xml:space="preserve">长期课堂观察、建立学生成长档案、设计分层任务和个性化辅导策略。</w:t>
            </w:r>
          </w:p>
        </w:tc>
      </w:tr>
    </w:tbl>
    <w:p>
      <w:pPr>
        <w:pStyle w:val="Heading3"/>
      </w:pPr>
      <w:bookmarkStart w:id="63" w:name="学习活动"/>
      <w:r>
        <w:t xml:space="preserve">学习活动</w:t>
      </w:r>
      <w:bookmarkEnd w:id="63"/>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环节</w:t>
            </w:r>
          </w:p>
        </w:tc>
        <w:tc>
          <w:tcPr>
            <w:tcBorders>
              <w:bottom w:val="single"/>
            </w:tcBorders>
            <w:vAlign w:val="bottom"/>
          </w:tcPr>
          <w:p>
            <w:pPr>
              <w:pStyle w:val="Compact"/>
              <w:jc w:val="left"/>
            </w:pPr>
            <w:r>
              <w:t xml:space="preserve">学习活动</w:t>
            </w:r>
          </w:p>
        </w:tc>
        <w:tc>
          <w:tcPr>
            <w:tcBorders>
              <w:bottom w:val="single"/>
            </w:tcBorders>
            <w:vAlign w:val="bottom"/>
          </w:tcPr>
          <w:p>
            <w:pPr>
              <w:pStyle w:val="Compact"/>
              <w:jc w:val="left"/>
            </w:pPr>
            <w:r>
              <w:t xml:space="preserve">教师行为</w:t>
            </w:r>
          </w:p>
        </w:tc>
        <w:tc>
          <w:tcPr>
            <w:tcBorders>
              <w:bottom w:val="single"/>
            </w:tcBorders>
            <w:vAlign w:val="bottom"/>
          </w:tcPr>
          <w:p>
            <w:pPr>
              <w:pStyle w:val="Compact"/>
              <w:jc w:val="left"/>
            </w:pPr>
            <w:r>
              <w:t xml:space="preserve">学生行为</w:t>
            </w:r>
          </w:p>
        </w:tc>
        <w:tc>
          <w:tcPr>
            <w:tcBorders>
              <w:bottom w:val="single"/>
            </w:tcBorders>
            <w:vAlign w:val="bottom"/>
          </w:tcPr>
          <w:p>
            <w:pPr>
              <w:pStyle w:val="Compact"/>
              <w:jc w:val="left"/>
            </w:pPr>
            <w:r>
              <w:t xml:space="preserve">学习资源</w:t>
            </w:r>
          </w:p>
        </w:tc>
        <w:tc>
          <w:tcPr>
            <w:tcBorders>
              <w:bottom w:val="single"/>
            </w:tcBorders>
            <w:vAlign w:val="bottom"/>
          </w:tcPr>
          <w:p>
            <w:pPr>
              <w:pStyle w:val="Compact"/>
              <w:jc w:val="left"/>
            </w:pPr>
            <w:r>
              <w:t xml:space="preserve">学生预设</w:t>
            </w:r>
          </w:p>
        </w:tc>
      </w:tr>
      <w:tr>
        <w:tc>
          <w:p>
            <w:pPr>
              <w:pStyle w:val="Compact"/>
              <w:jc w:val="left"/>
            </w:pPr>
            <w:r>
              <w:rPr>
                <w:b/>
              </w:rPr>
              <w:t xml:space="preserve">一、入场：揭秘大赛，结识选手</w:t>
            </w:r>
            <w:r>
              <w:br/>
            </w:r>
            <w:r>
              <w:t xml:space="preserve">（目标：激趣导入，初识生字与动物）</w:t>
            </w:r>
          </w:p>
        </w:tc>
        <w:tc>
          <w:p>
            <w:pPr>
              <w:pStyle w:val="Compact"/>
              <w:jc w:val="left"/>
            </w:pPr>
            <w:r>
              <w:t xml:space="preserve">1.</w:t>
            </w:r>
            <w:r>
              <w:t xml:space="preserve"> </w:t>
            </w:r>
            <w:r>
              <w:rPr>
                <w:b/>
              </w:rPr>
              <w:t xml:space="preserve">情境导入，揭示课题</w:t>
            </w:r>
            <w:r>
              <w:t xml:space="preserve">：</w:t>
            </w:r>
            <w:r>
              <w:br/>
            </w:r>
            <w:r>
              <w:t xml:space="preserve">播放森林音效，出示狮子大王“邀请函”，创设“比尾巴大赛”情境。引导学生猜比赛项目，揭示课题“比尾巴”。</w:t>
            </w:r>
            <w:r>
              <w:br/>
            </w:r>
            <w:r>
              <w:t xml:space="preserve">2.</w:t>
            </w:r>
            <w:r>
              <w:t xml:space="preserve"> </w:t>
            </w:r>
            <w:r>
              <w:rPr>
                <w:b/>
              </w:rPr>
              <w:t xml:space="preserve">学习“比”“巴”“尾”</w:t>
            </w:r>
            <w:r>
              <w:t xml:space="preserve">：</w:t>
            </w:r>
            <w:r>
              <w:br/>
            </w:r>
            <w:r>
              <w:t xml:space="preserve">带读“尾巴”（轻声），学习“比”字。引导学生联系生活，用“比”说一句话（如：我比妹妹高）。</w:t>
            </w:r>
            <w:r>
              <w:br/>
            </w:r>
            <w:r>
              <w:t xml:space="preserve">3.</w:t>
            </w:r>
            <w:r>
              <w:t xml:space="preserve"> </w:t>
            </w:r>
            <w:r>
              <w:rPr>
                <w:b/>
              </w:rPr>
              <w:t xml:space="preserve">听读圈画，认识选手</w:t>
            </w:r>
            <w:r>
              <w:t xml:space="preserve">：</w:t>
            </w:r>
            <w:r>
              <w:br/>
            </w:r>
            <w:r>
              <w:t xml:space="preserve">教师配乐范读全文，要求学生边听边圈出文中参加比赛的小动物名字。</w:t>
            </w:r>
            <w:r>
              <w:br/>
            </w:r>
            <w:r>
              <w:t xml:space="preserve">4.</w:t>
            </w:r>
            <w:r>
              <w:t xml:space="preserve"> </w:t>
            </w:r>
            <w:r>
              <w:rPr>
                <w:b/>
              </w:rPr>
              <w:t xml:space="preserve">认读动物名称</w:t>
            </w:r>
            <w:r>
              <w:t xml:space="preserve">：</w:t>
            </w:r>
            <w:r>
              <w:br/>
            </w:r>
            <w:r>
              <w:t xml:space="preserve">出示动物词卡（猴子、兔子、松鼠、公鸡、鸭子、孔雀），重点指导读准轻声词（猴子、兔子、松鼠）和后鼻音词（公鸡、鸭子、孔雀）。</w:t>
            </w:r>
          </w:p>
        </w:tc>
        <w:tc>
          <w:p>
            <w:pPr>
              <w:pStyle w:val="Compact"/>
              <w:jc w:val="left"/>
            </w:pPr>
            <w:r>
              <w:t xml:space="preserve">1. 创设生动情境，用神秘的语气引出“邀请函”，激发好奇心。</w:t>
            </w:r>
            <w:r>
              <w:br/>
            </w:r>
            <w:r>
              <w:t xml:space="preserve">2. 板书课题，重点指导“巴”的轻声读法。通过图片对比（如大小苹果），引导学生理解“比”的含义，并鼓励造句。</w:t>
            </w:r>
            <w:r>
              <w:br/>
            </w:r>
            <w:r>
              <w:t xml:space="preserve">3. 声情并茂地范读，读后提问：“哪些小动物来参加比赛了？”</w:t>
            </w:r>
            <w:r>
              <w:br/>
            </w:r>
            <w:r>
              <w:t xml:space="preserve">4. 利用词卡，采用“小老师带读”、“开火车读”等方式组织认读，及时纠正“子”的轻声音和“公、孔”的后鼻音。</w:t>
            </w:r>
          </w:p>
        </w:tc>
        <w:tc>
          <w:p>
            <w:pPr>
              <w:pStyle w:val="Compact"/>
              <w:jc w:val="left"/>
            </w:pPr>
            <w:r>
              <w:t xml:space="preserve">1. 被情境吸引，积极猜测比赛内容，齐读课题。</w:t>
            </w:r>
            <w:r>
              <w:br/>
            </w:r>
            <w:r>
              <w:t xml:space="preserve">2. 跟读“尾巴”，学习“比”字，并尝试联系生活实际造句。</w:t>
            </w:r>
            <w:r>
              <w:br/>
            </w:r>
            <w:r>
              <w:t xml:space="preserve">3. 认真听老师范读，在课文插图中或心中圈出听到的动物。</w:t>
            </w:r>
            <w:r>
              <w:br/>
            </w:r>
            <w:r>
              <w:t xml:space="preserve">4. 认读动物词卡，努力读准轻声和后鼻音，参与“开火车”游戏。</w:t>
            </w:r>
          </w:p>
        </w:tc>
        <w:tc>
          <w:p>
            <w:pPr>
              <w:pStyle w:val="Compact"/>
              <w:jc w:val="left"/>
            </w:pPr>
            <w:r>
              <w:t xml:space="preserve">森林音效、狮子大王邀请函PPT、课题卡片、动物图片及词卡。</w:t>
            </w:r>
          </w:p>
        </w:tc>
        <w:tc>
          <w:p>
            <w:pPr>
              <w:pStyle w:val="Compact"/>
              <w:jc w:val="left"/>
            </w:pPr>
            <w:r>
              <w:t xml:space="preserve">学生能迅速进入情境。用“比”造句时，可能出现“我比书包大”等不合逻辑的句子，需教师引导。认读动物名称时，“松鼠”、“孔雀”等词可能读不连贯。</w:t>
            </w:r>
          </w:p>
        </w:tc>
      </w:tr>
      <w:tr>
        <w:tc>
          <w:p>
            <w:pPr>
              <w:pStyle w:val="Compact"/>
              <w:jc w:val="left"/>
            </w:pPr>
            <w:r>
              <w:rPr>
                <w:b/>
              </w:rPr>
              <w:t xml:space="preserve">二、观赛：探究项目，巧学汉字</w:t>
            </w:r>
            <w:r>
              <w:br/>
            </w:r>
            <w:r>
              <w:t xml:space="preserve">（目标：运用方法识字，读好问句）</w:t>
            </w:r>
          </w:p>
        </w:tc>
        <w:tc>
          <w:p>
            <w:pPr>
              <w:pStyle w:val="Compact"/>
              <w:jc w:val="left"/>
            </w:pPr>
            <w:r>
              <w:t xml:space="preserve">1.</w:t>
            </w:r>
            <w:r>
              <w:t xml:space="preserve"> </w:t>
            </w:r>
            <w:r>
              <w:rPr>
                <w:b/>
              </w:rPr>
              <w:t xml:space="preserve">自读找项目</w:t>
            </w:r>
            <w:r>
              <w:t xml:space="preserve">：</w:t>
            </w:r>
            <w:r>
              <w:br/>
            </w:r>
            <w:r>
              <w:t xml:space="preserve">学生自由朗读课文第一节，找出比赛项目（比什么）。</w:t>
            </w:r>
            <w:r>
              <w:br/>
            </w:r>
            <w:r>
              <w:t xml:space="preserve">2.</w:t>
            </w:r>
            <w:r>
              <w:t xml:space="preserve"> </w:t>
            </w:r>
            <w:r>
              <w:rPr>
                <w:b/>
              </w:rPr>
              <w:t xml:space="preserve">学习“长”“短”</w:t>
            </w:r>
            <w:r>
              <w:t xml:space="preserve">：</w:t>
            </w:r>
            <w:r>
              <w:br/>
            </w:r>
            <w:r>
              <w:t xml:space="preserve">学习生字“长”、“短”。开展“长短对对碰”游戏：找找教室、身上或生活中的长短物品，并用“（ ）长，（ ）短”的句式说话。</w:t>
            </w:r>
            <w:r>
              <w:br/>
            </w:r>
            <w:r>
              <w:t xml:space="preserve">3.</w:t>
            </w:r>
            <w:r>
              <w:t xml:space="preserve"> </w:t>
            </w:r>
            <w:r>
              <w:rPr>
                <w:b/>
              </w:rPr>
              <w:t xml:space="preserve">学习“把”“伞”</w:t>
            </w:r>
            <w:r>
              <w:t xml:space="preserve">：</w:t>
            </w:r>
            <w:r>
              <w:br/>
            </w:r>
            <w:r>
              <w:t xml:space="preserve">学习“一把伞”。认识“把”字的提手旁，通过教师做动作（打、拍、抱）学生猜字，发现提手旁的字多与手部动作有关。学习“伞”字，展示象形字演变图，引导学生观察字形与实物伞的相似处。</w:t>
            </w:r>
            <w:r>
              <w:br/>
            </w:r>
            <w:r>
              <w:t xml:space="preserve">4.</w:t>
            </w:r>
            <w:r>
              <w:t xml:space="preserve"> </w:t>
            </w:r>
            <w:r>
              <w:rPr>
                <w:b/>
              </w:rPr>
              <w:t xml:space="preserve">学读问句</w:t>
            </w:r>
            <w:r>
              <w:t xml:space="preserve">：</w:t>
            </w:r>
            <w:r>
              <w:br/>
            </w:r>
            <w:r>
              <w:t xml:space="preserve">聚焦三个问句。教师出示“小火箭”手势（↗），示范问句末尾语调上扬。学生跟读、练读。</w:t>
            </w:r>
          </w:p>
        </w:tc>
        <w:tc>
          <w:p>
            <w:pPr>
              <w:pStyle w:val="Compact"/>
              <w:jc w:val="left"/>
            </w:pPr>
            <w:r>
              <w:t xml:space="preserve">1. 布置朗读任务，巡视指导。</w:t>
            </w:r>
            <w:r>
              <w:br/>
            </w:r>
            <w:r>
              <w:t xml:space="preserve">2. 出示“长”、“短”生字卡。组织“长短对对碰”游戏，引导学生从具体事物中理解反义词，并练习表达。</w:t>
            </w:r>
            <w:r>
              <w:br/>
            </w:r>
            <w:r>
              <w:t xml:space="preserve">3. 讲解“把”的提手旁，通过动作猜字游戏归纳偏旁规律。讲解“伞”的象形字来源，用图片直观展示字形演变。</w:t>
            </w:r>
            <w:r>
              <w:br/>
            </w:r>
            <w:r>
              <w:t xml:space="preserve">4. 重点指导朗读技巧。利用“小火箭”可视化工具，示范并带领学生练习问句的语调。对长句子“谁的尾巴好像一把伞？”可辅以“魔法棒”（停顿符号）指导停顿。</w:t>
            </w:r>
          </w:p>
        </w:tc>
        <w:tc>
          <w:p>
            <w:pPr>
              <w:pStyle w:val="Compact"/>
              <w:jc w:val="left"/>
            </w:pPr>
            <w:r>
              <w:t xml:space="preserve">1. 自由朗读课文，画出“长、短、好像一把伞”等比赛项目。</w:t>
            </w:r>
            <w:r>
              <w:br/>
            </w:r>
            <w:r>
              <w:t xml:space="preserve">2. 认读“长”、“短”，积极参与游戏，观察并说出“铅笔长，橡皮短”、“老师的头发长，我的头发短”等。</w:t>
            </w:r>
            <w:r>
              <w:br/>
            </w:r>
            <w:r>
              <w:t xml:space="preserve">3. 认读“把”、“伞”，参与动作猜字游戏，观察“伞”的象形字，说说像什么。</w:t>
            </w:r>
            <w:r>
              <w:br/>
            </w:r>
            <w:r>
              <w:t xml:space="preserve">4. 模仿老师，用手势辅助练习问句朗读，努力读出好奇、疑问的语气。</w:t>
            </w:r>
          </w:p>
        </w:tc>
        <w:tc>
          <w:p>
            <w:pPr>
              <w:pStyle w:val="Compact"/>
              <w:jc w:val="left"/>
            </w:pPr>
            <w:r>
              <w:t xml:space="preserve">课文文本、生字卡片“长”“短”“把”“伞”、“长短”物品图片、提手旁动作字卡、“伞”字演变图、“小火箭↗”手势图、“魔法棒∥”停顿符号。</w:t>
            </w:r>
          </w:p>
        </w:tc>
        <w:tc>
          <w:p>
            <w:pPr>
              <w:pStyle w:val="Compact"/>
              <w:jc w:val="left"/>
            </w:pPr>
            <w:r>
              <w:t xml:space="preserve">找比赛项目基本能完成。“长短”说话练习，学生兴趣高，但句式可能不完整。对提手旁规律的归纳需要教师引导。读问句时，语调上扬可能不自然，需要多次模仿练习。</w:t>
            </w:r>
          </w:p>
        </w:tc>
      </w:tr>
      <w:tr>
        <w:tc>
          <w:p>
            <w:pPr>
              <w:pStyle w:val="Compact"/>
              <w:jc w:val="left"/>
            </w:pPr>
            <w:r>
              <w:rPr>
                <w:b/>
              </w:rPr>
              <w:t xml:space="preserve">三、颁奖：趣读结果，发现特点</w:t>
            </w:r>
            <w:r>
              <w:br/>
            </w:r>
            <w:r>
              <w:t xml:space="preserve">（目标：读好答句，多样朗读，说出特点）</w:t>
            </w:r>
          </w:p>
        </w:tc>
        <w:tc>
          <w:p>
            <w:pPr>
              <w:pStyle w:val="Compact"/>
              <w:jc w:val="left"/>
            </w:pPr>
            <w:r>
              <w:t xml:space="preserve">1.</w:t>
            </w:r>
            <w:r>
              <w:t xml:space="preserve"> </w:t>
            </w:r>
            <w:r>
              <w:rPr>
                <w:b/>
              </w:rPr>
              <w:t xml:space="preserve">公布结果，读好答句</w:t>
            </w:r>
            <w:r>
              <w:t xml:space="preserve">：</w:t>
            </w:r>
            <w:r>
              <w:br/>
            </w:r>
            <w:r>
              <w:t xml:space="preserve">指名朗读课文第二节，公布比赛结果。教师贴对应动物图片和“长、短、像伞”词卡。</w:t>
            </w:r>
            <w:r>
              <w:br/>
            </w:r>
            <w:r>
              <w:t xml:space="preserve">2.</w:t>
            </w:r>
            <w:r>
              <w:t xml:space="preserve"> </w:t>
            </w:r>
            <w:r>
              <w:rPr>
                <w:b/>
              </w:rPr>
              <w:t xml:space="preserve">学习“重音”技巧</w:t>
            </w:r>
            <w:r>
              <w:t xml:space="preserve">：</w:t>
            </w:r>
            <w:r>
              <w:br/>
            </w:r>
            <w:r>
              <w:t xml:space="preserve">教师出示“魔力珠”符号（●），示范在答句的关键词（如“长”、“短”、“伞”）上读重音，读出肯定的语气。学生模仿跟读。</w:t>
            </w:r>
            <w:r>
              <w:br/>
            </w:r>
            <w:r>
              <w:t xml:space="preserve">3.</w:t>
            </w:r>
            <w:r>
              <w:t xml:space="preserve"> </w:t>
            </w:r>
            <w:r>
              <w:rPr>
                <w:b/>
              </w:rPr>
              <w:t xml:space="preserve">多样朗读，感受韵律</w:t>
            </w:r>
            <w:r>
              <w:t xml:space="preserve">：</w:t>
            </w:r>
            <w:r>
              <w:br/>
            </w:r>
            <w:r>
              <w:t xml:space="preserve">组织“朗读大擂台”：采用师生对读、男女生对读、小组对读等多种形式朗读全文，感受问答句式的节奏和趣味。</w:t>
            </w:r>
            <w:r>
              <w:br/>
            </w:r>
            <w:r>
              <w:t xml:space="preserve">4.</w:t>
            </w:r>
            <w:r>
              <w:t xml:space="preserve"> </w:t>
            </w:r>
            <w:r>
              <w:rPr>
                <w:b/>
              </w:rPr>
              <w:t xml:space="preserve">说说尾巴特点</w:t>
            </w:r>
            <w:r>
              <w:t xml:space="preserve">：</w:t>
            </w:r>
            <w:r>
              <w:br/>
            </w:r>
            <w:r>
              <w:t xml:space="preserve">引导学生看着板书和图片，同桌互相用“（猴子）的尾巴（长）”的句式说说动物尾巴的特点。</w:t>
            </w:r>
          </w:p>
        </w:tc>
        <w:tc>
          <w:p>
            <w:pPr>
              <w:pStyle w:val="Compact"/>
              <w:jc w:val="left"/>
            </w:pPr>
            <w:r>
              <w:t xml:space="preserve">1. 请学生扮演“小评委”公布结果，并对应贴图，形成清晰板书。</w:t>
            </w:r>
            <w:r>
              <w:br/>
            </w:r>
            <w:r>
              <w:t xml:space="preserve">2. 讲解“魔力珠”代表重读，通过对比读（平淡 vs 重读）让学生体会差异，并带领练习。</w:t>
            </w:r>
            <w:r>
              <w:br/>
            </w:r>
            <w:r>
              <w:t xml:space="preserve">3. 组织多种形式的对比朗读，及时评价，鼓励学生读出问句的好奇和答句的肯定。</w:t>
            </w:r>
            <w:r>
              <w:br/>
            </w:r>
            <w:r>
              <w:t xml:space="preserve">4. 提出说话要求，巡视倾听，鼓励学生说完整句。</w:t>
            </w:r>
          </w:p>
        </w:tc>
        <w:tc>
          <w:p>
            <w:pPr>
              <w:pStyle w:val="Compact"/>
              <w:jc w:val="left"/>
            </w:pPr>
            <w:r>
              <w:t xml:space="preserve">1. 朗读第二节，扮演“小评委”公布结果。</w:t>
            </w:r>
            <w:r>
              <w:br/>
            </w:r>
            <w:r>
              <w:t xml:space="preserve">2. 学习“重音”技巧，模仿老师，在关键词上加重语气朗读答句。</w:t>
            </w:r>
            <w:r>
              <w:br/>
            </w:r>
            <w:r>
              <w:t xml:space="preserve">3. 积极参与“朗读大擂台”，在不同形式的对读中体验儿歌的韵律美。</w:t>
            </w:r>
            <w:r>
              <w:br/>
            </w:r>
            <w:r>
              <w:t xml:space="preserve">4. 同桌合作，看着板书，指着图片互相说动物尾巴的特点。</w:t>
            </w:r>
          </w:p>
        </w:tc>
        <w:tc>
          <w:p>
            <w:pPr>
              <w:pStyle w:val="Compact"/>
              <w:jc w:val="left"/>
            </w:pPr>
            <w:r>
              <w:t xml:space="preserve">动物冠军图片及词卡、“魔力珠●”符号、课文朗读背景音乐。</w:t>
            </w:r>
          </w:p>
        </w:tc>
        <w:tc>
          <w:p>
            <w:pPr>
              <w:pStyle w:val="Compact"/>
              <w:jc w:val="left"/>
            </w:pPr>
            <w:r>
              <w:t xml:space="preserve">学生能顺利读出答句。运用“重音”时，可能所有字都读重，需教师指导聚焦关键词。对读环节学生兴致高。说特点时，大部分学生能借助板书完成，少数可能需要提示。</w:t>
            </w:r>
          </w:p>
        </w:tc>
      </w:tr>
      <w:tr>
        <w:tc>
          <w:p>
            <w:pPr>
              <w:pStyle w:val="Compact"/>
              <w:jc w:val="left"/>
            </w:pPr>
            <w:r>
              <w:rPr>
                <w:b/>
              </w:rPr>
              <w:t xml:space="preserve">四、续赛：联想创编，争做评委</w:t>
            </w:r>
            <w:r>
              <w:br/>
            </w:r>
            <w:r>
              <w:t xml:space="preserve">（目标：观察描述，合作创编句式）</w:t>
            </w:r>
          </w:p>
        </w:tc>
        <w:tc>
          <w:p>
            <w:pPr>
              <w:pStyle w:val="Compact"/>
              <w:jc w:val="left"/>
            </w:pPr>
            <w:r>
              <w:t xml:space="preserve">1.</w:t>
            </w:r>
            <w:r>
              <w:t xml:space="preserve"> </w:t>
            </w:r>
            <w:r>
              <w:rPr>
                <w:b/>
              </w:rPr>
              <w:t xml:space="preserve">情境延伸，出示新动物</w:t>
            </w:r>
            <w:r>
              <w:t xml:space="preserve">：</w:t>
            </w:r>
            <w:r>
              <w:br/>
            </w:r>
            <w:r>
              <w:t xml:space="preserve">狮子大王宣布“续赛”开始，出示新动物（如牛、鱼、燕子）图片。</w:t>
            </w:r>
            <w:r>
              <w:br/>
            </w:r>
            <w:r>
              <w:t xml:space="preserve">2.</w:t>
            </w:r>
            <w:r>
              <w:t xml:space="preserve"> </w:t>
            </w:r>
            <w:r>
              <w:rPr>
                <w:b/>
              </w:rPr>
              <w:t xml:space="preserve">搭建表达支架</w:t>
            </w:r>
            <w:r>
              <w:t xml:space="preserve">：</w:t>
            </w:r>
            <w:r>
              <w:br/>
            </w:r>
            <w:r>
              <w:t xml:space="preserve">引导学生观察新动物尾巴，先用“（ ）的尾巴（ ）”的短语描述其特点（如“牛的尾巴细”、“燕子的尾巴像剪刀”）。</w:t>
            </w:r>
            <w:r>
              <w:br/>
            </w:r>
            <w:r>
              <w:t xml:space="preserve">3.</w:t>
            </w:r>
            <w:r>
              <w:t xml:space="preserve"> </w:t>
            </w:r>
            <w:r>
              <w:rPr>
                <w:b/>
              </w:rPr>
              <w:t xml:space="preserve">合作创编问答句</w:t>
            </w:r>
            <w:r>
              <w:t xml:space="preserve">：</w:t>
            </w:r>
            <w:r>
              <w:br/>
            </w:r>
            <w:r>
              <w:t xml:space="preserve">同桌合作，选择1-2种动物，模仿课文“谁的尾巴…？…的尾巴…”的句式创编一组问答句。</w:t>
            </w:r>
            <w:r>
              <w:br/>
            </w:r>
            <w:r>
              <w:t xml:space="preserve">4.</w:t>
            </w:r>
            <w:r>
              <w:t xml:space="preserve"> </w:t>
            </w:r>
            <w:r>
              <w:rPr>
                <w:b/>
              </w:rPr>
              <w:t xml:space="preserve">展示与点评</w:t>
            </w:r>
            <w:r>
              <w:t xml:space="preserve">：</w:t>
            </w:r>
            <w:r>
              <w:br/>
            </w:r>
            <w:r>
              <w:t xml:space="preserve">邀请几组“小评委”上台展示创编。师生围绕“问句好奇吗？”“答句说清楚特点了吗？”进行简单点评。</w:t>
            </w:r>
          </w:p>
        </w:tc>
        <w:tc>
          <w:p>
            <w:pPr>
              <w:pStyle w:val="Compact"/>
              <w:jc w:val="left"/>
            </w:pPr>
            <w:r>
              <w:t xml:space="preserve">1. 延续情境，激发新的创作欲望。</w:t>
            </w:r>
            <w:r>
              <w:br/>
            </w:r>
            <w:r>
              <w:t xml:space="preserve">2. 带领学生有序观察新动物尾巴，引导他们用恰当的词语描述特点，为完整造句搭好“词语支架”。</w:t>
            </w:r>
            <w:r>
              <w:br/>
            </w:r>
            <w:r>
              <w:t xml:space="preserve">3. 明确创编要求，巡视指导，帮助有困难的小组。</w:t>
            </w:r>
            <w:r>
              <w:br/>
            </w:r>
            <w:r>
              <w:t xml:space="preserve">4. 组织展示，引导学生从语气和内容两方面进行倾听和评价，给予积极肯定。</w:t>
            </w:r>
          </w:p>
        </w:tc>
        <w:tc>
          <w:p>
            <w:pPr>
              <w:pStyle w:val="Compact"/>
              <w:jc w:val="left"/>
            </w:pPr>
            <w:r>
              <w:t xml:space="preserve">1. 观察新动物图片，产生创编兴趣。</w:t>
            </w:r>
            <w:r>
              <w:br/>
            </w:r>
            <w:r>
              <w:t xml:space="preserve">2. 仔细观察，说出动物尾巴的特点，如“弯弯的”、“扁扁的”、“像剪刀”。</w:t>
            </w:r>
            <w:r>
              <w:br/>
            </w:r>
            <w:r>
              <w:t xml:space="preserve">3. 同桌讨论，合作创编一组完整的问答句，并练习朗读。</w:t>
            </w:r>
            <w:r>
              <w:br/>
            </w:r>
            <w:r>
              <w:t xml:space="preserve">4. 上台展示创编成果，认真倾听同伴的展示和老师的点评。</w:t>
            </w:r>
          </w:p>
        </w:tc>
        <w:tc>
          <w:p>
            <w:pPr>
              <w:pStyle w:val="Compact"/>
              <w:jc w:val="left"/>
            </w:pPr>
            <w:r>
              <w:t xml:space="preserve">新动物（牛、鱼、燕子等）尾巴特写图片、短语描述范例。</w:t>
            </w:r>
          </w:p>
        </w:tc>
        <w:tc>
          <w:p>
            <w:pPr>
              <w:pStyle w:val="Compact"/>
              <w:jc w:val="left"/>
            </w:pPr>
            <w:r>
              <w:t xml:space="preserve">学生能说出尾巴特点，但用词可能单一（如只会说“长”“短”）。创编时，部分学生可能直接套用句式而忽略特点匹配，需要教师引导观察。展示时可能紧张，需鼓励。</w:t>
            </w:r>
          </w:p>
        </w:tc>
      </w:tr>
      <w:tr>
        <w:tc>
          <w:p>
            <w:pPr>
              <w:pStyle w:val="Compact"/>
              <w:jc w:val="left"/>
            </w:pPr>
            <w:r>
              <w:rPr>
                <w:b/>
              </w:rPr>
              <w:t xml:space="preserve">五、留念：规范书写，珍藏记忆</w:t>
            </w:r>
            <w:r>
              <w:br/>
            </w:r>
            <w:r>
              <w:t xml:space="preserve">（目标：观察书写，多元评价）</w:t>
            </w:r>
          </w:p>
        </w:tc>
        <w:tc>
          <w:p>
            <w:pPr>
              <w:pStyle w:val="Compact"/>
              <w:jc w:val="left"/>
            </w:pPr>
            <w:r>
              <w:t xml:space="preserve">1.</w:t>
            </w:r>
            <w:r>
              <w:t xml:space="preserve"> </w:t>
            </w:r>
            <w:r>
              <w:rPr>
                <w:b/>
              </w:rPr>
              <w:t xml:space="preserve">激趣导入书写</w:t>
            </w:r>
            <w:r>
              <w:t xml:space="preserve">：</w:t>
            </w:r>
            <w:r>
              <w:br/>
            </w:r>
            <w:r>
              <w:t xml:space="preserve">出示狮子大王的“书写宝盒”，激发学生写好字、打开宝盒的愿望。</w:t>
            </w:r>
            <w:r>
              <w:br/>
            </w:r>
            <w:r>
              <w:t xml:space="preserve">2.</w:t>
            </w:r>
            <w:r>
              <w:t xml:space="preserve"> </w:t>
            </w:r>
            <w:r>
              <w:rPr>
                <w:b/>
              </w:rPr>
              <w:t xml:space="preserve">观察“比”字结构</w:t>
            </w:r>
            <w:r>
              <w:t xml:space="preserve">：</w:t>
            </w:r>
            <w:r>
              <w:br/>
            </w:r>
            <w:r>
              <w:t xml:space="preserve">复习“一看结构，二看宽窄，三看关键笔画”观察法。学生自主观察“比”字，说说发现。</w:t>
            </w:r>
            <w:r>
              <w:br/>
            </w:r>
            <w:r>
              <w:t xml:space="preserve">3.</w:t>
            </w:r>
            <w:r>
              <w:t xml:space="preserve"> </w:t>
            </w:r>
            <w:r>
              <w:rPr>
                <w:b/>
              </w:rPr>
              <w:t xml:space="preserve">范写与书空</w:t>
            </w:r>
            <w:r>
              <w:t xml:space="preserve">：</w:t>
            </w:r>
            <w:r>
              <w:br/>
            </w:r>
            <w:r>
              <w:t xml:space="preserve">教师范写，强调“左窄右宽”、“竖提短”、“竖弯钩压竖中线”。学生书空练习。</w:t>
            </w:r>
            <w:r>
              <w:br/>
            </w:r>
            <w:r>
              <w:t xml:space="preserve">4.</w:t>
            </w:r>
            <w:r>
              <w:t xml:space="preserve"> </w:t>
            </w:r>
            <w:r>
              <w:rPr>
                <w:b/>
              </w:rPr>
              <w:t xml:space="preserve">描红临写与多元评价</w:t>
            </w:r>
            <w:r>
              <w:t xml:space="preserve">：</w:t>
            </w:r>
            <w:r>
              <w:br/>
            </w:r>
            <w:r>
              <w:t xml:space="preserve">学生先描红1个，再临写1个。写完后，依据“书写正确、左窄右宽、干净整洁”三星标准，先自评，再同桌互评，最后教师展评，评选“书写达人”。</w:t>
            </w:r>
          </w:p>
        </w:tc>
        <w:tc>
          <w:p>
            <w:pPr>
              <w:pStyle w:val="Compact"/>
              <w:jc w:val="left"/>
            </w:pPr>
            <w:r>
              <w:t xml:space="preserve">1. 用情境语言自然过渡到书写环节。</w:t>
            </w:r>
            <w:r>
              <w:br/>
            </w:r>
            <w:r>
              <w:t xml:space="preserve">2. 引导学生运用观察口诀，有顺序地分析字形，重点关注左右结构和关键笔画位置。</w:t>
            </w:r>
            <w:r>
              <w:br/>
            </w:r>
            <w:r>
              <w:t xml:space="preserve">3. 在田字格中范写，边写边讲解要点，带领学生书空，巩固笔顺。</w:t>
            </w:r>
            <w:r>
              <w:br/>
            </w:r>
            <w:r>
              <w:t xml:space="preserve">4. 巡视指导，纠正坐姿和握笔姿势。组织多元评价，引导学生根据标准说出评价理由。</w:t>
            </w:r>
          </w:p>
        </w:tc>
        <w:tc>
          <w:p>
            <w:pPr>
              <w:pStyle w:val="Compact"/>
              <w:jc w:val="left"/>
            </w:pPr>
            <w:r>
              <w:t xml:space="preserve">1. 对“打开宝盒”充满期待，做好写字准备。</w:t>
            </w:r>
            <w:r>
              <w:br/>
            </w:r>
            <w:r>
              <w:t xml:space="preserve">2. 运用观察法，说出“比”是左右结构、左窄右宽、关键笔画是竖提和竖弯钩。</w:t>
            </w:r>
            <w:r>
              <w:br/>
            </w:r>
            <w:r>
              <w:t xml:space="preserve">3. 认真看老师范写，同步书空，嘴里念笔顺。</w:t>
            </w:r>
            <w:r>
              <w:br/>
            </w:r>
            <w:r>
              <w:t xml:space="preserve">4. 端正姿势，认真书写。写完后，先给自己打星，再和同桌交换，根据标准互评打星。</w:t>
            </w:r>
          </w:p>
        </w:tc>
        <w:tc>
          <w:p>
            <w:pPr>
              <w:pStyle w:val="Compact"/>
              <w:jc w:val="left"/>
            </w:pPr>
            <w:r>
              <w:t xml:space="preserve">田字格板贴“比”字、书写宝盒道具、三星评价标准贴纸（正确、美观、整洁）、学生田字格练习本。</w:t>
            </w:r>
          </w:p>
        </w:tc>
        <w:tc>
          <w:p>
            <w:pPr>
              <w:pStyle w:val="Compact"/>
              <w:jc w:val="left"/>
            </w:pPr>
            <w:r>
              <w:t xml:space="preserve">观察字形时能说出结构，但对“左窄右宽”的比例把握可能不准。书写时，“竖提”和“竖弯钩”的写法是难点，容易写不舒展。互评时，学生可能更关注“干净整洁”，对“结构”评价需要引导。</w:t>
            </w:r>
          </w:p>
        </w:tc>
      </w:tr>
    </w:tbl>
    <w:p>
      <w:pPr>
        <w:pStyle w:val="BodyText"/>
      </w:pPr>
      <w:r>
        <w:rPr>
          <w:b/>
        </w:rPr>
        <w:t xml:space="preserve">学习活动任务链</w:t>
      </w:r>
    </w:p>
    <w:p>
      <w:pPr>
        <w:pStyle w:val="BodyText"/>
      </w:pPr>
      <w:r>
        <w:drawing>
          <wp:inline>
            <wp:extent cx="5334000" cy="685233"/>
            <wp:effectExtent b="0" l="0" r="0" t="0"/>
            <wp:docPr descr="流程图" title="" id="1" name="Picture"/>
            <a:graphic>
              <a:graphicData uri="http://schemas.openxmlformats.org/drawingml/2006/picture">
                <pic:pic>
                  <pic:nvPicPr>
                    <pic:cNvPr descr="images/mermaid_3.png" id="0" name="Picture"/>
                    <pic:cNvPicPr>
                      <a:picLocks noChangeArrowheads="1" noChangeAspect="1"/>
                    </pic:cNvPicPr>
                  </pic:nvPicPr>
                  <pic:blipFill>
                    <a:blip r:embed="rId64"/>
                    <a:stretch>
                      <a:fillRect/>
                    </a:stretch>
                  </pic:blipFill>
                  <pic:spPr bwMode="auto">
                    <a:xfrm>
                      <a:off x="0" y="0"/>
                      <a:ext cx="5334000" cy="685233"/>
                    </a:xfrm>
                    <a:prstGeom prst="rect">
                      <a:avLst/>
                    </a:prstGeom>
                    <a:noFill/>
                    <a:ln w="9525">
                      <a:noFill/>
                      <a:headEnd/>
                      <a:tailEnd/>
                    </a:ln>
                  </pic:spPr>
                </pic:pic>
              </a:graphicData>
            </a:graphic>
          </wp:inline>
        </w:drawing>
      </w:r>
    </w:p>
    <w:p>
      <w:pPr>
        <w:pStyle w:val="Heading3"/>
      </w:pPr>
      <w:bookmarkStart w:id="65" w:name="学习评价-1"/>
      <w:r>
        <w:t xml:space="preserve">学习评价</w:t>
      </w:r>
      <w:bookmarkEnd w:id="6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评价点</w:t>
            </w:r>
          </w:p>
        </w:tc>
        <w:tc>
          <w:tcPr>
            <w:tcBorders>
              <w:bottom w:val="single"/>
            </w:tcBorders>
            <w:vAlign w:val="bottom"/>
          </w:tcPr>
          <w:p>
            <w:pPr>
              <w:pStyle w:val="Compact"/>
              <w:jc w:val="left"/>
            </w:pPr>
            <w:r>
              <w:t xml:space="preserve">评价内容</w:t>
            </w:r>
          </w:p>
        </w:tc>
        <w:tc>
          <w:tcPr>
            <w:tcBorders>
              <w:bottom w:val="single"/>
            </w:tcBorders>
            <w:vAlign w:val="bottom"/>
          </w:tcPr>
          <w:p>
            <w:pPr>
              <w:pStyle w:val="Compact"/>
              <w:jc w:val="left"/>
            </w:pPr>
            <w:r>
              <w:t xml:space="preserve">评价方式</w:t>
            </w:r>
          </w:p>
        </w:tc>
      </w:tr>
      <w:tr>
        <w:tc>
          <w:p>
            <w:pPr>
              <w:pStyle w:val="Compact"/>
              <w:jc w:val="left"/>
            </w:pPr>
            <w:r>
              <w:t xml:space="preserve">1</w:t>
            </w:r>
          </w:p>
        </w:tc>
        <w:tc>
          <w:p>
            <w:pPr>
              <w:pStyle w:val="Compact"/>
              <w:jc w:val="left"/>
            </w:pPr>
            <w:r>
              <w:rPr>
                <w:b/>
              </w:rPr>
              <w:t xml:space="preserve">生字认读</w:t>
            </w:r>
          </w:p>
        </w:tc>
        <w:tc>
          <w:p>
            <w:pPr>
              <w:pStyle w:val="Compact"/>
              <w:jc w:val="left"/>
            </w:pPr>
            <w:r>
              <w:t xml:space="preserve">在情境中，能否正确、响亮地认读“谁、把、伞、长、短、比、巴”等本课生字。</w:t>
            </w:r>
          </w:p>
        </w:tc>
        <w:tc>
          <w:p>
            <w:pPr>
              <w:pStyle w:val="Compact"/>
              <w:jc w:val="left"/>
            </w:pPr>
            <w:r>
              <w:t xml:space="preserve">观察法：观察学生开火车读、指名读时的表现。</w:t>
            </w:r>
            <w:r>
              <w:br/>
            </w:r>
            <w:r>
              <w:t xml:space="preserve">操作法：利用生字卡片进行快速认读检测。</w:t>
            </w:r>
          </w:p>
        </w:tc>
      </w:tr>
      <w:tr>
        <w:tc>
          <w:p>
            <w:pPr>
              <w:pStyle w:val="Compact"/>
              <w:jc w:val="left"/>
            </w:pPr>
            <w:r>
              <w:t xml:space="preserve">2</w:t>
            </w:r>
          </w:p>
        </w:tc>
        <w:tc>
          <w:p>
            <w:pPr>
              <w:pStyle w:val="Compact"/>
              <w:jc w:val="left"/>
            </w:pPr>
            <w:r>
              <w:rPr>
                <w:b/>
              </w:rPr>
              <w:t xml:space="preserve">朗读问答句</w:t>
            </w:r>
          </w:p>
        </w:tc>
        <w:tc>
          <w:p>
            <w:pPr>
              <w:pStyle w:val="Compact"/>
              <w:jc w:val="left"/>
            </w:pPr>
            <w:r>
              <w:t xml:space="preserve">1.</w:t>
            </w:r>
            <w:r>
              <w:t xml:space="preserve"> </w:t>
            </w:r>
            <w:r>
              <w:rPr>
                <w:b/>
              </w:rPr>
              <w:t xml:space="preserve">问句</w:t>
            </w:r>
            <w:r>
              <w:t xml:space="preserve">：能否借助“小火箭”手势，在朗读时做到句末语调自然上扬，读出好奇、疑问的语气。</w:t>
            </w:r>
            <w:r>
              <w:br/>
            </w:r>
            <w:r>
              <w:t xml:space="preserve">2.</w:t>
            </w:r>
            <w:r>
              <w:t xml:space="preserve"> </w:t>
            </w:r>
            <w:r>
              <w:rPr>
                <w:b/>
              </w:rPr>
              <w:t xml:space="preserve">答句</w:t>
            </w:r>
            <w:r>
              <w:t xml:space="preserve">：能否在“魔力珠”提示的关键词上适当加重读音，读出肯定、自豪的语气。</w:t>
            </w:r>
            <w:r>
              <w:br/>
            </w:r>
            <w:r>
              <w:t xml:space="preserve">3.</w:t>
            </w:r>
            <w:r>
              <w:t xml:space="preserve"> </w:t>
            </w:r>
            <w:r>
              <w:rPr>
                <w:b/>
              </w:rPr>
              <w:t xml:space="preserve">合作朗读</w:t>
            </w:r>
            <w:r>
              <w:t xml:space="preserve">：在师生、生生对读中，能否衔接自然，表现出问答的节奏感。</w:t>
            </w:r>
          </w:p>
        </w:tc>
        <w:tc>
          <w:p>
            <w:pPr>
              <w:pStyle w:val="Compact"/>
              <w:jc w:val="left"/>
            </w:pPr>
            <w:r>
              <w:t xml:space="preserve">表现性评价：在“朗读大擂台”、“森林直播间配音”等活动中，观察并记录学生的朗读表现。</w:t>
            </w:r>
            <w:r>
              <w:br/>
            </w:r>
            <w:r>
              <w:t xml:space="preserve">量表评价：使用简易朗读评价卡（包含“语气上扬☆”、“重音正确☆”、“流利响亮☆”等项目），进行学生自评、互评或师评。</w:t>
            </w:r>
          </w:p>
        </w:tc>
      </w:tr>
      <w:tr>
        <w:tc>
          <w:p>
            <w:pPr>
              <w:pStyle w:val="Compact"/>
              <w:jc w:val="left"/>
            </w:pPr>
            <w:r>
              <w:t xml:space="preserve">3</w:t>
            </w:r>
          </w:p>
        </w:tc>
        <w:tc>
          <w:p>
            <w:pPr>
              <w:pStyle w:val="Compact"/>
              <w:jc w:val="left"/>
            </w:pPr>
            <w:r>
              <w:rPr>
                <w:b/>
              </w:rPr>
              <w:t xml:space="preserve">信息提取与表达</w:t>
            </w:r>
          </w:p>
        </w:tc>
        <w:tc>
          <w:p>
            <w:pPr>
              <w:pStyle w:val="Compact"/>
              <w:jc w:val="left"/>
            </w:pPr>
            <w:r>
              <w:t xml:space="preserve">1. 能否从课文中找出比赛项目和结果。</w:t>
            </w:r>
            <w:r>
              <w:br/>
            </w:r>
            <w:r>
              <w:t xml:space="preserve">2. 能否结合图片，用“（ ）的尾巴（ ）”的句式准确说出课文中动物尾巴的特点。</w:t>
            </w:r>
            <w:r>
              <w:br/>
            </w:r>
            <w:r>
              <w:t xml:space="preserve">3. 在“说说新动物尾巴特点”环节，能否进行合理的观察和描述。</w:t>
            </w:r>
          </w:p>
        </w:tc>
        <w:tc>
          <w:p>
            <w:pPr>
              <w:pStyle w:val="Compact"/>
              <w:jc w:val="left"/>
            </w:pPr>
            <w:r>
              <w:t xml:space="preserve">问答法：课堂提问“它们比了什么？”“谁的尾巴长？”。</w:t>
            </w:r>
            <w:r>
              <w:br/>
            </w:r>
            <w:r>
              <w:t xml:space="preserve">作品分析法：倾听学生同桌互说和集体汇报时的表达。</w:t>
            </w:r>
          </w:p>
        </w:tc>
      </w:tr>
      <w:tr>
        <w:tc>
          <w:p>
            <w:pPr>
              <w:pStyle w:val="Compact"/>
              <w:jc w:val="left"/>
            </w:pPr>
            <w:r>
              <w:t xml:space="preserve">4</w:t>
            </w:r>
          </w:p>
        </w:tc>
        <w:tc>
          <w:p>
            <w:pPr>
              <w:pStyle w:val="Compact"/>
              <w:jc w:val="left"/>
            </w:pPr>
            <w:r>
              <w:rPr>
                <w:b/>
              </w:rPr>
              <w:t xml:space="preserve">句式模仿与创编</w:t>
            </w:r>
          </w:p>
        </w:tc>
        <w:tc>
          <w:p>
            <w:pPr>
              <w:pStyle w:val="Compact"/>
              <w:jc w:val="left"/>
            </w:pPr>
            <w:r>
              <w:t xml:space="preserve">1. 能否理解并模仿“谁的尾巴…？…的尾巴…”这一问答句式。</w:t>
            </w:r>
            <w:r>
              <w:br/>
            </w:r>
            <w:r>
              <w:t xml:space="preserve">2. 在创编活动中，能否基于对动物尾巴的观察，创编出内容合理、句子通顺的问答句。</w:t>
            </w:r>
            <w:r>
              <w:br/>
            </w:r>
            <w:r>
              <w:t xml:space="preserve">3. 在小组展示时，能否自信、大声地朗读自己的创编作品。</w:t>
            </w:r>
          </w:p>
        </w:tc>
        <w:tc>
          <w:p>
            <w:pPr>
              <w:pStyle w:val="Compact"/>
              <w:jc w:val="left"/>
            </w:pPr>
            <w:r>
              <w:t xml:space="preserve">表现性评价：观察学生在“续赛创编”环节中的讨论、创作和展示过程。</w:t>
            </w:r>
            <w:r>
              <w:br/>
            </w:r>
            <w:r>
              <w:t xml:space="preserve">成果评价：对学生创编的“尾巴诗”进行收集、展示，评选“最佳创意小诗人”。</w:t>
            </w:r>
          </w:p>
        </w:tc>
      </w:tr>
      <w:tr>
        <w:tc>
          <w:p>
            <w:pPr>
              <w:pStyle w:val="Compact"/>
              <w:jc w:val="left"/>
            </w:pPr>
            <w:r>
              <w:t xml:space="preserve">5</w:t>
            </w:r>
          </w:p>
        </w:tc>
        <w:tc>
          <w:p>
            <w:pPr>
              <w:pStyle w:val="Compact"/>
              <w:jc w:val="left"/>
            </w:pPr>
            <w:r>
              <w:rPr>
                <w:b/>
              </w:rPr>
              <w:t xml:space="preserve">汉字书写</w:t>
            </w:r>
          </w:p>
        </w:tc>
        <w:tc>
          <w:p>
            <w:pPr>
              <w:pStyle w:val="Compact"/>
              <w:jc w:val="left"/>
            </w:pPr>
            <w:r>
              <w:t xml:space="preserve">1. 书写“比”字，笔顺是否正确，是否做到“左窄右宽”。</w:t>
            </w:r>
            <w:r>
              <w:br/>
            </w:r>
            <w:r>
              <w:t xml:space="preserve">2. 书写姿势是否端正，纸面是否整洁。</w:t>
            </w:r>
            <w:r>
              <w:br/>
            </w:r>
            <w:r>
              <w:t xml:space="preserve">3. 能否依据“三星标准”对自己的书写进行简单的评价和反思。</w:t>
            </w:r>
          </w:p>
        </w:tc>
        <w:tc>
          <w:p>
            <w:pPr>
              <w:pStyle w:val="Compact"/>
              <w:jc w:val="left"/>
            </w:pPr>
            <w:r>
              <w:t xml:space="preserve">作品评价：对学生的书写作品进行展示与点评。</w:t>
            </w:r>
            <w:r>
              <w:br/>
            </w:r>
            <w:r>
              <w:t xml:space="preserve">量表评价：使用“书写三星评价标准”（正确、美观、整洁），引导学生开展自评、同桌互评。</w:t>
            </w:r>
          </w:p>
        </w:tc>
      </w:tr>
    </w:tbl>
    <w:p>
      <w:pPr>
        <w:pStyle w:val="Heading3"/>
      </w:pPr>
      <w:bookmarkStart w:id="66" w:name="作业设计-1"/>
      <w:r>
        <w:t xml:space="preserve">作业设计</w:t>
      </w:r>
      <w:bookmarkEnd w:id="66"/>
    </w:p>
    <w:p>
      <w:pPr>
        <w:pStyle w:val="FirstParagraph"/>
      </w:pPr>
      <w:r>
        <w:rPr>
          <w:b/>
        </w:rPr>
        <w:t xml:space="preserve">1、基础性作业</w:t>
      </w:r>
      <w:r>
        <w:t xml:space="preserve"> </w:t>
      </w:r>
      <w:r>
        <w:rPr>
          <w:b/>
        </w:rPr>
        <w:t xml:space="preserve">（1）生字开花乐</w:t>
      </w:r>
    </w:p>
    <w:p>
      <w:pPr>
        <w:numPr>
          <w:ilvl w:val="0"/>
          <w:numId w:val="1027"/>
        </w:numPr>
      </w:pPr>
      <w:r>
        <w:rPr>
          <w:b/>
        </w:rPr>
        <w:t xml:space="preserve">题目</w:t>
      </w:r>
      <w:r>
        <w:t xml:space="preserve">：读一读，连一连，再选一个喜欢的字说一句话。</w:t>
      </w:r>
    </w:p>
    <w:p>
      <w:pPr>
        <w:numPr>
          <w:ilvl w:val="1"/>
          <w:numId w:val="1028"/>
        </w:numPr>
      </w:pPr>
      <w:r>
        <w:t xml:space="preserve">谁 shuí</w:t>
      </w:r>
    </w:p>
    <w:p>
      <w:pPr>
        <w:numPr>
          <w:ilvl w:val="1"/>
          <w:numId w:val="1028"/>
        </w:numPr>
      </w:pPr>
      <w:r>
        <w:t xml:space="preserve">把 bǎ</w:t>
      </w:r>
    </w:p>
    <w:p>
      <w:pPr>
        <w:numPr>
          <w:ilvl w:val="1"/>
          <w:numId w:val="1028"/>
        </w:numPr>
      </w:pPr>
      <w:r>
        <w:t xml:space="preserve">伞 sǎn</w:t>
      </w:r>
    </w:p>
    <w:p>
      <w:pPr>
        <w:numPr>
          <w:ilvl w:val="1"/>
          <w:numId w:val="1028"/>
        </w:numPr>
      </w:pPr>
      <w:r>
        <w:t xml:space="preserve">长 cháng</w:t>
      </w:r>
    </w:p>
    <w:p>
      <w:pPr>
        <w:numPr>
          <w:ilvl w:val="1"/>
          <w:numId w:val="1028"/>
        </w:numPr>
      </w:pPr>
      <w:r>
        <w:t xml:space="preserve">短 duǎn</w:t>
      </w:r>
    </w:p>
    <w:p>
      <w:pPr>
        <w:numPr>
          <w:ilvl w:val="0"/>
          <w:numId w:val="1027"/>
        </w:numPr>
      </w:pPr>
      <w:r>
        <w:rPr>
          <w:b/>
        </w:rPr>
        <w:t xml:space="preserve">答案</w:t>
      </w:r>
      <w:r>
        <w:t xml:space="preserve">：谁—shuí；把—bǎ；伞—sǎn；长—cháng；短—duǎn。造句示例：</w:t>
      </w:r>
      <w:r>
        <w:rPr>
          <w:b/>
        </w:rPr>
        <w:t xml:space="preserve">谁</w:t>
      </w:r>
      <w:r>
        <w:t xml:space="preserve">：这本书是</w:t>
      </w:r>
      <w:r>
        <w:rPr>
          <w:b/>
        </w:rPr>
        <w:t xml:space="preserve">谁</w:t>
      </w:r>
      <w:r>
        <w:t xml:space="preserve">的？</w:t>
      </w:r>
      <w:r>
        <w:rPr>
          <w:b/>
        </w:rPr>
        <w:t xml:space="preserve">把</w:t>
      </w:r>
      <w:r>
        <w:t xml:space="preserve">：我</w:t>
      </w:r>
      <w:r>
        <w:rPr>
          <w:b/>
        </w:rPr>
        <w:t xml:space="preserve">把</w:t>
      </w:r>
      <w:r>
        <w:t xml:space="preserve">苹果洗干净了。</w:t>
      </w:r>
      <w:r>
        <w:rPr>
          <w:b/>
        </w:rPr>
        <w:t xml:space="preserve">伞</w:t>
      </w:r>
      <w:r>
        <w:t xml:space="preserve">：下雨了，我打着一把</w:t>
      </w:r>
      <w:r>
        <w:rPr>
          <w:b/>
        </w:rPr>
        <w:t xml:space="preserve">伞</w:t>
      </w:r>
      <w:r>
        <w:t xml:space="preserve">。</w:t>
      </w:r>
      <w:r>
        <w:rPr>
          <w:b/>
        </w:rPr>
        <w:t xml:space="preserve">长</w:t>
      </w:r>
      <w:r>
        <w:t xml:space="preserve">：这条小路很</w:t>
      </w:r>
      <w:r>
        <w:rPr>
          <w:b/>
        </w:rPr>
        <w:t xml:space="preserve">长</w:t>
      </w:r>
      <w:r>
        <w:t xml:space="preserve">。</w:t>
      </w:r>
      <w:r>
        <w:rPr>
          <w:b/>
        </w:rPr>
        <w:t xml:space="preserve">短</w:t>
      </w:r>
      <w:r>
        <w:t xml:space="preserve">：我的铅笔很</w:t>
      </w:r>
      <w:r>
        <w:rPr>
          <w:b/>
        </w:rPr>
        <w:t xml:space="preserve">短</w:t>
      </w:r>
      <w:r>
        <w:t xml:space="preserve">。</w:t>
      </w:r>
    </w:p>
    <w:p>
      <w:pPr>
        <w:numPr>
          <w:ilvl w:val="0"/>
          <w:numId w:val="1027"/>
        </w:numPr>
      </w:pPr>
      <w:r>
        <w:rPr>
          <w:b/>
        </w:rPr>
        <w:t xml:space="preserve">解析</w:t>
      </w:r>
      <w:r>
        <w:t xml:space="preserve">：本题旨在巩固本课核心生字的读音，通过连线建立音形联系。“选字说话”则鼓励学生在语境中运用生字，检测理解和初步运用能力，符合一年级“在运用中巩固识字”的要求。</w:t>
      </w:r>
    </w:p>
    <w:p>
      <w:pPr>
        <w:pStyle w:val="FirstParagraph"/>
      </w:pPr>
      <w:r>
        <w:rPr>
          <w:b/>
        </w:rPr>
        <w:t xml:space="preserve">（2）尾巴特点我知道</w:t>
      </w:r>
    </w:p>
    <w:p>
      <w:pPr>
        <w:numPr>
          <w:ilvl w:val="0"/>
          <w:numId w:val="1029"/>
        </w:numPr>
      </w:pPr>
      <w:r>
        <w:rPr>
          <w:b/>
        </w:rPr>
        <w:t xml:space="preserve">题目</w:t>
      </w:r>
      <w:r>
        <w:t xml:space="preserve">：根据课文内容填空。</w:t>
      </w:r>
    </w:p>
    <w:p>
      <w:pPr>
        <w:numPr>
          <w:ilvl w:val="1"/>
          <w:numId w:val="1030"/>
        </w:numPr>
      </w:pPr>
      <w:r>
        <w:t xml:space="preserve">（猴子）的尾巴（长）。</w:t>
      </w:r>
    </w:p>
    <w:p>
      <w:pPr>
        <w:numPr>
          <w:ilvl w:val="1"/>
          <w:numId w:val="1030"/>
        </w:numPr>
      </w:pPr>
      <w:r>
        <w:t xml:space="preserve">（兔子）的尾巴（短）。</w:t>
      </w:r>
    </w:p>
    <w:p>
      <w:pPr>
        <w:numPr>
          <w:ilvl w:val="1"/>
          <w:numId w:val="1030"/>
        </w:numPr>
      </w:pPr>
      <w:r>
        <w:t xml:space="preserve">（松鼠）的尾巴好像（一把伞）。</w:t>
      </w:r>
    </w:p>
    <w:p>
      <w:pPr>
        <w:numPr>
          <w:ilvl w:val="0"/>
          <w:numId w:val="1029"/>
        </w:numPr>
      </w:pPr>
      <w:r>
        <w:rPr>
          <w:b/>
        </w:rPr>
        <w:t xml:space="preserve">答案</w:t>
      </w:r>
      <w:r>
        <w:t xml:space="preserve">：1. 猴子，长；2. 兔子，短；3. 松鼠，一把伞。</w:t>
      </w:r>
    </w:p>
    <w:p>
      <w:pPr>
        <w:numPr>
          <w:ilvl w:val="0"/>
          <w:numId w:val="1029"/>
        </w:numPr>
      </w:pPr>
      <w:r>
        <w:rPr>
          <w:b/>
        </w:rPr>
        <w:t xml:space="preserve">解析</w:t>
      </w:r>
      <w:r>
        <w:t xml:space="preserve">：本题直接对应教学目标“说出动物尾巴的特点”，通过填空形式引导学生回顾课文内容，强化对文本信息的记忆和理解，句式完整，为学生模仿创编打下基础。</w:t>
      </w:r>
    </w:p>
    <w:p>
      <w:pPr>
        <w:pStyle w:val="FirstParagraph"/>
      </w:pPr>
      <w:r>
        <w:rPr>
          <w:b/>
        </w:rPr>
        <w:t xml:space="preserve">（预计完成时间：8分钟）</w:t>
      </w:r>
    </w:p>
    <w:p>
      <w:pPr>
        <w:pStyle w:val="BodyText"/>
      </w:pPr>
      <w:r>
        <w:rPr>
          <w:b/>
        </w:rPr>
        <w:t xml:space="preserve">2、探究性作业</w:t>
      </w:r>
      <w:r>
        <w:t xml:space="preserve"> </w:t>
      </w:r>
      <w:r>
        <w:rPr>
          <w:b/>
        </w:rPr>
        <w:t xml:space="preserve">（1）星级创编挑战</w:t>
      </w:r>
      <w:r>
        <w:t xml:space="preserve"> </w:t>
      </w:r>
      <w:r>
        <w:t xml:space="preserve">请你当小诗人，选择你喜欢的任务来完成：</w:t>
      </w:r>
      <w:r>
        <w:t xml:space="preserve"> </w:t>
      </w:r>
      <w:r>
        <w:t xml:space="preserve">★</w:t>
      </w:r>
      <w:r>
        <w:t xml:space="preserve"> </w:t>
      </w:r>
      <w:r>
        <w:rPr>
          <w:b/>
        </w:rPr>
        <w:t xml:space="preserve">一星挑战（基础）</w:t>
      </w:r>
      <w:r>
        <w:t xml:space="preserve">：从下面的图片和词语中选一选，编一组“比尾巴”问答句。</w:t>
      </w:r>
      <w:r>
        <w:t xml:space="preserve"> </w:t>
      </w:r>
      <w:r>
        <w:t xml:space="preserve">图片提示词：小鱼（尾巴扁）、孔雀（尾巴好看）</w:t>
      </w:r>
      <w:r>
        <w:t xml:space="preserve"> </w:t>
      </w:r>
      <w:r>
        <w:t xml:space="preserve">词语宝库：扁、好看、像扇子</w:t>
      </w:r>
      <w:r>
        <w:t xml:space="preserve"> </w:t>
      </w:r>
      <w:r>
        <w:t xml:space="preserve">示例：谁的尾巴扁？小鱼的尾巴扁。</w:t>
      </w:r>
      <w:r>
        <w:t xml:space="preserve"> </w:t>
      </w:r>
      <w:r>
        <w:t xml:space="preserve">★</w:t>
      </w:r>
      <w:r>
        <w:t xml:space="preserve"> </w:t>
      </w:r>
      <w:r>
        <w:rPr>
          <w:b/>
        </w:rPr>
        <w:t xml:space="preserve">二星挑战（提升）</w:t>
      </w:r>
      <w:r>
        <w:t xml:space="preserve">：你自己想一种小动物，仿照课文编一组“比尾巴”问答句。</w:t>
      </w:r>
      <w:r>
        <w:t xml:space="preserve"> </w:t>
      </w:r>
      <w:r>
        <w:t xml:space="preserve">★</w:t>
      </w:r>
      <w:r>
        <w:t xml:space="preserve"> </w:t>
      </w:r>
      <w:r>
        <w:rPr>
          <w:b/>
        </w:rPr>
        <w:t xml:space="preserve">三星挑战（创造）</w:t>
      </w:r>
      <w:r>
        <w:t xml:space="preserve">：为你编的“比尾巴”问答句配上一幅简单的画，做成一张小诗卡。</w:t>
      </w:r>
    </w:p>
    <w:p>
      <w:pPr>
        <w:numPr>
          <w:ilvl w:val="0"/>
          <w:numId w:val="1031"/>
        </w:numPr>
      </w:pPr>
      <w:r>
        <w:rPr>
          <w:b/>
        </w:rPr>
        <w:t xml:space="preserve">答案</w:t>
      </w:r>
      <w:r>
        <w:t xml:space="preserve">：本题为开放性题目，无固定答案。评价重点在于：1. 是否运用了“谁的…？…的…”句式；2. 问答是否对应（问的特点和答的特点一致）；3. 句子是否通顺。</w:t>
      </w:r>
    </w:p>
    <w:p>
      <w:pPr>
        <w:numPr>
          <w:ilvl w:val="0"/>
          <w:numId w:val="1031"/>
        </w:numPr>
      </w:pPr>
      <w:r>
        <w:rPr>
          <w:b/>
        </w:rPr>
        <w:t xml:space="preserve">解析</w:t>
      </w:r>
      <w:r>
        <w:t xml:space="preserve">：此作业是课堂创编活动的延伸和分层深化。三星设计满足了不同层次学生的需求：一星任务提供支架，降低难度；二星任务鼓励自主观察与表达；三星任务融合了语文与美术，激发创造性。旨在巩固句式，发展观察力、想象力和表达能力。</w:t>
      </w:r>
    </w:p>
    <w:p>
      <w:pPr>
        <w:pStyle w:val="FirstParagraph"/>
      </w:pPr>
      <w:r>
        <w:rPr>
          <w:b/>
        </w:rPr>
        <w:t xml:space="preserve">（预计完成时间：10分钟）</w:t>
      </w:r>
    </w:p>
    <w:p>
      <w:pPr>
        <w:pStyle w:val="BodyText"/>
      </w:pPr>
      <w:r>
        <w:rPr>
          <w:b/>
        </w:rPr>
        <w:t xml:space="preserve">3、实践性作业</w:t>
      </w:r>
      <w:r>
        <w:t xml:space="preserve"> </w:t>
      </w:r>
      <w:r>
        <w:rPr>
          <w:b/>
        </w:rPr>
        <w:t xml:space="preserve">（1）家庭观察员</w:t>
      </w:r>
      <w:r>
        <w:t xml:space="preserve"> </w:t>
      </w:r>
      <w:r>
        <w:t xml:space="preserve">请你回家后，仔细观察一种小动物（可以是家里的宠物、小区里的小鸟，或者从图书、电视上看到的动物），完成下面的小任务（可以请爸爸妈妈帮忙记录）：</w:t>
      </w:r>
    </w:p>
    <w:p>
      <w:pPr>
        <w:numPr>
          <w:ilvl w:val="0"/>
          <w:numId w:val="1032"/>
        </w:numPr>
      </w:pPr>
      <w:r>
        <w:rPr>
          <w:b/>
        </w:rPr>
        <w:t xml:space="preserve">我观察的是</w:t>
      </w:r>
      <w:r>
        <w:t xml:space="preserve">：_____________</w:t>
      </w:r>
    </w:p>
    <w:p>
      <w:pPr>
        <w:numPr>
          <w:ilvl w:val="0"/>
          <w:numId w:val="1032"/>
        </w:numPr>
      </w:pPr>
      <w:r>
        <w:rPr>
          <w:b/>
        </w:rPr>
        <w:t xml:space="preserve">它的尾巴</w:t>
      </w:r>
      <w:r>
        <w:t xml:space="preserve">（是什么样的？有什么特点？）：_____________</w:t>
      </w:r>
    </w:p>
    <w:p>
      <w:pPr>
        <w:numPr>
          <w:ilvl w:val="0"/>
          <w:numId w:val="1032"/>
        </w:numPr>
      </w:pPr>
      <w:r>
        <w:rPr>
          <w:b/>
        </w:rPr>
        <w:t xml:space="preserve">我来问一问</w:t>
      </w:r>
      <w:r>
        <w:t xml:space="preserve">：用“谁的尾巴______？”的句式，向家人提个问题。</w:t>
      </w:r>
    </w:p>
    <w:p>
      <w:pPr>
        <w:numPr>
          <w:ilvl w:val="0"/>
          <w:numId w:val="1032"/>
        </w:numPr>
      </w:pPr>
      <w:r>
        <w:rPr>
          <w:b/>
        </w:rPr>
        <w:t xml:space="preserve">我来答一答</w:t>
      </w:r>
      <w:r>
        <w:t xml:space="preserve">：自己回答：“</w:t>
      </w:r>
      <w:r>
        <w:rPr>
          <w:b/>
          <w:b/>
          <w:b/>
        </w:rPr>
        <w:t xml:space="preserve">的尾巴</w:t>
      </w:r>
      <w:r>
        <w:t xml:space="preserve">。”</w:t>
      </w:r>
    </w:p>
    <w:p>
      <w:pPr>
        <w:numPr>
          <w:ilvl w:val="0"/>
          <w:numId w:val="1033"/>
        </w:numPr>
      </w:pPr>
      <w:r>
        <w:rPr>
          <w:b/>
        </w:rPr>
        <w:t xml:space="preserve">答案</w:t>
      </w:r>
      <w:r>
        <w:t xml:space="preserve">：本题为实践记录，答案因人而异。示例：1. 我观察的是：小猫。2. 它的尾巴：长长的，毛茸茸的，会翘起来。3. 我来问一问：谁的尾巴毛茸茸？4. 我来答一答：小猫的尾巴毛茸茸。</w:t>
      </w:r>
    </w:p>
    <w:p>
      <w:pPr>
        <w:numPr>
          <w:ilvl w:val="0"/>
          <w:numId w:val="1033"/>
        </w:numPr>
      </w:pPr>
      <w:r>
        <w:rPr>
          <w:b/>
        </w:rPr>
        <w:t xml:space="preserve">解析</w:t>
      </w:r>
      <w:r>
        <w:t xml:space="preserve">：此作业将语文学习与生活实践、科学观察紧密结合。引导学生做生活的有心人，在真实情境中运用课堂所学句式进行表达，并与家人互动，体现了语文的实践性和工具性。任务步骤清晰，符合一年级学生的操作水平。</w:t>
      </w:r>
    </w:p>
    <w:p>
      <w:pPr>
        <w:pStyle w:val="FirstParagraph"/>
      </w:pPr>
      <w:r>
        <w:rPr>
          <w:b/>
        </w:rPr>
        <w:t xml:space="preserve">（预计完成时间：7分钟）</w:t>
      </w:r>
    </w:p>
    <w:p>
      <w:pPr>
        <w:pStyle w:val="BodyText"/>
      </w:pPr>
      <w:r>
        <w:rPr>
          <w:i/>
        </w:rPr>
        <w:t xml:space="preserve">温馨提示：以上教案改进意见由 AI生成，仅供参考</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58" Target="media/rId58.png" /><Relationship Type="http://schemas.openxmlformats.org/officeDocument/2006/relationships/image" Id="rId27" Target="media/rId27.png" /><Relationship Type="http://schemas.openxmlformats.org/officeDocument/2006/relationships/image" Id="rId28" Target="media/rId28.png" /><Relationship Type="http://schemas.openxmlformats.org/officeDocument/2006/relationships/image" Id="rId64" Target="media/rId6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2026-05-22T03:17:58Z</dcterms:created>
  <dcterms:modified xsi:type="dcterms:W3CDTF">2026-05-22T03:17:58Z</dcterms:modified>
</cp:coreProperties>
</file>

<file path=docProps/custom.xml><?xml version="1.0" encoding="utf-8"?>
<Properties xmlns="http://schemas.openxmlformats.org/officeDocument/2006/custom-properties" xmlns:vt="http://schemas.openxmlformats.org/officeDocument/2006/docPropsVTypes"/>
</file>