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8" w:rsidRDefault="00A1529B">
      <w:pPr>
        <w:rPr>
          <w:b/>
          <w:lang w:val="nl-NL"/>
        </w:rPr>
      </w:pPr>
      <w:r>
        <w:rPr>
          <w:b/>
          <w:lang w:val="nl-NL"/>
        </w:rPr>
        <w:t>Input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 w:rsidRPr="00A1529B">
        <w:t>Combine multiple (.</w:t>
      </w:r>
      <w:r>
        <w:t>csv)</w:t>
      </w:r>
      <w:r w:rsidRPr="00A1529B">
        <w:t xml:space="preserve"> files: start-end times</w:t>
      </w:r>
      <w:r>
        <w:t xml:space="preserve"> + plot numbers + chamber heights</w:t>
      </w:r>
      <w:r w:rsidRPr="00A1529B">
        <w:t xml:space="preserve"> (handmade file)</w:t>
      </w:r>
      <w:r>
        <w:t xml:space="preserve">, machine data (multiple gasses logged every second), </w:t>
      </w:r>
      <w:r w:rsidR="00FE40B7">
        <w:t xml:space="preserve">data from loggers, e.g. </w:t>
      </w:r>
      <w:r>
        <w:t>average temperature and light (logged every 30s)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>Sync times from different loggers to real time (machine times may differ) and to the same format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>Add a module to calculate chamber volume by area, height, length of tubes and extra safety chamber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 xml:space="preserve"> </w:t>
      </w:r>
    </w:p>
    <w:p w:rsidR="00A1529B" w:rsidRDefault="00A1529B" w:rsidP="00A1529B"/>
    <w:p w:rsidR="00A1529B" w:rsidRDefault="00A1529B" w:rsidP="00A1529B">
      <w:pPr>
        <w:rPr>
          <w:b/>
        </w:rPr>
      </w:pPr>
      <w:r>
        <w:rPr>
          <w:b/>
        </w:rPr>
        <w:t>Processing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 xml:space="preserve">Calculate the slope of the concentration during the </w:t>
      </w:r>
      <w:r w:rsidR="00FE40B7">
        <w:t>appropriate</w:t>
      </w:r>
      <w:r>
        <w:t xml:space="preserve"> time frame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>Use temperature, volume and area to calculate fluxes in mg m</w:t>
      </w:r>
      <w:r w:rsidRPr="00FE40B7">
        <w:rPr>
          <w:vertAlign w:val="superscript"/>
        </w:rPr>
        <w:t>-2</w:t>
      </w:r>
      <w:r>
        <w:t xml:space="preserve"> </w:t>
      </w:r>
      <w:r w:rsidR="00FE40B7">
        <w:t>d</w:t>
      </w:r>
      <w:r w:rsidRPr="00FE40B7">
        <w:rPr>
          <w:vertAlign w:val="superscript"/>
        </w:rPr>
        <w:t>-1</w:t>
      </w:r>
      <w:r>
        <w:t xml:space="preserve"> for the different gases 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 xml:space="preserve">Filter out sudden peaks in concentrations resulting from ebullition (add an option to include or exclude </w:t>
      </w:r>
      <w:proofErr w:type="spellStart"/>
      <w:r>
        <w:t>ebullitive</w:t>
      </w:r>
      <w:proofErr w:type="spellEnd"/>
      <w:r>
        <w:t xml:space="preserve"> flux)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>Leave space to adapt time frames if flux calculation goes wrong (see visual output below)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 xml:space="preserve"> </w:t>
      </w:r>
    </w:p>
    <w:p w:rsidR="00AE50D6" w:rsidRDefault="00AE50D6" w:rsidP="00AE50D6">
      <w:pPr>
        <w:pStyle w:val="ListParagraph"/>
      </w:pPr>
    </w:p>
    <w:p w:rsidR="00A1529B" w:rsidRDefault="00A1529B" w:rsidP="00A1529B">
      <w:pPr>
        <w:rPr>
          <w:b/>
        </w:rPr>
      </w:pPr>
      <w:r>
        <w:rPr>
          <w:b/>
        </w:rPr>
        <w:t xml:space="preserve">Output </w:t>
      </w:r>
    </w:p>
    <w:p w:rsidR="00A1529B" w:rsidRDefault="00A1529B" w:rsidP="00A1529B">
      <w:pPr>
        <w:pStyle w:val="ListParagraph"/>
        <w:numPr>
          <w:ilvl w:val="0"/>
          <w:numId w:val="1"/>
        </w:numPr>
      </w:pPr>
      <w:r>
        <w:t xml:space="preserve">Flux per time frame + all information: plot, times used, avg. temperature and light etc. </w:t>
      </w:r>
      <w:r>
        <w:sym w:font="Wingdings" w:char="F0E0"/>
      </w:r>
      <w:r>
        <w:t xml:space="preserve"> these data can be added to the handmade file </w:t>
      </w:r>
      <w:r w:rsidR="00FE40B7">
        <w:t>(see input)</w:t>
      </w:r>
    </w:p>
    <w:p w:rsidR="00FE40B7" w:rsidRDefault="00FE40B7" w:rsidP="00A1529B">
      <w:pPr>
        <w:pStyle w:val="ListParagraph"/>
        <w:numPr>
          <w:ilvl w:val="0"/>
          <w:numId w:val="1"/>
        </w:numPr>
      </w:pPr>
      <w:r>
        <w:t>A value for fit (R2?)</w:t>
      </w:r>
    </w:p>
    <w:p w:rsidR="00A1529B" w:rsidRDefault="00C92124" w:rsidP="00A1529B">
      <w:pPr>
        <w:pStyle w:val="ListParagraph"/>
        <w:numPr>
          <w:ilvl w:val="0"/>
          <w:numId w:val="1"/>
        </w:numPr>
      </w:pPr>
      <w:r>
        <w:t>Visual output: graphs of the measured fluxes including an indication of the time window that is taken for the calculation of the flux</w:t>
      </w:r>
    </w:p>
    <w:p w:rsidR="00AE50D6" w:rsidRPr="00A1529B" w:rsidRDefault="00AE50D6" w:rsidP="00A152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50D6" w:rsidRPr="00A15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54C96"/>
    <w:multiLevelType w:val="hybridMultilevel"/>
    <w:tmpl w:val="7EBEA8DE"/>
    <w:lvl w:ilvl="0" w:tplc="17AE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9B"/>
    <w:rsid w:val="00391425"/>
    <w:rsid w:val="0061640C"/>
    <w:rsid w:val="00764797"/>
    <w:rsid w:val="00A1529B"/>
    <w:rsid w:val="00AE50D6"/>
    <w:rsid w:val="00C92124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46BF7"/>
  <w15:chartTrackingRefBased/>
  <w15:docId w15:val="{99BF91C5-D9F8-4138-9659-0F226BB3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Vroom</dc:creator>
  <cp:keywords/>
  <dc:description/>
  <cp:lastModifiedBy>Renske Vroom</cp:lastModifiedBy>
  <cp:revision>2</cp:revision>
  <dcterms:created xsi:type="dcterms:W3CDTF">2019-05-20T15:23:00Z</dcterms:created>
  <dcterms:modified xsi:type="dcterms:W3CDTF">2019-05-21T13:35:00Z</dcterms:modified>
</cp:coreProperties>
</file>