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7F" w:rsidRPr="00714A12" w:rsidRDefault="00714A12">
      <w:pPr>
        <w:rPr>
          <w:b/>
        </w:rPr>
      </w:pPr>
      <w:r w:rsidRPr="00714A12">
        <w:rPr>
          <w:b/>
        </w:rPr>
        <w:t>R packages</w:t>
      </w:r>
    </w:p>
    <w:p w:rsidR="00714A12" w:rsidRPr="00714A12" w:rsidRDefault="00714A12">
      <w:pPr>
        <w:rPr>
          <w:u w:val="single"/>
        </w:rPr>
      </w:pPr>
      <w:r w:rsidRPr="00714A12">
        <w:rPr>
          <w:u w:val="single"/>
        </w:rPr>
        <w:t>Closed chamber measurements</w:t>
      </w:r>
    </w:p>
    <w:p w:rsidR="00786BDF" w:rsidRDefault="00714A12" w:rsidP="00714A12">
      <w:r>
        <w:rPr>
          <w:i/>
        </w:rPr>
        <w:t>Flux</w:t>
      </w:r>
      <w:r>
        <w:t xml:space="preserve"> – </w:t>
      </w:r>
      <w:r w:rsidR="00786BDF" w:rsidRPr="00786BDF">
        <w:t>https://cran.r-project.org/web/packages/flux/flux.pdf</w:t>
      </w:r>
    </w:p>
    <w:p w:rsidR="00380EB6" w:rsidRDefault="00380EB6" w:rsidP="00786BDF">
      <w:pPr>
        <w:pStyle w:val="ListParagraph"/>
        <w:numPr>
          <w:ilvl w:val="0"/>
          <w:numId w:val="5"/>
        </w:numPr>
      </w:pPr>
      <w:r>
        <w:t xml:space="preserve">Input variables: time, volume, area, air temperature, air pressure, </w:t>
      </w:r>
      <w:r w:rsidR="00B70689">
        <w:t>concentration</w:t>
      </w:r>
    </w:p>
    <w:p w:rsidR="00786BDF" w:rsidRDefault="00786BDF" w:rsidP="00786BDF">
      <w:pPr>
        <w:pStyle w:val="ListParagraph"/>
        <w:numPr>
          <w:ilvl w:val="0"/>
          <w:numId w:val="5"/>
        </w:numPr>
      </w:pPr>
      <w:r>
        <w:t>O</w:t>
      </w:r>
      <w:r w:rsidR="00714A12">
        <w:t xml:space="preserve">btain fluxes and </w:t>
      </w:r>
      <w:r>
        <w:t>quality checks for high frequency</w:t>
      </w:r>
      <w:r w:rsidR="00714A12">
        <w:t xml:space="preserve"> data </w:t>
      </w:r>
    </w:p>
    <w:p w:rsidR="00786BDF" w:rsidRDefault="00786BDF" w:rsidP="00786BDF">
      <w:pPr>
        <w:pStyle w:val="ListParagraph"/>
        <w:numPr>
          <w:ilvl w:val="0"/>
          <w:numId w:val="5"/>
        </w:numPr>
      </w:pPr>
      <w:r>
        <w:t>Chop function to combine files containing times and measurements</w:t>
      </w:r>
    </w:p>
    <w:p w:rsidR="00786BDF" w:rsidRDefault="00786BDF" w:rsidP="00786BDF">
      <w:pPr>
        <w:pStyle w:val="ListParagraph"/>
        <w:numPr>
          <w:ilvl w:val="0"/>
          <w:numId w:val="5"/>
        </w:numPr>
      </w:pPr>
      <w:r>
        <w:t>M</w:t>
      </w:r>
      <w:r w:rsidR="00714A12">
        <w:t xml:space="preserve">odelling of GPP and </w:t>
      </w:r>
      <w:proofErr w:type="spellStart"/>
      <w:r w:rsidR="00714A12">
        <w:t>R</w:t>
      </w:r>
      <w:r w:rsidR="00714A12" w:rsidRPr="00786BDF">
        <w:rPr>
          <w:vertAlign w:val="subscript"/>
        </w:rPr>
        <w:t>eco</w:t>
      </w:r>
      <w:proofErr w:type="spellEnd"/>
      <w:r>
        <w:t xml:space="preserve"> and their interpolation uncertainties</w:t>
      </w:r>
    </w:p>
    <w:p w:rsidR="00714A12" w:rsidRDefault="00786BDF" w:rsidP="00786BDF">
      <w:pPr>
        <w:pStyle w:val="ListParagraph"/>
        <w:numPr>
          <w:ilvl w:val="0"/>
          <w:numId w:val="5"/>
        </w:numPr>
      </w:pPr>
      <w:r>
        <w:t>C</w:t>
      </w:r>
      <w:r w:rsidR="00714A12">
        <w:t>ombine flux dataset with environmental dataset</w:t>
      </w:r>
    </w:p>
    <w:p w:rsidR="00A5143A" w:rsidRDefault="00C557B3" w:rsidP="00714A12">
      <w:r>
        <w:rPr>
          <w:i/>
        </w:rPr>
        <w:t>HMR</w:t>
      </w:r>
      <w:r>
        <w:rPr>
          <w:i/>
        </w:rPr>
        <w:softHyphen/>
        <w:t xml:space="preserve"> </w:t>
      </w:r>
      <w:r>
        <w:t xml:space="preserve">– </w:t>
      </w:r>
      <w:r w:rsidR="00A5143A" w:rsidRPr="00A5143A">
        <w:t>https://cran.r-project.org/web/packages/HMR/HMR.pdf</w:t>
      </w:r>
    </w:p>
    <w:p w:rsidR="00C557B3" w:rsidRDefault="00C557B3" w:rsidP="00C557B3">
      <w:pPr>
        <w:pStyle w:val="ListParagraph"/>
        <w:numPr>
          <w:ilvl w:val="0"/>
          <w:numId w:val="3"/>
        </w:numPr>
      </w:pPr>
      <w:r>
        <w:t>Input variables: series, chamber volume, chamber area, time, concentration</w:t>
      </w:r>
    </w:p>
    <w:p w:rsidR="00C557B3" w:rsidRDefault="00C557B3" w:rsidP="00C557B3">
      <w:pPr>
        <w:pStyle w:val="ListParagraph"/>
        <w:numPr>
          <w:ilvl w:val="0"/>
          <w:numId w:val="3"/>
        </w:numPr>
      </w:pPr>
      <w:r>
        <w:t>Functions: non-linear regression, linear regression, no flux</w:t>
      </w:r>
    </w:p>
    <w:p w:rsidR="00C557B3" w:rsidRDefault="00C557B3" w:rsidP="00C557B3">
      <w:pPr>
        <w:pStyle w:val="ListParagraph"/>
        <w:numPr>
          <w:ilvl w:val="0"/>
          <w:numId w:val="3"/>
        </w:numPr>
      </w:pPr>
      <w:r>
        <w:t>Visual output of model fit possible</w:t>
      </w:r>
    </w:p>
    <w:p w:rsidR="00A5143A" w:rsidRPr="00786BDF" w:rsidRDefault="00A5143A" w:rsidP="00A5143A">
      <w:pPr>
        <w:pStyle w:val="ListParagraph"/>
        <w:numPr>
          <w:ilvl w:val="0"/>
          <w:numId w:val="3"/>
        </w:numPr>
      </w:pPr>
      <w:r w:rsidRPr="00786BDF">
        <w:t>O</w:t>
      </w:r>
      <w:r w:rsidRPr="00786BDF">
        <w:t>nly one function (obtaining fluxes)</w:t>
      </w:r>
    </w:p>
    <w:p w:rsidR="00C557B3" w:rsidRPr="00786BDF" w:rsidRDefault="00C557B3" w:rsidP="00C557B3">
      <w:pPr>
        <w:pStyle w:val="ListParagraph"/>
        <w:numPr>
          <w:ilvl w:val="0"/>
          <w:numId w:val="3"/>
        </w:numPr>
      </w:pPr>
      <w:r w:rsidRPr="00786BDF">
        <w:t>Seems to be more suitable for low-frequent data (syringes)</w:t>
      </w:r>
    </w:p>
    <w:p w:rsidR="00D5408E" w:rsidRPr="00786BDF" w:rsidRDefault="00D5408E" w:rsidP="00D5408E">
      <w:pPr>
        <w:pStyle w:val="ListParagraph"/>
        <w:numPr>
          <w:ilvl w:val="0"/>
          <w:numId w:val="3"/>
        </w:numPr>
      </w:pPr>
      <w:r w:rsidRPr="00786BDF">
        <w:t>Needs pre-chopped data</w:t>
      </w:r>
    </w:p>
    <w:p w:rsidR="00D5408E" w:rsidRPr="00C557B3" w:rsidRDefault="00D5408E" w:rsidP="00D5408E">
      <w:pPr>
        <w:pStyle w:val="ListParagraph"/>
      </w:pPr>
    </w:p>
    <w:p w:rsidR="00A5143A" w:rsidRDefault="00266F7F" w:rsidP="00714A12">
      <w:proofErr w:type="spellStart"/>
      <w:r>
        <w:rPr>
          <w:i/>
        </w:rPr>
        <w:t>Gasfluxes</w:t>
      </w:r>
      <w:proofErr w:type="spellEnd"/>
      <w:r w:rsidR="00C557B3">
        <w:t xml:space="preserve"> – </w:t>
      </w:r>
      <w:r w:rsidR="00A5143A" w:rsidRPr="00A5143A">
        <w:t>https://cran.r-project.org/web/packages/gasfluxes/gasfluxes.pdf</w:t>
      </w:r>
    </w:p>
    <w:p w:rsidR="00266F7F" w:rsidRDefault="00A5143A" w:rsidP="00A5143A">
      <w:pPr>
        <w:pStyle w:val="ListParagraph"/>
        <w:numPr>
          <w:ilvl w:val="0"/>
          <w:numId w:val="4"/>
        </w:numPr>
      </w:pPr>
      <w:r>
        <w:t>U</w:t>
      </w:r>
      <w:r w:rsidR="00C557B3">
        <w:t>ses HMR function</w:t>
      </w:r>
    </w:p>
    <w:p w:rsidR="00786BDF" w:rsidRDefault="00786BDF" w:rsidP="00A5143A">
      <w:pPr>
        <w:pStyle w:val="ListParagraph"/>
        <w:numPr>
          <w:ilvl w:val="0"/>
          <w:numId w:val="4"/>
        </w:numPr>
      </w:pPr>
      <w:r>
        <w:t>Still needs pre-chopping into series</w:t>
      </w:r>
    </w:p>
    <w:p w:rsidR="00786BDF" w:rsidRDefault="00786BDF" w:rsidP="00786BDF">
      <w:pPr>
        <w:pStyle w:val="ListParagraph"/>
        <w:numPr>
          <w:ilvl w:val="0"/>
          <w:numId w:val="4"/>
        </w:numPr>
      </w:pPr>
      <w:r>
        <w:t>Functions: as HMR, additional types – robust linear, NDFE</w:t>
      </w:r>
    </w:p>
    <w:p w:rsidR="00786BDF" w:rsidRDefault="00786BDF" w:rsidP="00786BDF"/>
    <w:p w:rsidR="00786BDF" w:rsidRPr="00786BDF" w:rsidRDefault="00786BDF" w:rsidP="00786BDF">
      <w:pPr>
        <w:pStyle w:val="ListParagraph"/>
        <w:numPr>
          <w:ilvl w:val="0"/>
          <w:numId w:val="6"/>
        </w:numPr>
      </w:pPr>
      <w:r w:rsidRPr="00786BDF">
        <w:rPr>
          <w:i/>
        </w:rPr>
        <w:t>Flux</w:t>
      </w:r>
      <w:r>
        <w:t xml:space="preserve"> seems to be the most complete package with useful additional functions</w:t>
      </w:r>
      <w:r w:rsidR="00380EB6">
        <w:t>,</w:t>
      </w:r>
      <w:r>
        <w:t xml:space="preserve"> most efficient data processing</w:t>
      </w:r>
      <w:r w:rsidR="00380EB6">
        <w:t xml:space="preserve"> and reliable calculation (e.g. inclusion of temperature)</w:t>
      </w:r>
      <w:r>
        <w:t xml:space="preserve">. </w:t>
      </w:r>
      <w:r w:rsidR="00380EB6">
        <w:t>Also very well documented</w:t>
      </w:r>
      <w:r w:rsidR="00B70689">
        <w:t xml:space="preserve"> and made by colleagues investigating similar systems</w:t>
      </w:r>
      <w:r w:rsidR="00380EB6">
        <w:t xml:space="preserve">. </w:t>
      </w:r>
      <w:r>
        <w:t>Investigate functions and compare with excel macro – additional functions needed?</w:t>
      </w:r>
    </w:p>
    <w:p w:rsidR="00714A12" w:rsidRPr="00C557B3" w:rsidRDefault="00714A12">
      <w:pPr>
        <w:rPr>
          <w:u w:val="single"/>
        </w:rPr>
      </w:pPr>
    </w:p>
    <w:p w:rsidR="00714A12" w:rsidRDefault="00B70689">
      <w:pPr>
        <w:rPr>
          <w:u w:val="single"/>
        </w:rPr>
      </w:pPr>
      <w:r>
        <w:rPr>
          <w:u w:val="single"/>
        </w:rPr>
        <w:t>High-frequent sensors</w:t>
      </w:r>
    </w:p>
    <w:p w:rsidR="00B70689" w:rsidRPr="00386C2D" w:rsidRDefault="00386C2D">
      <w:r>
        <w:t>Useful: script that combines logger data with gas flux raw output.</w:t>
      </w:r>
      <w:bookmarkStart w:id="0" w:name="_GoBack"/>
      <w:bookmarkEnd w:id="0"/>
    </w:p>
    <w:p w:rsidR="00266F7F" w:rsidRPr="00C557B3" w:rsidRDefault="00266F7F" w:rsidP="00266F7F">
      <w:pPr>
        <w:rPr>
          <w:u w:val="single"/>
        </w:rPr>
      </w:pPr>
      <w:r w:rsidRPr="00C557B3">
        <w:rPr>
          <w:u w:val="single"/>
        </w:rPr>
        <w:t>Eddy covariance</w:t>
      </w:r>
    </w:p>
    <w:p w:rsidR="00714A12" w:rsidRPr="00C557B3" w:rsidRDefault="00714A12">
      <w:pPr>
        <w:rPr>
          <w:b/>
          <w:u w:val="single"/>
        </w:rPr>
      </w:pPr>
    </w:p>
    <w:sectPr w:rsidR="00714A12" w:rsidRPr="00C5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2B7B"/>
    <w:multiLevelType w:val="hybridMultilevel"/>
    <w:tmpl w:val="73F01DDA"/>
    <w:lvl w:ilvl="0" w:tplc="21A2974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3B99"/>
    <w:multiLevelType w:val="hybridMultilevel"/>
    <w:tmpl w:val="EE0260B0"/>
    <w:lvl w:ilvl="0" w:tplc="A61299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F3944"/>
    <w:multiLevelType w:val="hybridMultilevel"/>
    <w:tmpl w:val="4334B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37FE0"/>
    <w:multiLevelType w:val="hybridMultilevel"/>
    <w:tmpl w:val="0A3E40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3FAD"/>
    <w:multiLevelType w:val="hybridMultilevel"/>
    <w:tmpl w:val="3192F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5FB2"/>
    <w:multiLevelType w:val="hybridMultilevel"/>
    <w:tmpl w:val="1ABCFDD2"/>
    <w:lvl w:ilvl="0" w:tplc="5CA215C8">
      <w:start w:val="1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12"/>
    <w:rsid w:val="00266F7F"/>
    <w:rsid w:val="00380EB6"/>
    <w:rsid w:val="00386C2D"/>
    <w:rsid w:val="00391425"/>
    <w:rsid w:val="0061640C"/>
    <w:rsid w:val="00714A12"/>
    <w:rsid w:val="00764797"/>
    <w:rsid w:val="00786BDF"/>
    <w:rsid w:val="00A5143A"/>
    <w:rsid w:val="00B61097"/>
    <w:rsid w:val="00B70689"/>
    <w:rsid w:val="00C557B3"/>
    <w:rsid w:val="00D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3691"/>
  <w15:chartTrackingRefBased/>
  <w15:docId w15:val="{E25DC6C3-BA62-4950-8AA0-C961C3ED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Vroom</dc:creator>
  <cp:keywords/>
  <dc:description/>
  <cp:lastModifiedBy>Renske Vroom</cp:lastModifiedBy>
  <cp:revision>3</cp:revision>
  <dcterms:created xsi:type="dcterms:W3CDTF">2019-01-21T11:05:00Z</dcterms:created>
  <dcterms:modified xsi:type="dcterms:W3CDTF">2019-01-25T13:22:00Z</dcterms:modified>
</cp:coreProperties>
</file>