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096F2" w14:textId="75E4937B" w:rsidR="00EB0BB7" w:rsidRPr="00D42E65" w:rsidRDefault="00D42E65" w:rsidP="00D42E65">
      <w:pPr>
        <w:spacing w:line="480" w:lineRule="auto"/>
        <w:jc w:val="center"/>
        <w:rPr>
          <w:rFonts w:ascii="Times New Roman" w:hAnsi="Times New Roman" w:cs="Times New Roman"/>
          <w:sz w:val="32"/>
          <w:szCs w:val="32"/>
        </w:rPr>
      </w:pPr>
      <w:r>
        <w:rPr>
          <w:rFonts w:ascii="Times New Roman" w:hAnsi="Times New Roman" w:cs="Times New Roman"/>
          <w:sz w:val="32"/>
          <w:szCs w:val="32"/>
        </w:rPr>
        <w:t>Summary</w:t>
      </w:r>
      <w:r w:rsidRPr="00D42E65">
        <w:rPr>
          <w:rFonts w:ascii="Times New Roman" w:hAnsi="Times New Roman" w:cs="Times New Roman"/>
          <w:sz w:val="32"/>
          <w:szCs w:val="32"/>
        </w:rPr>
        <w:t xml:space="preserve"> for Big Mountain </w:t>
      </w:r>
    </w:p>
    <w:p w14:paraId="72BF7D77" w14:textId="014F0DC7" w:rsidR="00D42E65" w:rsidRPr="00D42E65" w:rsidRDefault="00D42E65" w:rsidP="00D42E65">
      <w:pPr>
        <w:spacing w:line="480" w:lineRule="auto"/>
        <w:jc w:val="center"/>
        <w:rPr>
          <w:rFonts w:ascii="Times New Roman" w:hAnsi="Times New Roman" w:cs="Times New Roman"/>
          <w:sz w:val="24"/>
          <w:szCs w:val="24"/>
        </w:rPr>
      </w:pPr>
      <w:r w:rsidRPr="00D42E65">
        <w:rPr>
          <w:rFonts w:ascii="Times New Roman" w:hAnsi="Times New Roman" w:cs="Times New Roman"/>
          <w:sz w:val="24"/>
          <w:szCs w:val="24"/>
        </w:rPr>
        <w:t>Lisa Patel</w:t>
      </w:r>
    </w:p>
    <w:p w14:paraId="6D8001D2" w14:textId="65798CCD" w:rsidR="00D42E65" w:rsidRPr="00D42E65" w:rsidRDefault="00D42E65" w:rsidP="00D42E65">
      <w:pPr>
        <w:spacing w:line="480" w:lineRule="auto"/>
        <w:rPr>
          <w:rFonts w:ascii="Times New Roman" w:hAnsi="Times New Roman" w:cs="Times New Roman"/>
          <w:sz w:val="24"/>
          <w:szCs w:val="24"/>
        </w:rPr>
      </w:pPr>
      <w:r w:rsidRPr="00D42E65">
        <w:rPr>
          <w:rFonts w:ascii="Times New Roman" w:hAnsi="Times New Roman" w:cs="Times New Roman"/>
          <w:sz w:val="24"/>
          <w:szCs w:val="24"/>
        </w:rPr>
        <w:t xml:space="preserve">The client, Big Mountain Resort, is located in Montana and offers fantastic views of the Glacier National Park and Flathead National Forest. About 350,000 ski or snowboard at this resort, so they are accommodated with 11 lifts, 2 T-bars, and 1 magic carpet. In the past, their pricing strategy was to charge a premium above the average price of resorts in its market segment. However, they have suspected the BM is not maximizing its profits, relative to the market. They want to know which facilities matters more to visitors, so that they would be willing to pay more and thus increasing profits. To do this, we needed to a create a new predictive pricing model based on the data collected from all of the ski resorts in the United States. The average price range for all the states in the dataset is shown in Figure 1. </w:t>
      </w:r>
    </w:p>
    <w:p w14:paraId="5A08C9F1" w14:textId="32A7F3F5" w:rsidR="00D42E65" w:rsidRPr="00D42E65" w:rsidRDefault="00D42E65" w:rsidP="00D42E65">
      <w:pPr>
        <w:spacing w:line="480" w:lineRule="auto"/>
        <w:rPr>
          <w:rFonts w:ascii="Times New Roman" w:hAnsi="Times New Roman" w:cs="Times New Roman"/>
          <w:sz w:val="24"/>
          <w:szCs w:val="24"/>
        </w:rPr>
      </w:pPr>
      <w:r w:rsidRPr="00D42E65">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046CFE6" wp14:editId="336940EE">
                <wp:simplePos x="0" y="0"/>
                <wp:positionH relativeFrom="column">
                  <wp:posOffset>0</wp:posOffset>
                </wp:positionH>
                <wp:positionV relativeFrom="paragraph">
                  <wp:posOffset>2945130</wp:posOffset>
                </wp:positionV>
                <wp:extent cx="384048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840480" cy="635"/>
                        </a:xfrm>
                        <a:prstGeom prst="rect">
                          <a:avLst/>
                        </a:prstGeom>
                        <a:solidFill>
                          <a:prstClr val="white"/>
                        </a:solidFill>
                        <a:ln>
                          <a:noFill/>
                        </a:ln>
                      </wps:spPr>
                      <wps:txbx>
                        <w:txbxContent>
                          <w:p w14:paraId="3923288F" w14:textId="10F092B4" w:rsidR="00D42E65" w:rsidRPr="00AA5BA1" w:rsidRDefault="00D42E65" w:rsidP="00D42E65">
                            <w:pPr>
                              <w:pStyle w:val="Caption"/>
                              <w:rPr>
                                <w:rFonts w:ascii="Times New Roman" w:eastAsiaTheme="minorHAnsi" w:hAnsi="Times New Roman" w:cs="Times New Roman"/>
                                <w:noProof/>
                                <w:sz w:val="24"/>
                                <w:szCs w:val="24"/>
                              </w:rPr>
                            </w:pPr>
                            <w:r>
                              <w:t xml:space="preserve">Figure </w:t>
                            </w:r>
                            <w:fldSimple w:instr=" SEQ Figure \* ARABIC ">
                              <w:r>
                                <w:rPr>
                                  <w:noProof/>
                                </w:rPr>
                                <w:t>1</w:t>
                              </w:r>
                            </w:fldSimple>
                            <w:r>
                              <w:t xml:space="preserve">: Average Ticket Prices </w:t>
                            </w:r>
                            <w:proofErr w:type="spellStart"/>
                            <w:r>
                              <w:t>wrt</w:t>
                            </w:r>
                            <w:proofErr w:type="spellEnd"/>
                            <w:r>
                              <w:t xml:space="preserve"> to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46CFE6" id="_x0000_t202" coordsize="21600,21600" o:spt="202" path="m,l,21600r21600,l21600,xe">
                <v:stroke joinstyle="miter"/>
                <v:path gradientshapeok="t" o:connecttype="rect"/>
              </v:shapetype>
              <v:shape id="Text Box 7" o:spid="_x0000_s1026" type="#_x0000_t202" style="position:absolute;margin-left:0;margin-top:231.9pt;width:302.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" stroked="f">
                <v:textbox style="mso-fit-shape-to-text:t" inset="0,0,0,0">
                  <w:txbxContent>
                    <w:p w14:paraId="3923288F" w14:textId="10F092B4" w:rsidR="00D42E65" w:rsidRPr="00AA5BA1" w:rsidRDefault="00D42E65" w:rsidP="00D42E65">
                      <w:pPr>
                        <w:pStyle w:val="Caption"/>
                        <w:rPr>
                          <w:rFonts w:ascii="Times New Roman" w:eastAsiaTheme="minorHAnsi" w:hAnsi="Times New Roman" w:cs="Times New Roman"/>
                          <w:noProof/>
                          <w:sz w:val="24"/>
                          <w:szCs w:val="24"/>
                        </w:rPr>
                      </w:pPr>
                      <w:r>
                        <w:t xml:space="preserve">Figure </w:t>
                      </w:r>
                      <w:fldSimple w:instr=" SEQ Figure \* ARABIC ">
                        <w:r>
                          <w:rPr>
                            <w:noProof/>
                          </w:rPr>
                          <w:t>1</w:t>
                        </w:r>
                      </w:fldSimple>
                      <w:r>
                        <w:t xml:space="preserve">: Average Ticket Prices </w:t>
                      </w:r>
                      <w:proofErr w:type="spellStart"/>
                      <w:r>
                        <w:t>wrt</w:t>
                      </w:r>
                      <w:proofErr w:type="spellEnd"/>
                      <w:r>
                        <w:t xml:space="preserve"> to State</w:t>
                      </w:r>
                    </w:p>
                  </w:txbxContent>
                </v:textbox>
                <w10:wrap type="square"/>
              </v:shape>
            </w:pict>
          </mc:Fallback>
        </mc:AlternateContent>
      </w:r>
      <w:r w:rsidRPr="00D42E65">
        <w:rPr>
          <w:rFonts w:ascii="Times New Roman" w:hAnsi="Times New Roman" w:cs="Times New Roman"/>
          <w:noProof/>
          <w:sz w:val="24"/>
          <w:szCs w:val="24"/>
        </w:rPr>
        <w:drawing>
          <wp:anchor distT="0" distB="0" distL="114300" distR="114300" simplePos="0" relativeHeight="251661312" behindDoc="0" locked="0" layoutInCell="1" allowOverlap="1" wp14:anchorId="6E23E73B" wp14:editId="413A1B5A">
            <wp:simplePos x="0" y="0"/>
            <wp:positionH relativeFrom="margin">
              <wp:align>left</wp:align>
            </wp:positionH>
            <wp:positionV relativeFrom="paragraph">
              <wp:posOffset>-635</wp:posOffset>
            </wp:positionV>
            <wp:extent cx="3840480" cy="2888615"/>
            <wp:effectExtent l="0" t="0" r="762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40480" cy="2888615"/>
                    </a:xfrm>
                    <a:prstGeom prst="rect">
                      <a:avLst/>
                    </a:prstGeom>
                  </pic:spPr>
                </pic:pic>
              </a:graphicData>
            </a:graphic>
            <wp14:sizeRelH relativeFrom="page">
              <wp14:pctWidth>0</wp14:pctWidth>
            </wp14:sizeRelH>
            <wp14:sizeRelV relativeFrom="page">
              <wp14:pctHeight>0</wp14:pctHeight>
            </wp14:sizeRelV>
          </wp:anchor>
        </w:drawing>
      </w:r>
      <w:r w:rsidRPr="00D42E65">
        <w:rPr>
          <w:rFonts w:ascii="Times New Roman" w:hAnsi="Times New Roman" w:cs="Times New Roman"/>
          <w:sz w:val="24"/>
          <w:szCs w:val="24"/>
        </w:rPr>
        <w:t xml:space="preserve">After cleaning the data, there was a rough exploratory data analysis. This process produced a feature correlation heatmap, shown in Figure 2. Essentially, this shows that Adult weekend price is correlated with: </w:t>
      </w:r>
      <w:proofErr w:type="spellStart"/>
      <w:r w:rsidRPr="00D42E65">
        <w:rPr>
          <w:rFonts w:ascii="Times New Roman" w:hAnsi="Times New Roman" w:cs="Times New Roman"/>
          <w:sz w:val="24"/>
          <w:szCs w:val="24"/>
        </w:rPr>
        <w:t>fastQuads</w:t>
      </w:r>
      <w:proofErr w:type="spellEnd"/>
      <w:r w:rsidRPr="00D42E65">
        <w:rPr>
          <w:rFonts w:ascii="Times New Roman" w:hAnsi="Times New Roman" w:cs="Times New Roman"/>
          <w:sz w:val="24"/>
          <w:szCs w:val="24"/>
        </w:rPr>
        <w:t xml:space="preserve">, Runs, snow </w:t>
      </w:r>
      <w:proofErr w:type="spellStart"/>
      <w:r w:rsidRPr="00D42E65">
        <w:rPr>
          <w:rFonts w:ascii="Times New Roman" w:hAnsi="Times New Roman" w:cs="Times New Roman"/>
          <w:sz w:val="24"/>
          <w:szCs w:val="24"/>
        </w:rPr>
        <w:t>Making_ac</w:t>
      </w:r>
      <w:proofErr w:type="spellEnd"/>
      <w:r w:rsidRPr="00D42E65">
        <w:rPr>
          <w:rFonts w:ascii="Times New Roman" w:hAnsi="Times New Roman" w:cs="Times New Roman"/>
          <w:sz w:val="24"/>
          <w:szCs w:val="24"/>
        </w:rPr>
        <w:t xml:space="preserve">, vertical drop and total chairs. Visitors value more guaranteed snows and also prefer skiing at night if they are living in densely populated areas. </w:t>
      </w:r>
    </w:p>
    <w:p w14:paraId="66917E5B" w14:textId="55D28361" w:rsidR="00D42E65" w:rsidRPr="00D42E65" w:rsidRDefault="00D42E65" w:rsidP="00D42E65">
      <w:pPr>
        <w:spacing w:line="480" w:lineRule="auto"/>
        <w:rPr>
          <w:rFonts w:ascii="Times New Roman" w:hAnsi="Times New Roman" w:cs="Times New Roman"/>
          <w:sz w:val="24"/>
          <w:szCs w:val="24"/>
        </w:rPr>
      </w:pPr>
      <w:r w:rsidRPr="00D42E65">
        <w:rPr>
          <w:rFonts w:ascii="Times New Roman" w:hAnsi="Times New Roman" w:cs="Times New Roman"/>
          <w:sz w:val="24"/>
          <w:szCs w:val="24"/>
        </w:rPr>
        <w:t xml:space="preserve">For the models, we first trained linear regression model and a random forest model. Then compared which performed better by compared the R-squared, absolute mean error and squared mean error values. In the end, we chose the random forest model because it had a lower cross-validation mean absolute error by almost $1. It also had less variability and the performance on the test set was consistent with the cross-validation. </w:t>
      </w:r>
      <w:r w:rsidRPr="00D42E65">
        <w:rPr>
          <w:rFonts w:ascii="Times New Roman" w:hAnsi="Times New Roman" w:cs="Times New Roman"/>
          <w:color w:val="000000"/>
          <w:sz w:val="24"/>
          <w:szCs w:val="24"/>
          <w:shd w:val="clear" w:color="auto" w:fill="FFFFFF"/>
        </w:rPr>
        <w:t xml:space="preserve">This model found four dominant features that are in common with the linear model: </w:t>
      </w:r>
      <w:proofErr w:type="spellStart"/>
      <w:r w:rsidRPr="00D42E65">
        <w:rPr>
          <w:rFonts w:ascii="Times New Roman" w:hAnsi="Times New Roman" w:cs="Times New Roman"/>
          <w:color w:val="000000"/>
          <w:sz w:val="24"/>
          <w:szCs w:val="24"/>
          <w:shd w:val="clear" w:color="auto" w:fill="FFFFFF"/>
        </w:rPr>
        <w:t>fastQuads</w:t>
      </w:r>
      <w:proofErr w:type="spellEnd"/>
      <w:r w:rsidRPr="00D42E65">
        <w:rPr>
          <w:rFonts w:ascii="Times New Roman" w:hAnsi="Times New Roman" w:cs="Times New Roman"/>
          <w:color w:val="000000"/>
          <w:sz w:val="24"/>
          <w:szCs w:val="24"/>
          <w:shd w:val="clear" w:color="auto" w:fill="FFFFFF"/>
        </w:rPr>
        <w:t xml:space="preserve">, Runs, Snow </w:t>
      </w:r>
      <w:proofErr w:type="spellStart"/>
      <w:r w:rsidRPr="00D42E65">
        <w:rPr>
          <w:rFonts w:ascii="Times New Roman" w:hAnsi="Times New Roman" w:cs="Times New Roman"/>
          <w:color w:val="000000"/>
          <w:sz w:val="24"/>
          <w:szCs w:val="24"/>
          <w:shd w:val="clear" w:color="auto" w:fill="FFFFFF"/>
        </w:rPr>
        <w:t>Making_ac</w:t>
      </w:r>
      <w:proofErr w:type="spellEnd"/>
      <w:r w:rsidRPr="00D42E65">
        <w:rPr>
          <w:rFonts w:ascii="Times New Roman" w:hAnsi="Times New Roman" w:cs="Times New Roman"/>
          <w:color w:val="000000"/>
          <w:sz w:val="24"/>
          <w:szCs w:val="24"/>
          <w:shd w:val="clear" w:color="auto" w:fill="FFFFFF"/>
        </w:rPr>
        <w:t>, and vertical drops. </w:t>
      </w:r>
      <w:r w:rsidRPr="00D42E65">
        <w:rPr>
          <w:rFonts w:ascii="Times New Roman" w:hAnsi="Times New Roman" w:cs="Times New Roman"/>
          <w:color w:val="000000"/>
          <w:sz w:val="24"/>
          <w:szCs w:val="24"/>
          <w:shd w:val="clear" w:color="auto" w:fill="FFFFFF"/>
        </w:rPr>
        <w:t xml:space="preserve">The importance of the features found is shown in Figure 3. </w:t>
      </w:r>
    </w:p>
    <w:p w14:paraId="5F309BF6" w14:textId="02CA2542" w:rsidR="00D42E65" w:rsidRPr="00D42E65" w:rsidRDefault="00D42E65" w:rsidP="00D42E65">
      <w:pPr>
        <w:spacing w:line="480" w:lineRule="auto"/>
        <w:rPr>
          <w:rFonts w:ascii="Times New Roman" w:hAnsi="Times New Roman" w:cs="Times New Roman"/>
          <w:sz w:val="24"/>
          <w:szCs w:val="24"/>
        </w:rPr>
      </w:pPr>
      <w:r w:rsidRPr="00D42E65">
        <w:rPr>
          <w:rFonts w:ascii="Times New Roman" w:hAnsi="Times New Roman" w:cs="Times New Roman"/>
          <w:noProof/>
        </w:rPr>
        <w:lastRenderedPageBreak/>
        <mc:AlternateContent>
          <mc:Choice Requires="wps">
            <w:drawing>
              <wp:anchor distT="0" distB="0" distL="114300" distR="114300" simplePos="0" relativeHeight="251668480" behindDoc="0" locked="0" layoutInCell="1" allowOverlap="1" wp14:anchorId="2003FB0B" wp14:editId="278046C9">
                <wp:simplePos x="0" y="0"/>
                <wp:positionH relativeFrom="column">
                  <wp:posOffset>0</wp:posOffset>
                </wp:positionH>
                <wp:positionV relativeFrom="paragraph">
                  <wp:posOffset>3470275</wp:posOffset>
                </wp:positionV>
                <wp:extent cx="401129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011295" cy="635"/>
                        </a:xfrm>
                        <a:prstGeom prst="rect">
                          <a:avLst/>
                        </a:prstGeom>
                        <a:solidFill>
                          <a:prstClr val="white"/>
                        </a:solidFill>
                        <a:ln>
                          <a:noFill/>
                        </a:ln>
                      </wps:spPr>
                      <wps:txbx>
                        <w:txbxContent>
                          <w:p w14:paraId="40132EC3" w14:textId="3FF5E70B" w:rsidR="00D42E65" w:rsidRPr="00974ADA" w:rsidRDefault="00D42E65" w:rsidP="00D42E65">
                            <w:pPr>
                              <w:pStyle w:val="Caption"/>
                              <w:rPr>
                                <w:rFonts w:ascii="Times New Roman" w:eastAsiaTheme="minorHAnsi" w:hAnsi="Times New Roman" w:cs="Times New Roman"/>
                                <w:noProof/>
                                <w:sz w:val="24"/>
                                <w:szCs w:val="24"/>
                              </w:rPr>
                            </w:pPr>
                            <w:r>
                              <w:t xml:space="preserve">Figure </w:t>
                            </w:r>
                            <w:fldSimple w:instr=" SEQ Figure \* ARABIC ">
                              <w:r>
                                <w:rPr>
                                  <w:noProof/>
                                </w:rPr>
                                <w:t>2</w:t>
                              </w:r>
                            </w:fldSimple>
                            <w:r>
                              <w:t>: Feature Correlation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03FB0B" id="Text Box 8" o:spid="_x0000_s1027" type="#_x0000_t202" style="position:absolute;margin-left:0;margin-top:273.25pt;width:315.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CnLQIAAGQEAAAOAAAAZHJzL2Uyb0RvYy54bWysVMFu2zAMvQ/YPwi6L06ytWi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" stroked="f">
                <v:textbox style="mso-fit-shape-to-text:t" inset="0,0,0,0">
                  <w:txbxContent>
                    <w:p w14:paraId="40132EC3" w14:textId="3FF5E70B" w:rsidR="00D42E65" w:rsidRPr="00974ADA" w:rsidRDefault="00D42E65" w:rsidP="00D42E65">
                      <w:pPr>
                        <w:pStyle w:val="Caption"/>
                        <w:rPr>
                          <w:rFonts w:ascii="Times New Roman" w:eastAsiaTheme="minorHAnsi" w:hAnsi="Times New Roman" w:cs="Times New Roman"/>
                          <w:noProof/>
                          <w:sz w:val="24"/>
                          <w:szCs w:val="24"/>
                        </w:rPr>
                      </w:pPr>
                      <w:r>
                        <w:t xml:space="preserve">Figure </w:t>
                      </w:r>
                      <w:fldSimple w:instr=" SEQ Figure \* ARABIC ">
                        <w:r>
                          <w:rPr>
                            <w:noProof/>
                          </w:rPr>
                          <w:t>2</w:t>
                        </w:r>
                      </w:fldSimple>
                      <w:r>
                        <w:t>: Feature Correlation Map.</w:t>
                      </w:r>
                    </w:p>
                  </w:txbxContent>
                </v:textbox>
                <w10:wrap type="square"/>
              </v:shape>
            </w:pict>
          </mc:Fallback>
        </mc:AlternateContent>
      </w:r>
      <w:r w:rsidRPr="00D42E65">
        <w:rPr>
          <w:rFonts w:ascii="Times New Roman" w:hAnsi="Times New Roman" w:cs="Times New Roman"/>
          <w:noProof/>
          <w:sz w:val="24"/>
          <w:szCs w:val="24"/>
        </w:rPr>
        <w:drawing>
          <wp:anchor distT="0" distB="0" distL="114300" distR="114300" simplePos="0" relativeHeight="251662336" behindDoc="0" locked="0" layoutInCell="1" allowOverlap="1" wp14:anchorId="2A9B97EE" wp14:editId="681D83B6">
            <wp:simplePos x="0" y="0"/>
            <wp:positionH relativeFrom="margin">
              <wp:align>left</wp:align>
            </wp:positionH>
            <wp:positionV relativeFrom="margin">
              <wp:posOffset>-117596</wp:posOffset>
            </wp:positionV>
            <wp:extent cx="4011295" cy="353060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22491" cy="35408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2E65">
        <w:rPr>
          <w:rFonts w:ascii="Times New Roman" w:hAnsi="Times New Roman" w:cs="Times New Roman"/>
          <w:sz w:val="24"/>
          <w:szCs w:val="24"/>
        </w:rPr>
        <w:t xml:space="preserve">There is also further evidence that shows Big Mountain can raise its ticket prices and generate more revenue. It can be seen in Figure 4, which reveals that BM is on the higher end of the distribution for the all of the dominant features found in both the linear and random forest models. So, BM was underselling. </w:t>
      </w:r>
    </w:p>
    <w:p w14:paraId="1F05FFE9" w14:textId="03AF6133" w:rsidR="00D42E65" w:rsidRPr="00D42E65" w:rsidRDefault="00D42E65" w:rsidP="00D42E65">
      <w:pPr>
        <w:spacing w:line="480" w:lineRule="auto"/>
        <w:rPr>
          <w:rFonts w:ascii="Times New Roman" w:eastAsia="Times New Roman" w:hAnsi="Times New Roman" w:cs="Times New Roman"/>
          <w:color w:val="000000"/>
          <w:sz w:val="24"/>
          <w:szCs w:val="24"/>
        </w:rPr>
      </w:pPr>
      <w:r w:rsidRPr="00D42E65">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A309D18" wp14:editId="4EF90B26">
                <wp:simplePos x="0" y="0"/>
                <wp:positionH relativeFrom="column">
                  <wp:posOffset>39370</wp:posOffset>
                </wp:positionH>
                <wp:positionV relativeFrom="paragraph">
                  <wp:posOffset>4166870</wp:posOffset>
                </wp:positionV>
                <wp:extent cx="3975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975100" cy="635"/>
                        </a:xfrm>
                        <a:prstGeom prst="rect">
                          <a:avLst/>
                        </a:prstGeom>
                        <a:solidFill>
                          <a:prstClr val="white"/>
                        </a:solidFill>
                        <a:ln>
                          <a:noFill/>
                        </a:ln>
                      </wps:spPr>
                      <wps:txbx>
                        <w:txbxContent>
                          <w:p w14:paraId="44C4473A" w14:textId="155001BF" w:rsidR="00D42E65" w:rsidRPr="00A23FD8" w:rsidRDefault="00D42E65" w:rsidP="00D42E65">
                            <w:pPr>
                              <w:pStyle w:val="Caption"/>
                              <w:rPr>
                                <w:rFonts w:eastAsiaTheme="minorHAnsi"/>
                                <w:noProof/>
                              </w:rPr>
                            </w:pPr>
                            <w:r>
                              <w:t xml:space="preserve">Figure </w:t>
                            </w:r>
                            <w:fldSimple w:instr=" SEQ Figure \* ARABIC ">
                              <w:r>
                                <w:rPr>
                                  <w:noProof/>
                                </w:rPr>
                                <w:t>3</w:t>
                              </w:r>
                            </w:fldSimple>
                            <w:r>
                              <w:t>: Importance of each feature according to the Random Forest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09D18" id="Text Box 9" o:spid="_x0000_s1028" type="#_x0000_t202" style="position:absolute;margin-left:3.1pt;margin-top:328.1pt;width:3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&#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" stroked="f">
                <v:textbox style="mso-fit-shape-to-text:t" inset="0,0,0,0">
                  <w:txbxContent>
                    <w:p w14:paraId="44C4473A" w14:textId="155001BF" w:rsidR="00D42E65" w:rsidRPr="00A23FD8" w:rsidRDefault="00D42E65" w:rsidP="00D42E65">
                      <w:pPr>
                        <w:pStyle w:val="Caption"/>
                        <w:rPr>
                          <w:rFonts w:eastAsiaTheme="minorHAnsi"/>
                          <w:noProof/>
                        </w:rPr>
                      </w:pPr>
                      <w:r>
                        <w:t xml:space="preserve">Figure </w:t>
                      </w:r>
                      <w:fldSimple w:instr=" SEQ Figure \* ARABIC ">
                        <w:r>
                          <w:rPr>
                            <w:noProof/>
                          </w:rPr>
                          <w:t>3</w:t>
                        </w:r>
                      </w:fldSimple>
                      <w:r>
                        <w:t>: Importance of each feature according to the Random Forest Model</w:t>
                      </w:r>
                    </w:p>
                  </w:txbxContent>
                </v:textbox>
                <w10:wrap type="square"/>
              </v:shape>
            </w:pict>
          </mc:Fallback>
        </mc:AlternateContent>
      </w:r>
      <w:r w:rsidRPr="00D42E65">
        <w:rPr>
          <w:rFonts w:ascii="Times New Roman" w:hAnsi="Times New Roman" w:cs="Times New Roman"/>
          <w:noProof/>
        </w:rPr>
        <w:drawing>
          <wp:anchor distT="0" distB="0" distL="114300" distR="114300" simplePos="0" relativeHeight="251664384" behindDoc="0" locked="0" layoutInCell="1" allowOverlap="1" wp14:anchorId="616FA29E" wp14:editId="1A3D9437">
            <wp:simplePos x="0" y="0"/>
            <wp:positionH relativeFrom="margin">
              <wp:posOffset>39591</wp:posOffset>
            </wp:positionH>
            <wp:positionV relativeFrom="margin">
              <wp:posOffset>3514367</wp:posOffset>
            </wp:positionV>
            <wp:extent cx="3975652" cy="3501931"/>
            <wp:effectExtent l="0" t="0" r="635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75652" cy="3501931"/>
                    </a:xfrm>
                    <a:prstGeom prst="rect">
                      <a:avLst/>
                    </a:prstGeom>
                  </pic:spPr>
                </pic:pic>
              </a:graphicData>
            </a:graphic>
          </wp:anchor>
        </w:drawing>
      </w:r>
      <w:r w:rsidRPr="00D42E65">
        <w:rPr>
          <w:rFonts w:ascii="Times New Roman" w:hAnsi="Times New Roman" w:cs="Times New Roman"/>
          <w:sz w:val="24"/>
          <w:szCs w:val="24"/>
        </w:rPr>
        <w:t xml:space="preserve">So, what is the new pricing strategy and how can we improve the facilities? We ran all four scenarios shortlisted by MB through the predictive model. The best result was the scenario that involved </w:t>
      </w:r>
      <w:r w:rsidRPr="00D42E65">
        <w:rPr>
          <w:rFonts w:ascii="Times New Roman" w:eastAsia="Times New Roman" w:hAnsi="Times New Roman" w:cs="Times New Roman"/>
          <w:color w:val="000000"/>
          <w:sz w:val="24"/>
          <w:szCs w:val="24"/>
        </w:rPr>
        <w:t>Increas</w:t>
      </w:r>
      <w:r w:rsidRPr="00D42E65">
        <w:rPr>
          <w:rFonts w:ascii="Times New Roman" w:eastAsia="Times New Roman" w:hAnsi="Times New Roman" w:cs="Times New Roman"/>
          <w:color w:val="000000"/>
          <w:sz w:val="24"/>
          <w:szCs w:val="24"/>
        </w:rPr>
        <w:t>ing</w:t>
      </w:r>
      <w:r w:rsidRPr="00D42E65">
        <w:rPr>
          <w:rFonts w:ascii="Times New Roman" w:eastAsia="Times New Roman" w:hAnsi="Times New Roman" w:cs="Times New Roman"/>
          <w:color w:val="000000"/>
          <w:sz w:val="24"/>
          <w:szCs w:val="24"/>
        </w:rPr>
        <w:t xml:space="preserve"> the vertical drop by adding a run to a point 150 feet lower down but requiring the installation of an additional chair lift to bring skiers back up, without additional snow making coverage</w:t>
      </w:r>
      <w:r w:rsidRPr="00D42E65">
        <w:rPr>
          <w:rFonts w:ascii="Times New Roman" w:eastAsia="Times New Roman" w:hAnsi="Times New Roman" w:cs="Times New Roman"/>
          <w:color w:val="000000"/>
          <w:sz w:val="24"/>
          <w:szCs w:val="24"/>
        </w:rPr>
        <w:t xml:space="preserve">. This supports a price increase of $8.46, which was generate $14,811,594 over the year! The other scenarios do not make much of a difference in price increases or revenue. </w:t>
      </w:r>
    </w:p>
    <w:p w14:paraId="6CEBAFDE" w14:textId="28C6CA11" w:rsidR="00D42E65" w:rsidRPr="00D42E65" w:rsidRDefault="00D42E65" w:rsidP="00D42E65">
      <w:pPr>
        <w:spacing w:line="480" w:lineRule="auto"/>
        <w:rPr>
          <w:rFonts w:ascii="Times New Roman" w:eastAsia="Times New Roman" w:hAnsi="Times New Roman" w:cs="Times New Roman"/>
          <w:color w:val="000000"/>
          <w:sz w:val="24"/>
          <w:szCs w:val="24"/>
        </w:rPr>
      </w:pPr>
    </w:p>
    <w:p w14:paraId="6D42AFBC" w14:textId="325CBD07" w:rsidR="00D42E65" w:rsidRPr="00D42E65" w:rsidRDefault="00D42E65" w:rsidP="00D42E65">
      <w:pPr>
        <w:spacing w:line="480" w:lineRule="auto"/>
        <w:rPr>
          <w:rFonts w:ascii="Times New Roman" w:eastAsia="Times New Roman" w:hAnsi="Times New Roman" w:cs="Times New Roman"/>
          <w:color w:val="000000"/>
          <w:sz w:val="24"/>
          <w:szCs w:val="24"/>
        </w:rPr>
      </w:pPr>
    </w:p>
    <w:p w14:paraId="2ACC8797" w14:textId="037A81BA" w:rsidR="00D42E65" w:rsidRPr="00D42E65" w:rsidRDefault="00D42E65" w:rsidP="00D42E65">
      <w:pPr>
        <w:spacing w:line="480" w:lineRule="auto"/>
        <w:rPr>
          <w:rFonts w:ascii="Times New Roman" w:eastAsia="Times New Roman" w:hAnsi="Times New Roman" w:cs="Times New Roman"/>
          <w:color w:val="000000"/>
          <w:sz w:val="24"/>
          <w:szCs w:val="24"/>
        </w:rPr>
      </w:pPr>
    </w:p>
    <w:p w14:paraId="0DCF7632" w14:textId="77777777" w:rsidR="00D42E65" w:rsidRPr="00D42E65" w:rsidRDefault="00D42E65" w:rsidP="00D42E65">
      <w:pPr>
        <w:spacing w:line="480" w:lineRule="auto"/>
        <w:rPr>
          <w:rFonts w:ascii="Times New Roman" w:eastAsiaTheme="minorHAnsi" w:hAnsi="Times New Roman" w:cs="Times New Roman"/>
          <w:sz w:val="24"/>
          <w:szCs w:val="24"/>
        </w:rPr>
      </w:pPr>
    </w:p>
    <w:p w14:paraId="693497D0" w14:textId="34BAFB84" w:rsidR="00D42E65" w:rsidRPr="00D42E65" w:rsidRDefault="00D42E65" w:rsidP="00D42E65">
      <w:pPr>
        <w:spacing w:line="360" w:lineRule="auto"/>
        <w:rPr>
          <w:rFonts w:ascii="Times New Roman" w:hAnsi="Times New Roman" w:cs="Times New Roman"/>
        </w:rPr>
      </w:pPr>
    </w:p>
    <w:p w14:paraId="5453815D" w14:textId="39B98A51" w:rsidR="00C93FEB" w:rsidRPr="00D42E65" w:rsidRDefault="00D42E65">
      <w:pPr>
        <w:rPr>
          <w:rFonts w:ascii="Times New Roman" w:hAnsi="Times New Roman" w:cs="Times New Roman"/>
        </w:rPr>
      </w:pPr>
      <w:r w:rsidRPr="00D42E65">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DFC2663" wp14:editId="6BEE1D44">
                <wp:simplePos x="0" y="0"/>
                <wp:positionH relativeFrom="column">
                  <wp:posOffset>189865</wp:posOffset>
                </wp:positionH>
                <wp:positionV relativeFrom="paragraph">
                  <wp:posOffset>2096135</wp:posOffset>
                </wp:positionV>
                <wp:extent cx="413956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139565" cy="635"/>
                        </a:xfrm>
                        <a:prstGeom prst="rect">
                          <a:avLst/>
                        </a:prstGeom>
                        <a:solidFill>
                          <a:prstClr val="white"/>
                        </a:solidFill>
                        <a:ln>
                          <a:noFill/>
                        </a:ln>
                      </wps:spPr>
                      <wps:txbx>
                        <w:txbxContent>
                          <w:p w14:paraId="703E3A01" w14:textId="6C75411C" w:rsidR="00D42E65" w:rsidRPr="00850AC7" w:rsidRDefault="00D42E65" w:rsidP="00D42E65">
                            <w:pPr>
                              <w:pStyle w:val="Caption"/>
                              <w:rPr>
                                <w:rFonts w:ascii="Times New Roman" w:eastAsiaTheme="minorHAnsi" w:hAnsi="Times New Roman" w:cs="Times New Roman"/>
                                <w:noProof/>
                                <w:sz w:val="24"/>
                                <w:szCs w:val="24"/>
                              </w:rPr>
                            </w:pPr>
                            <w:r>
                              <w:t xml:space="preserve">Figure </w:t>
                            </w:r>
                            <w:fldSimple w:instr=" SEQ Figure \* ARABIC ">
                              <w:r>
                                <w:rPr>
                                  <w:noProof/>
                                </w:rPr>
                                <w:t>4</w:t>
                              </w:r>
                            </w:fldSimple>
                            <w:r>
                              <w:t>: Where BM is in each feature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C2663" id="Text Box 10" o:spid="_x0000_s1029" type="#_x0000_t202" style="position:absolute;margin-left:14.95pt;margin-top:165.05pt;width:325.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" stroked="f">
                <v:textbox style="mso-fit-shape-to-text:t" inset="0,0,0,0">
                  <w:txbxContent>
                    <w:p w14:paraId="703E3A01" w14:textId="6C75411C" w:rsidR="00D42E65" w:rsidRPr="00850AC7" w:rsidRDefault="00D42E65" w:rsidP="00D42E65">
                      <w:pPr>
                        <w:pStyle w:val="Caption"/>
                        <w:rPr>
                          <w:rFonts w:ascii="Times New Roman" w:eastAsiaTheme="minorHAnsi" w:hAnsi="Times New Roman" w:cs="Times New Roman"/>
                          <w:noProof/>
                          <w:sz w:val="24"/>
                          <w:szCs w:val="24"/>
                        </w:rPr>
                      </w:pPr>
                      <w:r>
                        <w:t xml:space="preserve">Figure </w:t>
                      </w:r>
                      <w:fldSimple w:instr=" SEQ Figure \* ARABIC ">
                        <w:r>
                          <w:rPr>
                            <w:noProof/>
                          </w:rPr>
                          <w:t>4</w:t>
                        </w:r>
                      </w:fldSimple>
                      <w:r>
                        <w:t>: Where BM is in each feature distribution</w:t>
                      </w:r>
                    </w:p>
                  </w:txbxContent>
                </v:textbox>
                <w10:wrap type="square"/>
              </v:shape>
            </w:pict>
          </mc:Fallback>
        </mc:AlternateContent>
      </w:r>
      <w:r w:rsidRPr="00D42E65">
        <w:rPr>
          <w:rFonts w:ascii="Times New Roman" w:hAnsi="Times New Roman" w:cs="Times New Roman"/>
          <w:noProof/>
          <w:sz w:val="24"/>
          <w:szCs w:val="24"/>
        </w:rPr>
        <w:drawing>
          <wp:anchor distT="0" distB="0" distL="114300" distR="114300" simplePos="0" relativeHeight="251663360" behindDoc="0" locked="0" layoutInCell="1" allowOverlap="1" wp14:anchorId="3B7EB0E6" wp14:editId="1CC6E3ED">
            <wp:simplePos x="0" y="0"/>
            <wp:positionH relativeFrom="margin">
              <wp:posOffset>189865</wp:posOffset>
            </wp:positionH>
            <wp:positionV relativeFrom="margin">
              <wp:posOffset>537259</wp:posOffset>
            </wp:positionV>
            <wp:extent cx="4140067" cy="23119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0067" cy="2311980"/>
                    </a:xfrm>
                    <a:prstGeom prst="rect">
                      <a:avLst/>
                    </a:prstGeom>
                  </pic:spPr>
                </pic:pic>
              </a:graphicData>
            </a:graphic>
          </wp:anchor>
        </w:drawing>
      </w:r>
    </w:p>
    <w:p w14:paraId="3C1E6389" w14:textId="127570F6" w:rsidR="00C93FEB" w:rsidRPr="00D42E65" w:rsidRDefault="00C93FEB">
      <w:pPr>
        <w:rPr>
          <w:rFonts w:ascii="Times New Roman" w:hAnsi="Times New Roman" w:cs="Times New Roman"/>
        </w:rPr>
      </w:pPr>
    </w:p>
    <w:sectPr w:rsidR="00C93FEB" w:rsidRPr="00D42E65" w:rsidSect="00D42E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A3101F"/>
    <w:multiLevelType w:val="multilevel"/>
    <w:tmpl w:val="41D4F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FEB"/>
    <w:rsid w:val="00103FD9"/>
    <w:rsid w:val="002D26F0"/>
    <w:rsid w:val="003F6AF6"/>
    <w:rsid w:val="00C93FEB"/>
    <w:rsid w:val="00D42E65"/>
    <w:rsid w:val="00DA01F0"/>
    <w:rsid w:val="00EB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5772"/>
  <w15:chartTrackingRefBased/>
  <w15:docId w15:val="{DF7D3D84-C448-49C7-901D-A95AE61A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E65"/>
  </w:style>
  <w:style w:type="paragraph" w:styleId="Heading1">
    <w:name w:val="heading 1"/>
    <w:basedOn w:val="Normal"/>
    <w:next w:val="Normal"/>
    <w:link w:val="Heading1Char"/>
    <w:uiPriority w:val="9"/>
    <w:qFormat/>
    <w:rsid w:val="00D42E6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2E6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42E6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42E6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42E6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42E6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42E6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42E6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42E6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2E65"/>
    <w:pPr>
      <w:spacing w:line="240" w:lineRule="auto"/>
    </w:pPr>
    <w:rPr>
      <w:b/>
      <w:bCs/>
      <w:color w:val="404040" w:themeColor="text1" w:themeTint="BF"/>
      <w:sz w:val="16"/>
      <w:szCs w:val="16"/>
    </w:rPr>
  </w:style>
  <w:style w:type="character" w:customStyle="1" w:styleId="Heading1Char">
    <w:name w:val="Heading 1 Char"/>
    <w:basedOn w:val="DefaultParagraphFont"/>
    <w:link w:val="Heading1"/>
    <w:uiPriority w:val="9"/>
    <w:rsid w:val="00D42E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2E6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42E6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42E6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42E6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42E6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42E6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42E6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42E65"/>
    <w:rPr>
      <w:b/>
      <w:bCs/>
      <w:i/>
      <w:iCs/>
    </w:rPr>
  </w:style>
  <w:style w:type="paragraph" w:styleId="Title">
    <w:name w:val="Title"/>
    <w:basedOn w:val="Normal"/>
    <w:next w:val="Normal"/>
    <w:link w:val="TitleChar"/>
    <w:uiPriority w:val="10"/>
    <w:qFormat/>
    <w:rsid w:val="00D42E6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42E6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42E6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42E65"/>
    <w:rPr>
      <w:color w:val="44546A" w:themeColor="text2"/>
      <w:sz w:val="28"/>
      <w:szCs w:val="28"/>
    </w:rPr>
  </w:style>
  <w:style w:type="character" w:styleId="Strong">
    <w:name w:val="Strong"/>
    <w:basedOn w:val="DefaultParagraphFont"/>
    <w:uiPriority w:val="22"/>
    <w:qFormat/>
    <w:rsid w:val="00D42E65"/>
    <w:rPr>
      <w:b/>
      <w:bCs/>
    </w:rPr>
  </w:style>
  <w:style w:type="character" w:styleId="Emphasis">
    <w:name w:val="Emphasis"/>
    <w:basedOn w:val="DefaultParagraphFont"/>
    <w:uiPriority w:val="20"/>
    <w:qFormat/>
    <w:rsid w:val="00D42E65"/>
    <w:rPr>
      <w:i/>
      <w:iCs/>
      <w:color w:val="000000" w:themeColor="text1"/>
    </w:rPr>
  </w:style>
  <w:style w:type="paragraph" w:styleId="NoSpacing">
    <w:name w:val="No Spacing"/>
    <w:uiPriority w:val="1"/>
    <w:qFormat/>
    <w:rsid w:val="00D42E65"/>
    <w:pPr>
      <w:spacing w:after="0" w:line="240" w:lineRule="auto"/>
    </w:pPr>
  </w:style>
  <w:style w:type="paragraph" w:styleId="Quote">
    <w:name w:val="Quote"/>
    <w:basedOn w:val="Normal"/>
    <w:next w:val="Normal"/>
    <w:link w:val="QuoteChar"/>
    <w:uiPriority w:val="29"/>
    <w:qFormat/>
    <w:rsid w:val="00D42E6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42E65"/>
    <w:rPr>
      <w:i/>
      <w:iCs/>
      <w:color w:val="7B7B7B" w:themeColor="accent3" w:themeShade="BF"/>
      <w:sz w:val="24"/>
      <w:szCs w:val="24"/>
    </w:rPr>
  </w:style>
  <w:style w:type="paragraph" w:styleId="IntenseQuote">
    <w:name w:val="Intense Quote"/>
    <w:basedOn w:val="Normal"/>
    <w:next w:val="Normal"/>
    <w:link w:val="IntenseQuoteChar"/>
    <w:uiPriority w:val="30"/>
    <w:qFormat/>
    <w:rsid w:val="00D42E6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42E6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42E65"/>
    <w:rPr>
      <w:i/>
      <w:iCs/>
      <w:color w:val="595959" w:themeColor="text1" w:themeTint="A6"/>
    </w:rPr>
  </w:style>
  <w:style w:type="character" w:styleId="IntenseEmphasis">
    <w:name w:val="Intense Emphasis"/>
    <w:basedOn w:val="DefaultParagraphFont"/>
    <w:uiPriority w:val="21"/>
    <w:qFormat/>
    <w:rsid w:val="00D42E65"/>
    <w:rPr>
      <w:b/>
      <w:bCs/>
      <w:i/>
      <w:iCs/>
      <w:color w:val="auto"/>
    </w:rPr>
  </w:style>
  <w:style w:type="character" w:styleId="SubtleReference">
    <w:name w:val="Subtle Reference"/>
    <w:basedOn w:val="DefaultParagraphFont"/>
    <w:uiPriority w:val="31"/>
    <w:qFormat/>
    <w:rsid w:val="00D42E6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42E65"/>
    <w:rPr>
      <w:b/>
      <w:bCs/>
      <w:caps w:val="0"/>
      <w:smallCaps/>
      <w:color w:val="auto"/>
      <w:spacing w:val="0"/>
      <w:u w:val="single"/>
    </w:rPr>
  </w:style>
  <w:style w:type="character" w:styleId="BookTitle">
    <w:name w:val="Book Title"/>
    <w:basedOn w:val="DefaultParagraphFont"/>
    <w:uiPriority w:val="33"/>
    <w:qFormat/>
    <w:rsid w:val="00D42E65"/>
    <w:rPr>
      <w:b/>
      <w:bCs/>
      <w:caps w:val="0"/>
      <w:smallCaps/>
      <w:spacing w:val="0"/>
    </w:rPr>
  </w:style>
  <w:style w:type="paragraph" w:styleId="TOCHeading">
    <w:name w:val="TOC Heading"/>
    <w:basedOn w:val="Heading1"/>
    <w:next w:val="Normal"/>
    <w:uiPriority w:val="39"/>
    <w:semiHidden/>
    <w:unhideWhenUsed/>
    <w:qFormat/>
    <w:rsid w:val="00D42E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108586">
      <w:bodyDiv w:val="1"/>
      <w:marLeft w:val="0"/>
      <w:marRight w:val="0"/>
      <w:marTop w:val="0"/>
      <w:marBottom w:val="0"/>
      <w:divBdr>
        <w:top w:val="none" w:sz="0" w:space="0" w:color="auto"/>
        <w:left w:val="none" w:sz="0" w:space="0" w:color="auto"/>
        <w:bottom w:val="none" w:sz="0" w:space="0" w:color="auto"/>
        <w:right w:val="none" w:sz="0" w:space="0" w:color="auto"/>
      </w:divBdr>
    </w:div>
    <w:div w:id="19548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Patel</dc:creator>
  <cp:keywords/>
  <dc:description/>
  <cp:lastModifiedBy>Lisa Patel</cp:lastModifiedBy>
  <cp:revision>1</cp:revision>
  <dcterms:created xsi:type="dcterms:W3CDTF">2020-09-07T17:35:00Z</dcterms:created>
  <dcterms:modified xsi:type="dcterms:W3CDTF">2020-09-14T20:52:00Z</dcterms:modified>
</cp:coreProperties>
</file>