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23416" w:rsidRDefault="00A23416" w:rsidP="00A23416">
      <w:pPr>
        <w:spacing w:line="360" w:lineRule="auto"/>
        <w:rPr>
          <w:sz w:val="24"/>
          <w:szCs w:val="24"/>
        </w:rPr>
      </w:pPr>
    </w:p>
    <w:p w:rsidR="00A23416" w:rsidRPr="00A23416" w:rsidRDefault="00A23416" w:rsidP="00A23416">
      <w:pPr>
        <w:pStyle w:val="PargrafodaLista"/>
        <w:spacing w:line="360" w:lineRule="auto"/>
        <w:ind w:left="714"/>
        <w:rPr>
          <w:b/>
          <w:sz w:val="28"/>
          <w:szCs w:val="24"/>
        </w:rPr>
      </w:pPr>
      <w:r>
        <w:rPr>
          <w:b/>
          <w:sz w:val="28"/>
          <w:szCs w:val="24"/>
        </w:rPr>
        <w:t xml:space="preserve">Questões Artigo </w:t>
      </w:r>
      <w:proofErr w:type="spellStart"/>
      <w:r>
        <w:rPr>
          <w:b/>
          <w:sz w:val="28"/>
          <w:szCs w:val="24"/>
        </w:rPr>
        <w:t>Scrum</w:t>
      </w:r>
      <w:proofErr w:type="spellEnd"/>
    </w:p>
    <w:p w:rsidR="00A23416" w:rsidRDefault="00A23416" w:rsidP="00A23416">
      <w:pPr>
        <w:pStyle w:val="PargrafodaLista"/>
        <w:spacing w:line="360" w:lineRule="auto"/>
        <w:ind w:left="714"/>
        <w:contextualSpacing w:val="0"/>
        <w:rPr>
          <w:sz w:val="24"/>
          <w:szCs w:val="24"/>
        </w:rPr>
      </w:pPr>
    </w:p>
    <w:p w:rsidR="001C6FC9" w:rsidRPr="00A23416" w:rsidRDefault="00D40F8D" w:rsidP="00A23416">
      <w:pPr>
        <w:pStyle w:val="PargrafodaLista"/>
        <w:numPr>
          <w:ilvl w:val="0"/>
          <w:numId w:val="1"/>
        </w:numPr>
        <w:spacing w:after="240" w:line="360" w:lineRule="auto"/>
        <w:ind w:left="714" w:hanging="357"/>
        <w:contextualSpacing w:val="0"/>
        <w:rPr>
          <w:sz w:val="24"/>
          <w:szCs w:val="24"/>
        </w:rPr>
      </w:pPr>
      <w:bookmarkStart w:id="0" w:name="_GoBack"/>
      <w:r w:rsidRPr="00A23416">
        <w:rPr>
          <w:sz w:val="24"/>
          <w:szCs w:val="24"/>
        </w:rPr>
        <w:t xml:space="preserve">O modo de trabalhar das primeiras empresas </w:t>
      </w:r>
      <w:r w:rsidR="00A23416">
        <w:rPr>
          <w:sz w:val="24"/>
          <w:szCs w:val="24"/>
        </w:rPr>
        <w:t>que adotaram</w:t>
      </w:r>
      <w:r w:rsidRPr="00A23416">
        <w:rPr>
          <w:sz w:val="24"/>
          <w:szCs w:val="24"/>
        </w:rPr>
        <w:t xml:space="preserve"> a metodologia ágil provocou algum impacto às empresas tradicionais?</w:t>
      </w:r>
    </w:p>
    <w:p w:rsidR="00D40F8D" w:rsidRPr="00A23416" w:rsidRDefault="00D40F8D" w:rsidP="00A23416">
      <w:pPr>
        <w:pStyle w:val="PargrafodaLista"/>
        <w:numPr>
          <w:ilvl w:val="0"/>
          <w:numId w:val="1"/>
        </w:numPr>
        <w:spacing w:after="240" w:line="360" w:lineRule="auto"/>
        <w:ind w:left="714" w:hanging="357"/>
        <w:contextualSpacing w:val="0"/>
        <w:rPr>
          <w:sz w:val="24"/>
          <w:szCs w:val="24"/>
        </w:rPr>
      </w:pPr>
      <w:r w:rsidRPr="00A23416">
        <w:rPr>
          <w:sz w:val="24"/>
          <w:szCs w:val="24"/>
        </w:rPr>
        <w:t>O que é VUCA?</w:t>
      </w:r>
    </w:p>
    <w:p w:rsidR="00D40F8D" w:rsidRPr="00A23416" w:rsidRDefault="00D40F8D" w:rsidP="00A23416">
      <w:pPr>
        <w:pStyle w:val="PargrafodaLista"/>
        <w:numPr>
          <w:ilvl w:val="0"/>
          <w:numId w:val="1"/>
        </w:numPr>
        <w:spacing w:after="240" w:line="360" w:lineRule="auto"/>
        <w:ind w:left="714" w:hanging="357"/>
        <w:contextualSpacing w:val="0"/>
        <w:rPr>
          <w:sz w:val="24"/>
          <w:szCs w:val="24"/>
        </w:rPr>
      </w:pPr>
      <w:r w:rsidRPr="00A23416">
        <w:rPr>
          <w:sz w:val="24"/>
          <w:szCs w:val="24"/>
        </w:rPr>
        <w:t xml:space="preserve">Explique a </w:t>
      </w:r>
      <w:r w:rsidR="00A23416" w:rsidRPr="00A23416">
        <w:rPr>
          <w:sz w:val="24"/>
          <w:szCs w:val="24"/>
        </w:rPr>
        <w:t>frase</w:t>
      </w:r>
      <w:r w:rsidRPr="00A23416">
        <w:rPr>
          <w:sz w:val="24"/>
          <w:szCs w:val="24"/>
        </w:rPr>
        <w:t>: - “</w:t>
      </w:r>
      <w:r w:rsidRPr="00A23416">
        <w:rPr>
          <w:sz w:val="24"/>
          <w:szCs w:val="24"/>
        </w:rPr>
        <w:t>Na filosofia ágil, cria-se uma noção de unidade</w:t>
      </w:r>
      <w:r w:rsidRPr="00A23416">
        <w:rPr>
          <w:sz w:val="24"/>
          <w:szCs w:val="24"/>
        </w:rPr>
        <w:t>”.</w:t>
      </w:r>
    </w:p>
    <w:p w:rsidR="00D40F8D" w:rsidRPr="00A23416" w:rsidRDefault="00D40F8D" w:rsidP="00A23416">
      <w:pPr>
        <w:pStyle w:val="PargrafodaLista"/>
        <w:numPr>
          <w:ilvl w:val="0"/>
          <w:numId w:val="1"/>
        </w:numPr>
        <w:spacing w:after="240" w:line="360" w:lineRule="auto"/>
        <w:ind w:left="714" w:hanging="357"/>
        <w:contextualSpacing w:val="0"/>
        <w:rPr>
          <w:sz w:val="24"/>
          <w:szCs w:val="24"/>
        </w:rPr>
      </w:pPr>
      <w:r w:rsidRPr="00A23416">
        <w:rPr>
          <w:sz w:val="24"/>
          <w:szCs w:val="24"/>
        </w:rPr>
        <w:t>O que é a “genialidade coletiva”?</w:t>
      </w:r>
    </w:p>
    <w:p w:rsidR="00D40F8D" w:rsidRPr="00A23416" w:rsidRDefault="00D40F8D" w:rsidP="00A23416">
      <w:pPr>
        <w:pStyle w:val="PargrafodaLista"/>
        <w:numPr>
          <w:ilvl w:val="0"/>
          <w:numId w:val="1"/>
        </w:numPr>
        <w:spacing w:after="240" w:line="360" w:lineRule="auto"/>
        <w:ind w:left="714" w:hanging="357"/>
        <w:contextualSpacing w:val="0"/>
        <w:rPr>
          <w:sz w:val="24"/>
          <w:szCs w:val="24"/>
        </w:rPr>
      </w:pPr>
      <w:r w:rsidRPr="00A23416">
        <w:rPr>
          <w:sz w:val="24"/>
          <w:szCs w:val="24"/>
        </w:rPr>
        <w:t>No texto, historicamente, quem é denominado o avô da metodologia ágil?</w:t>
      </w:r>
    </w:p>
    <w:p w:rsidR="00A23416" w:rsidRPr="00A23416" w:rsidRDefault="00A23416" w:rsidP="00A23416">
      <w:pPr>
        <w:pStyle w:val="PargrafodaLista"/>
        <w:numPr>
          <w:ilvl w:val="0"/>
          <w:numId w:val="1"/>
        </w:numPr>
        <w:spacing w:after="240" w:line="360" w:lineRule="auto"/>
        <w:ind w:left="714" w:hanging="357"/>
        <w:contextualSpacing w:val="0"/>
        <w:rPr>
          <w:sz w:val="24"/>
          <w:szCs w:val="24"/>
        </w:rPr>
      </w:pPr>
      <w:r>
        <w:rPr>
          <w:sz w:val="24"/>
          <w:szCs w:val="24"/>
        </w:rPr>
        <w:t>P</w:t>
      </w:r>
      <w:r w:rsidR="00D40F8D" w:rsidRPr="00A23416">
        <w:rPr>
          <w:sz w:val="24"/>
          <w:szCs w:val="24"/>
        </w:rPr>
        <w:t xml:space="preserve">ara empresas </w:t>
      </w:r>
      <w:r w:rsidR="00D40F8D" w:rsidRPr="00A23416">
        <w:rPr>
          <w:sz w:val="24"/>
          <w:szCs w:val="24"/>
        </w:rPr>
        <w:t>que possuem uma hierarquia muito rígida ou uma liderança que ainda se baseia em comando e controle,</w:t>
      </w:r>
      <w:r w:rsidRPr="00A23416">
        <w:rPr>
          <w:sz w:val="24"/>
          <w:szCs w:val="24"/>
        </w:rPr>
        <w:t xml:space="preserve"> como é possível implementar o modelo</w:t>
      </w:r>
      <w:r>
        <w:rPr>
          <w:sz w:val="24"/>
          <w:szCs w:val="24"/>
        </w:rPr>
        <w:t xml:space="preserve"> ágil</w:t>
      </w:r>
      <w:r w:rsidRPr="00A23416">
        <w:rPr>
          <w:sz w:val="24"/>
          <w:szCs w:val="24"/>
        </w:rPr>
        <w:t>?</w:t>
      </w:r>
    </w:p>
    <w:p w:rsidR="00A23416" w:rsidRPr="00A23416" w:rsidRDefault="00A23416" w:rsidP="00A23416">
      <w:pPr>
        <w:pStyle w:val="PargrafodaLista"/>
        <w:numPr>
          <w:ilvl w:val="0"/>
          <w:numId w:val="1"/>
        </w:numPr>
        <w:spacing w:after="240" w:line="360" w:lineRule="auto"/>
        <w:ind w:left="714" w:hanging="357"/>
        <w:contextualSpacing w:val="0"/>
        <w:rPr>
          <w:sz w:val="24"/>
          <w:szCs w:val="24"/>
        </w:rPr>
      </w:pPr>
      <w:r w:rsidRPr="00A23416">
        <w:rPr>
          <w:sz w:val="24"/>
          <w:szCs w:val="24"/>
        </w:rPr>
        <w:t>Explique a frase: - “</w:t>
      </w:r>
      <w:r w:rsidRPr="00A23416">
        <w:rPr>
          <w:sz w:val="24"/>
          <w:szCs w:val="24"/>
        </w:rPr>
        <w:t>O conceito de agilidade, no fundo, é uma nova forma de pensar que só funcionará se vier de dentro para fora</w:t>
      </w:r>
      <w:r w:rsidRPr="00A23416">
        <w:rPr>
          <w:sz w:val="24"/>
          <w:szCs w:val="24"/>
        </w:rPr>
        <w:t>”.</w:t>
      </w:r>
    </w:p>
    <w:p w:rsidR="00A23416" w:rsidRPr="00A23416" w:rsidRDefault="00A23416" w:rsidP="00A23416">
      <w:pPr>
        <w:pStyle w:val="PargrafodaLista"/>
        <w:numPr>
          <w:ilvl w:val="0"/>
          <w:numId w:val="1"/>
        </w:numPr>
        <w:spacing w:after="240" w:line="360" w:lineRule="auto"/>
        <w:ind w:left="714" w:hanging="357"/>
        <w:contextualSpacing w:val="0"/>
        <w:rPr>
          <w:sz w:val="24"/>
          <w:szCs w:val="24"/>
        </w:rPr>
      </w:pPr>
      <w:r w:rsidRPr="00A23416">
        <w:rPr>
          <w:sz w:val="24"/>
          <w:szCs w:val="24"/>
        </w:rPr>
        <w:t xml:space="preserve">Como funciona </w:t>
      </w:r>
      <w:r>
        <w:rPr>
          <w:sz w:val="24"/>
          <w:szCs w:val="24"/>
        </w:rPr>
        <w:t>a</w:t>
      </w:r>
      <w:r w:rsidRPr="00A23416">
        <w:rPr>
          <w:sz w:val="24"/>
          <w:szCs w:val="24"/>
        </w:rPr>
        <w:t xml:space="preserve"> </w:t>
      </w:r>
      <w:r w:rsidRPr="00A23416">
        <w:rPr>
          <w:i/>
          <w:sz w:val="24"/>
          <w:szCs w:val="24"/>
        </w:rPr>
        <w:t>Sprint</w:t>
      </w:r>
      <w:r w:rsidRPr="00A23416">
        <w:rPr>
          <w:sz w:val="24"/>
          <w:szCs w:val="24"/>
        </w:rPr>
        <w:t xml:space="preserve"> da empresa </w:t>
      </w:r>
      <w:proofErr w:type="spellStart"/>
      <w:r w:rsidRPr="00A23416">
        <w:rPr>
          <w:sz w:val="24"/>
          <w:szCs w:val="24"/>
        </w:rPr>
        <w:t>Kroton</w:t>
      </w:r>
      <w:proofErr w:type="spellEnd"/>
      <w:r w:rsidRPr="00A23416">
        <w:rPr>
          <w:sz w:val="24"/>
          <w:szCs w:val="24"/>
        </w:rPr>
        <w:t>?</w:t>
      </w:r>
    </w:p>
    <w:p w:rsidR="00A23416" w:rsidRPr="00A23416" w:rsidRDefault="00A23416" w:rsidP="00A23416">
      <w:pPr>
        <w:pStyle w:val="PargrafodaLista"/>
        <w:numPr>
          <w:ilvl w:val="0"/>
          <w:numId w:val="1"/>
        </w:numPr>
        <w:spacing w:after="240" w:line="360" w:lineRule="auto"/>
        <w:ind w:left="714" w:hanging="357"/>
        <w:contextualSpacing w:val="0"/>
        <w:rPr>
          <w:sz w:val="24"/>
          <w:szCs w:val="24"/>
        </w:rPr>
      </w:pPr>
      <w:r w:rsidRPr="00A23416">
        <w:rPr>
          <w:sz w:val="24"/>
          <w:szCs w:val="24"/>
        </w:rPr>
        <w:t xml:space="preserve">O que é </w:t>
      </w:r>
      <w:proofErr w:type="spellStart"/>
      <w:r w:rsidRPr="00A23416">
        <w:rPr>
          <w:i/>
          <w:sz w:val="24"/>
          <w:szCs w:val="24"/>
        </w:rPr>
        <w:t>Squad</w:t>
      </w:r>
      <w:proofErr w:type="spellEnd"/>
      <w:r w:rsidRPr="00A23416">
        <w:rPr>
          <w:sz w:val="24"/>
          <w:szCs w:val="24"/>
        </w:rPr>
        <w:t>?</w:t>
      </w:r>
    </w:p>
    <w:bookmarkEnd w:id="0"/>
    <w:p w:rsidR="00A23416" w:rsidRPr="00A23416" w:rsidRDefault="00A23416" w:rsidP="00A23416">
      <w:pPr>
        <w:rPr>
          <w:sz w:val="27"/>
          <w:szCs w:val="27"/>
        </w:rPr>
      </w:pPr>
    </w:p>
    <w:sectPr w:rsidR="00A23416" w:rsidRPr="00A2341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altName w:val="Times New Roman"/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67D22CB"/>
    <w:multiLevelType w:val="hybridMultilevel"/>
    <w:tmpl w:val="00A6323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pt-BR" w:vendorID="64" w:dllVersion="131078" w:nlCheck="1" w:checkStyle="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92648"/>
    <w:rsid w:val="001C6FC9"/>
    <w:rsid w:val="00492648"/>
    <w:rsid w:val="00A23416"/>
    <w:rsid w:val="00D40F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A0CD4F"/>
  <w15:chartTrackingRefBased/>
  <w15:docId w15:val="{4350F802-A1FE-4B46-9F6E-06290E023B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A2341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106</Words>
  <Characters>578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Fatec Botucatu</Company>
  <LinksUpToDate>false</LinksUpToDate>
  <CharactersWithSpaces>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aula</dc:creator>
  <cp:keywords/>
  <dc:description/>
  <cp:lastModifiedBy>aula</cp:lastModifiedBy>
  <cp:revision>2</cp:revision>
  <dcterms:created xsi:type="dcterms:W3CDTF">2019-11-19T11:08:00Z</dcterms:created>
  <dcterms:modified xsi:type="dcterms:W3CDTF">2019-11-19T11:25:00Z</dcterms:modified>
</cp:coreProperties>
</file>