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6452" w:rsidRPr="00AD48C8" w:rsidRDefault="00C16452" w:rsidP="00C16452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Estudo de Caso – Engenharia de Software</w:t>
      </w:r>
    </w:p>
    <w:p w:rsidR="00C16452" w:rsidRPr="007241ED" w:rsidRDefault="00C16452" w:rsidP="00C16452">
      <w:pPr>
        <w:jc w:val="both"/>
        <w:rPr>
          <w:rFonts w:ascii="Arial" w:hAnsi="Arial" w:cs="Arial"/>
          <w:sz w:val="24"/>
          <w:szCs w:val="24"/>
        </w:rPr>
      </w:pPr>
    </w:p>
    <w:p w:rsidR="00C16452" w:rsidRDefault="00C16452" w:rsidP="00C16452">
      <w:pPr>
        <w:pStyle w:val="Ttulo3"/>
        <w:numPr>
          <w:ilvl w:val="0"/>
          <w:numId w:val="1"/>
        </w:numPr>
        <w:jc w:val="both"/>
        <w:rPr>
          <w:rFonts w:ascii="Arial" w:hAnsi="Arial" w:cs="Arial"/>
          <w:b w:val="0"/>
          <w:sz w:val="24"/>
          <w:szCs w:val="24"/>
        </w:rPr>
      </w:pPr>
      <w:r w:rsidRPr="007241ED">
        <w:rPr>
          <w:rFonts w:ascii="Arial" w:hAnsi="Arial" w:cs="Arial"/>
          <w:b w:val="0"/>
          <w:sz w:val="24"/>
          <w:szCs w:val="24"/>
        </w:rPr>
        <w:t>Baseado n</w:t>
      </w:r>
      <w:r>
        <w:rPr>
          <w:rFonts w:ascii="Arial" w:hAnsi="Arial" w:cs="Arial"/>
          <w:b w:val="0"/>
          <w:sz w:val="24"/>
          <w:szCs w:val="24"/>
        </w:rPr>
        <w:t xml:space="preserve">a situação proposta </w:t>
      </w:r>
      <w:r w:rsidRPr="007241ED">
        <w:rPr>
          <w:rFonts w:ascii="Arial" w:hAnsi="Arial" w:cs="Arial"/>
          <w:b w:val="0"/>
          <w:sz w:val="24"/>
          <w:szCs w:val="24"/>
        </w:rPr>
        <w:t xml:space="preserve">desenvolva o </w:t>
      </w:r>
      <w:r>
        <w:rPr>
          <w:rFonts w:ascii="Arial" w:hAnsi="Arial" w:cs="Arial"/>
          <w:b w:val="0"/>
          <w:sz w:val="24"/>
          <w:szCs w:val="24"/>
        </w:rPr>
        <w:t xml:space="preserve">Diagrama de </w:t>
      </w:r>
      <w:proofErr w:type="gramStart"/>
      <w:r w:rsidRPr="007241ED">
        <w:rPr>
          <w:rFonts w:ascii="Arial" w:hAnsi="Arial" w:cs="Arial"/>
          <w:b w:val="0"/>
          <w:sz w:val="24"/>
          <w:szCs w:val="24"/>
        </w:rPr>
        <w:t>Classes,  contendo</w:t>
      </w:r>
      <w:proofErr w:type="gramEnd"/>
      <w:r w:rsidRPr="007241ED">
        <w:rPr>
          <w:rFonts w:ascii="Arial" w:hAnsi="Arial" w:cs="Arial"/>
          <w:b w:val="0"/>
          <w:sz w:val="24"/>
          <w:szCs w:val="24"/>
        </w:rPr>
        <w:t xml:space="preserve"> os atributos e os métodos de cada classe. Identifique as chaves primárias com # e as chaves estrangeiras com *.</w:t>
      </w:r>
      <w:r>
        <w:rPr>
          <w:rFonts w:ascii="Arial" w:hAnsi="Arial" w:cs="Arial"/>
          <w:b w:val="0"/>
          <w:sz w:val="24"/>
          <w:szCs w:val="24"/>
        </w:rPr>
        <w:t xml:space="preserve">   </w:t>
      </w:r>
      <w:r w:rsidRPr="007241ED">
        <w:rPr>
          <w:rFonts w:ascii="Arial" w:hAnsi="Arial" w:cs="Arial"/>
          <w:b w:val="0"/>
          <w:sz w:val="24"/>
          <w:szCs w:val="24"/>
        </w:rPr>
        <w:t xml:space="preserve"> Identifique os relacionamentos entre as classes.</w:t>
      </w:r>
      <w:r>
        <w:rPr>
          <w:rFonts w:ascii="Arial" w:hAnsi="Arial" w:cs="Arial"/>
          <w:b w:val="0"/>
          <w:sz w:val="24"/>
          <w:szCs w:val="24"/>
        </w:rPr>
        <w:t xml:space="preserve"> </w:t>
      </w:r>
    </w:p>
    <w:p w:rsidR="00C16452" w:rsidRPr="00340A8E" w:rsidRDefault="00C16452" w:rsidP="00C16452"/>
    <w:p w:rsidR="00C16452" w:rsidRPr="007241ED" w:rsidRDefault="00C16452" w:rsidP="00C16452">
      <w:pPr>
        <w:pStyle w:val="Ttulo3"/>
        <w:numPr>
          <w:ilvl w:val="0"/>
          <w:numId w:val="1"/>
        </w:numPr>
        <w:jc w:val="both"/>
        <w:rPr>
          <w:rFonts w:ascii="Arial" w:hAnsi="Arial" w:cs="Arial"/>
          <w:b w:val="0"/>
          <w:sz w:val="24"/>
          <w:szCs w:val="24"/>
        </w:rPr>
      </w:pPr>
      <w:r w:rsidRPr="007241ED">
        <w:rPr>
          <w:rFonts w:ascii="Arial" w:hAnsi="Arial" w:cs="Arial"/>
          <w:b w:val="0"/>
          <w:sz w:val="24"/>
          <w:szCs w:val="24"/>
        </w:rPr>
        <w:t xml:space="preserve">Elabore o Quadro </w:t>
      </w:r>
      <w:r>
        <w:rPr>
          <w:rFonts w:ascii="Arial" w:hAnsi="Arial" w:cs="Arial"/>
          <w:b w:val="0"/>
          <w:sz w:val="24"/>
          <w:szCs w:val="24"/>
        </w:rPr>
        <w:t xml:space="preserve">de </w:t>
      </w:r>
      <w:r w:rsidRPr="007241ED">
        <w:rPr>
          <w:rFonts w:ascii="Arial" w:hAnsi="Arial" w:cs="Arial"/>
          <w:b w:val="0"/>
          <w:sz w:val="24"/>
          <w:szCs w:val="24"/>
        </w:rPr>
        <w:t>Funcionalidades</w:t>
      </w:r>
      <w:r>
        <w:rPr>
          <w:rFonts w:ascii="Arial" w:hAnsi="Arial" w:cs="Arial"/>
          <w:b w:val="0"/>
          <w:sz w:val="24"/>
          <w:szCs w:val="24"/>
        </w:rPr>
        <w:t xml:space="preserve"> para a situação proposta. </w:t>
      </w:r>
    </w:p>
    <w:p w:rsidR="00C16452" w:rsidRPr="007241ED" w:rsidRDefault="00C16452" w:rsidP="00C16452">
      <w:pPr>
        <w:rPr>
          <w:rFonts w:ascii="Arial" w:hAnsi="Arial" w:cs="Arial"/>
          <w:sz w:val="24"/>
          <w:szCs w:val="24"/>
        </w:rPr>
      </w:pPr>
    </w:p>
    <w:p w:rsidR="00C16452" w:rsidRPr="00C17B8D" w:rsidRDefault="00C16452" w:rsidP="00C16452">
      <w:pPr>
        <w:ind w:left="360"/>
        <w:jc w:val="center"/>
        <w:rPr>
          <w:rFonts w:ascii="Arial" w:hAnsi="Arial" w:cs="Arial"/>
          <w:b/>
          <w:sz w:val="24"/>
          <w:szCs w:val="24"/>
          <w:lang w:eastAsia="en-US"/>
        </w:rPr>
      </w:pPr>
      <w:r w:rsidRPr="00C17B8D">
        <w:rPr>
          <w:rFonts w:ascii="Arial" w:hAnsi="Arial" w:cs="Arial"/>
          <w:b/>
          <w:sz w:val="24"/>
          <w:szCs w:val="24"/>
          <w:lang w:eastAsia="en-US"/>
        </w:rPr>
        <w:t xml:space="preserve">SISTEMA DE CONTROLE DE ATENDIMENTO </w:t>
      </w:r>
      <w:r>
        <w:rPr>
          <w:rFonts w:ascii="Arial" w:hAnsi="Arial" w:cs="Arial"/>
          <w:b/>
          <w:sz w:val="24"/>
          <w:szCs w:val="24"/>
          <w:lang w:eastAsia="en-US"/>
        </w:rPr>
        <w:t>CLÍNICO</w:t>
      </w:r>
      <w:r w:rsidRPr="00C17B8D">
        <w:rPr>
          <w:rFonts w:ascii="Arial" w:hAnsi="Arial" w:cs="Arial"/>
          <w:b/>
          <w:sz w:val="24"/>
          <w:szCs w:val="24"/>
          <w:lang w:eastAsia="en-US"/>
        </w:rPr>
        <w:t xml:space="preserve"> </w:t>
      </w:r>
    </w:p>
    <w:p w:rsidR="00C16452" w:rsidRPr="00C17B8D" w:rsidRDefault="00C16452" w:rsidP="00C16452">
      <w:pPr>
        <w:jc w:val="both"/>
        <w:rPr>
          <w:rFonts w:ascii="Arial" w:hAnsi="Arial" w:cs="Arial"/>
          <w:sz w:val="24"/>
          <w:szCs w:val="24"/>
          <w:lang w:eastAsia="en-US"/>
        </w:rPr>
      </w:pPr>
    </w:p>
    <w:p w:rsidR="00C16452" w:rsidRDefault="00C16452" w:rsidP="00C16452">
      <w:pPr>
        <w:spacing w:line="360" w:lineRule="auto"/>
        <w:jc w:val="both"/>
        <w:rPr>
          <w:rFonts w:ascii="Arial" w:hAnsi="Arial" w:cs="Arial"/>
          <w:sz w:val="24"/>
          <w:szCs w:val="24"/>
          <w:lang w:eastAsia="en-US"/>
        </w:rPr>
      </w:pPr>
      <w:bookmarkStart w:id="0" w:name="_GoBack"/>
      <w:r w:rsidRPr="00C17B8D">
        <w:rPr>
          <w:rFonts w:ascii="Arial" w:hAnsi="Arial" w:cs="Arial"/>
          <w:sz w:val="24"/>
          <w:szCs w:val="24"/>
          <w:lang w:eastAsia="en-US"/>
        </w:rPr>
        <w:t xml:space="preserve">A Clínica </w:t>
      </w:r>
      <w:r>
        <w:rPr>
          <w:rFonts w:ascii="Arial" w:hAnsi="Arial" w:cs="Arial"/>
          <w:sz w:val="24"/>
          <w:szCs w:val="24"/>
          <w:lang w:eastAsia="en-US"/>
        </w:rPr>
        <w:t>Bem Estar</w:t>
      </w:r>
      <w:r>
        <w:rPr>
          <w:rFonts w:ascii="Arial" w:hAnsi="Arial" w:cs="Arial"/>
          <w:sz w:val="24"/>
          <w:szCs w:val="24"/>
          <w:lang w:eastAsia="en-US"/>
        </w:rPr>
        <w:t xml:space="preserve"> mantém </w:t>
      </w:r>
      <w:r w:rsidRPr="00C17B8D">
        <w:rPr>
          <w:rFonts w:ascii="Arial" w:hAnsi="Arial" w:cs="Arial"/>
          <w:sz w:val="24"/>
          <w:szCs w:val="24"/>
          <w:lang w:eastAsia="en-US"/>
        </w:rPr>
        <w:t>convênios com divers</w:t>
      </w:r>
      <w:r>
        <w:rPr>
          <w:rFonts w:ascii="Arial" w:hAnsi="Arial" w:cs="Arial"/>
          <w:sz w:val="24"/>
          <w:szCs w:val="24"/>
          <w:lang w:eastAsia="en-US"/>
        </w:rPr>
        <w:t xml:space="preserve">as empresas e assim sendo possui um cadastro com estas. </w:t>
      </w:r>
      <w:r w:rsidRPr="00C17B8D">
        <w:rPr>
          <w:rFonts w:ascii="Arial" w:hAnsi="Arial" w:cs="Arial"/>
          <w:sz w:val="24"/>
          <w:szCs w:val="24"/>
          <w:lang w:eastAsia="en-US"/>
        </w:rPr>
        <w:t xml:space="preserve">(Ex. Unimed, Sul </w:t>
      </w:r>
      <w:proofErr w:type="spellStart"/>
      <w:r w:rsidRPr="00C17B8D">
        <w:rPr>
          <w:rFonts w:ascii="Arial" w:hAnsi="Arial" w:cs="Arial"/>
          <w:sz w:val="24"/>
          <w:szCs w:val="24"/>
          <w:lang w:eastAsia="en-US"/>
        </w:rPr>
        <w:t>America</w:t>
      </w:r>
      <w:proofErr w:type="spellEnd"/>
      <w:r w:rsidRPr="00C17B8D">
        <w:rPr>
          <w:rFonts w:ascii="Arial" w:hAnsi="Arial" w:cs="Arial"/>
          <w:sz w:val="24"/>
          <w:szCs w:val="24"/>
          <w:lang w:eastAsia="en-US"/>
        </w:rPr>
        <w:t xml:space="preserve">, </w:t>
      </w:r>
      <w:r>
        <w:rPr>
          <w:rFonts w:ascii="Arial" w:hAnsi="Arial" w:cs="Arial"/>
          <w:sz w:val="24"/>
          <w:szCs w:val="24"/>
          <w:lang w:eastAsia="en-US"/>
        </w:rPr>
        <w:t>Amil</w:t>
      </w:r>
      <w:r w:rsidRPr="00C17B8D">
        <w:rPr>
          <w:rFonts w:ascii="Arial" w:hAnsi="Arial" w:cs="Arial"/>
          <w:sz w:val="24"/>
          <w:szCs w:val="24"/>
          <w:lang w:eastAsia="en-US"/>
        </w:rPr>
        <w:t xml:space="preserve">, </w:t>
      </w:r>
      <w:proofErr w:type="spellStart"/>
      <w:r w:rsidRPr="00C17B8D">
        <w:rPr>
          <w:rFonts w:ascii="Arial" w:hAnsi="Arial" w:cs="Arial"/>
          <w:sz w:val="24"/>
          <w:szCs w:val="24"/>
          <w:lang w:eastAsia="en-US"/>
        </w:rPr>
        <w:t>etc</w:t>
      </w:r>
      <w:proofErr w:type="spellEnd"/>
      <w:r w:rsidRPr="00C17B8D">
        <w:rPr>
          <w:rFonts w:ascii="Arial" w:hAnsi="Arial" w:cs="Arial"/>
          <w:sz w:val="24"/>
          <w:szCs w:val="24"/>
          <w:lang w:eastAsia="en-US"/>
        </w:rPr>
        <w:t>).</w:t>
      </w:r>
    </w:p>
    <w:p w:rsidR="00C16452" w:rsidRDefault="00C16452" w:rsidP="00C16452">
      <w:pPr>
        <w:spacing w:line="360" w:lineRule="auto"/>
        <w:jc w:val="both"/>
        <w:rPr>
          <w:rFonts w:ascii="Arial" w:hAnsi="Arial" w:cs="Arial"/>
          <w:sz w:val="24"/>
          <w:szCs w:val="24"/>
          <w:lang w:eastAsia="en-US"/>
        </w:rPr>
      </w:pPr>
      <w:r>
        <w:rPr>
          <w:rFonts w:ascii="Arial" w:hAnsi="Arial" w:cs="Arial"/>
          <w:sz w:val="24"/>
          <w:szCs w:val="24"/>
          <w:lang w:eastAsia="en-US"/>
        </w:rPr>
        <w:t xml:space="preserve">Nessa clínica são realizados diversos tipos de serviços dentre </w:t>
      </w:r>
      <w:proofErr w:type="gramStart"/>
      <w:r>
        <w:rPr>
          <w:rFonts w:ascii="Arial" w:hAnsi="Arial" w:cs="Arial"/>
          <w:sz w:val="24"/>
          <w:szCs w:val="24"/>
          <w:lang w:eastAsia="en-US"/>
        </w:rPr>
        <w:t>eles :</w:t>
      </w:r>
      <w:proofErr w:type="gramEnd"/>
      <w:r>
        <w:rPr>
          <w:rFonts w:ascii="Arial" w:hAnsi="Arial" w:cs="Arial"/>
          <w:sz w:val="24"/>
          <w:szCs w:val="24"/>
          <w:lang w:eastAsia="en-US"/>
        </w:rPr>
        <w:t xml:space="preserve"> consultas médicas, exames, procedimentos, dentre outros.</w:t>
      </w:r>
    </w:p>
    <w:p w:rsidR="00C16452" w:rsidRDefault="00C16452" w:rsidP="00C16452">
      <w:pPr>
        <w:spacing w:line="360" w:lineRule="auto"/>
        <w:jc w:val="both"/>
        <w:rPr>
          <w:rFonts w:ascii="Arial" w:hAnsi="Arial" w:cs="Arial"/>
          <w:sz w:val="24"/>
          <w:szCs w:val="24"/>
          <w:lang w:eastAsia="en-US"/>
        </w:rPr>
      </w:pPr>
      <w:r w:rsidRPr="00C17B8D">
        <w:rPr>
          <w:rFonts w:ascii="Arial" w:hAnsi="Arial" w:cs="Arial"/>
          <w:sz w:val="24"/>
          <w:szCs w:val="24"/>
          <w:lang w:eastAsia="en-US"/>
        </w:rPr>
        <w:t>Para atender em um</w:t>
      </w:r>
      <w:r>
        <w:rPr>
          <w:rFonts w:ascii="Arial" w:hAnsi="Arial" w:cs="Arial"/>
          <w:sz w:val="24"/>
          <w:szCs w:val="24"/>
          <w:lang w:eastAsia="en-US"/>
        </w:rPr>
        <w:t xml:space="preserve">a das salas </w:t>
      </w:r>
      <w:r w:rsidRPr="00C17B8D">
        <w:rPr>
          <w:rFonts w:ascii="Arial" w:hAnsi="Arial" w:cs="Arial"/>
          <w:sz w:val="24"/>
          <w:szCs w:val="24"/>
          <w:lang w:eastAsia="en-US"/>
        </w:rPr>
        <w:t xml:space="preserve">desta clinica um médico deve </w:t>
      </w:r>
      <w:r>
        <w:rPr>
          <w:rFonts w:ascii="Arial" w:hAnsi="Arial" w:cs="Arial"/>
          <w:sz w:val="24"/>
          <w:szCs w:val="24"/>
          <w:lang w:eastAsia="en-US"/>
        </w:rPr>
        <w:t>informar seus dados pessoais para cadastro.</w:t>
      </w:r>
    </w:p>
    <w:p w:rsidR="00C16452" w:rsidRPr="00C17B8D" w:rsidRDefault="00C16452" w:rsidP="00C16452">
      <w:pPr>
        <w:spacing w:line="360" w:lineRule="auto"/>
        <w:jc w:val="both"/>
        <w:rPr>
          <w:rFonts w:ascii="Arial" w:hAnsi="Arial" w:cs="Arial"/>
          <w:sz w:val="24"/>
          <w:szCs w:val="24"/>
          <w:lang w:eastAsia="en-US"/>
        </w:rPr>
      </w:pPr>
      <w:r w:rsidRPr="00C17B8D">
        <w:rPr>
          <w:rFonts w:ascii="Arial" w:hAnsi="Arial" w:cs="Arial"/>
          <w:sz w:val="24"/>
          <w:szCs w:val="24"/>
          <w:lang w:eastAsia="en-US"/>
        </w:rPr>
        <w:t xml:space="preserve">Um médico poderá ser credenciado em </w:t>
      </w:r>
      <w:r>
        <w:rPr>
          <w:rFonts w:ascii="Arial" w:hAnsi="Arial" w:cs="Arial"/>
          <w:sz w:val="24"/>
          <w:szCs w:val="24"/>
          <w:lang w:eastAsia="en-US"/>
        </w:rPr>
        <w:t xml:space="preserve">uma ou mais destas empresas conveniadas. Para </w:t>
      </w:r>
      <w:r w:rsidRPr="00C17B8D">
        <w:rPr>
          <w:rFonts w:ascii="Arial" w:hAnsi="Arial" w:cs="Arial"/>
          <w:sz w:val="24"/>
          <w:szCs w:val="24"/>
          <w:lang w:eastAsia="en-US"/>
        </w:rPr>
        <w:t xml:space="preserve">cada </w:t>
      </w:r>
      <w:r>
        <w:rPr>
          <w:rFonts w:ascii="Arial" w:hAnsi="Arial" w:cs="Arial"/>
          <w:sz w:val="24"/>
          <w:szCs w:val="24"/>
          <w:lang w:eastAsia="en-US"/>
        </w:rPr>
        <w:t xml:space="preserve">credenciamento </w:t>
      </w:r>
      <w:r w:rsidRPr="00C17B8D">
        <w:rPr>
          <w:rFonts w:ascii="Arial" w:hAnsi="Arial" w:cs="Arial"/>
          <w:sz w:val="24"/>
          <w:szCs w:val="24"/>
          <w:lang w:eastAsia="en-US"/>
        </w:rPr>
        <w:t xml:space="preserve">terá um contrato </w:t>
      </w:r>
      <w:r>
        <w:rPr>
          <w:rFonts w:ascii="Arial" w:hAnsi="Arial" w:cs="Arial"/>
          <w:sz w:val="24"/>
          <w:szCs w:val="24"/>
          <w:lang w:eastAsia="en-US"/>
        </w:rPr>
        <w:t xml:space="preserve">com </w:t>
      </w:r>
      <w:r w:rsidRPr="00C17B8D">
        <w:rPr>
          <w:rFonts w:ascii="Arial" w:hAnsi="Arial" w:cs="Arial"/>
          <w:sz w:val="24"/>
          <w:szCs w:val="24"/>
          <w:lang w:eastAsia="en-US"/>
        </w:rPr>
        <w:t>início, término, v</w:t>
      </w:r>
      <w:r>
        <w:rPr>
          <w:rFonts w:ascii="Arial" w:hAnsi="Arial" w:cs="Arial"/>
          <w:sz w:val="24"/>
          <w:szCs w:val="24"/>
          <w:lang w:eastAsia="en-US"/>
        </w:rPr>
        <w:t xml:space="preserve">alor </w:t>
      </w:r>
      <w:r w:rsidRPr="00C17B8D">
        <w:rPr>
          <w:rFonts w:ascii="Arial" w:hAnsi="Arial" w:cs="Arial"/>
          <w:sz w:val="24"/>
          <w:szCs w:val="24"/>
          <w:lang w:eastAsia="en-US"/>
        </w:rPr>
        <w:t>recebido p</w:t>
      </w:r>
      <w:r>
        <w:rPr>
          <w:rFonts w:ascii="Arial" w:hAnsi="Arial" w:cs="Arial"/>
          <w:sz w:val="24"/>
          <w:szCs w:val="24"/>
          <w:lang w:eastAsia="en-US"/>
        </w:rPr>
        <w:t xml:space="preserve">or </w:t>
      </w:r>
      <w:r w:rsidRPr="00C17B8D">
        <w:rPr>
          <w:rFonts w:ascii="Arial" w:hAnsi="Arial" w:cs="Arial"/>
          <w:sz w:val="24"/>
          <w:szCs w:val="24"/>
          <w:lang w:eastAsia="en-US"/>
        </w:rPr>
        <w:t>consulta, etc</w:t>
      </w:r>
      <w:r>
        <w:rPr>
          <w:rFonts w:ascii="Arial" w:hAnsi="Arial" w:cs="Arial"/>
          <w:sz w:val="24"/>
          <w:szCs w:val="24"/>
          <w:lang w:eastAsia="en-US"/>
        </w:rPr>
        <w:t>.</w:t>
      </w:r>
    </w:p>
    <w:p w:rsidR="00C16452" w:rsidRDefault="00C16452" w:rsidP="00C16452">
      <w:pPr>
        <w:spacing w:line="360" w:lineRule="auto"/>
        <w:jc w:val="both"/>
        <w:rPr>
          <w:rFonts w:ascii="Arial" w:hAnsi="Arial" w:cs="Arial"/>
          <w:sz w:val="24"/>
          <w:szCs w:val="24"/>
          <w:lang w:eastAsia="en-US"/>
        </w:rPr>
      </w:pPr>
      <w:r w:rsidRPr="00C17B8D">
        <w:rPr>
          <w:rFonts w:ascii="Arial" w:hAnsi="Arial" w:cs="Arial"/>
          <w:sz w:val="24"/>
          <w:szCs w:val="24"/>
          <w:lang w:eastAsia="en-US"/>
        </w:rPr>
        <w:t xml:space="preserve">O </w:t>
      </w:r>
      <w:r>
        <w:rPr>
          <w:rFonts w:ascii="Arial" w:hAnsi="Arial" w:cs="Arial"/>
          <w:sz w:val="24"/>
          <w:szCs w:val="24"/>
          <w:lang w:eastAsia="en-US"/>
        </w:rPr>
        <w:t>D</w:t>
      </w:r>
      <w:r w:rsidRPr="00C17B8D">
        <w:rPr>
          <w:rFonts w:ascii="Arial" w:hAnsi="Arial" w:cs="Arial"/>
          <w:sz w:val="24"/>
          <w:szCs w:val="24"/>
          <w:lang w:eastAsia="en-US"/>
        </w:rPr>
        <w:t xml:space="preserve">iretor da </w:t>
      </w:r>
      <w:proofErr w:type="spellStart"/>
      <w:r w:rsidRPr="00C17B8D">
        <w:rPr>
          <w:rFonts w:ascii="Arial" w:hAnsi="Arial" w:cs="Arial"/>
          <w:sz w:val="24"/>
          <w:szCs w:val="24"/>
          <w:lang w:eastAsia="en-US"/>
        </w:rPr>
        <w:t>clinica</w:t>
      </w:r>
      <w:proofErr w:type="spellEnd"/>
      <w:r w:rsidRPr="00C17B8D">
        <w:rPr>
          <w:rFonts w:ascii="Arial" w:hAnsi="Arial" w:cs="Arial"/>
          <w:sz w:val="24"/>
          <w:szCs w:val="24"/>
          <w:lang w:eastAsia="en-US"/>
        </w:rPr>
        <w:t xml:space="preserve"> pode consultar a qualquer momento os credenciamentos de médicos a vencer.</w:t>
      </w:r>
    </w:p>
    <w:p w:rsidR="00C16452" w:rsidRPr="00C17B8D" w:rsidRDefault="00C16452" w:rsidP="00C16452">
      <w:pPr>
        <w:spacing w:line="360" w:lineRule="auto"/>
        <w:jc w:val="both"/>
        <w:rPr>
          <w:rFonts w:ascii="Arial" w:hAnsi="Arial" w:cs="Arial"/>
          <w:sz w:val="24"/>
          <w:szCs w:val="24"/>
          <w:lang w:eastAsia="en-US"/>
        </w:rPr>
      </w:pPr>
    </w:p>
    <w:p w:rsidR="00C16452" w:rsidRPr="00C17B8D" w:rsidRDefault="00C16452" w:rsidP="00C16452">
      <w:pPr>
        <w:spacing w:line="360" w:lineRule="auto"/>
        <w:jc w:val="both"/>
        <w:rPr>
          <w:rFonts w:ascii="Arial" w:hAnsi="Arial" w:cs="Arial"/>
          <w:sz w:val="24"/>
          <w:szCs w:val="24"/>
          <w:lang w:eastAsia="en-US"/>
        </w:rPr>
      </w:pPr>
      <w:r w:rsidRPr="00C17B8D">
        <w:rPr>
          <w:rFonts w:ascii="Arial" w:hAnsi="Arial" w:cs="Arial"/>
          <w:sz w:val="24"/>
          <w:szCs w:val="24"/>
          <w:lang w:eastAsia="en-US"/>
        </w:rPr>
        <w:t>O paciente ao entrar em contato pela primeira vez</w:t>
      </w:r>
      <w:r>
        <w:rPr>
          <w:rFonts w:ascii="Arial" w:hAnsi="Arial" w:cs="Arial"/>
          <w:sz w:val="24"/>
          <w:szCs w:val="24"/>
          <w:lang w:eastAsia="en-US"/>
        </w:rPr>
        <w:t xml:space="preserve"> com a clínica</w:t>
      </w:r>
      <w:r w:rsidRPr="00C17B8D">
        <w:rPr>
          <w:rFonts w:ascii="Arial" w:hAnsi="Arial" w:cs="Arial"/>
          <w:sz w:val="24"/>
          <w:szCs w:val="24"/>
          <w:lang w:eastAsia="en-US"/>
        </w:rPr>
        <w:t xml:space="preserve"> informa seus dados </w:t>
      </w:r>
      <w:r>
        <w:rPr>
          <w:rFonts w:ascii="Arial" w:hAnsi="Arial" w:cs="Arial"/>
          <w:sz w:val="24"/>
          <w:szCs w:val="24"/>
          <w:lang w:eastAsia="en-US"/>
        </w:rPr>
        <w:t>pessoais</w:t>
      </w:r>
      <w:r w:rsidRPr="00C17B8D">
        <w:rPr>
          <w:rFonts w:ascii="Arial" w:hAnsi="Arial" w:cs="Arial"/>
          <w:sz w:val="24"/>
          <w:szCs w:val="24"/>
          <w:lang w:eastAsia="en-US"/>
        </w:rPr>
        <w:t>.</w:t>
      </w:r>
    </w:p>
    <w:p w:rsidR="00C16452" w:rsidRDefault="00C16452" w:rsidP="00C16452">
      <w:pPr>
        <w:spacing w:line="360" w:lineRule="auto"/>
        <w:jc w:val="both"/>
        <w:rPr>
          <w:rFonts w:ascii="Arial" w:hAnsi="Arial" w:cs="Arial"/>
          <w:sz w:val="24"/>
          <w:szCs w:val="24"/>
          <w:lang w:eastAsia="en-US"/>
        </w:rPr>
      </w:pPr>
      <w:r w:rsidRPr="00C17B8D">
        <w:rPr>
          <w:rFonts w:ascii="Arial" w:hAnsi="Arial" w:cs="Arial"/>
          <w:sz w:val="24"/>
          <w:szCs w:val="24"/>
          <w:lang w:eastAsia="en-US"/>
        </w:rPr>
        <w:t xml:space="preserve">Para </w:t>
      </w:r>
      <w:r>
        <w:rPr>
          <w:rFonts w:ascii="Arial" w:hAnsi="Arial" w:cs="Arial"/>
          <w:sz w:val="24"/>
          <w:szCs w:val="24"/>
          <w:lang w:eastAsia="en-US"/>
        </w:rPr>
        <w:t>utilizar os serviços da cl</w:t>
      </w:r>
      <w:r>
        <w:rPr>
          <w:rFonts w:ascii="Arial" w:hAnsi="Arial" w:cs="Arial"/>
          <w:sz w:val="24"/>
          <w:szCs w:val="24"/>
          <w:lang w:eastAsia="en-US"/>
        </w:rPr>
        <w:t>í</w:t>
      </w:r>
      <w:r>
        <w:rPr>
          <w:rFonts w:ascii="Arial" w:hAnsi="Arial" w:cs="Arial"/>
          <w:sz w:val="24"/>
          <w:szCs w:val="24"/>
          <w:lang w:eastAsia="en-US"/>
        </w:rPr>
        <w:t xml:space="preserve">nica </w:t>
      </w:r>
      <w:r w:rsidRPr="00C17B8D">
        <w:rPr>
          <w:rFonts w:ascii="Arial" w:hAnsi="Arial" w:cs="Arial"/>
          <w:sz w:val="24"/>
          <w:szCs w:val="24"/>
          <w:lang w:eastAsia="en-US"/>
        </w:rPr>
        <w:t xml:space="preserve">deve </w:t>
      </w:r>
      <w:r>
        <w:rPr>
          <w:rFonts w:ascii="Arial" w:hAnsi="Arial" w:cs="Arial"/>
          <w:sz w:val="24"/>
          <w:szCs w:val="24"/>
          <w:lang w:eastAsia="en-US"/>
        </w:rPr>
        <w:t xml:space="preserve">fazer o </w:t>
      </w:r>
      <w:r w:rsidRPr="00C17B8D">
        <w:rPr>
          <w:rFonts w:ascii="Arial" w:hAnsi="Arial" w:cs="Arial"/>
          <w:sz w:val="24"/>
          <w:szCs w:val="24"/>
          <w:lang w:eastAsia="en-US"/>
        </w:rPr>
        <w:t>agenda</w:t>
      </w:r>
      <w:r>
        <w:rPr>
          <w:rFonts w:ascii="Arial" w:hAnsi="Arial" w:cs="Arial"/>
          <w:sz w:val="24"/>
          <w:szCs w:val="24"/>
          <w:lang w:eastAsia="en-US"/>
        </w:rPr>
        <w:t>mento</w:t>
      </w:r>
      <w:r w:rsidRPr="00C17B8D">
        <w:rPr>
          <w:rFonts w:ascii="Arial" w:hAnsi="Arial" w:cs="Arial"/>
          <w:sz w:val="24"/>
          <w:szCs w:val="24"/>
          <w:lang w:eastAsia="en-US"/>
        </w:rPr>
        <w:t xml:space="preserve"> informando</w:t>
      </w:r>
      <w:r>
        <w:rPr>
          <w:rFonts w:ascii="Arial" w:hAnsi="Arial" w:cs="Arial"/>
          <w:sz w:val="24"/>
          <w:szCs w:val="24"/>
          <w:lang w:eastAsia="en-US"/>
        </w:rPr>
        <w:t xml:space="preserve"> tipo serviço, médico, se particular ou qual convênio.</w:t>
      </w:r>
    </w:p>
    <w:p w:rsidR="00C16452" w:rsidRDefault="00C16452" w:rsidP="00C16452">
      <w:pPr>
        <w:spacing w:line="360" w:lineRule="auto"/>
        <w:jc w:val="both"/>
        <w:rPr>
          <w:rFonts w:ascii="Arial" w:hAnsi="Arial" w:cs="Arial"/>
          <w:sz w:val="24"/>
          <w:szCs w:val="24"/>
          <w:lang w:eastAsia="en-US"/>
        </w:rPr>
      </w:pPr>
      <w:r>
        <w:rPr>
          <w:rFonts w:ascii="Arial" w:hAnsi="Arial" w:cs="Arial"/>
          <w:sz w:val="24"/>
          <w:szCs w:val="24"/>
          <w:lang w:eastAsia="en-US"/>
        </w:rPr>
        <w:t>No atendimento agendado, se for por convênio s</w:t>
      </w:r>
      <w:r w:rsidRPr="00C17B8D">
        <w:rPr>
          <w:rFonts w:ascii="Arial" w:hAnsi="Arial" w:cs="Arial"/>
          <w:sz w:val="24"/>
          <w:szCs w:val="24"/>
          <w:lang w:eastAsia="en-US"/>
        </w:rPr>
        <w:t xml:space="preserve">erá impressa uma Guia de </w:t>
      </w:r>
      <w:r>
        <w:rPr>
          <w:rFonts w:ascii="Arial" w:hAnsi="Arial" w:cs="Arial"/>
          <w:sz w:val="24"/>
          <w:szCs w:val="24"/>
          <w:lang w:eastAsia="en-US"/>
        </w:rPr>
        <w:t>A</w:t>
      </w:r>
      <w:r w:rsidRPr="00C17B8D">
        <w:rPr>
          <w:rFonts w:ascii="Arial" w:hAnsi="Arial" w:cs="Arial"/>
          <w:sz w:val="24"/>
          <w:szCs w:val="24"/>
          <w:lang w:eastAsia="en-US"/>
        </w:rPr>
        <w:t xml:space="preserve">tendimento </w:t>
      </w:r>
      <w:r>
        <w:rPr>
          <w:rFonts w:ascii="Arial" w:hAnsi="Arial" w:cs="Arial"/>
          <w:sz w:val="24"/>
          <w:szCs w:val="24"/>
          <w:lang w:eastAsia="en-US"/>
        </w:rPr>
        <w:t>para ser assinada.</w:t>
      </w:r>
    </w:p>
    <w:p w:rsidR="00C16452" w:rsidRDefault="00C16452" w:rsidP="00C16452">
      <w:pPr>
        <w:spacing w:line="360" w:lineRule="auto"/>
        <w:jc w:val="both"/>
        <w:rPr>
          <w:rFonts w:ascii="Arial" w:hAnsi="Arial" w:cs="Arial"/>
          <w:sz w:val="24"/>
          <w:szCs w:val="24"/>
          <w:lang w:eastAsia="en-US"/>
        </w:rPr>
      </w:pPr>
      <w:r w:rsidRPr="00C17B8D">
        <w:rPr>
          <w:rFonts w:ascii="Arial" w:hAnsi="Arial" w:cs="Arial"/>
          <w:sz w:val="24"/>
          <w:szCs w:val="24"/>
          <w:lang w:eastAsia="en-US"/>
        </w:rPr>
        <w:t>Se for</w:t>
      </w:r>
      <w:r>
        <w:rPr>
          <w:rFonts w:ascii="Arial" w:hAnsi="Arial" w:cs="Arial"/>
          <w:sz w:val="24"/>
          <w:szCs w:val="24"/>
          <w:lang w:eastAsia="en-US"/>
        </w:rPr>
        <w:t xml:space="preserve"> particular o </w:t>
      </w:r>
      <w:r w:rsidRPr="00C17B8D">
        <w:rPr>
          <w:rFonts w:ascii="Arial" w:hAnsi="Arial" w:cs="Arial"/>
          <w:sz w:val="24"/>
          <w:szCs w:val="24"/>
          <w:lang w:eastAsia="en-US"/>
        </w:rPr>
        <w:t xml:space="preserve">paciente efetua </w:t>
      </w:r>
      <w:r>
        <w:rPr>
          <w:rFonts w:ascii="Arial" w:hAnsi="Arial" w:cs="Arial"/>
          <w:sz w:val="24"/>
          <w:szCs w:val="24"/>
          <w:lang w:eastAsia="en-US"/>
        </w:rPr>
        <w:t xml:space="preserve">o </w:t>
      </w:r>
      <w:r w:rsidRPr="00C17B8D">
        <w:rPr>
          <w:rFonts w:ascii="Arial" w:hAnsi="Arial" w:cs="Arial"/>
          <w:sz w:val="24"/>
          <w:szCs w:val="24"/>
          <w:lang w:eastAsia="en-US"/>
        </w:rPr>
        <w:t>pagamento d</w:t>
      </w:r>
      <w:r>
        <w:rPr>
          <w:rFonts w:ascii="Arial" w:hAnsi="Arial" w:cs="Arial"/>
          <w:sz w:val="24"/>
          <w:szCs w:val="24"/>
          <w:lang w:eastAsia="en-US"/>
        </w:rPr>
        <w:t xml:space="preserve">o serviço e o sistema emitirá </w:t>
      </w:r>
      <w:r w:rsidRPr="00C17B8D">
        <w:rPr>
          <w:rFonts w:ascii="Arial" w:hAnsi="Arial" w:cs="Arial"/>
          <w:sz w:val="24"/>
          <w:szCs w:val="24"/>
          <w:lang w:eastAsia="en-US"/>
        </w:rPr>
        <w:t>um Recibo de Pag</w:t>
      </w:r>
      <w:r>
        <w:rPr>
          <w:rFonts w:ascii="Arial" w:hAnsi="Arial" w:cs="Arial"/>
          <w:sz w:val="24"/>
          <w:szCs w:val="24"/>
          <w:lang w:eastAsia="en-US"/>
        </w:rPr>
        <w:t>amento.</w:t>
      </w:r>
    </w:p>
    <w:p w:rsidR="00C16452" w:rsidRPr="00C17B8D" w:rsidRDefault="00C16452" w:rsidP="00C16452">
      <w:pPr>
        <w:spacing w:line="360" w:lineRule="auto"/>
        <w:jc w:val="both"/>
        <w:rPr>
          <w:rFonts w:ascii="Arial" w:hAnsi="Arial" w:cs="Arial"/>
          <w:sz w:val="24"/>
          <w:szCs w:val="24"/>
          <w:lang w:eastAsia="en-US"/>
        </w:rPr>
      </w:pPr>
      <w:r>
        <w:rPr>
          <w:rFonts w:ascii="Arial" w:hAnsi="Arial" w:cs="Arial"/>
          <w:sz w:val="24"/>
          <w:szCs w:val="24"/>
          <w:lang w:eastAsia="en-US"/>
        </w:rPr>
        <w:t xml:space="preserve">Ao efetuar o atendimento, o </w:t>
      </w:r>
      <w:r w:rsidRPr="00C17B8D">
        <w:rPr>
          <w:rFonts w:ascii="Arial" w:hAnsi="Arial" w:cs="Arial"/>
          <w:sz w:val="24"/>
          <w:szCs w:val="24"/>
          <w:lang w:eastAsia="en-US"/>
        </w:rPr>
        <w:t>médico registrará o diagnóstico e o tratamento do paciente naquel</w:t>
      </w:r>
      <w:r>
        <w:rPr>
          <w:rFonts w:ascii="Arial" w:hAnsi="Arial" w:cs="Arial"/>
          <w:sz w:val="24"/>
          <w:szCs w:val="24"/>
          <w:lang w:eastAsia="en-US"/>
        </w:rPr>
        <w:t xml:space="preserve">e dia de </w:t>
      </w:r>
      <w:r w:rsidRPr="00C17B8D">
        <w:rPr>
          <w:rFonts w:ascii="Arial" w:hAnsi="Arial" w:cs="Arial"/>
          <w:sz w:val="24"/>
          <w:szCs w:val="24"/>
          <w:lang w:eastAsia="en-US"/>
        </w:rPr>
        <w:t>consulta.</w:t>
      </w:r>
    </w:p>
    <w:p w:rsidR="00C16452" w:rsidRPr="00C17B8D" w:rsidRDefault="00C16452" w:rsidP="00C16452">
      <w:pPr>
        <w:spacing w:line="360" w:lineRule="auto"/>
        <w:jc w:val="both"/>
        <w:rPr>
          <w:rFonts w:ascii="Arial" w:hAnsi="Arial" w:cs="Arial"/>
          <w:sz w:val="24"/>
          <w:szCs w:val="24"/>
          <w:lang w:eastAsia="en-US"/>
        </w:rPr>
      </w:pPr>
      <w:r w:rsidRPr="00C17B8D">
        <w:rPr>
          <w:rFonts w:ascii="Arial" w:hAnsi="Arial" w:cs="Arial"/>
          <w:sz w:val="24"/>
          <w:szCs w:val="24"/>
          <w:lang w:eastAsia="en-US"/>
        </w:rPr>
        <w:t>O diretor da C</w:t>
      </w:r>
      <w:r>
        <w:rPr>
          <w:rFonts w:ascii="Arial" w:hAnsi="Arial" w:cs="Arial"/>
          <w:sz w:val="24"/>
          <w:szCs w:val="24"/>
          <w:lang w:eastAsia="en-US"/>
        </w:rPr>
        <w:t>lí</w:t>
      </w:r>
      <w:r w:rsidRPr="00C17B8D">
        <w:rPr>
          <w:rFonts w:ascii="Arial" w:hAnsi="Arial" w:cs="Arial"/>
          <w:sz w:val="24"/>
          <w:szCs w:val="24"/>
          <w:lang w:eastAsia="en-US"/>
        </w:rPr>
        <w:t xml:space="preserve">nica pode </w:t>
      </w:r>
      <w:proofErr w:type="gramStart"/>
      <w:r w:rsidRPr="00C17B8D">
        <w:rPr>
          <w:rFonts w:ascii="Arial" w:hAnsi="Arial" w:cs="Arial"/>
          <w:sz w:val="24"/>
          <w:szCs w:val="24"/>
          <w:lang w:eastAsia="en-US"/>
        </w:rPr>
        <w:t>consultar :</w:t>
      </w:r>
      <w:proofErr w:type="gramEnd"/>
    </w:p>
    <w:p w:rsidR="00C16452" w:rsidRDefault="00C16452" w:rsidP="00C16452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  <w:lang w:eastAsia="en-US"/>
        </w:rPr>
      </w:pPr>
      <w:r>
        <w:rPr>
          <w:rFonts w:ascii="Arial" w:hAnsi="Arial" w:cs="Arial"/>
          <w:sz w:val="24"/>
          <w:szCs w:val="24"/>
          <w:lang w:eastAsia="en-US"/>
        </w:rPr>
        <w:t>- A</w:t>
      </w:r>
      <w:r w:rsidRPr="00C17B8D">
        <w:rPr>
          <w:rFonts w:ascii="Arial" w:hAnsi="Arial" w:cs="Arial"/>
          <w:sz w:val="24"/>
          <w:szCs w:val="24"/>
          <w:lang w:eastAsia="en-US"/>
        </w:rPr>
        <w:t xml:space="preserve">tendimentos feitos por </w:t>
      </w:r>
      <w:r>
        <w:rPr>
          <w:rFonts w:ascii="Arial" w:hAnsi="Arial" w:cs="Arial"/>
          <w:sz w:val="24"/>
          <w:szCs w:val="24"/>
          <w:lang w:eastAsia="en-US"/>
        </w:rPr>
        <w:t>período e por tipo de serviço</w:t>
      </w:r>
    </w:p>
    <w:p w:rsidR="00C16452" w:rsidRDefault="00C16452" w:rsidP="00C16452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  <w:lang w:eastAsia="en-US"/>
        </w:rPr>
      </w:pPr>
      <w:r>
        <w:rPr>
          <w:rFonts w:ascii="Arial" w:hAnsi="Arial" w:cs="Arial"/>
          <w:sz w:val="24"/>
          <w:szCs w:val="24"/>
          <w:lang w:eastAsia="en-US"/>
        </w:rPr>
        <w:t>- Atendimentos feitos por tipo de profissional</w:t>
      </w:r>
    </w:p>
    <w:p w:rsidR="00C16452" w:rsidRPr="00C17B8D" w:rsidRDefault="00C16452" w:rsidP="00C16452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  <w:lang w:eastAsia="en-US"/>
        </w:rPr>
      </w:pPr>
      <w:r>
        <w:rPr>
          <w:rFonts w:ascii="Arial" w:hAnsi="Arial" w:cs="Arial"/>
          <w:sz w:val="24"/>
          <w:szCs w:val="24"/>
          <w:lang w:eastAsia="en-US"/>
        </w:rPr>
        <w:t>- Valor recebidos dos A</w:t>
      </w:r>
      <w:r w:rsidRPr="00C17B8D">
        <w:rPr>
          <w:rFonts w:ascii="Arial" w:hAnsi="Arial" w:cs="Arial"/>
          <w:sz w:val="24"/>
          <w:szCs w:val="24"/>
          <w:lang w:eastAsia="en-US"/>
        </w:rPr>
        <w:t>tendimentos particulares</w:t>
      </w:r>
      <w:r>
        <w:rPr>
          <w:rFonts w:ascii="Arial" w:hAnsi="Arial" w:cs="Arial"/>
          <w:sz w:val="24"/>
          <w:szCs w:val="24"/>
          <w:lang w:eastAsia="en-US"/>
        </w:rPr>
        <w:t xml:space="preserve"> por </w:t>
      </w:r>
      <w:r w:rsidRPr="00C17B8D">
        <w:rPr>
          <w:rFonts w:ascii="Arial" w:hAnsi="Arial" w:cs="Arial"/>
          <w:sz w:val="24"/>
          <w:szCs w:val="24"/>
          <w:lang w:eastAsia="en-US"/>
        </w:rPr>
        <w:t>período.</w:t>
      </w:r>
      <w:bookmarkEnd w:id="0"/>
    </w:p>
    <w:p w:rsidR="000677F2" w:rsidRDefault="000677F2"/>
    <w:sectPr w:rsidR="000677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84A23"/>
    <w:multiLevelType w:val="hybridMultilevel"/>
    <w:tmpl w:val="555065EA"/>
    <w:lvl w:ilvl="0" w:tplc="7F4AB2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452"/>
    <w:rsid w:val="000677F2"/>
    <w:rsid w:val="00C1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B42BDE-DE40-445F-A625-509C9CFE6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64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3">
    <w:name w:val="heading 3"/>
    <w:basedOn w:val="Normal"/>
    <w:next w:val="Normal"/>
    <w:link w:val="Ttulo3Char"/>
    <w:qFormat/>
    <w:rsid w:val="00C16452"/>
    <w:pPr>
      <w:keepNext/>
      <w:outlineLvl w:val="2"/>
    </w:pPr>
    <w:rPr>
      <w:b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rsid w:val="00C16452"/>
    <w:rPr>
      <w:rFonts w:ascii="Times New Roman" w:eastAsia="Times New Roman" w:hAnsi="Times New Roman" w:cs="Times New Roman"/>
      <w:b/>
      <w:sz w:val="2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276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VANIA FRANCISCON VIEIRA</dc:creator>
  <cp:keywords/>
  <dc:description/>
  <cp:lastModifiedBy>VANIA FRANCISCON VIEIRA</cp:lastModifiedBy>
  <cp:revision>1</cp:revision>
  <dcterms:created xsi:type="dcterms:W3CDTF">2019-04-10T20:01:00Z</dcterms:created>
  <dcterms:modified xsi:type="dcterms:W3CDTF">2019-04-10T20:04:00Z</dcterms:modified>
</cp:coreProperties>
</file>