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F8A7B" w14:textId="6983FBFE" w:rsidR="00BF4407" w:rsidRDefault="0086336F" w:rsidP="00BF4407">
      <w:r>
        <w:t>IES200 202</w:t>
      </w:r>
      <w:r w:rsidR="00A13257">
        <w:t>3</w:t>
      </w:r>
      <w:r>
        <w:t xml:space="preserve"> </w:t>
      </w:r>
      <w:r w:rsidR="006A388D">
        <w:t>1</w:t>
      </w:r>
    </w:p>
    <w:p w14:paraId="63E45D08" w14:textId="77777777" w:rsidR="00BF4407" w:rsidRDefault="00BF4407" w:rsidP="00BF4407"/>
    <w:p w14:paraId="5C86BE93" w14:textId="4AD1EB8D" w:rsidR="00BF4407" w:rsidRDefault="00BF4407" w:rsidP="00BF4407">
      <w:r>
        <w:t>Nome:</w:t>
      </w:r>
    </w:p>
    <w:p w14:paraId="1BC59C16" w14:textId="77777777" w:rsidR="00BF4407" w:rsidRDefault="00BF4407" w:rsidP="00BF4407"/>
    <w:p w14:paraId="372A19E3" w14:textId="54E36C65" w:rsidR="00D34636" w:rsidRDefault="00D34636" w:rsidP="00D34636">
      <w:r>
        <w:t xml:space="preserve">Em um sistema de contratos, a funcionalidade “Registrar Contrato de Prestação de Serviços” permite que um funcionário do setor de contratos cadastre o cliente - caso ainda não esteja cadastrado -, digite os dados gerais do contrato (número, data, data de pagamento, data de assinatura etc.) e preencha os vários itens que um contrato deve ter (ao menos um), sendo que esses itens serão escolhidos a partir </w:t>
      </w:r>
      <w:r w:rsidR="00E65946">
        <w:t>dos</w:t>
      </w:r>
      <w:r>
        <w:t xml:space="preserve"> serviços devidamente cadastrados oferecidos pela empresa. Importante, no registro do contrato deve ser obrigatoriamente identificado o funcionário que fez o registro. Como exceção, nenhum contrato poderá ser registrado se um de seus itens apresentar preço inferior ao preço mínimo especificado no catálogo de serviços.</w:t>
      </w:r>
    </w:p>
    <w:p w14:paraId="384EF22D" w14:textId="77777777" w:rsidR="00BF4407" w:rsidRDefault="00BF4407" w:rsidP="00BF4407"/>
    <w:p w14:paraId="3EB8FA75" w14:textId="50CCC7DE" w:rsidR="00BF4407" w:rsidRDefault="00BF4407" w:rsidP="00E8450F">
      <w:pPr>
        <w:pStyle w:val="PargrafodaLista"/>
        <w:numPr>
          <w:ilvl w:val="0"/>
          <w:numId w:val="1"/>
        </w:numPr>
        <w:suppressAutoHyphens/>
        <w:spacing w:after="200" w:line="276" w:lineRule="auto"/>
        <w:contextualSpacing w:val="0"/>
      </w:pPr>
      <w:r>
        <w:t xml:space="preserve">Prepare um Modelo de Domínio (diagrama de classes) com somente classes entidades de negócio explicitamente citadas acima - não esqueça as associações e suas multiplicidades)  </w:t>
      </w:r>
    </w:p>
    <w:p w14:paraId="69178ADD" w14:textId="7CE28546" w:rsidR="00F10187" w:rsidRDefault="00F10187" w:rsidP="00E8450F">
      <w:pPr>
        <w:pStyle w:val="PargrafodaLista"/>
        <w:numPr>
          <w:ilvl w:val="0"/>
          <w:numId w:val="1"/>
        </w:numPr>
        <w:suppressAutoHyphens/>
        <w:spacing w:after="200" w:line="276" w:lineRule="auto"/>
        <w:contextualSpacing w:val="0"/>
      </w:pPr>
      <w:r>
        <w:t xml:space="preserve">Prepare um Diagrama de Caso de Uso </w:t>
      </w:r>
      <w:r w:rsidR="00101CF7">
        <w:t xml:space="preserve">com o Caso de Uso descrito acima, </w:t>
      </w:r>
      <w:r w:rsidR="005C00FD">
        <w:t>mais três</w:t>
      </w:r>
      <w:r w:rsidR="003365D9">
        <w:t xml:space="preserve"> para manter </w:t>
      </w:r>
      <w:r w:rsidR="005C00FD">
        <w:t xml:space="preserve">recursos da empresa </w:t>
      </w:r>
      <w:r>
        <w:t>(</w:t>
      </w:r>
      <w:r w:rsidR="00FE18C8">
        <w:t>citados na descrição)</w:t>
      </w:r>
      <w:r w:rsidR="00F242EB">
        <w:t xml:space="preserve"> e, mais dois </w:t>
      </w:r>
      <w:r w:rsidR="00D115B6">
        <w:t xml:space="preserve">que apresentem informações que podem ser criadas a partir dos dados </w:t>
      </w:r>
      <w:r w:rsidR="00542060">
        <w:t>armazenados</w:t>
      </w:r>
      <w:r>
        <w:t>.</w:t>
      </w:r>
    </w:p>
    <w:p w14:paraId="69922F66" w14:textId="22BA4C7A" w:rsidR="00F10187" w:rsidRDefault="00BF4407" w:rsidP="00E8450F">
      <w:pPr>
        <w:pStyle w:val="PargrafodaLista"/>
        <w:numPr>
          <w:ilvl w:val="0"/>
          <w:numId w:val="1"/>
        </w:numPr>
        <w:suppressAutoHyphens/>
        <w:spacing w:after="200" w:line="276" w:lineRule="auto"/>
        <w:contextualSpacing w:val="0"/>
      </w:pPr>
      <w:r>
        <w:t>Prepare um</w:t>
      </w:r>
      <w:r w:rsidR="00F10187">
        <w:t xml:space="preserve">a Descrição para o caso de Uso (use </w:t>
      </w:r>
      <w:r w:rsidR="00B24C90">
        <w:t xml:space="preserve">o </w:t>
      </w:r>
      <w:r w:rsidR="00F10187">
        <w:t xml:space="preserve">padrão </w:t>
      </w:r>
      <w:r w:rsidR="00B24C90">
        <w:t>no quadro negro).</w:t>
      </w:r>
    </w:p>
    <w:p w14:paraId="5CB5599C" w14:textId="55064877" w:rsidR="00F10187" w:rsidRDefault="00F10187" w:rsidP="00E8450F">
      <w:pPr>
        <w:pStyle w:val="PargrafodaLista"/>
        <w:numPr>
          <w:ilvl w:val="0"/>
          <w:numId w:val="1"/>
        </w:numPr>
        <w:suppressAutoHyphens/>
        <w:spacing w:after="200" w:line="276" w:lineRule="auto"/>
        <w:contextualSpacing w:val="0"/>
      </w:pPr>
      <w:r>
        <w:t>A funcionalidade</w:t>
      </w:r>
      <w:r w:rsidR="00FC4F74">
        <w:t xml:space="preserve"> descrita cita duas Regras de Negócio, reproduza-as </w:t>
      </w:r>
      <w:r w:rsidR="001C5E5E">
        <w:t>a seguir.</w:t>
      </w:r>
    </w:p>
    <w:p w14:paraId="25520E11" w14:textId="42F9D37B" w:rsidR="00123D56" w:rsidRDefault="00E3346D" w:rsidP="00E8450F">
      <w:pPr>
        <w:pStyle w:val="PargrafodaLista"/>
        <w:numPr>
          <w:ilvl w:val="0"/>
          <w:numId w:val="1"/>
        </w:numPr>
        <w:suppressAutoHyphens/>
        <w:spacing w:after="200" w:line="276" w:lineRule="auto"/>
        <w:contextualSpacing w:val="0"/>
      </w:pPr>
      <w:r>
        <w:t xml:space="preserve">Prepare um formulário para a implementação da funcionalidade. </w:t>
      </w:r>
    </w:p>
    <w:p w14:paraId="4C9852A2" w14:textId="5DFBF0CF" w:rsidR="009306B2" w:rsidRDefault="009306B2" w:rsidP="00123D56">
      <w:pPr>
        <w:pStyle w:val="PargrafodaLista"/>
        <w:suppressAutoHyphens/>
        <w:spacing w:after="200" w:line="276" w:lineRule="auto"/>
        <w:contextualSpacing w:val="0"/>
      </w:pPr>
      <w:r>
        <w:t>Obs. Valor das questões: 2,5 para as questões 1,2 e 3; 1,0 para a questão 4; 1,5 para a questão 5.</w:t>
      </w:r>
    </w:p>
    <w:p w14:paraId="2D98ACA5" w14:textId="77777777" w:rsidR="00E3346D" w:rsidRDefault="00E3346D" w:rsidP="00F10187">
      <w:pPr>
        <w:pStyle w:val="PargrafodaLista"/>
        <w:suppressAutoHyphens/>
        <w:spacing w:after="200" w:line="276" w:lineRule="auto"/>
        <w:contextualSpacing w:val="0"/>
      </w:pPr>
    </w:p>
    <w:sectPr w:rsidR="00E334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E7D0A73"/>
    <w:multiLevelType w:val="singleLevel"/>
    <w:tmpl w:val="0000000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num w:numId="1" w16cid:durableId="183447808">
    <w:abstractNumId w:val="0"/>
  </w:num>
  <w:num w:numId="2" w16cid:durableId="50463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07"/>
    <w:rsid w:val="00041023"/>
    <w:rsid w:val="00092233"/>
    <w:rsid w:val="000B3D10"/>
    <w:rsid w:val="000C06AD"/>
    <w:rsid w:val="00101CF7"/>
    <w:rsid w:val="00123D56"/>
    <w:rsid w:val="001C5E5E"/>
    <w:rsid w:val="0021594B"/>
    <w:rsid w:val="00276355"/>
    <w:rsid w:val="003365D9"/>
    <w:rsid w:val="004050E7"/>
    <w:rsid w:val="004D27BB"/>
    <w:rsid w:val="00542060"/>
    <w:rsid w:val="005C00FD"/>
    <w:rsid w:val="005D0F46"/>
    <w:rsid w:val="00646C5F"/>
    <w:rsid w:val="006A388D"/>
    <w:rsid w:val="006E29D6"/>
    <w:rsid w:val="007C7B2A"/>
    <w:rsid w:val="0086336F"/>
    <w:rsid w:val="008657C6"/>
    <w:rsid w:val="008B1A77"/>
    <w:rsid w:val="00904A47"/>
    <w:rsid w:val="009306B2"/>
    <w:rsid w:val="00A13257"/>
    <w:rsid w:val="00A50CE4"/>
    <w:rsid w:val="00B24C90"/>
    <w:rsid w:val="00B73F4D"/>
    <w:rsid w:val="00BC46A8"/>
    <w:rsid w:val="00BF4407"/>
    <w:rsid w:val="00C45FA5"/>
    <w:rsid w:val="00D115B6"/>
    <w:rsid w:val="00D34636"/>
    <w:rsid w:val="00E3346D"/>
    <w:rsid w:val="00E65946"/>
    <w:rsid w:val="00E8450F"/>
    <w:rsid w:val="00EA267A"/>
    <w:rsid w:val="00F10187"/>
    <w:rsid w:val="00F242EB"/>
    <w:rsid w:val="00F735C1"/>
    <w:rsid w:val="00F742CE"/>
    <w:rsid w:val="00FC4F74"/>
    <w:rsid w:val="00F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9507"/>
  <w15:chartTrackingRefBased/>
  <w15:docId w15:val="{2FED6C9E-A07A-4B73-A305-2CC33BE1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BF4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C5E3AC3F3BAB4895D9472F95775026" ma:contentTypeVersion="4" ma:contentTypeDescription="Crie um novo documento." ma:contentTypeScope="" ma:versionID="885b5f3750418d4853668b5a382bace4">
  <xsd:schema xmlns:xsd="http://www.w3.org/2001/XMLSchema" xmlns:xs="http://www.w3.org/2001/XMLSchema" xmlns:p="http://schemas.microsoft.com/office/2006/metadata/properties" xmlns:ns2="814dc15b-af86-4b03-9a63-c378317243df" targetNamespace="http://schemas.microsoft.com/office/2006/metadata/properties" ma:root="true" ma:fieldsID="f82b73213601fb519fe1657437879c3a" ns2:_="">
    <xsd:import namespace="814dc15b-af86-4b03-9a63-c378317243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dc15b-af86-4b03-9a63-c37831724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7BABB8-7C6B-42EE-9C58-E82A35FFC776}"/>
</file>

<file path=customXml/itemProps2.xml><?xml version="1.0" encoding="utf-8"?>
<ds:datastoreItem xmlns:ds="http://schemas.openxmlformats.org/officeDocument/2006/customXml" ds:itemID="{063421D6-916A-4D22-9908-30CC39522DCF}"/>
</file>

<file path=customXml/itemProps3.xml><?xml version="1.0" encoding="utf-8"?>
<ds:datastoreItem xmlns:ds="http://schemas.openxmlformats.org/officeDocument/2006/customXml" ds:itemID="{DAA5AE2B-CAF4-4E66-B363-23C096CD24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ARISTIDES NOVELLI FILHO</dc:creator>
  <cp:keywords/>
  <dc:description/>
  <cp:lastModifiedBy>Aristides Novelli Filho</cp:lastModifiedBy>
  <cp:revision>2</cp:revision>
  <cp:lastPrinted>2023-04-26T00:08:00Z</cp:lastPrinted>
  <dcterms:created xsi:type="dcterms:W3CDTF">2023-05-03T17:37:00Z</dcterms:created>
  <dcterms:modified xsi:type="dcterms:W3CDTF">2023-05-03T17:37:00Z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0x0101007CC5E3AC3F3BAB4895D9472F95775026</vt:lpwstr>
  </property>
</Properties>
</file>