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rPr/>
      </w:pPr>
      <w:r w:rsidDel="00000000" w:rsidR="00000000" w:rsidRPr="00000000">
        <w:rPr>
          <w:b w:val="1"/>
          <w:bCs w:val="1"/>
          <w:rtl w:val="0"/>
        </w:rPr>
        <w:t xml:space="preserve">https://bit.ly/2mhUEoB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rPr/>
      </w:pPr>
      <w:r w:rsidDel="00000000" w:rsidR="00000000" w:rsidRPr="00000000">
        <w:rPr>
          <w:rtl w:val="0"/>
        </w:rPr>
        <w:t xml:space="preserve">poo.atividades@yahoo.com.br</w:t>
      </w:r>
    </w:p>
    <w:p w:rsidR="00000000" w:rsidDel="00000000" w:rsidP="00000000" w:rsidRDefault="00000000" w:rsidRPr="00000000" w14:paraId="0000000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rPr/>
      </w:pPr>
      <w:r w:rsidDel="00000000" w:rsidR="00000000" w:rsidRPr="00000000">
        <w:rPr>
          <w:rtl w:val="0"/>
        </w:rPr>
        <w:t xml:space="preserve">Cabeçalho do email:</w:t>
      </w:r>
    </w:p>
    <w:p w:rsidR="00000000" w:rsidDel="00000000" w:rsidP="00000000" w:rsidRDefault="00000000" w:rsidRPr="00000000" w14:paraId="0000000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rPr/>
      </w:pPr>
      <w:r w:rsidDel="00000000" w:rsidR="00000000" w:rsidRPr="00000000">
        <w:rPr>
          <w:rtl w:val="0"/>
        </w:rPr>
        <w:t xml:space="preserve">Atividade 01 - Nome completo do aluno</w:t>
      </w:r>
    </w:p>
    <w:p w:rsidR="00000000" w:rsidDel="00000000" w:rsidP="00000000" w:rsidRDefault="00000000" w:rsidRPr="00000000" w14:paraId="00000008">
      <w:pPr>
        <w:pageBreakBefore w:val="0"/>
        <w:rPr/>
      </w:pPr>
      <w:r w:rsidDel="00000000" w:rsidR="00000000" w:rsidRPr="00000000">
        <w:rPr>
          <w:rtl w:val="0"/>
        </w:rPr>
        <w:t xml:space="preserve">Abrir os códigos dos exercícios direto no email sem anexar código-fonte.</w:t>
      </w:r>
    </w:p>
    <w:p w:rsidR="00000000" w:rsidDel="00000000" w:rsidP="00000000" w:rsidRDefault="00000000" w:rsidRPr="00000000" w14:paraId="00000009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/>
      </w:pPr>
      <w:r w:rsidDel="00000000" w:rsidR="00000000" w:rsidRPr="00000000">
        <w:rPr>
          <w:rtl w:val="0"/>
        </w:rPr>
        <w:t xml:space="preserve">Pede-se:</w:t>
      </w:r>
    </w:p>
    <w:p w:rsidR="00000000" w:rsidDel="00000000" w:rsidP="00000000" w:rsidRDefault="00000000" w:rsidRPr="00000000" w14:paraId="0000000B">
      <w:pPr>
        <w:pageBreakBefore w:val="0"/>
        <w:rPr/>
      </w:pPr>
      <w:r w:rsidDel="00000000" w:rsidR="00000000" w:rsidRPr="00000000">
        <w:rPr>
          <w:rtl w:val="0"/>
        </w:rPr>
        <w:t xml:space="preserve">- Entregar individualmente as atividades;</w:t>
      </w:r>
    </w:p>
    <w:p w:rsidR="00000000" w:rsidDel="00000000" w:rsidP="00000000" w:rsidRDefault="00000000" w:rsidRPr="00000000" w14:paraId="0000000C">
      <w:pPr>
        <w:pageBreakBefore w:val="0"/>
        <w:rPr/>
      </w:pPr>
      <w:r w:rsidDel="00000000" w:rsidR="00000000" w:rsidRPr="00000000">
        <w:rPr>
          <w:rtl w:val="0"/>
        </w:rPr>
        <w:t xml:space="preserve">- Abrir o código-fonte no próprio email (sem anexar arquivo).</w:t>
      </w:r>
    </w:p>
    <w:p w:rsidR="00000000" w:rsidDel="00000000" w:rsidP="00000000" w:rsidRDefault="00000000" w:rsidRPr="00000000" w14:paraId="0000000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