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3FD2D2" w14:textId="1DA6C3D7" w:rsidR="00A96100" w:rsidRDefault="00A96100">
      <w:r>
        <w:t>Resumo descritivo dos Problemas propostos na 9ª edição da Maratona de Programação InterFatecs – edição online.</w:t>
      </w:r>
    </w:p>
    <w:tbl>
      <w:tblPr>
        <w:tblW w:w="15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1984"/>
        <w:gridCol w:w="1020"/>
        <w:gridCol w:w="1928"/>
        <w:gridCol w:w="1247"/>
        <w:gridCol w:w="8447"/>
      </w:tblGrid>
      <w:tr w:rsidR="00A96100" w:rsidRPr="00A96100" w14:paraId="29869A05" w14:textId="77777777" w:rsidTr="00A96100">
        <w:trPr>
          <w:trHeight w:val="315"/>
        </w:trPr>
        <w:tc>
          <w:tcPr>
            <w:tcW w:w="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ACE16F" w14:textId="27449493" w:rsidR="00672742" w:rsidRPr="00A96100" w:rsidRDefault="00672742" w:rsidP="0067274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Id</w:t>
            </w:r>
          </w:p>
        </w:tc>
        <w:tc>
          <w:tcPr>
            <w:tcW w:w="198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516E36" w14:textId="4BC0735D" w:rsidR="00672742" w:rsidRPr="00A96100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102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FDF671" w14:textId="00ED43F0" w:rsidR="00672742" w:rsidRPr="00A96100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Autor</w:t>
            </w:r>
          </w:p>
        </w:tc>
        <w:tc>
          <w:tcPr>
            <w:tcW w:w="192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E42B4F" w14:textId="6A4A7C8B" w:rsidR="00672742" w:rsidRPr="00A96100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Tipo de problema</w:t>
            </w:r>
          </w:p>
        </w:tc>
        <w:tc>
          <w:tcPr>
            <w:tcW w:w="1247" w:type="dxa"/>
            <w:vAlign w:val="center"/>
          </w:tcPr>
          <w:p w14:paraId="5C5E62DE" w14:textId="624C0B17" w:rsidR="00672742" w:rsidRPr="00A96100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Dificuldade</w:t>
            </w:r>
          </w:p>
        </w:tc>
        <w:tc>
          <w:tcPr>
            <w:tcW w:w="8447" w:type="dxa"/>
            <w:vAlign w:val="center"/>
          </w:tcPr>
          <w:p w14:paraId="2C03D171" w14:textId="17FFD237" w:rsidR="00672742" w:rsidRPr="00A96100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Detalhes</w:t>
            </w:r>
          </w:p>
        </w:tc>
      </w:tr>
      <w:tr w:rsidR="00A96100" w:rsidRPr="00A96100" w14:paraId="5B7E70D5" w14:textId="77777777" w:rsidTr="00A96100">
        <w:trPr>
          <w:trHeight w:val="315"/>
        </w:trPr>
        <w:tc>
          <w:tcPr>
            <w:tcW w:w="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271F1D" w14:textId="77777777" w:rsidR="00672742" w:rsidRPr="00672742" w:rsidRDefault="00672742" w:rsidP="0067274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98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1620B" w14:textId="77777777" w:rsidR="00672742" w:rsidRPr="00672742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Abbreviating Names</w:t>
            </w:r>
          </w:p>
        </w:tc>
        <w:tc>
          <w:tcPr>
            <w:tcW w:w="102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7B16E9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Anderson</w:t>
            </w:r>
          </w:p>
        </w:tc>
        <w:tc>
          <w:tcPr>
            <w:tcW w:w="192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2ADD74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Strings e Sort</w:t>
            </w:r>
          </w:p>
        </w:tc>
        <w:tc>
          <w:tcPr>
            <w:tcW w:w="1247" w:type="dxa"/>
            <w:vAlign w:val="center"/>
          </w:tcPr>
          <w:p w14:paraId="7C7EB228" w14:textId="00C65834" w:rsidR="00672742" w:rsidRPr="00A96100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Fácil</w:t>
            </w:r>
          </w:p>
        </w:tc>
        <w:tc>
          <w:tcPr>
            <w:tcW w:w="8447" w:type="dxa"/>
            <w:vAlign w:val="center"/>
          </w:tcPr>
          <w:p w14:paraId="7AE9F4E6" w14:textId="7496F0E0" w:rsidR="00672742" w:rsidRPr="00A96100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Manipulação simples de strings</w:t>
            </w:r>
            <w:r w:rsidR="0040493B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 +</w:t>
            </w: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 Ordenação com um critério.</w:t>
            </w:r>
          </w:p>
          <w:p w14:paraId="2385B506" w14:textId="27C4187A" w:rsidR="00672742" w:rsidRPr="00A96100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A maior dificuldade deste exercício está relacionada com o tamanho dos arquivos de entrada. São milhares de nomes em cada caso de teste e o algoritmo de ordenação </w:t>
            </w:r>
            <w:r w:rsidR="0040493B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deve ser eficiente</w:t>
            </w:r>
            <w:r w:rsidR="007C6892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 (ordem n.log(n), Quicksort ou Heapsort</w:t>
            </w:r>
            <w:r w:rsidR="0040493B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.</w:t>
            </w:r>
          </w:p>
        </w:tc>
      </w:tr>
      <w:tr w:rsidR="00A96100" w:rsidRPr="00A96100" w14:paraId="5F67666D" w14:textId="77777777" w:rsidTr="00A96100">
        <w:trPr>
          <w:trHeight w:val="315"/>
        </w:trPr>
        <w:tc>
          <w:tcPr>
            <w:tcW w:w="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BB8A6D" w14:textId="77777777" w:rsidR="00672742" w:rsidRPr="00672742" w:rsidRDefault="00672742" w:rsidP="0067274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B</w:t>
            </w:r>
          </w:p>
        </w:tc>
        <w:tc>
          <w:tcPr>
            <w:tcW w:w="198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A326A" w14:textId="77777777" w:rsidR="00672742" w:rsidRPr="00672742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Agrupamentos</w:t>
            </w:r>
          </w:p>
        </w:tc>
        <w:tc>
          <w:tcPr>
            <w:tcW w:w="102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2CFCE7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Luque</w:t>
            </w:r>
          </w:p>
        </w:tc>
        <w:tc>
          <w:tcPr>
            <w:tcW w:w="192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EEEF14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Geometria</w:t>
            </w:r>
          </w:p>
        </w:tc>
        <w:tc>
          <w:tcPr>
            <w:tcW w:w="1247" w:type="dxa"/>
            <w:vAlign w:val="center"/>
          </w:tcPr>
          <w:p w14:paraId="58569ED7" w14:textId="4D2C0498" w:rsidR="00672742" w:rsidRPr="00A96100" w:rsidRDefault="0040493B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Média</w:t>
            </w:r>
          </w:p>
        </w:tc>
        <w:tc>
          <w:tcPr>
            <w:tcW w:w="8447" w:type="dxa"/>
            <w:vAlign w:val="center"/>
          </w:tcPr>
          <w:p w14:paraId="0E189060" w14:textId="250064B1" w:rsidR="00672742" w:rsidRPr="00A96100" w:rsidRDefault="007C689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Um problema de geometria, onde pontos devem ser identificados como próximos (com base em um parâmetro fornecido como dado de entrada) e seu centro médio calculado. A dificuldade deste exercício está mais associada à compreensão do que deve ser feito do que ao algoritmo a ser empregado.</w:t>
            </w:r>
          </w:p>
        </w:tc>
      </w:tr>
      <w:tr w:rsidR="00A96100" w:rsidRPr="00A96100" w14:paraId="781105B5" w14:textId="77777777" w:rsidTr="00A96100">
        <w:trPr>
          <w:trHeight w:val="315"/>
        </w:trPr>
        <w:tc>
          <w:tcPr>
            <w:tcW w:w="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D13C3E" w14:textId="77777777" w:rsidR="00672742" w:rsidRPr="00672742" w:rsidRDefault="00672742" w:rsidP="0067274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98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00C56E" w14:textId="77777777" w:rsidR="00672742" w:rsidRPr="00672742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Sertanejo</w:t>
            </w:r>
          </w:p>
        </w:tc>
        <w:tc>
          <w:tcPr>
            <w:tcW w:w="102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A2DB90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Banin</w:t>
            </w:r>
          </w:p>
        </w:tc>
        <w:tc>
          <w:tcPr>
            <w:tcW w:w="192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CDEB8C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Grafos (BFS) e Sort</w:t>
            </w:r>
          </w:p>
        </w:tc>
        <w:tc>
          <w:tcPr>
            <w:tcW w:w="1247" w:type="dxa"/>
            <w:vAlign w:val="center"/>
          </w:tcPr>
          <w:p w14:paraId="52D2113B" w14:textId="6FBAD37C" w:rsidR="00672742" w:rsidRPr="00A96100" w:rsidRDefault="0040493B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Difícil</w:t>
            </w:r>
          </w:p>
        </w:tc>
        <w:tc>
          <w:tcPr>
            <w:tcW w:w="8447" w:type="dxa"/>
            <w:vAlign w:val="center"/>
          </w:tcPr>
          <w:p w14:paraId="60C4B2EE" w14:textId="77777777" w:rsidR="00672742" w:rsidRDefault="0040493B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A solução deste problema exige conhecimento de Grafos. Especificamente, o algoritmo de busca em largura (BFS) que utilizará em conjunto uma matriz de adjacência e uma estrutura de fila. Com isso será possível determinar o menor caminho entre um compositor e a referência (Saracura)</w:t>
            </w:r>
            <w:r w:rsidR="007C6892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.</w:t>
            </w:r>
            <w:r w:rsidR="007C6892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br/>
              <w:t>Além disso havia a necessidade de executar uma ordenação com dois critérios, no entanto, tal ordenação não era crítica em tempo pois as entradas eram pequenas.</w:t>
            </w:r>
          </w:p>
          <w:p w14:paraId="5FEBE730" w14:textId="54CCA39F" w:rsidR="005C777B" w:rsidRPr="00A96100" w:rsidRDefault="005C777B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sz w:val="20"/>
                <w:szCs w:val="20"/>
                <w:lang w:eastAsia="pt-BR"/>
              </w:rPr>
              <w:t>Este problema é uma simplificação do problema clássico conhecido como "Número de Erdös", do qual foi removida combinatória inicial ao se estabelecer que são sempre duplas que compõe as músicas.</w:t>
            </w:r>
          </w:p>
        </w:tc>
      </w:tr>
      <w:tr w:rsidR="00A96100" w:rsidRPr="00A96100" w14:paraId="5F0A10CB" w14:textId="77777777" w:rsidTr="00A96100">
        <w:trPr>
          <w:trHeight w:val="315"/>
        </w:trPr>
        <w:tc>
          <w:tcPr>
            <w:tcW w:w="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14F8D3" w14:textId="77777777" w:rsidR="00672742" w:rsidRPr="00672742" w:rsidRDefault="00672742" w:rsidP="0067274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D</w:t>
            </w:r>
          </w:p>
        </w:tc>
        <w:tc>
          <w:tcPr>
            <w:tcW w:w="198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9A8B18" w14:textId="77777777" w:rsidR="00672742" w:rsidRPr="00672742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Chinelandia</w:t>
            </w:r>
          </w:p>
        </w:tc>
        <w:tc>
          <w:tcPr>
            <w:tcW w:w="102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D70CC1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Banin</w:t>
            </w:r>
          </w:p>
        </w:tc>
        <w:tc>
          <w:tcPr>
            <w:tcW w:w="192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113DD3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AdHoc e Sort</w:t>
            </w:r>
          </w:p>
        </w:tc>
        <w:tc>
          <w:tcPr>
            <w:tcW w:w="1247" w:type="dxa"/>
            <w:vAlign w:val="center"/>
          </w:tcPr>
          <w:p w14:paraId="277DAF34" w14:textId="0B97A185" w:rsidR="00672742" w:rsidRPr="00A96100" w:rsidRDefault="0040493B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Média</w:t>
            </w:r>
          </w:p>
        </w:tc>
        <w:tc>
          <w:tcPr>
            <w:tcW w:w="8447" w:type="dxa"/>
            <w:vAlign w:val="center"/>
          </w:tcPr>
          <w:p w14:paraId="1BB738C8" w14:textId="6FB98B08" w:rsidR="00672742" w:rsidRPr="00A96100" w:rsidRDefault="007C689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Esse é um problema de reconhecimento e contagem de padrões. Há também a necessidade de executar uma ordenação eficiente.</w:t>
            </w:r>
          </w:p>
        </w:tc>
      </w:tr>
      <w:tr w:rsidR="00A96100" w:rsidRPr="00A96100" w14:paraId="4D622A59" w14:textId="77777777" w:rsidTr="00A96100">
        <w:trPr>
          <w:trHeight w:val="315"/>
        </w:trPr>
        <w:tc>
          <w:tcPr>
            <w:tcW w:w="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33282B" w14:textId="77777777" w:rsidR="00672742" w:rsidRPr="00672742" w:rsidRDefault="00672742" w:rsidP="0067274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E</w:t>
            </w:r>
          </w:p>
        </w:tc>
        <w:tc>
          <w:tcPr>
            <w:tcW w:w="198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98CD17" w14:textId="77777777" w:rsidR="00672742" w:rsidRPr="00672742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Fifo</w:t>
            </w:r>
          </w:p>
        </w:tc>
        <w:tc>
          <w:tcPr>
            <w:tcW w:w="102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00D288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Allbert</w:t>
            </w:r>
          </w:p>
        </w:tc>
        <w:tc>
          <w:tcPr>
            <w:tcW w:w="192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989D0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Matemático</w:t>
            </w:r>
          </w:p>
        </w:tc>
        <w:tc>
          <w:tcPr>
            <w:tcW w:w="1247" w:type="dxa"/>
            <w:vAlign w:val="center"/>
          </w:tcPr>
          <w:p w14:paraId="7148EBAB" w14:textId="7BA3F138" w:rsidR="00672742" w:rsidRPr="00A96100" w:rsidRDefault="007C689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Fácil</w:t>
            </w:r>
          </w:p>
        </w:tc>
        <w:tc>
          <w:tcPr>
            <w:tcW w:w="8447" w:type="dxa"/>
            <w:vAlign w:val="center"/>
          </w:tcPr>
          <w:p w14:paraId="1585E9AC" w14:textId="13B84A00" w:rsidR="00672742" w:rsidRPr="00A96100" w:rsidRDefault="007C689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Problema simples de cálculo de média</w:t>
            </w:r>
          </w:p>
        </w:tc>
      </w:tr>
      <w:tr w:rsidR="00A96100" w:rsidRPr="00A96100" w14:paraId="6CD94DE5" w14:textId="77777777" w:rsidTr="00A96100">
        <w:trPr>
          <w:trHeight w:val="315"/>
        </w:trPr>
        <w:tc>
          <w:tcPr>
            <w:tcW w:w="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FF8162" w14:textId="77777777" w:rsidR="00672742" w:rsidRPr="00672742" w:rsidRDefault="00672742" w:rsidP="0067274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F</w:t>
            </w:r>
          </w:p>
        </w:tc>
        <w:tc>
          <w:tcPr>
            <w:tcW w:w="198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35967" w14:textId="77777777" w:rsidR="00672742" w:rsidRPr="00672742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Escola de música</w:t>
            </w:r>
          </w:p>
        </w:tc>
        <w:tc>
          <w:tcPr>
            <w:tcW w:w="102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59A53B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Allbert</w:t>
            </w:r>
          </w:p>
        </w:tc>
        <w:tc>
          <w:tcPr>
            <w:tcW w:w="192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246FA0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Matemático e Sort</w:t>
            </w:r>
          </w:p>
        </w:tc>
        <w:tc>
          <w:tcPr>
            <w:tcW w:w="1247" w:type="dxa"/>
            <w:vAlign w:val="center"/>
          </w:tcPr>
          <w:p w14:paraId="0DDB0087" w14:textId="6AE03A8D" w:rsidR="00672742" w:rsidRPr="00A96100" w:rsidRDefault="007C689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Fácil-Média</w:t>
            </w:r>
          </w:p>
        </w:tc>
        <w:tc>
          <w:tcPr>
            <w:tcW w:w="8447" w:type="dxa"/>
            <w:vAlign w:val="center"/>
          </w:tcPr>
          <w:p w14:paraId="25B005C0" w14:textId="4D3A8E3A" w:rsidR="00672742" w:rsidRPr="00A96100" w:rsidRDefault="007C689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Problema de cálculo de parâmetros estatísticos. O cálculo da moda exigia alguma habilidade com algoritmos de agrupamento.</w:t>
            </w:r>
          </w:p>
        </w:tc>
      </w:tr>
      <w:tr w:rsidR="00A96100" w:rsidRPr="00A96100" w14:paraId="6311864D" w14:textId="77777777" w:rsidTr="00A96100">
        <w:trPr>
          <w:trHeight w:val="315"/>
        </w:trPr>
        <w:tc>
          <w:tcPr>
            <w:tcW w:w="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8E3E67" w14:textId="77777777" w:rsidR="00672742" w:rsidRPr="00672742" w:rsidRDefault="00672742" w:rsidP="0067274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G</w:t>
            </w:r>
          </w:p>
        </w:tc>
        <w:tc>
          <w:tcPr>
            <w:tcW w:w="198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FCEB21" w14:textId="77777777" w:rsidR="00672742" w:rsidRPr="00672742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Festa</w:t>
            </w:r>
          </w:p>
        </w:tc>
        <w:tc>
          <w:tcPr>
            <w:tcW w:w="102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D5388A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Anderson</w:t>
            </w:r>
          </w:p>
        </w:tc>
        <w:tc>
          <w:tcPr>
            <w:tcW w:w="192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E6E105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Grafos (BFS)</w:t>
            </w:r>
          </w:p>
        </w:tc>
        <w:tc>
          <w:tcPr>
            <w:tcW w:w="1247" w:type="dxa"/>
            <w:vAlign w:val="center"/>
          </w:tcPr>
          <w:p w14:paraId="41536352" w14:textId="4DC1D596" w:rsidR="00672742" w:rsidRPr="00A96100" w:rsidRDefault="007C689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Difícil</w:t>
            </w:r>
          </w:p>
        </w:tc>
        <w:tc>
          <w:tcPr>
            <w:tcW w:w="8447" w:type="dxa"/>
            <w:vAlign w:val="center"/>
          </w:tcPr>
          <w:p w14:paraId="371606D9" w14:textId="2D3BA18B" w:rsidR="00672742" w:rsidRPr="00A96100" w:rsidRDefault="007C689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Outro problema de Grafos com busca em largura (BFS). É um caso </w:t>
            </w:r>
            <w:r w:rsidR="00D85865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clássico de separação de um conjunto de elementos em dois grupos</w:t>
            </w:r>
            <w:r w:rsidR="005C777B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 e, se existirem ciclos, os mesmos devem ter</w:t>
            </w:r>
            <w:r w:rsidR="00D85865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 quantidade par de elementos. </w:t>
            </w:r>
            <w:r w:rsidR="005C777B">
              <w:rPr>
                <w:rFonts w:eastAsia="Times New Roman" w:cstheme="minorHAnsi"/>
                <w:sz w:val="20"/>
                <w:szCs w:val="20"/>
                <w:lang w:eastAsia="pt-BR"/>
              </w:rPr>
              <w:t>Também conhecido como problema de G</w:t>
            </w:r>
            <w:r w:rsidR="00D85865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rafo</w:t>
            </w:r>
            <w:r w:rsidR="005C777B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 Bipartido</w:t>
            </w:r>
            <w:r w:rsidR="00D85865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. </w:t>
            </w:r>
            <w:r w:rsidR="005C777B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O algoritmo deve verificar se o grafo é bipartido. Em caso afirmativo </w:t>
            </w:r>
            <w:r w:rsidR="00D85865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há festa, em</w:t>
            </w:r>
            <w:r w:rsidR="005C777B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 caso negativo </w:t>
            </w:r>
            <w:r w:rsidR="00D85865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não há festa.</w:t>
            </w:r>
          </w:p>
        </w:tc>
      </w:tr>
      <w:tr w:rsidR="00A96100" w:rsidRPr="00A96100" w14:paraId="5A95610D" w14:textId="77777777" w:rsidTr="00A96100">
        <w:trPr>
          <w:trHeight w:val="315"/>
        </w:trPr>
        <w:tc>
          <w:tcPr>
            <w:tcW w:w="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5A1F26" w14:textId="77777777" w:rsidR="00672742" w:rsidRPr="00672742" w:rsidRDefault="00672742" w:rsidP="0067274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H</w:t>
            </w:r>
          </w:p>
        </w:tc>
        <w:tc>
          <w:tcPr>
            <w:tcW w:w="198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69D337" w14:textId="77777777" w:rsidR="00672742" w:rsidRPr="00672742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Quociente Eleitoral</w:t>
            </w:r>
          </w:p>
        </w:tc>
        <w:tc>
          <w:tcPr>
            <w:tcW w:w="102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D8B9B9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Allbert</w:t>
            </w:r>
          </w:p>
        </w:tc>
        <w:tc>
          <w:tcPr>
            <w:tcW w:w="192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59D8C1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AdHoc</w:t>
            </w:r>
          </w:p>
        </w:tc>
        <w:tc>
          <w:tcPr>
            <w:tcW w:w="1247" w:type="dxa"/>
            <w:vAlign w:val="center"/>
          </w:tcPr>
          <w:p w14:paraId="36DD4931" w14:textId="5650D1F2" w:rsidR="00672742" w:rsidRPr="00A96100" w:rsidRDefault="00D85865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Médi</w:t>
            </w:r>
            <w:r w:rsidR="00261E66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8447" w:type="dxa"/>
            <w:vAlign w:val="center"/>
          </w:tcPr>
          <w:p w14:paraId="624DB7E9" w14:textId="1EE661BA" w:rsidR="00672742" w:rsidRPr="00A96100" w:rsidRDefault="00261E66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Este exercício requer a implementação de um algoritmo que execute uma inicial distribuição proporcional das vagas para os partidos e uma subsequente redistribuição das vagas remanescentes através da aplicação </w:t>
            </w:r>
            <w:r w:rsidR="00A96100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do método descrito no enunciado. Não contém grande dificuldade algorítmica, bastando compreender o método descrito para executar a implantação.</w:t>
            </w:r>
          </w:p>
        </w:tc>
      </w:tr>
      <w:tr w:rsidR="00A96100" w:rsidRPr="00A96100" w14:paraId="4C344421" w14:textId="77777777" w:rsidTr="00A96100">
        <w:trPr>
          <w:trHeight w:val="315"/>
        </w:trPr>
        <w:tc>
          <w:tcPr>
            <w:tcW w:w="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90FC8" w14:textId="77777777" w:rsidR="00672742" w:rsidRPr="00672742" w:rsidRDefault="00672742" w:rsidP="0067274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I</w:t>
            </w:r>
          </w:p>
        </w:tc>
        <w:tc>
          <w:tcPr>
            <w:tcW w:w="198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9F4040" w14:textId="77777777" w:rsidR="00672742" w:rsidRPr="00672742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Reforma</w:t>
            </w:r>
          </w:p>
        </w:tc>
        <w:tc>
          <w:tcPr>
            <w:tcW w:w="102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70B3DD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Érico</w:t>
            </w:r>
          </w:p>
        </w:tc>
        <w:tc>
          <w:tcPr>
            <w:tcW w:w="192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B0EC3F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Programação Dinâmica</w:t>
            </w:r>
          </w:p>
        </w:tc>
        <w:tc>
          <w:tcPr>
            <w:tcW w:w="1247" w:type="dxa"/>
            <w:vAlign w:val="center"/>
          </w:tcPr>
          <w:p w14:paraId="2963E0E3" w14:textId="2595A88F" w:rsidR="00672742" w:rsidRPr="00A96100" w:rsidRDefault="00D85865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Difícil</w:t>
            </w:r>
          </w:p>
        </w:tc>
        <w:tc>
          <w:tcPr>
            <w:tcW w:w="8447" w:type="dxa"/>
            <w:vAlign w:val="center"/>
          </w:tcPr>
          <w:p w14:paraId="09FB203C" w14:textId="77777777" w:rsidR="00672742" w:rsidRDefault="00D85865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A solução consiste em buscar dentre os dados fornecidos combinações de números inteiros que, quando somados, gerariam o valor desejado (extensão da reforma). </w:t>
            </w:r>
            <w:r w:rsidR="00261E66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O </w:t>
            </w: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problema </w:t>
            </w:r>
            <w:r w:rsidR="00261E66"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maior é o tempo de execução de um algoritmo de força bruta (que teste todas as possibilidades). Obter uma solução veloz é um problema de otimização e para isso podem ser usados os conceitos de programação dinâmica.</w:t>
            </w:r>
          </w:p>
          <w:p w14:paraId="77B7408C" w14:textId="648150DD" w:rsidR="005C777B" w:rsidRPr="00A96100" w:rsidRDefault="005C777B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sz w:val="20"/>
                <w:szCs w:val="20"/>
                <w:lang w:eastAsia="pt-BR"/>
              </w:rPr>
              <w:t>Sua solução recai no clássico problema da "Soma dos Subconjuntos".</w:t>
            </w:r>
          </w:p>
        </w:tc>
      </w:tr>
      <w:tr w:rsidR="00A96100" w:rsidRPr="00A96100" w14:paraId="4ADBB16A" w14:textId="77777777" w:rsidTr="00A96100">
        <w:trPr>
          <w:trHeight w:val="315"/>
        </w:trPr>
        <w:tc>
          <w:tcPr>
            <w:tcW w:w="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2676D7" w14:textId="77777777" w:rsidR="00672742" w:rsidRPr="00672742" w:rsidRDefault="00672742" w:rsidP="0067274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J</w:t>
            </w:r>
          </w:p>
        </w:tc>
        <w:tc>
          <w:tcPr>
            <w:tcW w:w="198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A9C935" w14:textId="77777777" w:rsidR="00672742" w:rsidRPr="00672742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Acessibilidade</w:t>
            </w:r>
          </w:p>
        </w:tc>
        <w:tc>
          <w:tcPr>
            <w:tcW w:w="102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8CB73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Banin</w:t>
            </w:r>
          </w:p>
        </w:tc>
        <w:tc>
          <w:tcPr>
            <w:tcW w:w="192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1C268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Geometria</w:t>
            </w:r>
          </w:p>
        </w:tc>
        <w:tc>
          <w:tcPr>
            <w:tcW w:w="1247" w:type="dxa"/>
            <w:vAlign w:val="center"/>
          </w:tcPr>
          <w:p w14:paraId="324C027F" w14:textId="73A1CD45" w:rsidR="00672742" w:rsidRPr="00A96100" w:rsidRDefault="00D85865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Muito Fácil</w:t>
            </w:r>
          </w:p>
        </w:tc>
        <w:tc>
          <w:tcPr>
            <w:tcW w:w="8447" w:type="dxa"/>
            <w:vAlign w:val="center"/>
          </w:tcPr>
          <w:p w14:paraId="29089F80" w14:textId="432C5F14" w:rsidR="00672742" w:rsidRPr="00A96100" w:rsidRDefault="00D85865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Verificação simples dos dados de entrada e produção de resultado</w:t>
            </w:r>
            <w:r w:rsidR="00522E13">
              <w:rPr>
                <w:rFonts w:eastAsia="Times New Roman" w:cstheme="minorHAnsi"/>
                <w:sz w:val="20"/>
                <w:szCs w:val="20"/>
                <w:lang w:eastAsia="pt-BR"/>
              </w:rPr>
              <w:t>, sob determinada condição.</w:t>
            </w:r>
          </w:p>
        </w:tc>
      </w:tr>
      <w:tr w:rsidR="00A96100" w:rsidRPr="00A96100" w14:paraId="7907FD25" w14:textId="77777777" w:rsidTr="00A96100">
        <w:trPr>
          <w:trHeight w:val="315"/>
        </w:trPr>
        <w:tc>
          <w:tcPr>
            <w:tcW w:w="55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20706" w14:textId="77777777" w:rsidR="00672742" w:rsidRPr="00672742" w:rsidRDefault="00672742" w:rsidP="0067274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K</w:t>
            </w:r>
          </w:p>
        </w:tc>
        <w:tc>
          <w:tcPr>
            <w:tcW w:w="198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445103" w14:textId="77777777" w:rsidR="00672742" w:rsidRPr="00672742" w:rsidRDefault="00672742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LuBank</w:t>
            </w:r>
          </w:p>
        </w:tc>
        <w:tc>
          <w:tcPr>
            <w:tcW w:w="102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E4C625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Lucio</w:t>
            </w:r>
          </w:p>
        </w:tc>
        <w:tc>
          <w:tcPr>
            <w:tcW w:w="1928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23C0D" w14:textId="77777777" w:rsidR="00672742" w:rsidRPr="00672742" w:rsidRDefault="00672742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672742">
              <w:rPr>
                <w:rFonts w:eastAsia="Times New Roman" w:cstheme="minorHAnsi"/>
                <w:sz w:val="20"/>
                <w:szCs w:val="20"/>
                <w:lang w:eastAsia="pt-BR"/>
              </w:rPr>
              <w:t>AdHoc (mapeamento)</w:t>
            </w:r>
          </w:p>
        </w:tc>
        <w:tc>
          <w:tcPr>
            <w:tcW w:w="1247" w:type="dxa"/>
            <w:vAlign w:val="center"/>
          </w:tcPr>
          <w:p w14:paraId="0616AAEC" w14:textId="08802535" w:rsidR="00672742" w:rsidRPr="00A96100" w:rsidRDefault="00D85865" w:rsidP="00A9610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Médio-Difícil</w:t>
            </w:r>
          </w:p>
        </w:tc>
        <w:tc>
          <w:tcPr>
            <w:tcW w:w="8447" w:type="dxa"/>
            <w:vAlign w:val="center"/>
          </w:tcPr>
          <w:p w14:paraId="2EA7DE4D" w14:textId="4E89B29C" w:rsidR="00672742" w:rsidRPr="00A96100" w:rsidRDefault="00D85865" w:rsidP="0067274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>A dificuldade desse exercício está na montagem de uma estrutura de dados apropriada para</w:t>
            </w:r>
            <w:r w:rsidR="00941DB4">
              <w:rPr>
                <w:rFonts w:eastAsia="Times New Roman" w:cstheme="minorHAnsi"/>
                <w:sz w:val="20"/>
                <w:szCs w:val="20"/>
                <w:lang w:eastAsia="pt-BR"/>
              </w:rPr>
              <w:t>: armazenar o cadastro, mapear as teclas e</w:t>
            </w: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 controlar as tentativas de acesso</w:t>
            </w:r>
            <w:r w:rsidR="00941DB4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. Para se ter sucesso é preciso </w:t>
            </w: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executar </w:t>
            </w:r>
            <w:r w:rsidR="00941DB4">
              <w:rPr>
                <w:rFonts w:eastAsia="Times New Roman" w:cstheme="minorHAnsi"/>
                <w:sz w:val="20"/>
                <w:szCs w:val="20"/>
                <w:lang w:eastAsia="pt-BR"/>
              </w:rPr>
              <w:t>um</w:t>
            </w:r>
            <w:r w:rsidRPr="00A96100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 reconhecimento de padrões com base em um mapeamento de caracteres</w:t>
            </w:r>
            <w:r w:rsidR="00941DB4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 e comparar a sequência obtida com a senha do cadastro.</w:t>
            </w:r>
          </w:p>
        </w:tc>
      </w:tr>
    </w:tbl>
    <w:p w14:paraId="0AD1A291" w14:textId="77777777" w:rsidR="004866FD" w:rsidRPr="00522E13" w:rsidRDefault="004866FD" w:rsidP="006730DF">
      <w:pPr>
        <w:spacing w:after="0" w:line="240" w:lineRule="auto"/>
        <w:rPr>
          <w:sz w:val="8"/>
          <w:szCs w:val="8"/>
        </w:rPr>
      </w:pPr>
    </w:p>
    <w:sectPr w:rsidR="004866FD" w:rsidRPr="00522E13" w:rsidSect="00522E13">
      <w:type w:val="continuous"/>
      <w:pgSz w:w="16840" w:h="11907" w:orient="landscape" w:code="9"/>
      <w:pgMar w:top="426" w:right="851" w:bottom="426" w:left="851" w:header="425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42"/>
    <w:rsid w:val="00261E66"/>
    <w:rsid w:val="003E13A1"/>
    <w:rsid w:val="0040493B"/>
    <w:rsid w:val="004866FD"/>
    <w:rsid w:val="00522E13"/>
    <w:rsid w:val="005C777B"/>
    <w:rsid w:val="00672742"/>
    <w:rsid w:val="006730DF"/>
    <w:rsid w:val="007C6892"/>
    <w:rsid w:val="00941DB4"/>
    <w:rsid w:val="00A96100"/>
    <w:rsid w:val="00C6442F"/>
    <w:rsid w:val="00D8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EDE3"/>
  <w15:chartTrackingRefBased/>
  <w15:docId w15:val="{1B5ED47F-0D0A-459A-80BB-64AE2EDB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582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BANIN</dc:creator>
  <cp:keywords/>
  <dc:description/>
  <cp:lastModifiedBy>SERGIO LUIZ BANIN</cp:lastModifiedBy>
  <cp:revision>4</cp:revision>
  <dcterms:created xsi:type="dcterms:W3CDTF">2020-11-09T04:03:00Z</dcterms:created>
  <dcterms:modified xsi:type="dcterms:W3CDTF">2020-11-09T05:25:00Z</dcterms:modified>
</cp:coreProperties>
</file>