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2E6D" w14:textId="77777777" w:rsidR="00937735" w:rsidRDefault="00ED741B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sz w:val="52"/>
          <w:szCs w:val="52"/>
          <w:shd w:val="clear" w:color="auto" w:fill="FFFFFF"/>
        </w:rPr>
      </w:pPr>
      <w:bookmarkStart w:id="0" w:name="heading_0"/>
      <w:r>
        <w:rPr>
          <w:rFonts w:ascii="华文中宋" w:eastAsia="华文中宋" w:hAnsi="华文中宋" w:cs="华文中宋" w:hint="eastAsia"/>
          <w:color w:val="333333"/>
          <w:sz w:val="52"/>
          <w:szCs w:val="52"/>
          <w:shd w:val="clear" w:color="auto" w:fill="FFFFFF"/>
          <w:lang w:bidi="ar"/>
        </w:rPr>
        <w:t>中国大学生计算机设计大赛</w:t>
      </w:r>
    </w:p>
    <w:p w14:paraId="7237E416" w14:textId="77777777" w:rsidR="00937735" w:rsidRDefault="00ED741B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szCs w:val="21"/>
          <w:shd w:val="clear" w:color="auto" w:fill="FFFFFF"/>
        </w:rPr>
      </w:pPr>
      <w:r>
        <w:rPr>
          <w:rFonts w:ascii="华文中宋" w:eastAsia="华文中宋" w:hAnsi="华文中宋" w:cs="Arial" w:hint="eastAsia"/>
          <w:color w:val="333333"/>
          <w:szCs w:val="21"/>
          <w:shd w:val="clear" w:color="auto" w:fill="FFFFFF"/>
          <w:lang w:bidi="ar"/>
        </w:rPr>
        <w:t xml:space="preserve"> </w:t>
      </w:r>
    </w:p>
    <w:p w14:paraId="65360DAF" w14:textId="77777777" w:rsidR="00937735" w:rsidRDefault="00ED741B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  <w:lang w:bidi="ar"/>
        </w:rPr>
        <w:t xml:space="preserve"> </w:t>
      </w:r>
      <w:r>
        <w:rPr>
          <w:rFonts w:ascii="Arial" w:hAnsi="Arial" w:cs="Arial"/>
          <w:noProof/>
          <w:color w:val="333333"/>
          <w:szCs w:val="21"/>
          <w:shd w:val="clear" w:color="auto" w:fill="FFFFFF"/>
        </w:rPr>
        <w:drawing>
          <wp:inline distT="0" distB="0" distL="114300" distR="114300" wp14:anchorId="7E7CF4A2" wp14:editId="1AC1EAC2">
            <wp:extent cx="1714500" cy="1567180"/>
            <wp:effectExtent l="0" t="0" r="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EFC7" w14:textId="77777777" w:rsidR="00937735" w:rsidRDefault="00ED741B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szCs w:val="21"/>
          <w:shd w:val="clear" w:color="auto" w:fill="FFFFFF"/>
        </w:rPr>
      </w:pPr>
      <w:r>
        <w:rPr>
          <w:rFonts w:ascii="华文中宋" w:eastAsia="华文中宋" w:hAnsi="华文中宋" w:cs="Arial" w:hint="eastAsia"/>
          <w:color w:val="333333"/>
          <w:szCs w:val="21"/>
          <w:shd w:val="clear" w:color="auto" w:fill="FFFFFF"/>
          <w:lang w:bidi="ar"/>
        </w:rPr>
        <w:t xml:space="preserve"> </w:t>
      </w:r>
    </w:p>
    <w:p w14:paraId="5C769323" w14:textId="77777777" w:rsidR="00937735" w:rsidRDefault="00ED741B">
      <w:pPr>
        <w:widowControl/>
        <w:shd w:val="clear" w:color="auto" w:fill="FFFFFF"/>
        <w:spacing w:afterLines="200" w:after="480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sz w:val="32"/>
          <w:szCs w:val="32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333333"/>
          <w:sz w:val="32"/>
          <w:szCs w:val="32"/>
          <w:shd w:val="clear" w:color="auto" w:fill="FFFFFF"/>
          <w:lang w:bidi="ar"/>
        </w:rPr>
        <w:t>软件开发类作品文档简要要求</w:t>
      </w:r>
    </w:p>
    <w:p w14:paraId="4BF78A7E" w14:textId="77777777" w:rsidR="00937735" w:rsidRDefault="00ED741B">
      <w:pPr>
        <w:widowControl/>
        <w:shd w:val="clear" w:color="auto" w:fill="FFFFFF"/>
        <w:spacing w:beforeLines="50" w:before="120" w:line="360" w:lineRule="atLeast"/>
        <w:jc w:val="left"/>
        <w:rPr>
          <w:rFonts w:ascii="宋体" w:hAnsi="宋体" w:cs="Arial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>作品编号：</w:t>
      </w:r>
      <w:r>
        <w:rPr>
          <w:rFonts w:ascii="宋体" w:hAnsi="宋体" w:cs="宋体" w:hint="eastAsia"/>
          <w:color w:val="333333"/>
          <w:sz w:val="32"/>
          <w:szCs w:val="32"/>
          <w:u w:val="single"/>
          <w:shd w:val="clear" w:color="auto" w:fill="FFFFFF"/>
          <w:lang w:bidi="ar"/>
        </w:rPr>
        <w:t xml:space="preserve">                   </w:t>
      </w:r>
    </w:p>
    <w:p w14:paraId="7288E960" w14:textId="77777777" w:rsidR="00937735" w:rsidRDefault="00ED741B">
      <w:pPr>
        <w:widowControl/>
        <w:shd w:val="clear" w:color="auto" w:fill="FFFFFF"/>
        <w:spacing w:beforeLines="50" w:before="120" w:line="360" w:lineRule="atLeast"/>
        <w:jc w:val="left"/>
        <w:rPr>
          <w:rFonts w:ascii="宋体" w:hAnsi="宋体" w:cs="Arial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>作品名称：</w:t>
      </w:r>
      <w:r>
        <w:rPr>
          <w:rFonts w:ascii="宋体" w:hAnsi="宋体" w:cs="宋体" w:hint="eastAsia"/>
          <w:color w:val="333333"/>
          <w:sz w:val="32"/>
          <w:szCs w:val="32"/>
          <w:u w:val="single"/>
          <w:shd w:val="clear" w:color="auto" w:fill="FFFFFF"/>
          <w:lang w:bidi="ar"/>
        </w:rPr>
        <w:t xml:space="preserve">                   </w:t>
      </w:r>
    </w:p>
    <w:p w14:paraId="096DED68" w14:textId="77777777" w:rsidR="00937735" w:rsidRDefault="00ED741B">
      <w:pPr>
        <w:widowControl/>
        <w:shd w:val="clear" w:color="auto" w:fill="FFFFFF"/>
        <w:spacing w:beforeLines="50" w:before="120" w:line="360" w:lineRule="atLeast"/>
        <w:jc w:val="left"/>
        <w:rPr>
          <w:rFonts w:ascii="宋体" w:hAnsi="宋体" w:cs="Arial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>作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 xml:space="preserve">  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>者：</w:t>
      </w:r>
      <w:r>
        <w:rPr>
          <w:rFonts w:ascii="宋体" w:hAnsi="宋体" w:cs="宋体" w:hint="eastAsia"/>
          <w:color w:val="333333"/>
          <w:sz w:val="32"/>
          <w:szCs w:val="32"/>
          <w:u w:val="single"/>
          <w:shd w:val="clear" w:color="auto" w:fill="FFFFFF"/>
          <w:lang w:bidi="ar"/>
        </w:rPr>
        <w:t xml:space="preserve">                   </w:t>
      </w:r>
    </w:p>
    <w:p w14:paraId="5939670D" w14:textId="77777777" w:rsidR="00937735" w:rsidRDefault="00ED741B">
      <w:pPr>
        <w:widowControl/>
        <w:shd w:val="clear" w:color="auto" w:fill="FFFFFF"/>
        <w:spacing w:beforeLines="50" w:before="120" w:line="360" w:lineRule="atLeast"/>
        <w:jc w:val="left"/>
        <w:rPr>
          <w:rFonts w:ascii="宋体" w:hAnsi="宋体" w:cs="Arial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>版本编号：</w:t>
      </w:r>
      <w:r>
        <w:rPr>
          <w:rFonts w:ascii="宋体" w:hAnsi="宋体" w:cs="宋体" w:hint="eastAsia"/>
          <w:color w:val="333333"/>
          <w:sz w:val="32"/>
          <w:szCs w:val="32"/>
          <w:u w:val="single"/>
          <w:shd w:val="clear" w:color="auto" w:fill="FFFFFF"/>
          <w:lang w:bidi="ar"/>
        </w:rPr>
        <w:t xml:space="preserve">                  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8220"/>
      </w:tblGrid>
      <w:tr w:rsidR="00937735" w14:paraId="6C45E5B2" w14:textId="77777777">
        <w:trPr>
          <w:gridAfter w:val="1"/>
          <w:tblCellSpacing w:w="0" w:type="dxa"/>
        </w:trPr>
        <w:tc>
          <w:tcPr>
            <w:tcW w:w="86" w:type="dxa"/>
            <w:vAlign w:val="center"/>
          </w:tcPr>
          <w:p w14:paraId="0A334760" w14:textId="77777777" w:rsidR="00937735" w:rsidRDefault="00937735">
            <w:pPr>
              <w:rPr>
                <w:rFonts w:ascii="宋体"/>
                <w:sz w:val="24"/>
                <w:szCs w:val="24"/>
              </w:rPr>
            </w:pPr>
          </w:p>
        </w:tc>
      </w:tr>
      <w:tr w:rsidR="00937735" w14:paraId="40111E1E" w14:textId="77777777">
        <w:trPr>
          <w:tblCellSpacing w:w="0" w:type="dxa"/>
        </w:trPr>
        <w:tc>
          <w:tcPr>
            <w:tcW w:w="0" w:type="auto"/>
            <w:vAlign w:val="center"/>
          </w:tcPr>
          <w:p w14:paraId="5089C3DE" w14:textId="77777777" w:rsidR="00937735" w:rsidRDefault="00937735"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2BEC32" w14:textId="77777777" w:rsidR="00937735" w:rsidRDefault="00ED741B">
            <w:pPr>
              <w:widowControl/>
              <w:spacing w:beforeLines="50" w:before="120" w:afterLines="200" w:after="480"/>
              <w:jc w:val="left"/>
            </w:pPr>
            <w:r>
              <w:rPr>
                <w:noProof/>
              </w:rPr>
              <w:drawing>
                <wp:inline distT="0" distB="0" distL="114300" distR="114300" wp14:anchorId="1C57CA5A" wp14:editId="6EFAA92C">
                  <wp:extent cx="5210175" cy="2614930"/>
                  <wp:effectExtent l="0" t="0" r="9525" b="139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D4A93" w14:textId="77777777" w:rsidR="00937735" w:rsidRDefault="00ED741B">
      <w:pPr>
        <w:widowControl/>
        <w:shd w:val="clear" w:color="auto" w:fill="FFFFFF"/>
        <w:spacing w:beforeLines="50" w:before="120" w:afterLines="200" w:after="480" w:line="360" w:lineRule="atLeast"/>
        <w:jc w:val="left"/>
        <w:rPr>
          <w:rFonts w:ascii="宋体" w:hAnsi="宋体" w:cs="Arial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  <w:lang w:bidi="ar"/>
        </w:rPr>
        <w:t>填写日期：</w:t>
      </w:r>
      <w:r>
        <w:rPr>
          <w:rFonts w:ascii="宋体" w:hAnsi="宋体" w:cs="宋体" w:hint="eastAsia"/>
          <w:color w:val="333333"/>
          <w:sz w:val="32"/>
          <w:szCs w:val="32"/>
          <w:u w:val="single"/>
          <w:shd w:val="clear" w:color="auto" w:fill="FFFFFF"/>
          <w:lang w:bidi="ar"/>
        </w:rPr>
        <w:t xml:space="preserve">                   </w:t>
      </w:r>
    </w:p>
    <w:p w14:paraId="57E2D5E6" w14:textId="77777777" w:rsidR="00937735" w:rsidRDefault="00ED741B">
      <w:pPr>
        <w:widowControl/>
        <w:ind w:firstLine="420"/>
        <w:jc w:val="left"/>
        <w:rPr>
          <w:rFonts w:ascii="等线" w:eastAsia="等线" w:hAnsi="等线" w:hint="eastAsia"/>
          <w:kern w:val="2"/>
          <w:szCs w:val="21"/>
        </w:rPr>
      </w:pPr>
      <w:r>
        <w:rPr>
          <w:rFonts w:ascii="等线" w:eastAsia="等线" w:hAnsi="等线"/>
          <w:kern w:val="2"/>
          <w:szCs w:val="21"/>
          <w:lang w:bidi="ar"/>
        </w:rPr>
        <w:t xml:space="preserve"> </w:t>
      </w:r>
    </w:p>
    <w:p w14:paraId="3434B2FF" w14:textId="77777777" w:rsidR="00937735" w:rsidRDefault="00ED741B">
      <w:pPr>
        <w:widowControl/>
        <w:ind w:firstLine="420"/>
        <w:jc w:val="left"/>
        <w:rPr>
          <w:rFonts w:ascii="等线" w:eastAsia="等线" w:hAnsi="等线" w:hint="eastAsia"/>
          <w:kern w:val="2"/>
          <w:szCs w:val="21"/>
        </w:rPr>
      </w:pPr>
      <w:r>
        <w:rPr>
          <w:rFonts w:ascii="等线" w:eastAsia="等线" w:hAnsi="等线"/>
          <w:kern w:val="2"/>
          <w:szCs w:val="21"/>
          <w:lang w:bidi="ar"/>
        </w:rPr>
        <w:t xml:space="preserve"> </w:t>
      </w:r>
    </w:p>
    <w:p w14:paraId="64C39D54" w14:textId="77777777" w:rsidR="00937735" w:rsidRDefault="00ED741B">
      <w:pPr>
        <w:widowControl/>
        <w:ind w:firstLine="420"/>
        <w:jc w:val="left"/>
        <w:rPr>
          <w:rFonts w:ascii="等线" w:eastAsia="等线" w:hAnsi="等线" w:hint="eastAsia"/>
          <w:kern w:val="2"/>
          <w:szCs w:val="21"/>
        </w:rPr>
      </w:pPr>
      <w:r>
        <w:rPr>
          <w:rFonts w:ascii="等线" w:eastAsia="等线" w:hAnsi="等线"/>
          <w:kern w:val="2"/>
          <w:szCs w:val="21"/>
          <w:lang w:bidi="ar"/>
        </w:rPr>
        <w:t xml:space="preserve"> </w:t>
      </w:r>
    </w:p>
    <w:p w14:paraId="3F777E4D" w14:textId="77777777" w:rsidR="00937735" w:rsidRDefault="00ED741B">
      <w:pPr>
        <w:widowControl/>
        <w:ind w:firstLine="420"/>
        <w:jc w:val="left"/>
        <w:rPr>
          <w:rFonts w:ascii="等线" w:eastAsia="等线" w:hAnsi="等线" w:hint="eastAsia"/>
          <w:kern w:val="2"/>
          <w:szCs w:val="21"/>
        </w:rPr>
      </w:pPr>
      <w:r>
        <w:rPr>
          <w:rFonts w:ascii="等线" w:eastAsia="等线" w:hAnsi="等线"/>
          <w:kern w:val="2"/>
          <w:szCs w:val="21"/>
          <w:lang w:bidi="ar"/>
        </w:rPr>
        <w:lastRenderedPageBreak/>
        <w:t xml:space="preserve"> </w:t>
      </w:r>
    </w:p>
    <w:sdt>
      <w:sdtPr>
        <w:rPr>
          <w:rFonts w:ascii="等线" w:eastAsia="等线" w:hAnsi="等线"/>
          <w:b/>
          <w:kern w:val="2"/>
          <w:szCs w:val="21"/>
        </w:rPr>
        <w:id w:val="57679702"/>
      </w:sdtPr>
      <w:sdtEndPr>
        <w:rPr>
          <w:b w:val="0"/>
        </w:rPr>
      </w:sdtEndPr>
      <w:sdtContent>
        <w:p w14:paraId="66352131" w14:textId="77777777" w:rsidR="00937735" w:rsidRDefault="00ED741B">
          <w:pPr>
            <w:jc w:val="center"/>
            <w:rPr>
              <w:rFonts w:ascii="等线" w:eastAsia="等线" w:hAnsi="等线" w:hint="eastAsia"/>
              <w:kern w:val="2"/>
              <w:sz w:val="32"/>
              <w:szCs w:val="32"/>
            </w:rPr>
          </w:pPr>
          <w:r>
            <w:rPr>
              <w:rFonts w:ascii="等线" w:eastAsia="等线" w:hAnsi="等线" w:cs="等线"/>
              <w:kern w:val="2"/>
              <w:sz w:val="32"/>
              <w:szCs w:val="32"/>
              <w:lang w:bidi="ar"/>
            </w:rPr>
            <w:t>目</w:t>
          </w:r>
          <w:r>
            <w:rPr>
              <w:rFonts w:ascii="等线" w:eastAsia="等线" w:hAnsi="等线"/>
              <w:kern w:val="2"/>
              <w:sz w:val="32"/>
              <w:szCs w:val="32"/>
              <w:lang w:bidi="ar"/>
            </w:rPr>
            <w:t xml:space="preserve">  </w:t>
          </w:r>
          <w:r>
            <w:rPr>
              <w:rFonts w:ascii="等线" w:eastAsia="等线" w:hAnsi="等线" w:cs="等线"/>
              <w:kern w:val="2"/>
              <w:sz w:val="32"/>
              <w:szCs w:val="32"/>
              <w:lang w:bidi="ar"/>
            </w:rPr>
            <w:t>录</w:t>
          </w:r>
        </w:p>
        <w:p w14:paraId="1F47511C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0" w:history="1">
            <w:r>
              <w:rPr>
                <w:rStyle w:val="a4"/>
                <w:rFonts w:cs="等线"/>
                <w:b w:val="0"/>
              </w:rPr>
              <w:t>第一章</w:t>
            </w:r>
            <w:r>
              <w:rPr>
                <w:rStyle w:val="a4"/>
                <w:b w:val="0"/>
                <w:sz w:val="21"/>
                <w:szCs w:val="21"/>
              </w:rPr>
              <w:tab/>
            </w:r>
            <w:r>
              <w:rPr>
                <w:rStyle w:val="a4"/>
                <w:rFonts w:cs="等线"/>
                <w:b w:val="0"/>
              </w:rPr>
              <w:t>需求分析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_Toc100040660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6</w:t>
            </w:r>
            <w:r>
              <w:rPr>
                <w:rStyle w:val="a4"/>
                <w:b w:val="0"/>
              </w:rPr>
              <w:fldChar w:fldCharType="end"/>
            </w:r>
          </w:hyperlink>
        </w:p>
        <w:p w14:paraId="0DFF5FC3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1" w:history="1">
            <w:r>
              <w:rPr>
                <w:rStyle w:val="a4"/>
                <w:rFonts w:cs="等线"/>
                <w:b w:val="0"/>
              </w:rPr>
              <w:t>第二章</w:t>
            </w:r>
            <w:r>
              <w:rPr>
                <w:rStyle w:val="a4"/>
                <w:b w:val="0"/>
                <w:sz w:val="21"/>
                <w:szCs w:val="21"/>
              </w:rPr>
              <w:tab/>
            </w:r>
            <w:r>
              <w:rPr>
                <w:rStyle w:val="a4"/>
                <w:rFonts w:cs="等线"/>
                <w:b w:val="0"/>
              </w:rPr>
              <w:t>概要设计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_Toc100040661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6</w:t>
            </w:r>
            <w:r>
              <w:rPr>
                <w:rStyle w:val="a4"/>
                <w:b w:val="0"/>
              </w:rPr>
              <w:fldChar w:fldCharType="end"/>
            </w:r>
          </w:hyperlink>
        </w:p>
        <w:p w14:paraId="19098559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2" w:history="1">
            <w:r>
              <w:rPr>
                <w:rStyle w:val="a4"/>
                <w:rFonts w:cs="等线"/>
                <w:b w:val="0"/>
              </w:rPr>
              <w:t>第三章</w:t>
            </w:r>
            <w:r>
              <w:rPr>
                <w:rStyle w:val="a4"/>
                <w:b w:val="0"/>
                <w:sz w:val="21"/>
                <w:szCs w:val="21"/>
              </w:rPr>
              <w:tab/>
            </w:r>
            <w:r>
              <w:rPr>
                <w:rStyle w:val="a4"/>
                <w:rFonts w:cs="等线"/>
                <w:b w:val="0"/>
              </w:rPr>
              <w:t>详细设计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_Toc100040662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6</w:t>
            </w:r>
            <w:r>
              <w:rPr>
                <w:rStyle w:val="a4"/>
                <w:b w:val="0"/>
              </w:rPr>
              <w:fldChar w:fldCharType="end"/>
            </w:r>
          </w:hyperlink>
        </w:p>
        <w:p w14:paraId="1D4D6214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3" w:history="1">
            <w:r>
              <w:rPr>
                <w:rStyle w:val="a4"/>
                <w:rFonts w:cs="等线"/>
                <w:b w:val="0"/>
              </w:rPr>
              <w:t>第四章</w:t>
            </w:r>
            <w:r>
              <w:rPr>
                <w:rStyle w:val="a4"/>
                <w:b w:val="0"/>
                <w:sz w:val="21"/>
                <w:szCs w:val="21"/>
              </w:rPr>
              <w:tab/>
            </w:r>
            <w:r>
              <w:rPr>
                <w:rStyle w:val="a4"/>
                <w:rFonts w:cs="等线"/>
                <w:b w:val="0"/>
              </w:rPr>
              <w:t>测试报告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_Toc100040663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6</w:t>
            </w:r>
            <w:r>
              <w:rPr>
                <w:rStyle w:val="a4"/>
                <w:b w:val="0"/>
              </w:rPr>
              <w:fldChar w:fldCharType="end"/>
            </w:r>
          </w:hyperlink>
        </w:p>
        <w:p w14:paraId="3CB85C54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4" w:history="1">
            <w:r>
              <w:rPr>
                <w:rStyle w:val="a4"/>
                <w:rFonts w:cs="等线"/>
                <w:b w:val="0"/>
              </w:rPr>
              <w:t>第五章</w:t>
            </w:r>
            <w:r>
              <w:rPr>
                <w:rStyle w:val="a4"/>
                <w:b w:val="0"/>
                <w:sz w:val="21"/>
                <w:szCs w:val="21"/>
              </w:rPr>
              <w:tab/>
            </w:r>
            <w:r>
              <w:rPr>
                <w:rStyle w:val="a4"/>
                <w:rFonts w:cs="等线"/>
                <w:b w:val="0"/>
              </w:rPr>
              <w:t>安装及使用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_Toc100040664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6</w:t>
            </w:r>
            <w:r>
              <w:rPr>
                <w:rStyle w:val="a4"/>
                <w:b w:val="0"/>
              </w:rPr>
              <w:fldChar w:fldCharType="end"/>
            </w:r>
          </w:hyperlink>
        </w:p>
        <w:p w14:paraId="07BACBCD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5" w:history="1">
            <w:r>
              <w:rPr>
                <w:rStyle w:val="a4"/>
                <w:rFonts w:cs="等线"/>
                <w:b w:val="0"/>
              </w:rPr>
              <w:t>第六章</w:t>
            </w:r>
            <w:r>
              <w:rPr>
                <w:rStyle w:val="a4"/>
                <w:b w:val="0"/>
                <w:sz w:val="21"/>
                <w:szCs w:val="21"/>
              </w:rPr>
              <w:tab/>
            </w:r>
            <w:r>
              <w:rPr>
                <w:rStyle w:val="a4"/>
                <w:rFonts w:cs="等线"/>
                <w:b w:val="0"/>
              </w:rPr>
              <w:t>项目总结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_Toc100040665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6</w:t>
            </w:r>
            <w:r>
              <w:rPr>
                <w:rStyle w:val="a4"/>
                <w:b w:val="0"/>
              </w:rPr>
              <w:fldChar w:fldCharType="end"/>
            </w:r>
          </w:hyperlink>
        </w:p>
        <w:p w14:paraId="24291D50" w14:textId="77777777" w:rsidR="00937735" w:rsidRDefault="00ED741B">
          <w:pPr>
            <w:pStyle w:val="TOC1"/>
            <w:widowControl/>
            <w:rPr>
              <w:rFonts w:hint="eastAsia"/>
              <w:b w:val="0"/>
              <w:sz w:val="21"/>
              <w:szCs w:val="21"/>
            </w:rPr>
          </w:pPr>
          <w:hyperlink w:anchor="_Toc100040666" w:history="1">
            <w:r>
              <w:rPr>
                <w:rStyle w:val="a4"/>
                <w:rFonts w:cs="等线"/>
                <w:b w:val="0"/>
              </w:rPr>
              <w:t>参考文献</w:t>
            </w:r>
            <w:r>
              <w:rPr>
                <w:rStyle w:val="a4"/>
                <w:b w:val="0"/>
              </w:rPr>
              <w:tab/>
            </w:r>
            <w:r>
              <w:rPr>
                <w:rStyle w:val="a4"/>
                <w:b w:val="0"/>
              </w:rPr>
              <w:fldChar w:fldCharType="begin"/>
            </w:r>
            <w:r>
              <w:rPr>
                <w:rStyle w:val="a4"/>
                <w:b w:val="0"/>
              </w:rPr>
              <w:instrText xml:space="preserve"> PAGEREF _Toc100040666 \h </w:instrText>
            </w:r>
            <w:r>
              <w:rPr>
                <w:rStyle w:val="a4"/>
                <w:b w:val="0"/>
              </w:rPr>
            </w:r>
            <w:r>
              <w:rPr>
                <w:rStyle w:val="a4"/>
                <w:b w:val="0"/>
              </w:rPr>
              <w:fldChar w:fldCharType="separate"/>
            </w:r>
            <w:r>
              <w:rPr>
                <w:rStyle w:val="a4"/>
                <w:b w:val="0"/>
              </w:rPr>
              <w:t>7</w:t>
            </w:r>
            <w:r>
              <w:rPr>
                <w:rStyle w:val="a4"/>
                <w:b w:val="0"/>
              </w:rPr>
              <w:fldChar w:fldCharType="end"/>
            </w:r>
          </w:hyperlink>
        </w:p>
      </w:sdtContent>
    </w:sdt>
    <w:p w14:paraId="5856557C" w14:textId="77777777" w:rsidR="00937735" w:rsidRDefault="00ED741B">
      <w:pPr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/>
          <w:b/>
          <w:sz w:val="36"/>
        </w:rPr>
        <w:br w:type="page"/>
      </w:r>
    </w:p>
    <w:bookmarkEnd w:id="0"/>
    <w:p w14:paraId="031A6492" w14:textId="77777777" w:rsidR="00937735" w:rsidRDefault="00ED741B">
      <w:pPr>
        <w:pStyle w:val="1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第一章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需求分析</w:t>
      </w:r>
    </w:p>
    <w:p w14:paraId="2690E572" w14:textId="77777777" w:rsidR="00937735" w:rsidRDefault="00ED741B">
      <w:pPr>
        <w:widowControl/>
        <w:spacing w:line="360" w:lineRule="atLeast"/>
        <w:ind w:firstLineChars="200" w:firstLine="480"/>
        <w:jc w:val="left"/>
        <w:rPr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  <w:lang w:bidi="ar"/>
        </w:rPr>
        <w:t>当前应届毕业生及职场新人求职时，易因专业知识匮乏陷入劳动合同陷阱、被招聘黑话误导，现有工具或侧重招聘匹配、或面向企业专业审查，均无法适配新人轻量化的权益保护需求。本作品为求职与劳动合同智能辅助网页工具，核心服务应届毕业生、职场新人及灵活就业人员，集成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AI </w:t>
      </w:r>
      <w:r>
        <w:rPr>
          <w:rFonts w:ascii="宋体" w:hAnsi="宋体" w:cs="宋体"/>
          <w:color w:val="000000"/>
          <w:sz w:val="24"/>
          <w:szCs w:val="24"/>
          <w:lang w:bidi="ar"/>
        </w:rPr>
        <w:t>智能助手、求职交流论坛、个人主页三大核心功能，实现一站式风险识别、法律建议与社区交流。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AI </w:t>
      </w:r>
      <w:r>
        <w:rPr>
          <w:rFonts w:ascii="宋体" w:hAnsi="宋体" w:cs="宋体"/>
          <w:color w:val="000000"/>
          <w:sz w:val="24"/>
          <w:szCs w:val="24"/>
          <w:lang w:bidi="ar"/>
        </w:rPr>
        <w:t>智能助手整合劳动合同审查、求职黑话识别、求职风险评分能力，论坛支持发帖评论及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AI </w:t>
      </w:r>
      <w:r>
        <w:rPr>
          <w:rFonts w:ascii="宋体" w:hAnsi="宋体" w:cs="宋体"/>
          <w:color w:val="000000"/>
          <w:sz w:val="24"/>
          <w:szCs w:val="24"/>
          <w:lang w:bidi="ar"/>
        </w:rPr>
        <w:t>答疑，个人主页可管理信息与发帖记录。竞品对比凸显本作品场景针对性强、网页轻量化、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AI </w:t>
      </w:r>
      <w:r>
        <w:rPr>
          <w:rFonts w:ascii="宋体" w:hAnsi="宋体" w:cs="宋体"/>
          <w:color w:val="000000"/>
          <w:sz w:val="24"/>
          <w:szCs w:val="24"/>
          <w:lang w:bidi="ar"/>
        </w:rPr>
        <w:t>一体化的核心优势，性能上保障文本处理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≤3 </w:t>
      </w:r>
      <w:r>
        <w:rPr>
          <w:rFonts w:ascii="宋体" w:hAnsi="宋体" w:cs="宋体"/>
          <w:color w:val="000000"/>
          <w:sz w:val="24"/>
          <w:szCs w:val="24"/>
          <w:lang w:bidi="ar"/>
        </w:rPr>
        <w:t>秒、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AI </w:t>
      </w:r>
      <w:r>
        <w:rPr>
          <w:rFonts w:ascii="宋体" w:hAnsi="宋体" w:cs="宋体"/>
          <w:color w:val="000000"/>
          <w:sz w:val="24"/>
          <w:szCs w:val="24"/>
          <w:lang w:bidi="ar"/>
        </w:rPr>
        <w:t>响应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≤1 </w:t>
      </w:r>
      <w:r>
        <w:rPr>
          <w:rFonts w:ascii="宋体" w:hAnsi="宋体" w:cs="宋体"/>
          <w:color w:val="000000"/>
          <w:sz w:val="24"/>
          <w:szCs w:val="24"/>
          <w:lang w:bidi="ar"/>
        </w:rPr>
        <w:t>秒，条款识别准确率</w:t>
      </w:r>
      <w:r>
        <w:rPr>
          <w:rFonts w:ascii="宋体" w:hAnsi="宋体" w:cs="宋体"/>
          <w:color w:val="000000"/>
          <w:sz w:val="24"/>
          <w:szCs w:val="24"/>
          <w:lang w:bidi="ar"/>
        </w:rPr>
        <w:t>≥90%</w:t>
      </w:r>
      <w:r>
        <w:rPr>
          <w:rFonts w:ascii="宋体" w:hAnsi="宋体" w:cs="宋体"/>
          <w:color w:val="000000"/>
          <w:sz w:val="24"/>
          <w:szCs w:val="24"/>
          <w:lang w:bidi="ar"/>
        </w:rPr>
        <w:t>，支持多端响应式访问。</w:t>
      </w:r>
    </w:p>
    <w:p w14:paraId="1FBF06EF" w14:textId="77777777" w:rsidR="00937735" w:rsidRDefault="00ED741B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  <w:lang w:bidi="ar"/>
        </w:rPr>
        <w:t>表格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2626"/>
        <w:gridCol w:w="2649"/>
        <w:gridCol w:w="2245"/>
      </w:tblGrid>
      <w:tr w:rsidR="00937735" w14:paraId="429550DE" w14:textId="77777777">
        <w:trPr>
          <w:tblHeader/>
          <w:tblCellSpacing w:w="15" w:type="dxa"/>
        </w:trPr>
        <w:tc>
          <w:tcPr>
            <w:tcW w:w="484" w:type="pct"/>
            <w:tcBorders>
              <w:top w:val="single" w:sz="4" w:space="0" w:color="000000"/>
              <w:left w:val="single" w:sz="0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79B1FF" w14:textId="77777777" w:rsidR="00937735" w:rsidRDefault="00ED741B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>维度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E862A" w14:textId="77777777" w:rsidR="00937735" w:rsidRDefault="00ED741B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>本作品（网页版）</w:t>
            </w:r>
          </w:p>
        </w:tc>
        <w:tc>
          <w:tcPr>
            <w:tcW w:w="1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BCEB" w14:textId="77777777" w:rsidR="00937735" w:rsidRDefault="00ED741B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>职场类</w:t>
            </w: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 xml:space="preserve"> APP / </w:t>
            </w: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>网页（</w:t>
            </w: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 xml:space="preserve">BOSS </w:t>
            </w: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>直聘等）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08" w14:textId="77777777" w:rsidR="00937735" w:rsidRDefault="00ED741B">
            <w:pPr>
              <w:widowControl/>
              <w:spacing w:line="360" w:lineRule="atLeas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24"/>
                <w:szCs w:val="24"/>
                <w:lang w:bidi="ar"/>
              </w:rPr>
              <w:t>专业合同审查工具（法大大等）</w:t>
            </w:r>
          </w:p>
        </w:tc>
      </w:tr>
      <w:tr w:rsidR="00937735" w14:paraId="2E6DAE1C" w14:textId="77777777">
        <w:trPr>
          <w:tblCellSpacing w:w="15" w:type="dxa"/>
        </w:trPr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C2711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核心场景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3AFE4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求职权益保护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 + AI 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互动，聚焦新人</w:t>
            </w:r>
          </w:p>
        </w:tc>
        <w:tc>
          <w:tcPr>
            <w:tcW w:w="1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F62EB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求职招聘匹配，无权益保护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A7D8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企业商业合同审查，适配商务</w:t>
            </w:r>
          </w:p>
        </w:tc>
      </w:tr>
      <w:tr w:rsidR="00937735" w14:paraId="4F19D992" w14:textId="77777777">
        <w:trPr>
          <w:tblCellSpacing w:w="15" w:type="dxa"/>
        </w:trPr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D3B31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功能针对性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AA88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强，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AI 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集成核心功能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 + 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论坛</w:t>
            </w:r>
          </w:p>
        </w:tc>
        <w:tc>
          <w:tcPr>
            <w:tcW w:w="1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EF42F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弱，仅岗位展示，无审查功能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A5B35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弱，无求职适配，功能冗余</w:t>
            </w:r>
          </w:p>
        </w:tc>
      </w:tr>
      <w:tr w:rsidR="00937735" w14:paraId="669A2FB9" w14:textId="77777777">
        <w:trPr>
          <w:tblCellSpacing w:w="15" w:type="dxa"/>
        </w:trPr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C8BAF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易用性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783A7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高，网页一键操作，无需下载</w:t>
            </w:r>
          </w:p>
        </w:tc>
        <w:tc>
          <w:tcPr>
            <w:tcW w:w="1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77A9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中，核心功能需跳转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 APP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47A3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低，流程复杂，多需付费注册</w:t>
            </w:r>
          </w:p>
        </w:tc>
      </w:tr>
      <w:tr w:rsidR="00937735" w14:paraId="57982A28" w14:textId="77777777">
        <w:trPr>
          <w:tblCellSpacing w:w="15" w:type="dxa"/>
        </w:trPr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C19F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论坛互动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BC70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支持发帖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 / 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评论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 / AI 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答疑，形成社区</w:t>
            </w:r>
          </w:p>
        </w:tc>
        <w:tc>
          <w:tcPr>
            <w:tcW w:w="1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000F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无用户互动功能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A2487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无任何互动模块</w:t>
            </w:r>
          </w:p>
        </w:tc>
      </w:tr>
      <w:tr w:rsidR="00937735" w14:paraId="2DA637A4" w14:textId="77777777">
        <w:trPr>
          <w:tblCellSpacing w:w="15" w:type="dxa"/>
        </w:trPr>
        <w:tc>
          <w:tcPr>
            <w:tcW w:w="4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61594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网页适配性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68876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优，响应式布局，支持多端操作</w:t>
            </w:r>
          </w:p>
        </w:tc>
        <w:tc>
          <w:tcPr>
            <w:tcW w:w="1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EB75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一般，仅基础展示</w:t>
            </w:r>
          </w:p>
        </w:tc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EEA7B" w14:textId="77777777" w:rsidR="00937735" w:rsidRDefault="00ED741B">
            <w:pPr>
              <w:widowControl/>
              <w:spacing w:line="360" w:lineRule="atLeast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较差，侧重企业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 xml:space="preserve"> PC 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bidi="ar"/>
              </w:rPr>
              <w:t>端</w:t>
            </w:r>
          </w:p>
        </w:tc>
      </w:tr>
    </w:tbl>
    <w:p w14:paraId="5CB168F1" w14:textId="77777777" w:rsidR="00937735" w:rsidRDefault="00ED741B">
      <w:pPr>
        <w:pStyle w:val="1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第二章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概要设计</w:t>
      </w:r>
    </w:p>
    <w:p w14:paraId="1D13C1A4" w14:textId="77777777" w:rsidR="00937735" w:rsidRDefault="00ED741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 </w:t>
      </w:r>
      <w:r>
        <w:rPr>
          <w:color w:val="000000"/>
          <w:sz w:val="24"/>
          <w:szCs w:val="24"/>
        </w:rPr>
        <w:t>功能模块划分</w:t>
      </w:r>
    </w:p>
    <w:p w14:paraId="19F86D1F" w14:textId="77777777" w:rsidR="00937735" w:rsidRDefault="00ED741B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  <w:lang w:bidi="ar"/>
        </w:rPr>
        <w:t>本系统采用前后端分离的分层模块化架构，以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AI </w:t>
      </w:r>
      <w:r>
        <w:rPr>
          <w:rFonts w:ascii="宋体" w:hAnsi="宋体" w:cs="宋体"/>
          <w:color w:val="000000"/>
          <w:sz w:val="24"/>
          <w:szCs w:val="24"/>
          <w:lang w:bidi="ar"/>
        </w:rPr>
        <w:t>智能助手为核心，兼顾网页轻量化、响应式特性，共分四层，架构图如下：</w:t>
      </w:r>
    </w:p>
    <w:p w14:paraId="6A7F0F1B" w14:textId="77777777" w:rsidR="00937735" w:rsidRDefault="00ED741B">
      <w:pPr>
        <w:widowControl/>
        <w:spacing w:line="360" w:lineRule="atLeast"/>
        <w:jc w:val="left"/>
        <w:rPr>
          <w:rStyle w:val="a3"/>
          <w:rFonts w:ascii="宋体" w:hAnsi="宋体" w:cs="宋体" w:hint="eastAsia"/>
          <w:bCs/>
          <w:color w:val="000000"/>
          <w:sz w:val="24"/>
          <w:szCs w:val="24"/>
          <w:lang w:eastAsia="zh" w:bidi="ar"/>
        </w:rPr>
      </w:pPr>
      <w:r>
        <w:rPr>
          <w:rStyle w:val="a3"/>
          <w:rFonts w:ascii="宋体" w:hAnsi="宋体" w:cs="宋体" w:hint="eastAsia"/>
          <w:bCs/>
          <w:noProof/>
          <w:color w:val="000000"/>
          <w:sz w:val="24"/>
          <w:szCs w:val="24"/>
          <w:lang w:eastAsia="zh" w:bidi="ar"/>
        </w:rPr>
        <w:lastRenderedPageBreak/>
        <w:drawing>
          <wp:inline distT="0" distB="0" distL="114300" distR="114300" wp14:anchorId="2138EBF5" wp14:editId="1FC0C9EE">
            <wp:extent cx="4105275" cy="5448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7EA3" w14:textId="77777777" w:rsidR="00937735" w:rsidRDefault="00ED741B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>图</w:t>
      </w: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 xml:space="preserve"> 2-1 </w:t>
      </w: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>系统分层架构图</w:t>
      </w:r>
    </w:p>
    <w:p w14:paraId="14CE0869" w14:textId="77777777" w:rsidR="00937735" w:rsidRDefault="00ED741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2.2 </w:t>
      </w:r>
      <w:r>
        <w:rPr>
          <w:color w:val="000000"/>
          <w:sz w:val="24"/>
          <w:szCs w:val="24"/>
        </w:rPr>
        <w:t>系统功能用例图</w:t>
      </w:r>
    </w:p>
    <w:p w14:paraId="3F256BC7" w14:textId="77777777" w:rsidR="00937735" w:rsidRDefault="00ED741B">
      <w:pPr>
        <w:widowControl/>
        <w:spacing w:line="360" w:lineRule="atLeast"/>
        <w:jc w:val="left"/>
        <w:rPr>
          <w:rFonts w:ascii="宋体" w:hAnsi="宋体" w:cs="宋体" w:hint="eastAsia"/>
          <w:color w:val="000000"/>
          <w:sz w:val="24"/>
          <w:szCs w:val="24"/>
          <w:lang w:bidi="ar"/>
        </w:rPr>
      </w:pPr>
      <w:r>
        <w:rPr>
          <w:rFonts w:ascii="宋体" w:hAnsi="宋体" w:cs="宋体"/>
          <w:color w:val="000000"/>
          <w:sz w:val="24"/>
          <w:szCs w:val="24"/>
          <w:lang w:bidi="ar"/>
        </w:rPr>
        <w:t>为清晰界定用户与系统的核心交互逻辑，设计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UML </w:t>
      </w:r>
      <w:r>
        <w:rPr>
          <w:rFonts w:ascii="宋体" w:hAnsi="宋体" w:cs="宋体"/>
          <w:color w:val="000000"/>
          <w:sz w:val="24"/>
          <w:szCs w:val="24"/>
          <w:lang w:bidi="ar"/>
        </w:rPr>
        <w:t>功能用例图，明确用户唯一参与者与系统三大核心模块的交互关系，通过「包含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/ </w:t>
      </w:r>
      <w:r>
        <w:rPr>
          <w:rFonts w:ascii="宋体" w:hAnsi="宋体" w:cs="宋体"/>
          <w:color w:val="000000"/>
          <w:sz w:val="24"/>
          <w:szCs w:val="24"/>
          <w:lang w:bidi="ar"/>
        </w:rPr>
        <w:t>扩展」关系体现功能聚合与前置安全验证，直观界定系统功能边界。</w:t>
      </w:r>
    </w:p>
    <w:p w14:paraId="19A47DA6" w14:textId="77777777" w:rsidR="00937735" w:rsidRDefault="00ED741B">
      <w:pPr>
        <w:widowControl/>
        <w:spacing w:line="360" w:lineRule="atLeast"/>
        <w:jc w:val="left"/>
        <w:rPr>
          <w:rFonts w:ascii="宋体" w:hAnsi="宋体" w:cs="宋体" w:hint="eastAsia"/>
          <w:color w:val="000000"/>
          <w:sz w:val="24"/>
          <w:szCs w:val="24"/>
          <w:lang w:eastAsia="zh" w:bidi="ar"/>
        </w:rPr>
      </w:pPr>
      <w:r>
        <w:rPr>
          <w:rFonts w:ascii="宋体" w:hAnsi="宋体" w:cs="宋体" w:hint="eastAsia"/>
          <w:noProof/>
          <w:color w:val="000000"/>
          <w:sz w:val="24"/>
          <w:szCs w:val="24"/>
          <w:lang w:eastAsia="zh" w:bidi="ar"/>
        </w:rPr>
        <w:lastRenderedPageBreak/>
        <w:drawing>
          <wp:inline distT="0" distB="0" distL="114300" distR="114300" wp14:anchorId="420F8494" wp14:editId="685E08CA">
            <wp:extent cx="5258435" cy="3561715"/>
            <wp:effectExtent l="0" t="0" r="1841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04D" w14:textId="77777777" w:rsidR="00937735" w:rsidRDefault="00ED741B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>图</w:t>
      </w: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 xml:space="preserve"> 2-2 </w:t>
      </w: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>系统功能用例图</w:t>
      </w:r>
    </w:p>
    <w:p w14:paraId="61997040" w14:textId="77777777" w:rsidR="00937735" w:rsidRDefault="00ED741B">
      <w:pPr>
        <w:widowControl/>
        <w:spacing w:line="360" w:lineRule="atLeast"/>
        <w:jc w:val="left"/>
        <w:rPr>
          <w:color w:val="000000"/>
          <w:sz w:val="24"/>
          <w:szCs w:val="24"/>
        </w:rPr>
      </w:pPr>
      <w:r>
        <w:rPr>
          <w:rStyle w:val="a3"/>
          <w:rFonts w:ascii="宋体" w:hAnsi="宋体" w:cs="宋体"/>
          <w:bCs/>
          <w:color w:val="000000"/>
          <w:sz w:val="24"/>
          <w:szCs w:val="24"/>
          <w:lang w:bidi="ar"/>
        </w:rPr>
        <w:t>用例关系说明</w:t>
      </w:r>
      <w:r>
        <w:rPr>
          <w:rFonts w:ascii="宋体" w:hAnsi="宋体" w:cs="宋体"/>
          <w:color w:val="000000"/>
          <w:sz w:val="24"/>
          <w:szCs w:val="24"/>
          <w:lang w:bidi="ar"/>
        </w:rPr>
        <w:t>：</w:t>
      </w:r>
      <w:r>
        <w:rPr>
          <w:rFonts w:ascii="宋体" w:hAnsi="宋体" w:cs="宋体"/>
          <w:color w:val="000000"/>
          <w:sz w:val="24"/>
          <w:szCs w:val="24"/>
          <w:lang w:bidi="ar"/>
        </w:rPr>
        <w:t>①</w:t>
      </w:r>
      <w:r>
        <w:rPr>
          <w:rFonts w:ascii="宋体" w:hAnsi="宋体" w:cs="宋体"/>
          <w:color w:val="000000"/>
          <w:sz w:val="24"/>
          <w:szCs w:val="24"/>
          <w:lang w:bidi="ar"/>
        </w:rPr>
        <w:t>关联关系：用户可直接操作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AI </w:t>
      </w:r>
      <w:r>
        <w:rPr>
          <w:rFonts w:ascii="宋体" w:hAnsi="宋体" w:cs="宋体"/>
          <w:color w:val="000000"/>
          <w:sz w:val="24"/>
          <w:szCs w:val="24"/>
          <w:lang w:bidi="ar"/>
        </w:rPr>
        <w:t>智能助手、求职交流论坛、个人主页三大核心模块；</w:t>
      </w:r>
      <w:r>
        <w:rPr>
          <w:rFonts w:ascii="宋体" w:hAnsi="宋体" w:cs="宋体"/>
          <w:color w:val="000000"/>
          <w:sz w:val="24"/>
          <w:szCs w:val="24"/>
          <w:lang w:bidi="ar"/>
        </w:rPr>
        <w:t>②</w:t>
      </w:r>
      <w:r>
        <w:rPr>
          <w:rFonts w:ascii="宋体" w:hAnsi="宋体" w:cs="宋体"/>
          <w:color w:val="000000"/>
          <w:sz w:val="24"/>
          <w:szCs w:val="24"/>
          <w:lang w:bidi="ar"/>
        </w:rPr>
        <w:t>扩展关系：登录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/ </w:t>
      </w:r>
      <w:r>
        <w:rPr>
          <w:rFonts w:ascii="宋体" w:hAnsi="宋体" w:cs="宋体"/>
          <w:color w:val="000000"/>
          <w:sz w:val="24"/>
          <w:szCs w:val="24"/>
          <w:lang w:bidi="ar"/>
        </w:rPr>
        <w:t>注册作为扩展用例，为三大核心模块提供前置安全验证；</w:t>
      </w:r>
      <w:r>
        <w:rPr>
          <w:rFonts w:ascii="宋体" w:hAnsi="宋体" w:cs="宋体"/>
          <w:color w:val="000000"/>
          <w:sz w:val="24"/>
          <w:szCs w:val="24"/>
          <w:lang w:bidi="ar"/>
        </w:rPr>
        <w:t>③</w:t>
      </w:r>
      <w:r>
        <w:rPr>
          <w:rFonts w:ascii="宋体" w:hAnsi="宋体" w:cs="宋体"/>
          <w:color w:val="000000"/>
          <w:sz w:val="24"/>
          <w:szCs w:val="24"/>
          <w:lang w:bidi="ar"/>
        </w:rPr>
        <w:t>包含关系：各核心模块包含其子功能，如</w:t>
      </w:r>
      <w:r>
        <w:rPr>
          <w:rFonts w:ascii="宋体" w:hAnsi="宋体" w:cs="宋体"/>
          <w:color w:val="000000"/>
          <w:sz w:val="24"/>
          <w:szCs w:val="24"/>
          <w:lang w:bidi="ar"/>
        </w:rPr>
        <w:t xml:space="preserve"> AI </w:t>
      </w:r>
      <w:r>
        <w:rPr>
          <w:rFonts w:ascii="宋体" w:hAnsi="宋体" w:cs="宋体"/>
          <w:color w:val="000000"/>
          <w:sz w:val="24"/>
          <w:szCs w:val="24"/>
          <w:lang w:bidi="ar"/>
        </w:rPr>
        <w:t>智能助手包含劳动合同审查、求职黑话识别、求职风险评分功能。</w:t>
      </w:r>
    </w:p>
    <w:p w14:paraId="56741EC4" w14:textId="77777777" w:rsidR="00937735" w:rsidRDefault="00ED741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2.3 </w:t>
      </w:r>
      <w:r>
        <w:rPr>
          <w:color w:val="000000"/>
          <w:sz w:val="24"/>
          <w:szCs w:val="24"/>
        </w:rPr>
        <w:t>模块调用关系</w:t>
      </w:r>
    </w:p>
    <w:p w14:paraId="3FCD2509" w14:textId="77777777" w:rsidR="00937735" w:rsidRDefault="00ED741B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前端交互层：接收用户文本粘贴、文件上传、论坛操作、功能选择等输入，通过</w:t>
      </w:r>
      <w:r>
        <w:rPr>
          <w:color w:val="000000"/>
          <w:sz w:val="24"/>
          <w:szCs w:val="24"/>
        </w:rPr>
        <w:t xml:space="preserve"> AJAX </w:t>
      </w:r>
      <w:r>
        <w:rPr>
          <w:color w:val="000000"/>
          <w:sz w:val="24"/>
          <w:szCs w:val="24"/>
        </w:rPr>
        <w:t>请求将操作指令传递至后端业务层，接收后端返回的</w:t>
      </w:r>
      <w:r>
        <w:rPr>
          <w:color w:val="000000"/>
          <w:sz w:val="24"/>
          <w:szCs w:val="24"/>
        </w:rPr>
        <w:t xml:space="preserve"> JSON </w:t>
      </w:r>
      <w:r>
        <w:rPr>
          <w:color w:val="000000"/>
          <w:sz w:val="24"/>
          <w:szCs w:val="24"/>
        </w:rPr>
        <w:t>格式结果后，在网页端高亮渲染展示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识别结果、论坛内容等信息；</w:t>
      </w:r>
    </w:p>
    <w:p w14:paraId="3C12B053" w14:textId="77777777" w:rsidR="00937735" w:rsidRDefault="00ED741B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后端业务层：接收前端请求并分发至对应接口，调用核心引擎层的相关服务，结合数据存储层的资源进行业务处理，处理完成后将结果封装为</w:t>
      </w:r>
      <w:r>
        <w:rPr>
          <w:color w:val="000000"/>
          <w:sz w:val="24"/>
          <w:szCs w:val="24"/>
        </w:rPr>
        <w:t xml:space="preserve"> JSON </w:t>
      </w:r>
      <w:r>
        <w:rPr>
          <w:color w:val="000000"/>
          <w:sz w:val="24"/>
          <w:szCs w:val="24"/>
        </w:rPr>
        <w:t>格式返回至前端；核心接口为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智能助手接口、论坛接口、个人主页功能接口；</w:t>
      </w:r>
    </w:p>
    <w:p w14:paraId="340322C4" w14:textId="77777777" w:rsidR="00937735" w:rsidRDefault="00ED741B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核心引擎层：以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智能助手核心引擎为核心，统筹三大智能功能的计算逻辑，同时提供文本解析、关键词匹配等通用服务，是网页端智能功能、论坛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答疑的核心技术支撑；</w:t>
      </w:r>
    </w:p>
    <w:p w14:paraId="77597F09" w14:textId="77777777" w:rsidR="00937735" w:rsidRDefault="00ED741B">
      <w:pPr>
        <w:widowControl/>
        <w:numPr>
          <w:ilvl w:val="0"/>
          <w:numId w:val="1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数据存储层：存储劳动法规、求职黑话、风险规则等静态数据，及论坛内容、个人信息、发帖记录等动态数据，支持网页端实时调用与动态更新，保障数据准确性与时效性。</w:t>
      </w:r>
    </w:p>
    <w:p w14:paraId="3F6B6133" w14:textId="77777777" w:rsidR="00937735" w:rsidRDefault="00ED741B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2.4 </w:t>
      </w:r>
      <w:r>
        <w:rPr>
          <w:color w:val="000000"/>
          <w:sz w:val="24"/>
          <w:szCs w:val="24"/>
        </w:rPr>
        <w:t>人机界面设计</w:t>
      </w:r>
    </w:p>
    <w:p w14:paraId="157CAEC8" w14:textId="77777777" w:rsidR="00937735" w:rsidRDefault="00ED741B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rStyle w:val="a3"/>
          <w:bCs/>
          <w:color w:val="000000"/>
          <w:sz w:val="24"/>
          <w:szCs w:val="24"/>
        </w:rPr>
        <w:t>网页首页</w:t>
      </w:r>
      <w:r>
        <w:rPr>
          <w:color w:val="000000"/>
          <w:sz w:val="24"/>
          <w:szCs w:val="24"/>
        </w:rPr>
        <w:t>：采用卡片式简洁布局，顶部为响应式导航栏，包含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智能助手、求职交流论坛、个人主页等核心功能入口；中部为</w:t>
      </w:r>
      <w:r>
        <w:rPr>
          <w:color w:val="000000"/>
          <w:sz w:val="24"/>
          <w:szCs w:val="24"/>
        </w:rPr>
        <w:t xml:space="preserve"> AI </w:t>
      </w:r>
      <w:r>
        <w:rPr>
          <w:color w:val="000000"/>
          <w:sz w:val="24"/>
          <w:szCs w:val="24"/>
        </w:rPr>
        <w:t>智能助手统一交互区，支持文本粘贴、文件上传，可一键发起智能服务；底部为使用说明与版权信息，整体适配电脑、平板等多端视觉体验；</w:t>
      </w:r>
    </w:p>
    <w:p w14:paraId="6B49EC8B" w14:textId="77777777" w:rsidR="00937735" w:rsidRDefault="00ED741B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rStyle w:val="a3"/>
          <w:bCs/>
          <w:color w:val="000000"/>
          <w:sz w:val="24"/>
          <w:szCs w:val="24"/>
        </w:rPr>
        <w:lastRenderedPageBreak/>
        <w:t xml:space="preserve">AI </w:t>
      </w:r>
      <w:r>
        <w:rPr>
          <w:rStyle w:val="a3"/>
          <w:bCs/>
          <w:color w:val="000000"/>
          <w:sz w:val="24"/>
          <w:szCs w:val="24"/>
        </w:rPr>
        <w:t>智能助手界面</w:t>
      </w:r>
      <w:r>
        <w:rPr>
          <w:color w:val="000000"/>
          <w:sz w:val="24"/>
          <w:szCs w:val="24"/>
        </w:rPr>
        <w:t>：展示三大核心功能快速切换入口，输入区支持合同文本粘贴、</w:t>
      </w:r>
      <w:r>
        <w:rPr>
          <w:color w:val="000000"/>
          <w:sz w:val="24"/>
          <w:szCs w:val="24"/>
        </w:rPr>
        <w:t xml:space="preserve">PDF/Word </w:t>
      </w:r>
      <w:r>
        <w:rPr>
          <w:color w:val="000000"/>
          <w:sz w:val="24"/>
          <w:szCs w:val="24"/>
        </w:rPr>
        <w:t>文件上传，结果展示区高亮标注违法</w:t>
      </w:r>
      <w:r>
        <w:rPr>
          <w:color w:val="000000"/>
          <w:sz w:val="24"/>
          <w:szCs w:val="24"/>
        </w:rPr>
        <w:t xml:space="preserve"> / </w:t>
      </w:r>
      <w:r>
        <w:rPr>
          <w:color w:val="000000"/>
          <w:sz w:val="24"/>
          <w:szCs w:val="24"/>
        </w:rPr>
        <w:t>风险条款，同步呈现通俗易懂的法律建议与风险评级，操作流程一体化；</w:t>
      </w:r>
    </w:p>
    <w:p w14:paraId="0E04920D" w14:textId="77777777" w:rsidR="00937735" w:rsidRDefault="00ED741B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rStyle w:val="a3"/>
          <w:bCs/>
          <w:color w:val="000000"/>
          <w:sz w:val="24"/>
          <w:szCs w:val="24"/>
        </w:rPr>
        <w:t>求职交流论坛界面</w:t>
      </w:r>
      <w:r>
        <w:rPr>
          <w:color w:val="000000"/>
          <w:sz w:val="24"/>
          <w:szCs w:val="24"/>
        </w:rPr>
        <w:t>：采用分区布局，顶部为搜索栏，可检索求职问题、经验分享等内容；中部为帖子列表，按热门</w:t>
      </w:r>
      <w:r>
        <w:rPr>
          <w:color w:val="000000"/>
          <w:sz w:val="24"/>
          <w:szCs w:val="24"/>
        </w:rPr>
        <w:t xml:space="preserve"> / </w:t>
      </w:r>
      <w:r>
        <w:rPr>
          <w:color w:val="000000"/>
          <w:sz w:val="24"/>
          <w:szCs w:val="24"/>
        </w:rPr>
        <w:t>最新排序展示，包含帖子标题、摘要、点赞评论数；右侧为热门话题</w:t>
      </w:r>
      <w:r>
        <w:rPr>
          <w:color w:val="000000"/>
          <w:sz w:val="24"/>
          <w:szCs w:val="24"/>
        </w:rPr>
        <w:t xml:space="preserve"> / </w:t>
      </w:r>
      <w:r>
        <w:rPr>
          <w:color w:val="000000"/>
          <w:sz w:val="24"/>
          <w:szCs w:val="24"/>
        </w:rPr>
        <w:t>求助专区；帖子详情页支持评论、收藏，可</w:t>
      </w:r>
      <w:r>
        <w:rPr>
          <w:color w:val="000000"/>
          <w:sz w:val="24"/>
          <w:szCs w:val="24"/>
        </w:rPr>
        <w:t xml:space="preserve"> @AI </w:t>
      </w:r>
      <w:r>
        <w:rPr>
          <w:color w:val="000000"/>
          <w:sz w:val="24"/>
          <w:szCs w:val="24"/>
        </w:rPr>
        <w:t>智能助手发起求助并获取实时解答</w:t>
      </w:r>
      <w:r>
        <w:rPr>
          <w:rFonts w:hint="eastAsia"/>
          <w:color w:val="000000"/>
          <w:sz w:val="24"/>
          <w:szCs w:val="24"/>
          <w:lang w:eastAsia="zh"/>
        </w:rPr>
        <w:t>+</w:t>
      </w:r>
      <w:r>
        <w:rPr>
          <w:rFonts w:hint="eastAsia"/>
          <w:b/>
          <w:bCs/>
          <w:color w:val="000000"/>
          <w:sz w:val="24"/>
          <w:szCs w:val="24"/>
          <w:lang w:eastAsia="zh"/>
        </w:rPr>
        <w:t>案例课堂</w:t>
      </w:r>
      <w:r>
        <w:rPr>
          <w:color w:val="000000"/>
          <w:sz w:val="24"/>
          <w:szCs w:val="24"/>
        </w:rPr>
        <w:t>；</w:t>
      </w:r>
    </w:p>
    <w:p w14:paraId="6063B272" w14:textId="77777777" w:rsidR="00937735" w:rsidRDefault="00ED741B">
      <w:pPr>
        <w:widowControl/>
        <w:numPr>
          <w:ilvl w:val="0"/>
          <w:numId w:val="2"/>
        </w:numPr>
        <w:spacing w:line="360" w:lineRule="atLeast"/>
        <w:ind w:left="0"/>
        <w:rPr>
          <w:color w:val="000000"/>
          <w:sz w:val="24"/>
          <w:szCs w:val="24"/>
        </w:rPr>
      </w:pPr>
      <w:r>
        <w:rPr>
          <w:rStyle w:val="a3"/>
          <w:bCs/>
          <w:color w:val="000000"/>
          <w:sz w:val="24"/>
          <w:szCs w:val="24"/>
        </w:rPr>
        <w:t>个人主页界面</w:t>
      </w:r>
      <w:r>
        <w:rPr>
          <w:color w:val="000000"/>
          <w:sz w:val="24"/>
          <w:szCs w:val="24"/>
        </w:rPr>
        <w:t>：布局简洁清晰，分为个人信息设置、发帖记录管理两大板块，支持个人资料编辑、发帖记录查询、编辑与删除，操作便捷，适配网页端交互习惯。</w:t>
      </w:r>
    </w:p>
    <w:p w14:paraId="6BC1A251" w14:textId="77777777" w:rsidR="00937735" w:rsidRDefault="00937735">
      <w:pPr>
        <w:spacing w:before="120" w:after="120" w:line="288" w:lineRule="auto"/>
        <w:ind w:left="453"/>
        <w:jc w:val="left"/>
      </w:pPr>
    </w:p>
    <w:p w14:paraId="0EADF461" w14:textId="77777777" w:rsidR="00E15D99" w:rsidRDefault="00E15D99">
      <w:pPr>
        <w:spacing w:before="120" w:after="120" w:line="288" w:lineRule="auto"/>
        <w:ind w:left="453"/>
        <w:jc w:val="left"/>
      </w:pPr>
    </w:p>
    <w:p w14:paraId="012041F7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第三章补充：面向对象设计（可直接并入“详细设计”）</w:t>
      </w:r>
    </w:p>
    <w:p w14:paraId="0C25E362" w14:textId="77777777" w:rsidR="00E15D99" w:rsidRDefault="00E15D99">
      <w:pPr>
        <w:spacing w:before="120" w:after="120" w:line="288" w:lineRule="auto"/>
        <w:ind w:left="453"/>
        <w:jc w:val="left"/>
      </w:pPr>
    </w:p>
    <w:p w14:paraId="6395283D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一、设计目标与分层</w:t>
      </w:r>
    </w:p>
    <w:p w14:paraId="5EA445AD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结合现有文档“</w:t>
      </w:r>
      <w:r>
        <w:rPr>
          <w:rFonts w:hint="eastAsia"/>
        </w:rPr>
        <w:t>AI</w:t>
      </w:r>
      <w:r>
        <w:rPr>
          <w:rFonts w:hint="eastAsia"/>
        </w:rPr>
        <w:t>智能助手</w:t>
      </w:r>
      <w:r>
        <w:rPr>
          <w:rFonts w:hint="eastAsia"/>
        </w:rPr>
        <w:t xml:space="preserve"> + </w:t>
      </w:r>
      <w:r>
        <w:rPr>
          <w:rFonts w:hint="eastAsia"/>
        </w:rPr>
        <w:t>求职交流论坛</w:t>
      </w:r>
      <w:r>
        <w:rPr>
          <w:rFonts w:hint="eastAsia"/>
        </w:rPr>
        <w:t xml:space="preserve"> + </w:t>
      </w:r>
      <w:r>
        <w:rPr>
          <w:rFonts w:hint="eastAsia"/>
        </w:rPr>
        <w:t>个人主页”三大核心模块，建议采用“</w:t>
      </w:r>
      <w:r>
        <w:rPr>
          <w:rFonts w:hint="eastAsia"/>
        </w:rPr>
        <w:t>Controller</w:t>
      </w:r>
      <w:r>
        <w:rPr>
          <w:rFonts w:hint="eastAsia"/>
        </w:rPr>
        <w:t>（接口层）</w:t>
      </w:r>
      <w:r>
        <w:rPr>
          <w:rFonts w:hint="eastAsia"/>
        </w:rPr>
        <w:t>- Service</w:t>
      </w:r>
      <w:r>
        <w:rPr>
          <w:rFonts w:hint="eastAsia"/>
        </w:rPr>
        <w:t>（业务层）</w:t>
      </w:r>
      <w:r>
        <w:rPr>
          <w:rFonts w:hint="eastAsia"/>
        </w:rPr>
        <w:t>- Repository</w:t>
      </w:r>
      <w:r>
        <w:rPr>
          <w:rFonts w:hint="eastAsia"/>
        </w:rPr>
        <w:t>（数据访问层）</w:t>
      </w:r>
      <w:r>
        <w:rPr>
          <w:rFonts w:hint="eastAsia"/>
        </w:rPr>
        <w:t>- Domain</w:t>
      </w:r>
      <w:r>
        <w:rPr>
          <w:rFonts w:hint="eastAsia"/>
        </w:rPr>
        <w:t>（领域模型）”四层对象模型。</w:t>
      </w:r>
    </w:p>
    <w:p w14:paraId="4CD6B23A" w14:textId="77777777" w:rsidR="00E15D99" w:rsidRDefault="00E15D99">
      <w:pPr>
        <w:spacing w:before="120" w:after="120" w:line="288" w:lineRule="auto"/>
        <w:ind w:left="453"/>
        <w:jc w:val="left"/>
      </w:pPr>
    </w:p>
    <w:p w14:paraId="48E7DB67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二、核心类与属性</w:t>
      </w:r>
    </w:p>
    <w:p w14:paraId="766333DA" w14:textId="77777777" w:rsidR="00E15D99" w:rsidRDefault="00E15D99">
      <w:pPr>
        <w:spacing w:before="120" w:after="120" w:line="288" w:lineRule="auto"/>
        <w:ind w:left="453"/>
        <w:jc w:val="left"/>
      </w:pPr>
    </w:p>
    <w:p w14:paraId="0074122A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）用户与身份模块</w:t>
      </w:r>
    </w:p>
    <w:p w14:paraId="3C0D130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User</w:t>
      </w:r>
    </w:p>
    <w:p w14:paraId="0025AEC0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id: String</w:t>
      </w:r>
      <w:r>
        <w:rPr>
          <w:rFonts w:hint="eastAsia"/>
        </w:rPr>
        <w:t>（用户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639DC4EE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username: String</w:t>
      </w:r>
      <w:r>
        <w:rPr>
          <w:rFonts w:hint="eastAsia"/>
        </w:rPr>
        <w:t>（用户名）</w:t>
      </w:r>
    </w:p>
    <w:p w14:paraId="1E2D994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passwordHash: String</w:t>
      </w:r>
      <w:r>
        <w:rPr>
          <w:rFonts w:hint="eastAsia"/>
        </w:rPr>
        <w:t>（密码哈希）</w:t>
      </w:r>
    </w:p>
    <w:p w14:paraId="55755FD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t>- r</w:t>
      </w:r>
      <w:r>
        <w:rPr>
          <w:rFonts w:hint="eastAsia"/>
        </w:rPr>
        <w:t>ole: String</w:t>
      </w:r>
      <w:r>
        <w:rPr>
          <w:rFonts w:hint="eastAsia"/>
        </w:rPr>
        <w:t>（</w:t>
      </w:r>
      <w:r>
        <w:rPr>
          <w:rFonts w:hint="eastAsia"/>
        </w:rPr>
        <w:t>USER/ADMIN</w:t>
      </w:r>
      <w:r>
        <w:rPr>
          <w:rFonts w:hint="eastAsia"/>
        </w:rPr>
        <w:t>）</w:t>
      </w:r>
    </w:p>
    <w:p w14:paraId="4705B746" w14:textId="77777777" w:rsidR="00E15D99" w:rsidRDefault="00E15D99">
      <w:pPr>
        <w:spacing w:before="120" w:after="120" w:line="288" w:lineRule="auto"/>
        <w:ind w:left="453"/>
        <w:jc w:val="left"/>
      </w:pPr>
      <w:r>
        <w:t>- avatarUrl: String</w:t>
      </w:r>
    </w:p>
    <w:p w14:paraId="6F63C39B" w14:textId="77777777" w:rsidR="00E15D99" w:rsidRDefault="00E15D99">
      <w:pPr>
        <w:spacing w:before="120" w:after="120" w:line="288" w:lineRule="auto"/>
        <w:ind w:left="453"/>
        <w:jc w:val="left"/>
      </w:pPr>
      <w:r>
        <w:t>- email: String</w:t>
      </w:r>
    </w:p>
    <w:p w14:paraId="6DDAE6D2" w14:textId="77777777" w:rsidR="00E15D99" w:rsidRDefault="00E15D99">
      <w:pPr>
        <w:spacing w:before="120" w:after="120" w:line="288" w:lineRule="auto"/>
        <w:ind w:left="453"/>
        <w:jc w:val="left"/>
      </w:pPr>
      <w:r>
        <w:t>- phone: String</w:t>
      </w:r>
    </w:p>
    <w:p w14:paraId="067CB2DF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4A415995" w14:textId="77777777" w:rsidR="00E15D99" w:rsidRDefault="00E15D99">
      <w:pPr>
        <w:spacing w:before="120" w:after="120" w:line="288" w:lineRule="auto"/>
        <w:ind w:left="453"/>
        <w:jc w:val="left"/>
      </w:pPr>
      <w:r>
        <w:t>- updatedAt: DateTime</w:t>
      </w:r>
    </w:p>
    <w:p w14:paraId="22A57607" w14:textId="77777777" w:rsidR="00E15D99" w:rsidRDefault="00E15D99">
      <w:pPr>
        <w:spacing w:before="120" w:after="120" w:line="288" w:lineRule="auto"/>
        <w:ind w:left="453"/>
        <w:jc w:val="left"/>
      </w:pPr>
    </w:p>
    <w:p w14:paraId="60BEEA09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UserProfile</w:t>
      </w:r>
    </w:p>
    <w:p w14:paraId="0E24CECA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541419E7" w14:textId="77777777" w:rsidR="00E15D99" w:rsidRDefault="00E15D99">
      <w:pPr>
        <w:spacing w:before="120" w:after="120" w:line="288" w:lineRule="auto"/>
        <w:ind w:left="453"/>
        <w:jc w:val="left"/>
      </w:pPr>
      <w:r>
        <w:t>- school: String</w:t>
      </w:r>
    </w:p>
    <w:p w14:paraId="09CFEED3" w14:textId="77777777" w:rsidR="00E15D99" w:rsidRDefault="00E15D99">
      <w:pPr>
        <w:spacing w:before="120" w:after="120" w:line="288" w:lineRule="auto"/>
        <w:ind w:left="453"/>
        <w:jc w:val="left"/>
      </w:pPr>
      <w:r>
        <w:t>- major: String</w:t>
      </w:r>
    </w:p>
    <w:p w14:paraId="54F9868F" w14:textId="77777777" w:rsidR="00E15D99" w:rsidRDefault="00E15D99">
      <w:pPr>
        <w:spacing w:before="120" w:after="120" w:line="288" w:lineRule="auto"/>
        <w:ind w:left="453"/>
        <w:jc w:val="left"/>
      </w:pPr>
      <w:r>
        <w:t>- graduationYear: Integer</w:t>
      </w:r>
    </w:p>
    <w:p w14:paraId="78E9C211" w14:textId="77777777" w:rsidR="00E15D99" w:rsidRDefault="00E15D99">
      <w:pPr>
        <w:spacing w:before="120" w:after="120" w:line="288" w:lineRule="auto"/>
        <w:ind w:left="453"/>
        <w:jc w:val="left"/>
      </w:pPr>
      <w:r>
        <w:t>- expectedCity: String</w:t>
      </w:r>
    </w:p>
    <w:p w14:paraId="44AE2336" w14:textId="77777777" w:rsidR="00E15D99" w:rsidRDefault="00E15D99">
      <w:pPr>
        <w:spacing w:before="120" w:after="120" w:line="288" w:lineRule="auto"/>
        <w:ind w:left="453"/>
        <w:jc w:val="left"/>
      </w:pPr>
      <w:r>
        <w:t>- expectedSalary: String</w:t>
      </w:r>
    </w:p>
    <w:p w14:paraId="285DD32D" w14:textId="77777777" w:rsidR="00E15D99" w:rsidRDefault="00E15D99">
      <w:pPr>
        <w:spacing w:before="120" w:after="120" w:line="288" w:lineRule="auto"/>
        <w:ind w:left="453"/>
        <w:jc w:val="left"/>
      </w:pPr>
      <w:r>
        <w:t>- bio: String</w:t>
      </w:r>
    </w:p>
    <w:p w14:paraId="3A7C4568" w14:textId="77777777" w:rsidR="00E15D99" w:rsidRDefault="00E15D99">
      <w:pPr>
        <w:spacing w:before="120" w:after="120" w:line="288" w:lineRule="auto"/>
        <w:ind w:left="453"/>
        <w:jc w:val="left"/>
      </w:pPr>
    </w:p>
    <w:p w14:paraId="525F267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AuthSession</w:t>
      </w:r>
    </w:p>
    <w:p w14:paraId="4DD17515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token: String</w:t>
      </w:r>
      <w:r>
        <w:rPr>
          <w:rFonts w:hint="eastAsia"/>
        </w:rPr>
        <w:t>（</w:t>
      </w:r>
      <w:r>
        <w:rPr>
          <w:rFonts w:hint="eastAsia"/>
        </w:rPr>
        <w:t>JWT/</w:t>
      </w:r>
      <w:r>
        <w:rPr>
          <w:rFonts w:hint="eastAsia"/>
        </w:rPr>
        <w:t>会话令牌）</w:t>
      </w:r>
    </w:p>
    <w:p w14:paraId="59BAB4F3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671F23CE" w14:textId="77777777" w:rsidR="00E15D99" w:rsidRDefault="00E15D99">
      <w:pPr>
        <w:spacing w:before="120" w:after="120" w:line="288" w:lineRule="auto"/>
        <w:ind w:left="453"/>
        <w:jc w:val="left"/>
      </w:pPr>
      <w:r>
        <w:t>- issuedAt: DateTime</w:t>
      </w:r>
    </w:p>
    <w:p w14:paraId="098DC6EB" w14:textId="77777777" w:rsidR="00E15D99" w:rsidRDefault="00E15D99">
      <w:pPr>
        <w:spacing w:before="120" w:after="120" w:line="288" w:lineRule="auto"/>
        <w:ind w:left="453"/>
        <w:jc w:val="left"/>
      </w:pPr>
      <w:r>
        <w:t>- expiresAt: DateTime</w:t>
      </w:r>
    </w:p>
    <w:p w14:paraId="7ED8429A" w14:textId="77777777" w:rsidR="00E15D99" w:rsidRDefault="00E15D99">
      <w:pPr>
        <w:spacing w:before="120" w:after="120" w:line="288" w:lineRule="auto"/>
        <w:ind w:left="453"/>
        <w:jc w:val="left"/>
      </w:pPr>
      <w:r>
        <w:t>- deviceInfo: String</w:t>
      </w:r>
    </w:p>
    <w:p w14:paraId="5146D291" w14:textId="77777777" w:rsidR="00E15D99" w:rsidRDefault="00E15D99">
      <w:pPr>
        <w:spacing w:before="120" w:after="120" w:line="288" w:lineRule="auto"/>
        <w:ind w:left="453"/>
        <w:jc w:val="left"/>
      </w:pPr>
    </w:p>
    <w:p w14:paraId="626C872E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AI</w:t>
      </w:r>
      <w:r>
        <w:rPr>
          <w:rFonts w:hint="eastAsia"/>
        </w:rPr>
        <w:t>智能助手模块</w:t>
      </w:r>
    </w:p>
    <w:p w14:paraId="0353EA81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ContractDocument</w:t>
      </w:r>
    </w:p>
    <w:p w14:paraId="5F352A66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77A69D32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146DC22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sourceType: String</w:t>
      </w:r>
      <w:r>
        <w:rPr>
          <w:rFonts w:hint="eastAsia"/>
        </w:rPr>
        <w:t>（</w:t>
      </w:r>
      <w:r>
        <w:rPr>
          <w:rFonts w:hint="eastAsia"/>
        </w:rPr>
        <w:t>TEXT/FILE</w:t>
      </w:r>
      <w:r>
        <w:rPr>
          <w:rFonts w:hint="eastAsia"/>
        </w:rPr>
        <w:t>）</w:t>
      </w:r>
    </w:p>
    <w:p w14:paraId="733F2B0A" w14:textId="77777777" w:rsidR="00E15D99" w:rsidRDefault="00E15D99">
      <w:pPr>
        <w:spacing w:before="120" w:after="120" w:line="288" w:lineRule="auto"/>
        <w:ind w:left="453"/>
        <w:jc w:val="left"/>
      </w:pPr>
      <w:r>
        <w:t>- originalText: String</w:t>
      </w:r>
    </w:p>
    <w:p w14:paraId="46E8746D" w14:textId="77777777" w:rsidR="00E15D99" w:rsidRDefault="00E15D99">
      <w:pPr>
        <w:spacing w:before="120" w:after="120" w:line="288" w:lineRule="auto"/>
        <w:ind w:left="453"/>
        <w:jc w:val="left"/>
      </w:pPr>
      <w:r>
        <w:t>- fileName: String</w:t>
      </w:r>
    </w:p>
    <w:p w14:paraId="1EE46C5B" w14:textId="77777777" w:rsidR="00E15D99" w:rsidRDefault="00E15D99">
      <w:pPr>
        <w:spacing w:before="120" w:after="120" w:line="288" w:lineRule="auto"/>
        <w:ind w:left="453"/>
        <w:jc w:val="left"/>
      </w:pPr>
      <w:r>
        <w:t>- fileUrl: String</w:t>
      </w:r>
    </w:p>
    <w:p w14:paraId="563ABB8D" w14:textId="77777777" w:rsidR="00E15D99" w:rsidRDefault="00E15D99">
      <w:pPr>
        <w:spacing w:before="120" w:after="120" w:line="288" w:lineRule="auto"/>
        <w:ind w:left="453"/>
        <w:jc w:val="left"/>
      </w:pPr>
      <w:r>
        <w:t>- uploadedAt: DateTime</w:t>
      </w:r>
    </w:p>
    <w:p w14:paraId="19563CA6" w14:textId="77777777" w:rsidR="00E15D99" w:rsidRDefault="00E15D99">
      <w:pPr>
        <w:spacing w:before="120" w:after="120" w:line="288" w:lineRule="auto"/>
        <w:ind w:left="453"/>
        <w:jc w:val="left"/>
      </w:pPr>
    </w:p>
    <w:p w14:paraId="5ED52B21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RiskRule</w:t>
      </w:r>
    </w:p>
    <w:p w14:paraId="00D1ADF5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5692F292" w14:textId="77777777" w:rsidR="00E15D99" w:rsidRDefault="00E15D99">
      <w:pPr>
        <w:spacing w:before="120" w:after="120" w:line="288" w:lineRule="auto"/>
        <w:ind w:left="453"/>
        <w:jc w:val="left"/>
      </w:pPr>
      <w:r>
        <w:t>- ruleCode: String</w:t>
      </w:r>
    </w:p>
    <w:p w14:paraId="243F789E" w14:textId="77777777" w:rsidR="00E15D99" w:rsidRDefault="00E15D99">
      <w:pPr>
        <w:spacing w:before="120" w:after="120" w:line="288" w:lineRule="auto"/>
        <w:ind w:left="453"/>
        <w:jc w:val="left"/>
      </w:pPr>
      <w:r>
        <w:t>- ruleName: String</w:t>
      </w:r>
    </w:p>
    <w:p w14:paraId="3AD84F9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category: String</w:t>
      </w:r>
      <w:r>
        <w:rPr>
          <w:rFonts w:hint="eastAsia"/>
        </w:rPr>
        <w:t>（劳动合同</w:t>
      </w:r>
      <w:r>
        <w:rPr>
          <w:rFonts w:hint="eastAsia"/>
        </w:rPr>
        <w:t>/</w:t>
      </w:r>
      <w:r>
        <w:rPr>
          <w:rFonts w:hint="eastAsia"/>
        </w:rPr>
        <w:t>黑话识别</w:t>
      </w:r>
      <w:r>
        <w:rPr>
          <w:rFonts w:hint="eastAsia"/>
        </w:rPr>
        <w:t>/</w:t>
      </w:r>
      <w:r>
        <w:rPr>
          <w:rFonts w:hint="eastAsia"/>
        </w:rPr>
        <w:t>岗位风险）</w:t>
      </w:r>
    </w:p>
    <w:p w14:paraId="17745C1C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riskLevel: String</w:t>
      </w:r>
      <w:r>
        <w:rPr>
          <w:rFonts w:hint="eastAsia"/>
        </w:rPr>
        <w:t>（</w:t>
      </w:r>
      <w:r>
        <w:rPr>
          <w:rFonts w:hint="eastAsia"/>
        </w:rPr>
        <w:t>LOW/MEDIUM/HIGH</w:t>
      </w:r>
      <w:r>
        <w:rPr>
          <w:rFonts w:hint="eastAsia"/>
        </w:rPr>
        <w:t>）</w:t>
      </w:r>
    </w:p>
    <w:p w14:paraId="6758ACF1" w14:textId="77777777" w:rsidR="00E15D99" w:rsidRDefault="00E15D99">
      <w:pPr>
        <w:spacing w:before="120" w:after="120" w:line="288" w:lineRule="auto"/>
        <w:ind w:left="453"/>
        <w:jc w:val="left"/>
      </w:pPr>
      <w:r>
        <w:t>- keywords: List&lt;String&gt;</w:t>
      </w:r>
    </w:p>
    <w:p w14:paraId="338EADF2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legalBasis: String</w:t>
      </w:r>
      <w:r>
        <w:rPr>
          <w:rFonts w:hint="eastAsia"/>
        </w:rPr>
        <w:t>（法规依据）</w:t>
      </w:r>
    </w:p>
    <w:p w14:paraId="0A7CD0C7" w14:textId="77777777" w:rsidR="00E15D99" w:rsidRDefault="00E15D99">
      <w:pPr>
        <w:spacing w:before="120" w:after="120" w:line="288" w:lineRule="auto"/>
        <w:ind w:left="453"/>
        <w:jc w:val="left"/>
      </w:pPr>
      <w:r>
        <w:t>- suggestionTemplate: String</w:t>
      </w:r>
    </w:p>
    <w:p w14:paraId="5D653BA8" w14:textId="77777777" w:rsidR="00E15D99" w:rsidRDefault="00E15D99">
      <w:pPr>
        <w:spacing w:before="120" w:after="120" w:line="288" w:lineRule="auto"/>
        <w:ind w:left="453"/>
        <w:jc w:val="left"/>
      </w:pPr>
      <w:r>
        <w:t>- enabled: Boolean</w:t>
      </w:r>
    </w:p>
    <w:p w14:paraId="345CAD22" w14:textId="77777777" w:rsidR="00E15D99" w:rsidRDefault="00E15D99">
      <w:pPr>
        <w:spacing w:before="120" w:after="120" w:line="288" w:lineRule="auto"/>
        <w:ind w:left="453"/>
        <w:jc w:val="left"/>
      </w:pPr>
    </w:p>
    <w:p w14:paraId="31A0DAE9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RiskItem</w:t>
      </w:r>
    </w:p>
    <w:p w14:paraId="70224C7A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27F636DC" w14:textId="77777777" w:rsidR="00E15D99" w:rsidRDefault="00E15D99">
      <w:pPr>
        <w:spacing w:before="120" w:after="120" w:line="288" w:lineRule="auto"/>
        <w:ind w:left="453"/>
        <w:jc w:val="left"/>
      </w:pPr>
      <w:r>
        <w:t>- reportId: String</w:t>
      </w:r>
    </w:p>
    <w:p w14:paraId="377963B8" w14:textId="77777777" w:rsidR="00E15D99" w:rsidRDefault="00E15D99">
      <w:pPr>
        <w:spacing w:before="120" w:after="120" w:line="288" w:lineRule="auto"/>
        <w:ind w:left="453"/>
        <w:jc w:val="left"/>
      </w:pPr>
      <w:r>
        <w:t>- matchedText: String</w:t>
      </w:r>
    </w:p>
    <w:p w14:paraId="0318B8AE" w14:textId="77777777" w:rsidR="00E15D99" w:rsidRDefault="00E15D99">
      <w:pPr>
        <w:spacing w:before="120" w:after="120" w:line="288" w:lineRule="auto"/>
        <w:ind w:left="453"/>
        <w:jc w:val="left"/>
      </w:pPr>
      <w:r>
        <w:t>- startIndex: Integer</w:t>
      </w:r>
    </w:p>
    <w:p w14:paraId="301B1507" w14:textId="77777777" w:rsidR="00E15D99" w:rsidRDefault="00E15D99">
      <w:pPr>
        <w:spacing w:before="120" w:after="120" w:line="288" w:lineRule="auto"/>
        <w:ind w:left="453"/>
        <w:jc w:val="left"/>
      </w:pPr>
      <w:r>
        <w:t>- endIndex: Integer</w:t>
      </w:r>
    </w:p>
    <w:p w14:paraId="6AD79163" w14:textId="77777777" w:rsidR="00E15D99" w:rsidRDefault="00E15D99">
      <w:pPr>
        <w:spacing w:before="120" w:after="120" w:line="288" w:lineRule="auto"/>
        <w:ind w:left="453"/>
        <w:jc w:val="left"/>
      </w:pPr>
      <w:r>
        <w:t>- riskLevel: String</w:t>
      </w:r>
    </w:p>
    <w:p w14:paraId="4D368678" w14:textId="77777777" w:rsidR="00E15D99" w:rsidRDefault="00E15D99">
      <w:pPr>
        <w:spacing w:before="120" w:after="120" w:line="288" w:lineRule="auto"/>
        <w:ind w:left="453"/>
        <w:jc w:val="left"/>
      </w:pPr>
      <w:r>
        <w:t>- reason: String</w:t>
      </w:r>
    </w:p>
    <w:p w14:paraId="65A5F43C" w14:textId="77777777" w:rsidR="00E15D99" w:rsidRDefault="00E15D99">
      <w:pPr>
        <w:spacing w:before="120" w:after="120" w:line="288" w:lineRule="auto"/>
        <w:ind w:left="453"/>
        <w:jc w:val="left"/>
      </w:pPr>
      <w:r>
        <w:t>- legalBasis: String</w:t>
      </w:r>
    </w:p>
    <w:p w14:paraId="10E7A875" w14:textId="77777777" w:rsidR="00E15D99" w:rsidRDefault="00E15D99">
      <w:pPr>
        <w:spacing w:before="120" w:after="120" w:line="288" w:lineRule="auto"/>
        <w:ind w:left="453"/>
        <w:jc w:val="left"/>
      </w:pPr>
      <w:r>
        <w:t>- suggestion: String</w:t>
      </w:r>
    </w:p>
    <w:p w14:paraId="1998264D" w14:textId="77777777" w:rsidR="00E15D99" w:rsidRDefault="00E15D99">
      <w:pPr>
        <w:spacing w:before="120" w:after="120" w:line="288" w:lineRule="auto"/>
        <w:ind w:left="453"/>
        <w:jc w:val="left"/>
      </w:pPr>
    </w:p>
    <w:p w14:paraId="56F618FA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AnalysisReport</w:t>
      </w:r>
    </w:p>
    <w:p w14:paraId="3F89C172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7B5553F2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0E654370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businessType: String</w:t>
      </w:r>
      <w:r>
        <w:rPr>
          <w:rFonts w:hint="eastAsia"/>
        </w:rPr>
        <w:t>（</w:t>
      </w:r>
      <w:r>
        <w:rPr>
          <w:rFonts w:hint="eastAsia"/>
        </w:rPr>
        <w:t>CONTRACT/BLACK_SLANG/JOB_RISK</w:t>
      </w:r>
      <w:r>
        <w:rPr>
          <w:rFonts w:hint="eastAsia"/>
        </w:rPr>
        <w:t>）</w:t>
      </w:r>
    </w:p>
    <w:p w14:paraId="63015A3A" w14:textId="77777777" w:rsidR="00E15D99" w:rsidRDefault="00E15D99">
      <w:pPr>
        <w:spacing w:before="120" w:after="120" w:line="288" w:lineRule="auto"/>
        <w:ind w:left="453"/>
        <w:jc w:val="left"/>
      </w:pPr>
      <w:r>
        <w:t>- inputSummary: String</w:t>
      </w:r>
    </w:p>
    <w:p w14:paraId="0B5BAAA2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score: Integer</w:t>
      </w:r>
      <w:r>
        <w:rPr>
          <w:rFonts w:hint="eastAsia"/>
        </w:rPr>
        <w:t>（</w:t>
      </w:r>
      <w:r>
        <w:rPr>
          <w:rFonts w:hint="eastAsia"/>
        </w:rPr>
        <w:t>0-100</w:t>
      </w:r>
      <w:r>
        <w:rPr>
          <w:rFonts w:hint="eastAsia"/>
        </w:rPr>
        <w:t>）</w:t>
      </w:r>
    </w:p>
    <w:p w14:paraId="60ABE4DE" w14:textId="77777777" w:rsidR="00E15D99" w:rsidRDefault="00E15D99">
      <w:pPr>
        <w:spacing w:before="120" w:after="120" w:line="288" w:lineRule="auto"/>
        <w:ind w:left="453"/>
        <w:jc w:val="left"/>
      </w:pPr>
      <w:r>
        <w:t>- overallRiskLevel: String</w:t>
      </w:r>
    </w:p>
    <w:p w14:paraId="427B1F16" w14:textId="77777777" w:rsidR="00E15D99" w:rsidRDefault="00E15D99">
      <w:pPr>
        <w:spacing w:before="120" w:after="120" w:line="288" w:lineRule="auto"/>
        <w:ind w:left="453"/>
        <w:jc w:val="left"/>
      </w:pPr>
      <w:r>
        <w:t>- riskItems: List&lt;RiskItem&gt;</w:t>
      </w:r>
    </w:p>
    <w:p w14:paraId="0C1147D8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5E686937" w14:textId="77777777" w:rsidR="00E15D99" w:rsidRDefault="00E15D99">
      <w:pPr>
        <w:spacing w:before="120" w:after="120" w:line="288" w:lineRule="auto"/>
        <w:ind w:left="453"/>
        <w:jc w:val="left"/>
      </w:pPr>
    </w:p>
    <w:p w14:paraId="219F205E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AiQaMessage</w:t>
      </w:r>
    </w:p>
    <w:p w14:paraId="2E8DCD91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455800AA" w14:textId="77777777" w:rsidR="00E15D99" w:rsidRDefault="00E15D99">
      <w:pPr>
        <w:spacing w:before="120" w:after="120" w:line="288" w:lineRule="auto"/>
        <w:ind w:left="453"/>
        <w:jc w:val="left"/>
      </w:pPr>
      <w:r>
        <w:t>- sessionId: String</w:t>
      </w:r>
    </w:p>
    <w:p w14:paraId="3DF7F41A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t>-</w:t>
      </w:r>
      <w:r>
        <w:rPr>
          <w:rFonts w:hint="eastAsia"/>
        </w:rPr>
        <w:t xml:space="preserve"> role: String</w:t>
      </w:r>
      <w:r>
        <w:rPr>
          <w:rFonts w:hint="eastAsia"/>
        </w:rPr>
        <w:t>（</w:t>
      </w:r>
      <w:r>
        <w:rPr>
          <w:rFonts w:hint="eastAsia"/>
        </w:rPr>
        <w:t>USER/ASSISTANT</w:t>
      </w:r>
      <w:r>
        <w:rPr>
          <w:rFonts w:hint="eastAsia"/>
        </w:rPr>
        <w:t>）</w:t>
      </w:r>
    </w:p>
    <w:p w14:paraId="2E7C6327" w14:textId="77777777" w:rsidR="00E15D99" w:rsidRDefault="00E15D99">
      <w:pPr>
        <w:spacing w:before="120" w:after="120" w:line="288" w:lineRule="auto"/>
        <w:ind w:left="453"/>
        <w:jc w:val="left"/>
      </w:pPr>
      <w:r>
        <w:t>- content: String</w:t>
      </w:r>
    </w:p>
    <w:p w14:paraId="64C5F448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48F5ABFE" w14:textId="77777777" w:rsidR="00E15D99" w:rsidRDefault="00E15D99">
      <w:pPr>
        <w:spacing w:before="120" w:after="120" w:line="288" w:lineRule="auto"/>
        <w:ind w:left="453"/>
        <w:jc w:val="left"/>
      </w:pPr>
    </w:p>
    <w:p w14:paraId="4A571939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）论坛模块</w:t>
      </w:r>
    </w:p>
    <w:p w14:paraId="700453A2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>ForumPost</w:t>
      </w:r>
    </w:p>
    <w:p w14:paraId="11F81F06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6356FE79" w14:textId="77777777" w:rsidR="00E15D99" w:rsidRDefault="00E15D99">
      <w:pPr>
        <w:spacing w:before="120" w:after="120" w:line="288" w:lineRule="auto"/>
        <w:ind w:left="453"/>
        <w:jc w:val="left"/>
      </w:pPr>
      <w:r>
        <w:t>- authorId: String</w:t>
      </w:r>
    </w:p>
    <w:p w14:paraId="4AF1F03A" w14:textId="77777777" w:rsidR="00E15D99" w:rsidRDefault="00E15D99">
      <w:pPr>
        <w:spacing w:before="120" w:after="120" w:line="288" w:lineRule="auto"/>
        <w:ind w:left="453"/>
        <w:jc w:val="left"/>
      </w:pPr>
      <w:r>
        <w:t>- title: String</w:t>
      </w:r>
    </w:p>
    <w:p w14:paraId="2C02FE8A" w14:textId="77777777" w:rsidR="00E15D99" w:rsidRDefault="00E15D99">
      <w:pPr>
        <w:spacing w:before="120" w:after="120" w:line="288" w:lineRule="auto"/>
        <w:ind w:left="453"/>
        <w:jc w:val="left"/>
      </w:pPr>
      <w:r>
        <w:t>- content: String</w:t>
      </w:r>
    </w:p>
    <w:p w14:paraId="359D22E4" w14:textId="77777777" w:rsidR="00E15D99" w:rsidRDefault="00E15D99">
      <w:pPr>
        <w:spacing w:before="120" w:after="120" w:line="288" w:lineRule="auto"/>
        <w:ind w:left="453"/>
        <w:jc w:val="left"/>
      </w:pPr>
      <w:r>
        <w:t>- tags: List&lt;String&gt;</w:t>
      </w:r>
    </w:p>
    <w:p w14:paraId="6B0AFD4C" w14:textId="77777777" w:rsidR="00E15D99" w:rsidRDefault="00E15D99">
      <w:pPr>
        <w:spacing w:before="120" w:after="120" w:line="288" w:lineRule="auto"/>
        <w:ind w:left="453"/>
        <w:jc w:val="left"/>
      </w:pPr>
      <w:r>
        <w:t>- likeCount: Integer</w:t>
      </w:r>
    </w:p>
    <w:p w14:paraId="7832D236" w14:textId="77777777" w:rsidR="00E15D99" w:rsidRDefault="00E15D99">
      <w:pPr>
        <w:spacing w:before="120" w:after="120" w:line="288" w:lineRule="auto"/>
        <w:ind w:left="453"/>
        <w:jc w:val="left"/>
      </w:pPr>
      <w:r>
        <w:t>- commentCount: Integer</w:t>
      </w:r>
    </w:p>
    <w:p w14:paraId="22F1CC7D" w14:textId="77777777" w:rsidR="00E15D99" w:rsidRDefault="00E15D99">
      <w:pPr>
        <w:spacing w:before="120" w:after="120" w:line="288" w:lineRule="auto"/>
        <w:ind w:left="453"/>
        <w:jc w:val="left"/>
      </w:pPr>
      <w:r>
        <w:t>- favoriteCount: Integer</w:t>
      </w:r>
    </w:p>
    <w:p w14:paraId="2CAC27E9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55AFCEED" w14:textId="77777777" w:rsidR="00E15D99" w:rsidRDefault="00E15D99">
      <w:pPr>
        <w:spacing w:before="120" w:after="120" w:line="288" w:lineRule="auto"/>
        <w:ind w:left="453"/>
        <w:jc w:val="left"/>
      </w:pPr>
      <w:r>
        <w:t>- updatedAt: DateTime</w:t>
      </w:r>
    </w:p>
    <w:p w14:paraId="712A67C4" w14:textId="77777777" w:rsidR="00E15D99" w:rsidRDefault="00E15D99">
      <w:pPr>
        <w:spacing w:before="120" w:after="120" w:line="288" w:lineRule="auto"/>
        <w:ind w:left="453"/>
        <w:jc w:val="left"/>
      </w:pPr>
    </w:p>
    <w:p w14:paraId="4324DE3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ForumComment</w:t>
      </w:r>
    </w:p>
    <w:p w14:paraId="2CE5D015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6B52BA0E" w14:textId="77777777" w:rsidR="00E15D99" w:rsidRDefault="00E15D99">
      <w:pPr>
        <w:spacing w:before="120" w:after="120" w:line="288" w:lineRule="auto"/>
        <w:ind w:left="453"/>
        <w:jc w:val="left"/>
      </w:pPr>
      <w:r>
        <w:t>- postId: String</w:t>
      </w:r>
    </w:p>
    <w:p w14:paraId="4998D2C0" w14:textId="77777777" w:rsidR="00E15D99" w:rsidRDefault="00E15D99">
      <w:pPr>
        <w:spacing w:before="120" w:after="120" w:line="288" w:lineRule="auto"/>
        <w:ind w:left="453"/>
        <w:jc w:val="left"/>
      </w:pPr>
      <w:r>
        <w:t>- authorId: String</w:t>
      </w:r>
    </w:p>
    <w:p w14:paraId="733BDC7F" w14:textId="77777777" w:rsidR="00E15D99" w:rsidRDefault="00E15D99">
      <w:pPr>
        <w:spacing w:before="120" w:after="120" w:line="288" w:lineRule="auto"/>
        <w:ind w:left="453"/>
        <w:jc w:val="left"/>
      </w:pPr>
      <w:r>
        <w:t>- content: String</w:t>
      </w:r>
    </w:p>
    <w:p w14:paraId="03AF3E15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parentCommentId: String</w:t>
      </w:r>
      <w:r>
        <w:rPr>
          <w:rFonts w:hint="eastAsia"/>
        </w:rPr>
        <w:t>（支持回复）</w:t>
      </w:r>
    </w:p>
    <w:p w14:paraId="504F8D06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7876AB54" w14:textId="77777777" w:rsidR="00E15D99" w:rsidRDefault="00E15D99">
      <w:pPr>
        <w:spacing w:before="120" w:after="120" w:line="288" w:lineRule="auto"/>
        <w:ind w:left="453"/>
        <w:jc w:val="left"/>
      </w:pPr>
    </w:p>
    <w:p w14:paraId="02DBCB5C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ForumFavorite</w:t>
      </w:r>
    </w:p>
    <w:p w14:paraId="580156C0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660D9F89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3C93D144" w14:textId="77777777" w:rsidR="00E15D99" w:rsidRDefault="00E15D99">
      <w:pPr>
        <w:spacing w:before="120" w:after="120" w:line="288" w:lineRule="auto"/>
        <w:ind w:left="453"/>
        <w:jc w:val="left"/>
      </w:pPr>
      <w:r>
        <w:t>- postId: String</w:t>
      </w:r>
    </w:p>
    <w:p w14:paraId="1C241735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68DB7465" w14:textId="77777777" w:rsidR="00E15D99" w:rsidRDefault="00E15D99">
      <w:pPr>
        <w:spacing w:before="120" w:after="120" w:line="288" w:lineRule="auto"/>
        <w:ind w:left="453"/>
        <w:jc w:val="left"/>
      </w:pPr>
    </w:p>
    <w:p w14:paraId="056E5BFD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）个人中心模块</w:t>
      </w:r>
    </w:p>
    <w:p w14:paraId="22EE94A3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</w:t>
      </w:r>
      <w:r>
        <w:rPr>
          <w:rFonts w:hint="eastAsia"/>
        </w:rPr>
        <w:t>UserActivityRecord</w:t>
      </w:r>
    </w:p>
    <w:p w14:paraId="7A0808CB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20BC3249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6C85294F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activityType: String</w:t>
      </w:r>
      <w:r>
        <w:rPr>
          <w:rFonts w:hint="eastAsia"/>
        </w:rPr>
        <w:t>（</w:t>
      </w:r>
      <w:r>
        <w:rPr>
          <w:rFonts w:hint="eastAsia"/>
        </w:rPr>
        <w:t>POST/COMMENT/ANALYSIS/LOGIN</w:t>
      </w:r>
      <w:r>
        <w:rPr>
          <w:rFonts w:hint="eastAsia"/>
        </w:rPr>
        <w:t>）</w:t>
      </w:r>
    </w:p>
    <w:p w14:paraId="3AC90153" w14:textId="77777777" w:rsidR="00E15D99" w:rsidRDefault="00E15D99">
      <w:pPr>
        <w:spacing w:before="120" w:after="120" w:line="288" w:lineRule="auto"/>
        <w:ind w:left="453"/>
        <w:jc w:val="left"/>
      </w:pPr>
      <w:r>
        <w:t>- businessId: String</w:t>
      </w:r>
    </w:p>
    <w:p w14:paraId="008AD2AA" w14:textId="77777777" w:rsidR="00E15D99" w:rsidRDefault="00E15D99">
      <w:pPr>
        <w:spacing w:before="120" w:after="120" w:line="288" w:lineRule="auto"/>
        <w:ind w:left="453"/>
        <w:jc w:val="left"/>
      </w:pPr>
      <w:r>
        <w:t>- detail: String</w:t>
      </w:r>
    </w:p>
    <w:p w14:paraId="3C125A4E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73856554" w14:textId="77777777" w:rsidR="00E15D99" w:rsidRDefault="00E15D99">
      <w:pPr>
        <w:spacing w:before="120" w:after="120" w:line="288" w:lineRule="auto"/>
        <w:ind w:left="453"/>
        <w:jc w:val="left"/>
      </w:pPr>
    </w:p>
    <w:p w14:paraId="486D01F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Notification</w:t>
      </w:r>
    </w:p>
    <w:p w14:paraId="6A914F4A" w14:textId="77777777" w:rsidR="00E15D99" w:rsidRDefault="00E15D99">
      <w:pPr>
        <w:spacing w:before="120" w:after="120" w:line="288" w:lineRule="auto"/>
        <w:ind w:left="453"/>
        <w:jc w:val="left"/>
      </w:pPr>
      <w:r>
        <w:t>- id: String</w:t>
      </w:r>
    </w:p>
    <w:p w14:paraId="68CA3500" w14:textId="77777777" w:rsidR="00E15D99" w:rsidRDefault="00E15D99">
      <w:pPr>
        <w:spacing w:before="120" w:after="120" w:line="288" w:lineRule="auto"/>
        <w:ind w:left="453"/>
        <w:jc w:val="left"/>
      </w:pPr>
      <w:r>
        <w:t>- userId: String</w:t>
      </w:r>
    </w:p>
    <w:p w14:paraId="38E854C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type: String</w:t>
      </w:r>
      <w:r>
        <w:rPr>
          <w:rFonts w:hint="eastAsia"/>
        </w:rPr>
        <w:t>（</w:t>
      </w:r>
      <w:r>
        <w:rPr>
          <w:rFonts w:hint="eastAsia"/>
        </w:rPr>
        <w:t>SYSTEM/COMMENT/AI</w:t>
      </w:r>
      <w:r>
        <w:rPr>
          <w:rFonts w:hint="eastAsia"/>
        </w:rPr>
        <w:t>）</w:t>
      </w:r>
    </w:p>
    <w:p w14:paraId="2B4F8AA7" w14:textId="77777777" w:rsidR="00E15D99" w:rsidRDefault="00E15D99">
      <w:pPr>
        <w:spacing w:before="120" w:after="120" w:line="288" w:lineRule="auto"/>
        <w:ind w:left="453"/>
        <w:jc w:val="left"/>
      </w:pPr>
      <w:r>
        <w:t>- title: String</w:t>
      </w:r>
    </w:p>
    <w:p w14:paraId="43E5F006" w14:textId="77777777" w:rsidR="00E15D99" w:rsidRDefault="00E15D99">
      <w:pPr>
        <w:spacing w:before="120" w:after="120" w:line="288" w:lineRule="auto"/>
        <w:ind w:left="453"/>
        <w:jc w:val="left"/>
      </w:pPr>
      <w:r>
        <w:t>- content: String</w:t>
      </w:r>
    </w:p>
    <w:p w14:paraId="1C2037A9" w14:textId="77777777" w:rsidR="00E15D99" w:rsidRDefault="00E15D99">
      <w:pPr>
        <w:spacing w:before="120" w:after="120" w:line="288" w:lineRule="auto"/>
        <w:ind w:left="453"/>
        <w:jc w:val="left"/>
      </w:pPr>
      <w:r>
        <w:t>- isRead: Boolean</w:t>
      </w:r>
    </w:p>
    <w:p w14:paraId="0885A31D" w14:textId="77777777" w:rsidR="00E15D99" w:rsidRDefault="00E15D99">
      <w:pPr>
        <w:spacing w:before="120" w:after="120" w:line="288" w:lineRule="auto"/>
        <w:ind w:left="453"/>
        <w:jc w:val="left"/>
      </w:pPr>
      <w:r>
        <w:t>- createdAt: DateTime</w:t>
      </w:r>
    </w:p>
    <w:p w14:paraId="6D50B285" w14:textId="77777777" w:rsidR="00E15D99" w:rsidRDefault="00E15D99">
      <w:pPr>
        <w:spacing w:before="120" w:after="120" w:line="288" w:lineRule="auto"/>
        <w:ind w:left="453"/>
        <w:jc w:val="left"/>
      </w:pPr>
    </w:p>
    <w:p w14:paraId="0E95BF0D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三、服务类（建议）</w:t>
      </w:r>
    </w:p>
    <w:p w14:paraId="1E759D24" w14:textId="77777777" w:rsidR="00E15D99" w:rsidRDefault="00E15D99">
      <w:pPr>
        <w:spacing w:before="120" w:after="120" w:line="288" w:lineRule="auto"/>
        <w:ind w:left="453"/>
        <w:jc w:val="left"/>
      </w:pPr>
    </w:p>
    <w:p w14:paraId="05F88E8F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AuthService</w:t>
      </w:r>
    </w:p>
    <w:p w14:paraId="2A7501A0" w14:textId="77777777" w:rsidR="00E15D99" w:rsidRDefault="00E15D99">
      <w:pPr>
        <w:spacing w:before="120" w:after="120" w:line="288" w:lineRule="auto"/>
        <w:ind w:left="453"/>
        <w:jc w:val="left"/>
      </w:pPr>
      <w:r>
        <w:t>- register(username, password)</w:t>
      </w:r>
    </w:p>
    <w:p w14:paraId="625789BE" w14:textId="77777777" w:rsidR="00E15D99" w:rsidRDefault="00E15D99">
      <w:pPr>
        <w:spacing w:before="120" w:after="120" w:line="288" w:lineRule="auto"/>
        <w:ind w:left="453"/>
        <w:jc w:val="left"/>
      </w:pPr>
      <w:r>
        <w:t>- login(username, password)</w:t>
      </w:r>
    </w:p>
    <w:p w14:paraId="2A3C1F73" w14:textId="77777777" w:rsidR="00E15D99" w:rsidRDefault="00E15D99">
      <w:pPr>
        <w:spacing w:before="120" w:after="120" w:line="288" w:lineRule="auto"/>
        <w:ind w:left="453"/>
        <w:jc w:val="left"/>
      </w:pPr>
      <w:r>
        <w:t>- verifyToken(token)</w:t>
      </w:r>
    </w:p>
    <w:p w14:paraId="15FD3CF7" w14:textId="77777777" w:rsidR="00E15D99" w:rsidRDefault="00E15D99">
      <w:pPr>
        <w:spacing w:before="120" w:after="120" w:line="288" w:lineRule="auto"/>
        <w:ind w:left="453"/>
        <w:jc w:val="left"/>
      </w:pPr>
    </w:p>
    <w:p w14:paraId="5D179B4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UserService</w:t>
      </w:r>
    </w:p>
    <w:p w14:paraId="167E73B2" w14:textId="77777777" w:rsidR="00E15D99" w:rsidRDefault="00E15D99">
      <w:pPr>
        <w:spacing w:before="120" w:after="120" w:line="288" w:lineRule="auto"/>
        <w:ind w:left="453"/>
        <w:jc w:val="left"/>
      </w:pPr>
      <w:r>
        <w:t>- getProfile(userId)</w:t>
      </w:r>
    </w:p>
    <w:p w14:paraId="76D836EA" w14:textId="77777777" w:rsidR="00E15D99" w:rsidRDefault="00E15D99">
      <w:pPr>
        <w:spacing w:before="120" w:after="120" w:line="288" w:lineRule="auto"/>
        <w:ind w:left="453"/>
        <w:jc w:val="left"/>
      </w:pPr>
      <w:r>
        <w:t>- updateProfile(userId, profileDTO)</w:t>
      </w:r>
    </w:p>
    <w:p w14:paraId="5838965C" w14:textId="77777777" w:rsidR="00E15D99" w:rsidRDefault="00E15D99">
      <w:pPr>
        <w:spacing w:before="120" w:after="120" w:line="288" w:lineRule="auto"/>
        <w:ind w:left="453"/>
        <w:jc w:val="left"/>
      </w:pPr>
      <w:r>
        <w:t>- getUserActivities(userId)</w:t>
      </w:r>
    </w:p>
    <w:p w14:paraId="5EDF64F7" w14:textId="77777777" w:rsidR="00E15D99" w:rsidRDefault="00E15D99">
      <w:pPr>
        <w:spacing w:before="120" w:after="120" w:line="288" w:lineRule="auto"/>
        <w:ind w:left="453"/>
        <w:jc w:val="left"/>
      </w:pPr>
    </w:p>
    <w:p w14:paraId="6B38C95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AiAssistantService</w:t>
      </w:r>
    </w:p>
    <w:p w14:paraId="5AC576AE" w14:textId="77777777" w:rsidR="00E15D99" w:rsidRDefault="00E15D99">
      <w:pPr>
        <w:spacing w:before="120" w:after="120" w:line="288" w:lineRule="auto"/>
        <w:ind w:left="453"/>
        <w:jc w:val="left"/>
      </w:pPr>
      <w:r>
        <w:t>- analyzeContract(userId, textOrFile)</w:t>
      </w:r>
    </w:p>
    <w:p w14:paraId="5734FBA2" w14:textId="77777777" w:rsidR="00E15D99" w:rsidRDefault="00E15D99">
      <w:pPr>
        <w:spacing w:before="120" w:after="120" w:line="288" w:lineRule="auto"/>
        <w:ind w:left="453"/>
        <w:jc w:val="left"/>
      </w:pPr>
      <w:r>
        <w:t>- detectBlackSlang(userId, text)</w:t>
      </w:r>
    </w:p>
    <w:p w14:paraId="586B2705" w14:textId="77777777" w:rsidR="00E15D99" w:rsidRDefault="00E15D99">
      <w:pPr>
        <w:spacing w:before="120" w:after="120" w:line="288" w:lineRule="auto"/>
        <w:ind w:left="453"/>
        <w:jc w:val="left"/>
      </w:pPr>
      <w:r>
        <w:t>- evaluateJobRisk(userId, jdText)</w:t>
      </w:r>
    </w:p>
    <w:p w14:paraId="15712A6E" w14:textId="77777777" w:rsidR="00E15D99" w:rsidRDefault="00E15D99">
      <w:pPr>
        <w:spacing w:before="120" w:after="120" w:line="288" w:lineRule="auto"/>
        <w:ind w:left="453"/>
        <w:jc w:val="left"/>
      </w:pPr>
      <w:r>
        <w:t>- askAi(sessionId, question)</w:t>
      </w:r>
    </w:p>
    <w:p w14:paraId="02345FDD" w14:textId="77777777" w:rsidR="00E15D99" w:rsidRDefault="00E15D99">
      <w:pPr>
        <w:spacing w:before="120" w:after="120" w:line="288" w:lineRule="auto"/>
        <w:ind w:left="453"/>
        <w:jc w:val="left"/>
      </w:pPr>
    </w:p>
    <w:p w14:paraId="0CB21E8E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RiskEngineService</w:t>
      </w:r>
    </w:p>
    <w:p w14:paraId="5B21DA90" w14:textId="77777777" w:rsidR="00E15D99" w:rsidRDefault="00E15D99">
      <w:pPr>
        <w:spacing w:before="120" w:after="120" w:line="288" w:lineRule="auto"/>
        <w:ind w:left="453"/>
        <w:jc w:val="left"/>
      </w:pPr>
      <w:r>
        <w:t>- parseText(rawText)</w:t>
      </w:r>
    </w:p>
    <w:p w14:paraId="187BF26C" w14:textId="77777777" w:rsidR="00E15D99" w:rsidRDefault="00E15D99">
      <w:pPr>
        <w:spacing w:before="120" w:after="120" w:line="288" w:lineRule="auto"/>
        <w:ind w:left="453"/>
        <w:jc w:val="left"/>
      </w:pPr>
      <w:r>
        <w:t>- matchRules(parsedText, ruleSet)</w:t>
      </w:r>
    </w:p>
    <w:p w14:paraId="0680BB8D" w14:textId="77777777" w:rsidR="00E15D99" w:rsidRDefault="00E15D99">
      <w:pPr>
        <w:spacing w:before="120" w:after="120" w:line="288" w:lineRule="auto"/>
        <w:ind w:left="453"/>
        <w:jc w:val="left"/>
      </w:pPr>
      <w:r>
        <w:t>- scoreRisk(matchedItems)</w:t>
      </w:r>
    </w:p>
    <w:p w14:paraId="28899EFE" w14:textId="77777777" w:rsidR="00E15D99" w:rsidRDefault="00E15D99">
      <w:pPr>
        <w:spacing w:before="120" w:after="120" w:line="288" w:lineRule="auto"/>
        <w:ind w:left="453"/>
        <w:jc w:val="left"/>
      </w:pPr>
      <w:r>
        <w:t>- buildReport(userId, businessType, result)</w:t>
      </w:r>
    </w:p>
    <w:p w14:paraId="560E731C" w14:textId="77777777" w:rsidR="00E15D99" w:rsidRDefault="00E15D99">
      <w:pPr>
        <w:spacing w:before="120" w:after="120" w:line="288" w:lineRule="auto"/>
        <w:ind w:left="453"/>
        <w:jc w:val="left"/>
      </w:pPr>
    </w:p>
    <w:p w14:paraId="02BB9AF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ForumService</w:t>
      </w:r>
    </w:p>
    <w:p w14:paraId="582F6D05" w14:textId="77777777" w:rsidR="00E15D99" w:rsidRDefault="00E15D99">
      <w:pPr>
        <w:spacing w:before="120" w:after="120" w:line="288" w:lineRule="auto"/>
        <w:ind w:left="453"/>
        <w:jc w:val="left"/>
      </w:pPr>
      <w:r>
        <w:t>- createPost(userId, postDTO)</w:t>
      </w:r>
    </w:p>
    <w:p w14:paraId="093CD4CA" w14:textId="77777777" w:rsidR="00E15D99" w:rsidRDefault="00E15D99">
      <w:pPr>
        <w:spacing w:before="120" w:after="120" w:line="288" w:lineRule="auto"/>
        <w:ind w:left="453"/>
        <w:jc w:val="left"/>
      </w:pPr>
      <w:r>
        <w:t>- listPosts(query)</w:t>
      </w:r>
    </w:p>
    <w:p w14:paraId="326FB81C" w14:textId="77777777" w:rsidR="00E15D99" w:rsidRDefault="00E15D99">
      <w:pPr>
        <w:spacing w:before="120" w:after="120" w:line="288" w:lineRule="auto"/>
        <w:ind w:left="453"/>
        <w:jc w:val="left"/>
      </w:pPr>
      <w:r>
        <w:t>- getPostDetail(postId)</w:t>
      </w:r>
    </w:p>
    <w:p w14:paraId="51B639DE" w14:textId="77777777" w:rsidR="00E15D99" w:rsidRDefault="00E15D99">
      <w:pPr>
        <w:spacing w:before="120" w:after="120" w:line="288" w:lineRule="auto"/>
        <w:ind w:left="453"/>
        <w:jc w:val="left"/>
      </w:pPr>
      <w:r>
        <w:t>- addComment(userId, postId, commentDTO)</w:t>
      </w:r>
    </w:p>
    <w:p w14:paraId="0D4AEAC2" w14:textId="77777777" w:rsidR="00E15D99" w:rsidRDefault="00E15D99">
      <w:pPr>
        <w:spacing w:before="120" w:after="120" w:line="288" w:lineRule="auto"/>
        <w:ind w:left="453"/>
        <w:jc w:val="left"/>
      </w:pPr>
      <w:r>
        <w:t>- toggleFavorite(userId, postId)</w:t>
      </w:r>
    </w:p>
    <w:p w14:paraId="0097542C" w14:textId="77777777" w:rsidR="00E15D99" w:rsidRDefault="00E15D99">
      <w:pPr>
        <w:spacing w:before="120" w:after="120" w:line="288" w:lineRule="auto"/>
        <w:ind w:left="453"/>
        <w:jc w:val="left"/>
      </w:pPr>
    </w:p>
    <w:p w14:paraId="337A2DCF" w14:textId="77777777" w:rsidR="00E15D99" w:rsidRDefault="00E15D99">
      <w:pPr>
        <w:spacing w:before="120" w:after="120" w:line="288" w:lineRule="auto"/>
        <w:ind w:left="453"/>
        <w:jc w:val="left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t>NotificationService</w:t>
      </w:r>
    </w:p>
    <w:p w14:paraId="2DA65029" w14:textId="77777777" w:rsidR="00E15D99" w:rsidRDefault="00E15D99">
      <w:pPr>
        <w:spacing w:before="120" w:after="120" w:line="288" w:lineRule="auto"/>
        <w:ind w:left="453"/>
        <w:jc w:val="left"/>
      </w:pPr>
      <w:r>
        <w:t>- push(userId, type, title, content)</w:t>
      </w:r>
    </w:p>
    <w:p w14:paraId="119668EC" w14:textId="77777777" w:rsidR="00E15D99" w:rsidRDefault="00E15D99">
      <w:pPr>
        <w:spacing w:before="120" w:after="120" w:line="288" w:lineRule="auto"/>
        <w:ind w:left="453"/>
        <w:jc w:val="left"/>
      </w:pPr>
      <w:r>
        <w:t>- listByUser(userId)</w:t>
      </w:r>
    </w:p>
    <w:p w14:paraId="122FA46D" w14:textId="77777777" w:rsidR="00E15D99" w:rsidRDefault="00E15D99">
      <w:pPr>
        <w:spacing w:before="120" w:after="120" w:line="288" w:lineRule="auto"/>
        <w:ind w:left="453"/>
        <w:jc w:val="left"/>
      </w:pPr>
      <w:r>
        <w:t>- markRead(notificationId)</w:t>
      </w:r>
    </w:p>
    <w:p w14:paraId="16535236" w14:textId="77777777" w:rsidR="00E15D99" w:rsidRDefault="00E15D99">
      <w:pPr>
        <w:spacing w:before="120" w:after="120" w:line="288" w:lineRule="auto"/>
        <w:ind w:left="453"/>
        <w:jc w:val="left"/>
      </w:pPr>
    </w:p>
    <w:p w14:paraId="4247F949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Repository</w:t>
      </w:r>
      <w:r>
        <w:rPr>
          <w:rFonts w:hint="eastAsia"/>
        </w:rPr>
        <w:t>类（建议）</w:t>
      </w:r>
    </w:p>
    <w:p w14:paraId="6EC7C174" w14:textId="77777777" w:rsidR="00E15D99" w:rsidRDefault="00E15D99">
      <w:pPr>
        <w:spacing w:before="120" w:after="120" w:line="288" w:lineRule="auto"/>
        <w:ind w:left="453"/>
        <w:jc w:val="left"/>
      </w:pPr>
      <w:r>
        <w:t>- UserRepository</w:t>
      </w:r>
    </w:p>
    <w:p w14:paraId="69C13333" w14:textId="77777777" w:rsidR="00E15D99" w:rsidRDefault="00E15D99">
      <w:pPr>
        <w:spacing w:before="120" w:after="120" w:line="288" w:lineRule="auto"/>
        <w:ind w:left="453"/>
        <w:jc w:val="left"/>
      </w:pPr>
      <w:r>
        <w:t>- UserProfileRepository</w:t>
      </w:r>
    </w:p>
    <w:p w14:paraId="35C0D9E3" w14:textId="77777777" w:rsidR="00E15D99" w:rsidRDefault="00E15D99">
      <w:pPr>
        <w:spacing w:before="120" w:after="120" w:line="288" w:lineRule="auto"/>
        <w:ind w:left="453"/>
        <w:jc w:val="left"/>
      </w:pPr>
      <w:r>
        <w:t>- ContractDocumentRepository</w:t>
      </w:r>
    </w:p>
    <w:p w14:paraId="6A8A7653" w14:textId="77777777" w:rsidR="00E15D99" w:rsidRDefault="00E15D99">
      <w:pPr>
        <w:spacing w:before="120" w:after="120" w:line="288" w:lineRule="auto"/>
        <w:ind w:left="453"/>
        <w:jc w:val="left"/>
      </w:pPr>
      <w:r>
        <w:t>- RiskRuleRepository</w:t>
      </w:r>
    </w:p>
    <w:p w14:paraId="241A673E" w14:textId="77777777" w:rsidR="00E15D99" w:rsidRDefault="00E15D99">
      <w:pPr>
        <w:spacing w:before="120" w:after="120" w:line="288" w:lineRule="auto"/>
        <w:ind w:left="453"/>
        <w:jc w:val="left"/>
      </w:pPr>
      <w:r>
        <w:t>- AnalysisReportRepository</w:t>
      </w:r>
    </w:p>
    <w:p w14:paraId="74FB9AF3" w14:textId="77777777" w:rsidR="00E15D99" w:rsidRDefault="00E15D99">
      <w:pPr>
        <w:spacing w:before="120" w:after="120" w:line="288" w:lineRule="auto"/>
        <w:ind w:left="453"/>
        <w:jc w:val="left"/>
      </w:pPr>
      <w:r>
        <w:t>- ForumPostRepository</w:t>
      </w:r>
    </w:p>
    <w:p w14:paraId="52D5E360" w14:textId="77777777" w:rsidR="00E15D99" w:rsidRDefault="00E15D99">
      <w:pPr>
        <w:spacing w:before="120" w:after="120" w:line="288" w:lineRule="auto"/>
        <w:ind w:left="453"/>
        <w:jc w:val="left"/>
      </w:pPr>
      <w:r>
        <w:t>- ForumCommentRepository</w:t>
      </w:r>
    </w:p>
    <w:p w14:paraId="523B59F5" w14:textId="77777777" w:rsidR="00E15D99" w:rsidRDefault="00E15D99">
      <w:pPr>
        <w:spacing w:before="120" w:after="120" w:line="288" w:lineRule="auto"/>
        <w:ind w:left="453"/>
        <w:jc w:val="left"/>
      </w:pPr>
      <w:r>
        <w:t>- ForumFavoriteRepository</w:t>
      </w:r>
    </w:p>
    <w:p w14:paraId="207D59E7" w14:textId="77777777" w:rsidR="00E15D99" w:rsidRDefault="00E15D99">
      <w:pPr>
        <w:spacing w:before="120" w:after="120" w:line="288" w:lineRule="auto"/>
        <w:ind w:left="453"/>
        <w:jc w:val="left"/>
      </w:pPr>
      <w:r>
        <w:t>- UserActivityRepository</w:t>
      </w:r>
    </w:p>
    <w:p w14:paraId="754A042C" w14:textId="77777777" w:rsidR="00E15D99" w:rsidRDefault="00E15D99">
      <w:pPr>
        <w:spacing w:before="120" w:after="120" w:line="288" w:lineRule="auto"/>
        <w:ind w:left="453"/>
        <w:jc w:val="left"/>
      </w:pPr>
      <w:r>
        <w:t>- NotificationRepository</w:t>
      </w:r>
    </w:p>
    <w:p w14:paraId="0EE800D0" w14:textId="77777777" w:rsidR="00E15D99" w:rsidRDefault="00E15D99">
      <w:pPr>
        <w:spacing w:before="120" w:after="120" w:line="288" w:lineRule="auto"/>
        <w:ind w:left="453"/>
        <w:jc w:val="left"/>
      </w:pPr>
    </w:p>
    <w:p w14:paraId="79D2EDB5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说明：</w:t>
      </w:r>
      <w:r>
        <w:rPr>
          <w:rFonts w:hint="eastAsia"/>
        </w:rPr>
        <w:t xml:space="preserve">Repository </w:t>
      </w:r>
      <w:r>
        <w:rPr>
          <w:rFonts w:hint="eastAsia"/>
        </w:rPr>
        <w:t>仅负责</w:t>
      </w:r>
      <w:r>
        <w:rPr>
          <w:rFonts w:hint="eastAsia"/>
        </w:rPr>
        <w:t xml:space="preserve"> CRUD </w:t>
      </w:r>
      <w:r>
        <w:rPr>
          <w:rFonts w:hint="eastAsia"/>
        </w:rPr>
        <w:t>与查询组合，不承担业务规则判断。</w:t>
      </w:r>
    </w:p>
    <w:p w14:paraId="1D254116" w14:textId="77777777" w:rsidR="00E15D99" w:rsidRDefault="00E15D99">
      <w:pPr>
        <w:spacing w:before="120" w:after="120" w:line="288" w:lineRule="auto"/>
        <w:ind w:left="453"/>
        <w:jc w:val="left"/>
      </w:pPr>
    </w:p>
    <w:p w14:paraId="322AD79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五、建议优先构造的“对象实例”（运行时）</w:t>
      </w:r>
    </w:p>
    <w:p w14:paraId="206C1C95" w14:textId="77777777" w:rsidR="00E15D99" w:rsidRDefault="00E15D99">
      <w:pPr>
        <w:spacing w:before="120" w:after="120" w:line="288" w:lineRule="auto"/>
        <w:ind w:left="453"/>
        <w:jc w:val="left"/>
      </w:pPr>
    </w:p>
    <w:p w14:paraId="55FC55E2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）用户登录后初始化</w:t>
      </w:r>
    </w:p>
    <w:p w14:paraId="222AB31F" w14:textId="77777777" w:rsidR="00E15D99" w:rsidRDefault="00E15D99">
      <w:pPr>
        <w:spacing w:before="120" w:after="120" w:line="288" w:lineRule="auto"/>
        <w:ind w:left="453"/>
        <w:jc w:val="left"/>
      </w:pPr>
      <w:r>
        <w:t>- currentUser: User</w:t>
      </w:r>
    </w:p>
    <w:p w14:paraId="6F35ADA6" w14:textId="77777777" w:rsidR="00E15D99" w:rsidRDefault="00E15D99">
      <w:pPr>
        <w:spacing w:before="120" w:after="120" w:line="288" w:lineRule="auto"/>
        <w:ind w:left="453"/>
        <w:jc w:val="left"/>
      </w:pPr>
      <w:r>
        <w:t>- currentSession: AuthSession</w:t>
      </w:r>
    </w:p>
    <w:p w14:paraId="1C737CCE" w14:textId="77777777" w:rsidR="00E15D99" w:rsidRDefault="00E15D99">
      <w:pPr>
        <w:spacing w:before="120" w:after="120" w:line="288" w:lineRule="auto"/>
        <w:ind w:left="453"/>
        <w:jc w:val="left"/>
      </w:pPr>
    </w:p>
    <w:p w14:paraId="0E193D0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AI</w:t>
      </w:r>
      <w:r>
        <w:rPr>
          <w:rFonts w:hint="eastAsia"/>
        </w:rPr>
        <w:t>分析流程初始化</w:t>
      </w:r>
    </w:p>
    <w:p w14:paraId="0E88E66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t>- inp</w:t>
      </w:r>
      <w:r>
        <w:rPr>
          <w:rFonts w:hint="eastAsia"/>
        </w:rPr>
        <w:t>utDoc: ContractDocument</w:t>
      </w:r>
      <w:r>
        <w:rPr>
          <w:rFonts w:hint="eastAsia"/>
        </w:rPr>
        <w:t>（或临时</w:t>
      </w:r>
      <w:r>
        <w:rPr>
          <w:rFonts w:hint="eastAsia"/>
        </w:rPr>
        <w:t>TextInput</w:t>
      </w:r>
      <w:r>
        <w:rPr>
          <w:rFonts w:hint="eastAsia"/>
        </w:rPr>
        <w:t>对象）</w:t>
      </w:r>
    </w:p>
    <w:p w14:paraId="3112742D" w14:textId="77777777" w:rsidR="00E15D99" w:rsidRDefault="00E15D99">
      <w:pPr>
        <w:spacing w:before="120" w:after="120" w:line="288" w:lineRule="auto"/>
        <w:ind w:left="453"/>
        <w:jc w:val="left"/>
      </w:pPr>
      <w:r>
        <w:t>- activeRules: List&lt;RiskRule&gt;</w:t>
      </w:r>
    </w:p>
    <w:p w14:paraId="087F61AE" w14:textId="77777777" w:rsidR="00E15D99" w:rsidRDefault="00E15D99">
      <w:pPr>
        <w:spacing w:before="120" w:after="120" w:line="288" w:lineRule="auto"/>
        <w:ind w:left="453"/>
        <w:jc w:val="left"/>
      </w:pPr>
      <w:r>
        <w:t>- report: AnalysisReport</w:t>
      </w:r>
    </w:p>
    <w:p w14:paraId="4F32E941" w14:textId="77777777" w:rsidR="00E15D99" w:rsidRDefault="00E15D99">
      <w:pPr>
        <w:spacing w:before="120" w:after="120" w:line="288" w:lineRule="auto"/>
        <w:ind w:left="453"/>
        <w:jc w:val="left"/>
      </w:pPr>
    </w:p>
    <w:p w14:paraId="6BC03D05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）论坛页初始化</w:t>
      </w:r>
    </w:p>
    <w:p w14:paraId="040F305C" w14:textId="77777777" w:rsidR="00E15D99" w:rsidRDefault="00E15D99">
      <w:pPr>
        <w:spacing w:before="120" w:after="120" w:line="288" w:lineRule="auto"/>
        <w:ind w:left="453"/>
        <w:jc w:val="left"/>
      </w:pPr>
      <w:r>
        <w:t>- postList: List&lt;ForumPost&gt;</w:t>
      </w:r>
    </w:p>
    <w:p w14:paraId="18A72453" w14:textId="77777777" w:rsidR="00E15D99" w:rsidRDefault="00E15D99">
      <w:pPr>
        <w:spacing w:before="120" w:after="120" w:line="288" w:lineRule="auto"/>
        <w:ind w:left="453"/>
        <w:jc w:val="left"/>
      </w:pPr>
      <w:r>
        <w:t>- selectedPost: ForumPost</w:t>
      </w:r>
    </w:p>
    <w:p w14:paraId="4CA3BD83" w14:textId="77777777" w:rsidR="00E15D99" w:rsidRDefault="00E15D99">
      <w:pPr>
        <w:spacing w:before="120" w:after="120" w:line="288" w:lineRule="auto"/>
        <w:ind w:left="453"/>
        <w:jc w:val="left"/>
      </w:pPr>
      <w:r>
        <w:t>- commentList: List&lt;ForumComment&gt;</w:t>
      </w:r>
    </w:p>
    <w:p w14:paraId="5A360247" w14:textId="77777777" w:rsidR="00E15D99" w:rsidRDefault="00E15D99">
      <w:pPr>
        <w:spacing w:before="120" w:after="120" w:line="288" w:lineRule="auto"/>
        <w:ind w:left="453"/>
        <w:jc w:val="left"/>
      </w:pPr>
    </w:p>
    <w:p w14:paraId="242250BD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）个人中心初始化</w:t>
      </w:r>
    </w:p>
    <w:p w14:paraId="7465284E" w14:textId="77777777" w:rsidR="00E15D99" w:rsidRDefault="00E15D99">
      <w:pPr>
        <w:spacing w:before="120" w:after="120" w:line="288" w:lineRule="auto"/>
        <w:ind w:left="453"/>
        <w:jc w:val="left"/>
      </w:pPr>
      <w:r>
        <w:t>- profile: UserProfile</w:t>
      </w:r>
    </w:p>
    <w:p w14:paraId="2A36009E" w14:textId="77777777" w:rsidR="00E15D99" w:rsidRDefault="00E15D99">
      <w:pPr>
        <w:spacing w:before="120" w:after="120" w:line="288" w:lineRule="auto"/>
        <w:ind w:left="453"/>
        <w:jc w:val="left"/>
      </w:pPr>
      <w:r>
        <w:t>- activities: List&lt;UserActivityRecord&gt;</w:t>
      </w:r>
    </w:p>
    <w:p w14:paraId="624FE8EC" w14:textId="77777777" w:rsidR="00E15D99" w:rsidRDefault="00E15D99">
      <w:pPr>
        <w:spacing w:before="120" w:after="120" w:line="288" w:lineRule="auto"/>
        <w:ind w:left="453"/>
        <w:jc w:val="left"/>
      </w:pPr>
      <w:r>
        <w:t>- notifications: List&lt;Notification&gt;</w:t>
      </w:r>
    </w:p>
    <w:p w14:paraId="6C7F68EE" w14:textId="77777777" w:rsidR="00E15D99" w:rsidRDefault="00E15D99">
      <w:pPr>
        <w:spacing w:before="120" w:after="120" w:line="288" w:lineRule="auto"/>
        <w:ind w:left="453"/>
        <w:jc w:val="left"/>
      </w:pPr>
    </w:p>
    <w:p w14:paraId="0D64EF8F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六、模块调用关系（按用例）</w:t>
      </w:r>
    </w:p>
    <w:p w14:paraId="626EFC02" w14:textId="77777777" w:rsidR="00E15D99" w:rsidRDefault="00E15D99">
      <w:pPr>
        <w:spacing w:before="120" w:after="120" w:line="288" w:lineRule="auto"/>
        <w:ind w:left="453"/>
        <w:jc w:val="left"/>
      </w:pPr>
    </w:p>
    <w:p w14:paraId="218921A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）劳动合同审查调用链</w:t>
      </w:r>
    </w:p>
    <w:p w14:paraId="4CC520E0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前端页面</w:t>
      </w:r>
      <w:r>
        <w:rPr>
          <w:rFonts w:hint="eastAsia"/>
        </w:rPr>
        <w:t xml:space="preserve"> -&gt; AiAssistantController.analyzeContract() -&gt; AiAssistantService.analyzeContract()</w:t>
      </w:r>
    </w:p>
    <w:p w14:paraId="0DE99247" w14:textId="77777777" w:rsidR="00E15D99" w:rsidRDefault="00E15D99">
      <w:pPr>
        <w:spacing w:before="120" w:after="120" w:line="288" w:lineRule="auto"/>
        <w:ind w:left="453"/>
        <w:jc w:val="left"/>
      </w:pPr>
      <w:r>
        <w:t>-&gt; RiskEngineService.parseText()</w:t>
      </w:r>
    </w:p>
    <w:p w14:paraId="05240946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-&gt; RiskEngineService.matchRules()</w:t>
      </w:r>
      <w:r>
        <w:rPr>
          <w:rFonts w:hint="eastAsia"/>
        </w:rPr>
        <w:t>（调用</w:t>
      </w:r>
      <w:r>
        <w:rPr>
          <w:rFonts w:hint="eastAsia"/>
        </w:rPr>
        <w:t xml:space="preserve"> RiskRuleRepository </w:t>
      </w:r>
      <w:r>
        <w:rPr>
          <w:rFonts w:hint="eastAsia"/>
        </w:rPr>
        <w:t>查询规则）</w:t>
      </w:r>
    </w:p>
    <w:p w14:paraId="3CD1CC4B" w14:textId="77777777" w:rsidR="00E15D99" w:rsidRDefault="00E15D99">
      <w:pPr>
        <w:spacing w:before="120" w:after="120" w:line="288" w:lineRule="auto"/>
        <w:ind w:left="453"/>
        <w:jc w:val="left"/>
      </w:pPr>
      <w:r>
        <w:t>-&gt; RiskEngineService.scoreRisk()</w:t>
      </w:r>
    </w:p>
    <w:p w14:paraId="5CE917AC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-&gt; RiskEngineService.buildReport()</w:t>
      </w:r>
      <w:r>
        <w:rPr>
          <w:rFonts w:hint="eastAsia"/>
        </w:rPr>
        <w:t>（写入</w:t>
      </w:r>
      <w:r>
        <w:rPr>
          <w:rFonts w:hint="eastAsia"/>
        </w:rPr>
        <w:t xml:space="preserve"> AnalysisReportRepository</w:t>
      </w:r>
      <w:r>
        <w:rPr>
          <w:rFonts w:hint="eastAsia"/>
        </w:rPr>
        <w:t>）</w:t>
      </w:r>
    </w:p>
    <w:p w14:paraId="6A5A5D39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-&gt; </w:t>
      </w:r>
      <w:r>
        <w:rPr>
          <w:rFonts w:hint="eastAsia"/>
        </w:rPr>
        <w:t>返回</w:t>
      </w:r>
      <w:r>
        <w:rPr>
          <w:rFonts w:hint="eastAsia"/>
        </w:rPr>
        <w:t xml:space="preserve"> AnalysisReport </w:t>
      </w:r>
      <w:r>
        <w:rPr>
          <w:rFonts w:hint="eastAsia"/>
        </w:rPr>
        <w:t>给前端高亮展示。</w:t>
      </w:r>
    </w:p>
    <w:p w14:paraId="3A18DCFF" w14:textId="77777777" w:rsidR="00E15D99" w:rsidRDefault="00E15D99">
      <w:pPr>
        <w:spacing w:before="120" w:after="120" w:line="288" w:lineRule="auto"/>
        <w:ind w:left="453"/>
        <w:jc w:val="left"/>
      </w:pPr>
    </w:p>
    <w:p w14:paraId="2C672CB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）求职黑话识别调用链</w:t>
      </w:r>
    </w:p>
    <w:p w14:paraId="52E92F70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前端页面</w:t>
      </w:r>
      <w:r>
        <w:rPr>
          <w:rFonts w:hint="eastAsia"/>
        </w:rPr>
        <w:t xml:space="preserve"> -&gt; AiAssistantController.detectBlackSlang() -&gt; AiAssistantService.detectBlackSlang()</w:t>
      </w:r>
    </w:p>
    <w:p w14:paraId="084BC822" w14:textId="77777777" w:rsidR="00E15D99" w:rsidRDefault="00E15D99">
      <w:pPr>
        <w:spacing w:before="120" w:after="120" w:line="288" w:lineRule="auto"/>
        <w:ind w:left="453"/>
        <w:jc w:val="left"/>
      </w:pPr>
      <w:r>
        <w:t>-&gt; RiskEngineService.matchRules(category=BLACK_SLANG)</w:t>
      </w:r>
    </w:p>
    <w:p w14:paraId="415DCFAA" w14:textId="77777777" w:rsidR="00E15D99" w:rsidRDefault="00E15D99">
      <w:pPr>
        <w:spacing w:before="120" w:after="120" w:line="288" w:lineRule="auto"/>
        <w:ind w:left="453"/>
        <w:jc w:val="left"/>
      </w:pPr>
      <w:r>
        <w:t>-&gt; AnalysisReportRepository.save()</w:t>
      </w:r>
    </w:p>
    <w:p w14:paraId="2D66928F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-&gt; </w:t>
      </w:r>
      <w:r>
        <w:rPr>
          <w:rFonts w:hint="eastAsia"/>
        </w:rPr>
        <w:t>返回风险片段与解释。</w:t>
      </w:r>
    </w:p>
    <w:p w14:paraId="56FD8C46" w14:textId="77777777" w:rsidR="00E15D99" w:rsidRDefault="00E15D99">
      <w:pPr>
        <w:spacing w:before="120" w:after="120" w:line="288" w:lineRule="auto"/>
        <w:ind w:left="453"/>
        <w:jc w:val="left"/>
      </w:pPr>
    </w:p>
    <w:p w14:paraId="5D32357C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）岗位风险评分调用链</w:t>
      </w:r>
    </w:p>
    <w:p w14:paraId="6985BD1B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前端页面</w:t>
      </w:r>
      <w:r>
        <w:rPr>
          <w:rFonts w:hint="eastAsia"/>
        </w:rPr>
        <w:t xml:space="preserve"> -&gt; AiAssistantController.evaluateJobRisk()</w:t>
      </w:r>
    </w:p>
    <w:p w14:paraId="118E25E5" w14:textId="77777777" w:rsidR="00E15D99" w:rsidRDefault="00E15D99">
      <w:pPr>
        <w:spacing w:before="120" w:after="120" w:line="288" w:lineRule="auto"/>
        <w:ind w:left="453"/>
        <w:jc w:val="left"/>
      </w:pPr>
      <w:r>
        <w:t>-&gt; AiAssistantService.evaluateJobRisk()</w:t>
      </w:r>
    </w:p>
    <w:p w14:paraId="4B4BCC75" w14:textId="77777777" w:rsidR="00E15D99" w:rsidRDefault="00E15D99">
      <w:pPr>
        <w:spacing w:before="120" w:after="120" w:line="288" w:lineRule="auto"/>
        <w:ind w:left="453"/>
        <w:jc w:val="left"/>
      </w:pPr>
      <w:r>
        <w:t>-&gt; RiskEngineService.matchRules(category=JOB_RISK)</w:t>
      </w:r>
    </w:p>
    <w:p w14:paraId="3E056562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t>-&gt; RiskEngineService</w:t>
      </w:r>
      <w:r>
        <w:rPr>
          <w:rFonts w:hint="eastAsia"/>
        </w:rPr>
        <w:t xml:space="preserve">.scoreRisk() </w:t>
      </w:r>
      <w:r>
        <w:rPr>
          <w:rFonts w:hint="eastAsia"/>
        </w:rPr>
        <w:t>生成</w:t>
      </w:r>
      <w:r>
        <w:rPr>
          <w:rFonts w:hint="eastAsia"/>
        </w:rPr>
        <w:t xml:space="preserve"> 0-100 </w:t>
      </w:r>
      <w:r>
        <w:rPr>
          <w:rFonts w:hint="eastAsia"/>
        </w:rPr>
        <w:t>分</w:t>
      </w:r>
    </w:p>
    <w:p w14:paraId="15193D8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-&gt; </w:t>
      </w:r>
      <w:r>
        <w:rPr>
          <w:rFonts w:hint="eastAsia"/>
        </w:rPr>
        <w:t>返回评分</w:t>
      </w:r>
      <w:r>
        <w:rPr>
          <w:rFonts w:hint="eastAsia"/>
        </w:rPr>
        <w:t xml:space="preserve"> + </w:t>
      </w:r>
      <w:r>
        <w:rPr>
          <w:rFonts w:hint="eastAsia"/>
        </w:rPr>
        <w:t>风险等级</w:t>
      </w:r>
      <w:r>
        <w:rPr>
          <w:rFonts w:hint="eastAsia"/>
        </w:rPr>
        <w:t xml:space="preserve"> + </w:t>
      </w:r>
      <w:r>
        <w:rPr>
          <w:rFonts w:hint="eastAsia"/>
        </w:rPr>
        <w:t>建议。</w:t>
      </w:r>
    </w:p>
    <w:p w14:paraId="002DC8CE" w14:textId="77777777" w:rsidR="00E15D99" w:rsidRDefault="00E15D99">
      <w:pPr>
        <w:spacing w:before="120" w:after="120" w:line="288" w:lineRule="auto"/>
        <w:ind w:left="453"/>
        <w:jc w:val="left"/>
      </w:pPr>
    </w:p>
    <w:p w14:paraId="1C4988AF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）论坛发帖与评论调用链</w:t>
      </w:r>
    </w:p>
    <w:p w14:paraId="38B80C0C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前端页面</w:t>
      </w:r>
      <w:r>
        <w:rPr>
          <w:rFonts w:hint="eastAsia"/>
        </w:rPr>
        <w:t xml:space="preserve"> -&gt; ForumController.createPost() -&gt; ForumService.createPost() -&gt; ForumPostRepository.save()</w:t>
      </w:r>
    </w:p>
    <w:p w14:paraId="7906749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前端页面</w:t>
      </w:r>
      <w:r>
        <w:rPr>
          <w:rFonts w:hint="eastAsia"/>
        </w:rPr>
        <w:t xml:space="preserve"> -&gt; ForumController.addComment() -&gt; ForumService.addComment() -&gt; ForumCommentRepository.save()</w:t>
      </w:r>
    </w:p>
    <w:p w14:paraId="35E1E4A9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t>-</w:t>
      </w:r>
      <w:r>
        <w:rPr>
          <w:rFonts w:hint="eastAsia"/>
        </w:rPr>
        <w:t>&gt; NotificationService.push(</w:t>
      </w:r>
      <w:r>
        <w:rPr>
          <w:rFonts w:hint="eastAsia"/>
        </w:rPr>
        <w:t>被评论用户</w:t>
      </w:r>
      <w:r>
        <w:rPr>
          <w:rFonts w:hint="eastAsia"/>
        </w:rPr>
        <w:t>)</w:t>
      </w:r>
    </w:p>
    <w:p w14:paraId="51217A2D" w14:textId="77777777" w:rsidR="00E15D99" w:rsidRDefault="00E15D99">
      <w:pPr>
        <w:spacing w:before="120" w:after="120" w:line="288" w:lineRule="auto"/>
        <w:ind w:left="453"/>
        <w:jc w:val="left"/>
      </w:pPr>
    </w:p>
    <w:p w14:paraId="4C44EC47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）个人中心信息维护调用链</w:t>
      </w:r>
    </w:p>
    <w:p w14:paraId="49AB7578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前端页面</w:t>
      </w:r>
      <w:r>
        <w:rPr>
          <w:rFonts w:hint="eastAsia"/>
        </w:rPr>
        <w:t xml:space="preserve"> -&gt; UserController.updateProfile() -&gt; UserService.updateProfile() -&gt; UserProfileRepository.update()</w:t>
      </w:r>
    </w:p>
    <w:p w14:paraId="59490496" w14:textId="77777777" w:rsidR="00E15D99" w:rsidRDefault="00E15D99">
      <w:pPr>
        <w:spacing w:before="120" w:after="120" w:line="288" w:lineRule="auto"/>
        <w:ind w:left="453"/>
        <w:jc w:val="left"/>
      </w:pPr>
      <w:r>
        <w:rPr>
          <w:rFonts w:hint="eastAsia"/>
        </w:rPr>
        <w:t>前端页面</w:t>
      </w:r>
      <w:r>
        <w:rPr>
          <w:rFonts w:hint="eastAsia"/>
        </w:rPr>
        <w:t xml:space="preserve"> -&gt; UserController.getActivities() -&gt; UserService.getUserActivities() -&gt; UserActivityRepository.qu</w:t>
      </w:r>
      <w:r>
        <w:t>eryByUser()</w:t>
      </w:r>
    </w:p>
    <w:p w14:paraId="37EAE5CC" w14:textId="77777777" w:rsidR="00E15D99" w:rsidRDefault="00E15D99">
      <w:pPr>
        <w:spacing w:before="120" w:after="120" w:line="288" w:lineRule="auto"/>
        <w:ind w:left="453"/>
        <w:jc w:val="left"/>
      </w:pPr>
    </w:p>
    <w:p w14:paraId="1669A9B5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七、关键对象关系（文字版类图说明）</w:t>
      </w:r>
    </w:p>
    <w:p w14:paraId="13BF5F6D" w14:textId="77777777" w:rsidR="00E15D99" w:rsidRDefault="00E15D99">
      <w:pPr>
        <w:spacing w:before="120" w:after="120" w:line="288" w:lineRule="auto"/>
        <w:ind w:left="453"/>
        <w:jc w:val="left"/>
      </w:pPr>
      <w:r>
        <w:t>- User 1..1 UserProfile</w:t>
      </w:r>
    </w:p>
    <w:p w14:paraId="72C05F42" w14:textId="77777777" w:rsidR="00E15D99" w:rsidRDefault="00E15D99">
      <w:pPr>
        <w:spacing w:before="120" w:after="120" w:line="288" w:lineRule="auto"/>
        <w:ind w:left="453"/>
        <w:jc w:val="left"/>
      </w:pPr>
      <w:r>
        <w:t>- User 1..n AnalysisReport</w:t>
      </w:r>
    </w:p>
    <w:p w14:paraId="54930DB0" w14:textId="77777777" w:rsidR="00E15D99" w:rsidRDefault="00E15D99">
      <w:pPr>
        <w:spacing w:before="120" w:after="120" w:line="288" w:lineRule="auto"/>
        <w:ind w:left="453"/>
        <w:jc w:val="left"/>
      </w:pPr>
      <w:r>
        <w:t>- AnalysisReport 1..n RiskItem</w:t>
      </w:r>
    </w:p>
    <w:p w14:paraId="7567740A" w14:textId="77777777" w:rsidR="00E15D99" w:rsidRDefault="00E15D99">
      <w:pPr>
        <w:spacing w:before="120" w:after="120" w:line="288" w:lineRule="auto"/>
        <w:ind w:left="453"/>
        <w:jc w:val="left"/>
      </w:pPr>
      <w:r>
        <w:t>- User 1..n ForumPost</w:t>
      </w:r>
    </w:p>
    <w:p w14:paraId="315FB81C" w14:textId="77777777" w:rsidR="00E15D99" w:rsidRDefault="00E15D99">
      <w:pPr>
        <w:spacing w:before="120" w:after="120" w:line="288" w:lineRule="auto"/>
        <w:ind w:left="453"/>
        <w:jc w:val="left"/>
      </w:pPr>
      <w:r>
        <w:t>- ForumPost 1..n ForumComment</w:t>
      </w:r>
    </w:p>
    <w:p w14:paraId="2B0F666A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- User n..n ForumPost</w:t>
      </w:r>
      <w:r>
        <w:rPr>
          <w:rFonts w:hint="eastAsia"/>
        </w:rPr>
        <w:t>（通过</w:t>
      </w:r>
      <w:r>
        <w:rPr>
          <w:rFonts w:hint="eastAsia"/>
        </w:rPr>
        <w:t xml:space="preserve"> ForumFavorite </w:t>
      </w:r>
      <w:r>
        <w:rPr>
          <w:rFonts w:hint="eastAsia"/>
        </w:rPr>
        <w:t>关联）</w:t>
      </w:r>
    </w:p>
    <w:p w14:paraId="7F507014" w14:textId="77777777" w:rsidR="00E15D99" w:rsidRDefault="00E15D99">
      <w:pPr>
        <w:spacing w:before="120" w:after="120" w:line="288" w:lineRule="auto"/>
        <w:ind w:left="453"/>
        <w:jc w:val="left"/>
      </w:pPr>
      <w:r>
        <w:t>- User 1..n Notification</w:t>
      </w:r>
    </w:p>
    <w:p w14:paraId="38D6FDF6" w14:textId="77777777" w:rsidR="00E15D99" w:rsidRDefault="00E15D99">
      <w:pPr>
        <w:spacing w:before="120" w:after="120" w:line="288" w:lineRule="auto"/>
        <w:ind w:left="453"/>
        <w:jc w:val="left"/>
      </w:pPr>
    </w:p>
    <w:p w14:paraId="75ED3093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>八、实现建议（便于答辩）</w:t>
      </w:r>
    </w:p>
    <w:p w14:paraId="20CC73B7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先落地最小闭环：登录</w:t>
      </w:r>
      <w:r>
        <w:rPr>
          <w:rFonts w:hint="eastAsia"/>
        </w:rPr>
        <w:t xml:space="preserve"> -&gt; </w:t>
      </w:r>
      <w:r>
        <w:rPr>
          <w:rFonts w:hint="eastAsia"/>
        </w:rPr>
        <w:t>合同审查</w:t>
      </w:r>
      <w:r>
        <w:rPr>
          <w:rFonts w:hint="eastAsia"/>
        </w:rPr>
        <w:t xml:space="preserve"> -&gt; </w:t>
      </w:r>
      <w:r>
        <w:rPr>
          <w:rFonts w:hint="eastAsia"/>
        </w:rPr>
        <w:t>报告展示</w:t>
      </w:r>
      <w:r>
        <w:rPr>
          <w:rFonts w:hint="eastAsia"/>
        </w:rPr>
        <w:t xml:space="preserve"> -&gt; </w:t>
      </w:r>
      <w:r>
        <w:rPr>
          <w:rFonts w:hint="eastAsia"/>
        </w:rPr>
        <w:t>历史记录。</w:t>
      </w:r>
    </w:p>
    <w:p w14:paraId="6D2AC6E5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风险规则采用“数据库可配置</w:t>
      </w:r>
      <w:r>
        <w:rPr>
          <w:rFonts w:hint="eastAsia"/>
        </w:rPr>
        <w:t xml:space="preserve"> + </w:t>
      </w:r>
      <w:r>
        <w:rPr>
          <w:rFonts w:hint="eastAsia"/>
        </w:rPr>
        <w:t>代码可扩展”双机制。</w:t>
      </w:r>
    </w:p>
    <w:p w14:paraId="05695F34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将</w:t>
      </w:r>
      <w:r>
        <w:rPr>
          <w:rFonts w:hint="eastAsia"/>
        </w:rPr>
        <w:t xml:space="preserve"> AI </w:t>
      </w:r>
      <w:r>
        <w:rPr>
          <w:rFonts w:hint="eastAsia"/>
        </w:rPr>
        <w:t>能力抽象为</w:t>
      </w:r>
      <w:r>
        <w:rPr>
          <w:rFonts w:hint="eastAsia"/>
        </w:rPr>
        <w:t xml:space="preserve"> AiAssistantService</w:t>
      </w:r>
      <w:r>
        <w:rPr>
          <w:rFonts w:hint="eastAsia"/>
        </w:rPr>
        <w:t>，后续替换模型时不影响</w:t>
      </w:r>
      <w:r>
        <w:rPr>
          <w:rFonts w:hint="eastAsia"/>
        </w:rPr>
        <w:t xml:space="preserve"> Controller </w:t>
      </w:r>
      <w:r>
        <w:rPr>
          <w:rFonts w:hint="eastAsia"/>
        </w:rPr>
        <w:t>和前端。</w:t>
      </w:r>
    </w:p>
    <w:p w14:paraId="65E8FE4C" w14:textId="77777777" w:rsidR="00E15D99" w:rsidRDefault="00E15D99">
      <w:pPr>
        <w:spacing w:before="120" w:after="120" w:line="288" w:lineRule="auto"/>
        <w:ind w:left="453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所有分析结果统一为</w:t>
      </w:r>
      <w:r>
        <w:rPr>
          <w:rFonts w:hint="eastAsia"/>
        </w:rPr>
        <w:t xml:space="preserve"> AnalysisReport</w:t>
      </w:r>
      <w:r>
        <w:rPr>
          <w:rFonts w:hint="eastAsia"/>
        </w:rPr>
        <w:t>，保证三类能力（合同</w:t>
      </w:r>
      <w:r>
        <w:rPr>
          <w:rFonts w:hint="eastAsia"/>
        </w:rPr>
        <w:t>/</w:t>
      </w:r>
      <w:r>
        <w:rPr>
          <w:rFonts w:hint="eastAsia"/>
        </w:rPr>
        <w:t>黑话</w:t>
      </w:r>
      <w:r>
        <w:rPr>
          <w:rFonts w:hint="eastAsia"/>
        </w:rPr>
        <w:t>/</w:t>
      </w:r>
      <w:r>
        <w:rPr>
          <w:rFonts w:hint="eastAsia"/>
        </w:rPr>
        <w:t>岗位）数据结构一致，便于统计与展示。</w:t>
      </w:r>
    </w:p>
    <w:p w14:paraId="164CFA7E" w14:textId="77777777" w:rsidR="00E15D99" w:rsidRDefault="00E15D99">
      <w:pPr>
        <w:spacing w:before="120" w:after="120" w:line="288" w:lineRule="auto"/>
        <w:ind w:left="453"/>
        <w:jc w:val="left"/>
      </w:pPr>
    </w:p>
    <w:p w14:paraId="563908C6" w14:textId="36708938" w:rsidR="00E15D99" w:rsidRDefault="00E15D99">
      <w:pPr>
        <w:spacing w:before="120" w:after="120" w:line="288" w:lineRule="auto"/>
        <w:ind w:left="453"/>
        <w:jc w:val="left"/>
      </w:pPr>
    </w:p>
    <w:sectPr w:rsidR="00E15D9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D99F" w14:textId="77777777" w:rsidR="00ED741B" w:rsidRDefault="00ED741B">
      <w:r>
        <w:separator/>
      </w:r>
    </w:p>
  </w:endnote>
  <w:endnote w:type="continuationSeparator" w:id="0">
    <w:p w14:paraId="55DB3575" w14:textId="77777777" w:rsidR="00ED741B" w:rsidRDefault="00ED7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F7C9" w14:textId="77777777" w:rsidR="00ED741B" w:rsidRDefault="00ED741B">
      <w:r>
        <w:separator/>
      </w:r>
    </w:p>
  </w:footnote>
  <w:footnote w:type="continuationSeparator" w:id="0">
    <w:p w14:paraId="04F1256F" w14:textId="77777777" w:rsidR="00ED741B" w:rsidRDefault="00ED7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7FF1C9"/>
    <w:multiLevelType w:val="multilevel"/>
    <w:tmpl w:val="937FF1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FBF7775E"/>
    <w:multiLevelType w:val="multilevel"/>
    <w:tmpl w:val="FBF777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289941429">
    <w:abstractNumId w:val="0"/>
  </w:num>
  <w:num w:numId="2" w16cid:durableId="157785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7735"/>
    <w:rsid w:val="00937735"/>
    <w:rsid w:val="00E14971"/>
    <w:rsid w:val="00E15D99"/>
    <w:rsid w:val="00ED741B"/>
    <w:rsid w:val="10DF1048"/>
    <w:rsid w:val="2FF8CC44"/>
    <w:rsid w:val="37375FB0"/>
    <w:rsid w:val="45D7B8E5"/>
    <w:rsid w:val="57EFBFD3"/>
    <w:rsid w:val="5EF703DE"/>
    <w:rsid w:val="665EA2CF"/>
    <w:rsid w:val="69C6EB7A"/>
    <w:rsid w:val="7F9B033C"/>
    <w:rsid w:val="7FCEEC58"/>
    <w:rsid w:val="97FE9487"/>
    <w:rsid w:val="ABEA2702"/>
    <w:rsid w:val="BFDB9C5E"/>
    <w:rsid w:val="DDF92B83"/>
    <w:rsid w:val="FB5B64E4"/>
    <w:rsid w:val="FEEF8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E78F84"/>
  <w15:docId w15:val="{DA3849D5-F4C1-4F30-B9D1-F1A3494F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pPr>
      <w:tabs>
        <w:tab w:val="left" w:pos="1050"/>
        <w:tab w:val="right" w:leader="dot" w:pos="8296"/>
      </w:tabs>
    </w:pPr>
    <w:rPr>
      <w:rFonts w:ascii="等线" w:eastAsia="等线" w:hAnsi="等线"/>
      <w:b/>
      <w:kern w:val="2"/>
      <w:sz w:val="28"/>
      <w:szCs w:val="2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sz w:val="24"/>
      <w:szCs w:val="24"/>
    </w:rPr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customStyle="1" w:styleId="15">
    <w:name w:val="15"/>
    <w:basedOn w:val="a0"/>
    <w:rPr>
      <w:rFonts w:ascii="等线" w:eastAsia="等线" w:hAnsi="等线" w:cs="等线" w:hint="default"/>
      <w:color w:val="0000FF"/>
      <w:u w:val="single"/>
    </w:rPr>
  </w:style>
  <w:style w:type="character" w:customStyle="1" w:styleId="10">
    <w:name w:val="10"/>
    <w:basedOn w:val="a0"/>
    <w:rPr>
      <w:rFonts w:ascii="等线" w:eastAsia="等线" w:hAnsi="等线" w:cs="等线" w:hint="default"/>
    </w:rPr>
  </w:style>
  <w:style w:type="paragraph" w:styleId="a5">
    <w:name w:val="header"/>
    <w:basedOn w:val="a"/>
    <w:link w:val="a6"/>
    <w:rsid w:val="00E15D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15D99"/>
    <w:rPr>
      <w:sz w:val="18"/>
      <w:szCs w:val="18"/>
    </w:rPr>
  </w:style>
  <w:style w:type="paragraph" w:styleId="a7">
    <w:name w:val="footer"/>
    <w:basedOn w:val="a"/>
    <w:link w:val="a8"/>
    <w:rsid w:val="00E15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15D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3946</Words>
  <Characters>4105</Characters>
  <Application>Microsoft Office Word</Application>
  <DocSecurity>0</DocSecurity>
  <Lines>293</Lines>
  <Paragraphs>268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青 零</cp:lastModifiedBy>
  <cp:revision>2</cp:revision>
  <dcterms:created xsi:type="dcterms:W3CDTF">2026-03-18T10:55:00Z</dcterms:created>
  <dcterms:modified xsi:type="dcterms:W3CDTF">2026-03-23T18:18:00Z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719D580D9319743B9015BA6940E447E0_43</vt:lpwstr>
  </property>
  <property fmtid="{D5CDD505-2E9C-101B-9397-08002B2CF9AE}" pid="3" name="KSOProductBuildVer">
    <vt:lpwstr>2052-12.9.0.25379</vt:lpwstr>
  </property>
</Properties>
</file>