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 Cahier des charges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 Architecture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2.1 Description générale: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Nous apporterons java.util.random pour gérer l'aléa.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Interface Machine: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Méthodes: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Lancer();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AfficherResultat();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VérifierResultat();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-Gains(); (Augmente la cagnotte du joueur, augmente le “resultat” sur la machine du nombre gagné, affiche la gain après l’appel à Lancer();)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Classe Joueur: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Une chaîne de caractère pour le nom du joueur qu’il choisira au début. Ce nom sera affiché dans un coin de l’interface que nous appellerons “profil”.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Un entier pour le niveau du joueur, un autre entier qui représentera le prochain passage à niveau, cet entier augmentera de 50% à chaque passage à niveau. Un autre entier représentera la “barre” d'expérience et augmentera à chaque appel de la méthode “Lancer()” jusqu’à atteindre l’entier précédent et augmenter le niveau du joueur. A la manière du nom, le niveau sera également dans la partie “profil”.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Methode: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En plus: Stockage des gains de chaque machine par rapport au nombre de lancer afin d’afficher un graphique lorsqu’on appuie sur un bouton “Stats” afin de comparer les performances sur les 3 machines.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All in : (obligation de tout miser pour jouer ??)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Un tableau de trois cases, case toute à gauche et toute à droite sont des chiffres, case du milieu est parmis ( +, -, *, /), les deux chiffres sont alors additionnés, soustraits, multipliés ou divisés en fonction du symbole obtenu. Le gain est influencé par ce calcul.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méthodes :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-&gt; Lancer() : public, reset le tableau puis détermine niveau de difficulté, puis (avec appel méthode trouverSymbole et fonction random de la bibliothèque util) trouve les deux chiffres et le symbole (entrée : booléen ?, sortie : tableau)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-&gt; AfficherResultat() : public, affichage du tableau avec les chiffres et le symbole proprement (entrée : tableau, pas de sortie)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-&gt; VerifierResultat() : public, calcul du gain (+, - , * ou /) en fonction des deux chiffres et du symbole, si les deux chiffres sont les mêmes, +25% du gain après qu’il ait été calculé (entrée : tableau, sortie : int)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-&gt; AfficherGains() : public, affichage du gain à la fin d’un tour proprement (entrée : int, sortie : /)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-&gt; trouverSymbole1() : private, niveau difficulté facile, trouve un chiffre entre 0 et 9 au hasard, de 0 à 5 = +, de 6 à 9 = - (entrée : /, sortie : caractère)</w:t>
      </w:r>
    </w:p>
    <w:p w:rsidR="00000000" w:rsidDel="00000000" w:rsidP="00000000" w:rsidRDefault="00000000" w:rsidRPr="00000000" w14:paraId="00000027">
      <w:pPr>
        <w:ind w:firstLine="720"/>
        <w:rPr/>
      </w:pPr>
      <w:r w:rsidDel="00000000" w:rsidR="00000000" w:rsidRPr="00000000">
        <w:rPr>
          <w:rtl w:val="0"/>
        </w:rPr>
        <w:t xml:space="preserve">-&gt; trouverSymbole2() : private, niveau difficulté moyenne, trouve un chiffre entre 0 et 9 au hasard, de 1 à 3 = +, de 4 à 9 = -, si 0 = * (entrée : /, sortie : caractère)</w:t>
      </w:r>
    </w:p>
    <w:p w:rsidR="00000000" w:rsidDel="00000000" w:rsidP="00000000" w:rsidRDefault="00000000" w:rsidRPr="00000000" w14:paraId="00000028">
      <w:pPr>
        <w:ind w:firstLine="720"/>
        <w:rPr/>
      </w:pPr>
      <w:r w:rsidDel="00000000" w:rsidR="00000000" w:rsidRPr="00000000">
        <w:rPr>
          <w:rtl w:val="0"/>
        </w:rPr>
        <w:t xml:space="preserve">-&gt; trouverSymbole3() : private, niveau difficulté élevé, trouve un chiffre entre 0 et 9 au hasard, de 0 à 4 = /, de 5 à 9 = * (entrée : /, sortie : caractère)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-&gt; mise() : public, (mise par défaut pour chaque machine), le joueur peut ensuite décider de miser plus ou de miser moins à chaque nouveau tour, le gain est calculé à partir de la mise à chaque tour (entrée : /, sortie : int)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-&gt; niveauDifficulté() : public, quand lancement d’une nouvelle partie, le joueur a le choix entre trois niveaux de difficulté (question, prise en compte du choix, retourne 1, 2 ou 3, qui va déterminer quel algo trouverSymbole va être utilisé) (entrée : /, sortie : int)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-&gt; nombreAleatoire() : private, quand appelé, retourne un nombre aléatoire entre 0 et 9 en utilisant la fonction random(), venant de la bibliothèque util de Java (entrée : /, sortie : int)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Class Roulette: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une classe avec une grande liste de nombres de 0 à 36 sur lesquelles les joueurs pourront parier. De plus, on aura deux listes de nombre pour les deux couleurs différentes. une liste redNumbers et une blackNumbers.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le but de la classe sera juste de gérer les numéros de la roulette, effectuer le tirage (avec la rotation de la roulette) et déterminer la couleur du numéro gagnant ( le cas où le joueur pari sur une couleur). le joueur pourra parier sur un numéros ou sur une couleur.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méthodes;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spin(): tourne la roulette et retourne le numéros gagnant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getColor(): donne la couleur du numéros gagnant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jouer: </w:t>
      </w:r>
      <w:r w:rsidDel="00000000" w:rsidR="00000000" w:rsidRPr="00000000">
        <w:rPr>
          <w:rtl w:val="0"/>
        </w:rPr>
        <w:t xml:space="preserve">Simule un tour de roulette avec un pari spécifique et une mise donnée, Vérifie si le joueur a suffisamment d'argent pour parier, Effectue le tirage pour obtenir un numéro gagnant et une couleur, Compare le pari du joueur avec le résultat de la roulette, Met à jour le solde du joueur (dans la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Joueur</w:t>
      </w:r>
      <w:r w:rsidDel="00000000" w:rsidR="00000000" w:rsidRPr="00000000">
        <w:rPr>
          <w:rtl w:val="0"/>
        </w:rPr>
        <w:t xml:space="preserve">) en fonction du résultat. </w:t>
      </w:r>
    </w:p>
    <w:p w:rsidR="00000000" w:rsidDel="00000000" w:rsidP="00000000" w:rsidRDefault="00000000" w:rsidRPr="00000000" w14:paraId="0000003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Machine4x3: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Un tableau de tableau, le premier de taille 3, le second de taille 4 qui représente les résultats de la machine.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Méthodes: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-Lancer(); (Reset le tableau et le rempli de chiffres et de symboles aléatoires). Augmente également la “barre” d'expérience du joueur d’un certain nombre.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-Multiples méthodes “événements” (Si le tableau contient une suite identique de symboles sur une même ligne, on va faire appel à la méthode qui lui correspond).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-Mise(); (Augmente ou baisse la mise selon si le joueur a appuyé sur le + ou le - du bouton mise permettant ainsi au joueur de jouer plus ou moins sur la  machine à chaque lancer).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2.2 Diagramme de classes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Diagramme UML à faire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2.3 Interfaces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Nous utiliserons javaFx (pour le moment)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2.4 Aspects spécifiques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 Regard critique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