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A5A6" w14:textId="63FF08DB" w:rsidR="003D0FBF" w:rsidRPr="00AF258F" w:rsidRDefault="003D53FE" w:rsidP="00FD014D">
      <w:pPr>
        <w:pStyle w:val="Titel"/>
        <w:rPr>
          <w:lang w:val="en-US"/>
        </w:rPr>
      </w:pPr>
      <w:r>
        <w:rPr>
          <w:lang w:val="en-US"/>
        </w:rPr>
        <w:t>DQ-</w:t>
      </w:r>
      <w:proofErr w:type="spellStart"/>
      <w:r>
        <w:rPr>
          <w:lang w:val="en-US"/>
        </w:rPr>
        <w:t>MeeRKat</w:t>
      </w:r>
      <w:proofErr w:type="spellEnd"/>
      <w:r w:rsidR="00F25BDB" w:rsidRPr="00AF258F">
        <w:rPr>
          <w:lang w:val="en-US"/>
        </w:rPr>
        <w:t xml:space="preserve"> – Getting Started</w:t>
      </w:r>
    </w:p>
    <w:p w14:paraId="26418109" w14:textId="77777777" w:rsidR="00FD014D" w:rsidRPr="00AF258F" w:rsidRDefault="00FD014D">
      <w:pPr>
        <w:rPr>
          <w:lang w:val="en-US"/>
        </w:rPr>
      </w:pPr>
    </w:p>
    <w:p w14:paraId="3D5993E0" w14:textId="711A006A" w:rsidR="0072660D" w:rsidRPr="00EC64E3" w:rsidRDefault="008E6A9B" w:rsidP="00943A5B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1D7835">
        <w:rPr>
          <w:lang w:val="en-US"/>
        </w:rPr>
        <w:t>xternal P</w:t>
      </w:r>
      <w:r w:rsidR="00943A5B">
        <w:rPr>
          <w:lang w:val="en-US"/>
        </w:rPr>
        <w:t>re</w:t>
      </w:r>
      <w:r w:rsidR="00685D21">
        <w:rPr>
          <w:lang w:val="en-US"/>
        </w:rPr>
        <w:t>requisites</w:t>
      </w:r>
      <w:r w:rsidR="00C61994">
        <w:rPr>
          <w:lang w:val="en-US"/>
        </w:rPr>
        <w:t xml:space="preserve"> </w:t>
      </w:r>
    </w:p>
    <w:p w14:paraId="0DD90F75" w14:textId="1137F9F2" w:rsidR="000F1E88" w:rsidRDefault="000F1E88" w:rsidP="0072660D">
      <w:pPr>
        <w:rPr>
          <w:lang w:val="en-US"/>
        </w:rPr>
      </w:pPr>
      <w:r>
        <w:rPr>
          <w:lang w:val="en-US"/>
        </w:rPr>
        <w:t xml:space="preserve">In order to facilitate </w:t>
      </w:r>
      <w:r w:rsidR="00647B94">
        <w:rPr>
          <w:lang w:val="en-US"/>
        </w:rPr>
        <w:t xml:space="preserve">an easy start with </w:t>
      </w:r>
      <w:r w:rsidR="003D53FE">
        <w:rPr>
          <w:lang w:val="en-US"/>
        </w:rPr>
        <w:t>DQ-</w:t>
      </w:r>
      <w:proofErr w:type="spellStart"/>
      <w:r w:rsidR="003D53FE">
        <w:rPr>
          <w:lang w:val="en-US"/>
        </w:rPr>
        <w:t>MeeRKat</w:t>
      </w:r>
      <w:proofErr w:type="spellEnd"/>
      <w:r w:rsidR="00647B94">
        <w:rPr>
          <w:lang w:val="en-US"/>
        </w:rPr>
        <w:t xml:space="preserve"> and no version conflicts</w:t>
      </w:r>
      <w:r>
        <w:rPr>
          <w:lang w:val="en-US"/>
        </w:rPr>
        <w:t>, we provide the files for the three required</w:t>
      </w:r>
      <w:r w:rsidR="00791473">
        <w:rPr>
          <w:lang w:val="en-US"/>
        </w:rPr>
        <w:t xml:space="preserve"> external</w:t>
      </w:r>
      <w:r>
        <w:rPr>
          <w:lang w:val="en-US"/>
        </w:rPr>
        <w:t xml:space="preserve"> tools within the GitHub project. </w:t>
      </w:r>
    </w:p>
    <w:p w14:paraId="7E7EEFD0" w14:textId="77777777" w:rsidR="000F1E88" w:rsidRPr="000F1E88" w:rsidRDefault="000F1E88" w:rsidP="0072660D">
      <w:pPr>
        <w:rPr>
          <w:lang w:val="en-US"/>
        </w:rPr>
      </w:pPr>
    </w:p>
    <w:p w14:paraId="29D30E46" w14:textId="15D7AB73" w:rsidR="00CA274E" w:rsidRPr="00BF64DC" w:rsidRDefault="00CA274E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InfluxDB</w:t>
      </w:r>
      <w:proofErr w:type="spellEnd"/>
      <w:r w:rsidR="00626AF4" w:rsidRPr="00BF64DC">
        <w:rPr>
          <w:lang w:val="en-US"/>
        </w:rPr>
        <w:t xml:space="preserve"> (required)</w:t>
      </w:r>
    </w:p>
    <w:p w14:paraId="33D37ECA" w14:textId="6E9E1758" w:rsidR="0072660D" w:rsidRDefault="008B2DEF" w:rsidP="00943A5B">
      <w:pPr>
        <w:rPr>
          <w:lang w:val="en-US"/>
        </w:rPr>
      </w:pPr>
      <w:r>
        <w:rPr>
          <w:lang w:val="en-US"/>
        </w:rPr>
        <w:t xml:space="preserve">We used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to store the CDQM time series data</w:t>
      </w:r>
      <w:r w:rsidRPr="008B2DEF">
        <w:rPr>
          <w:lang w:val="en-US"/>
        </w:rPr>
        <w:t xml:space="preserve">. Since the Java API was not working by the time of the creation, we </w:t>
      </w:r>
      <w:r w:rsidR="00F90498">
        <w:rPr>
          <w:lang w:val="en-US"/>
        </w:rPr>
        <w:t>used</w:t>
      </w:r>
      <w:r w:rsidR="009F2486">
        <w:rPr>
          <w:lang w:val="en-US"/>
        </w:rPr>
        <w:t xml:space="preserve"> the</w:t>
      </w:r>
      <w:r w:rsidR="00F90498">
        <w:rPr>
          <w:lang w:val="en-US"/>
        </w:rPr>
        <w:t xml:space="preserve"> </w:t>
      </w:r>
      <w:proofErr w:type="spellStart"/>
      <w:r w:rsidR="00F90498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browser version. </w:t>
      </w:r>
      <w:r w:rsidR="003D53FE">
        <w:rPr>
          <w:lang w:val="en-US"/>
        </w:rPr>
        <w:t>DQ-</w:t>
      </w:r>
      <w:proofErr w:type="spellStart"/>
      <w:r w:rsidR="003D53FE">
        <w:rPr>
          <w:lang w:val="en-US"/>
        </w:rPr>
        <w:t>MeeRKat</w:t>
      </w:r>
      <w:proofErr w:type="spellEnd"/>
      <w:r w:rsidR="003D53FE">
        <w:rPr>
          <w:lang w:val="en-US"/>
        </w:rPr>
        <w:t xml:space="preserve"> </w:t>
      </w:r>
      <w:bookmarkStart w:id="0" w:name="_GoBack"/>
      <w:bookmarkEnd w:id="0"/>
      <w:r w:rsidRPr="008B2DEF">
        <w:rPr>
          <w:lang w:val="en-US"/>
        </w:rPr>
        <w:t xml:space="preserve">does not offer an embedded mode (like Derby or </w:t>
      </w:r>
      <w:proofErr w:type="spellStart"/>
      <w:r w:rsidRPr="008B2DEF">
        <w:rPr>
          <w:lang w:val="en-US"/>
        </w:rPr>
        <w:t>GraphDB</w:t>
      </w:r>
      <w:proofErr w:type="spellEnd"/>
      <w:r w:rsidRPr="008B2DEF">
        <w:rPr>
          <w:lang w:val="en-US"/>
        </w:rPr>
        <w:t xml:space="preserve">), but runs </w:t>
      </w:r>
      <w:proofErr w:type="spellStart"/>
      <w:r w:rsidRPr="008B2DEF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outside the Java runtime to persist CDQM results over time.</w:t>
      </w:r>
    </w:p>
    <w:p w14:paraId="1CE839B4" w14:textId="3674097F" w:rsidR="008B2DEF" w:rsidRDefault="008B2DEF" w:rsidP="00943A5B">
      <w:pPr>
        <w:rPr>
          <w:lang w:val="en-US"/>
        </w:rPr>
      </w:pPr>
    </w:p>
    <w:p w14:paraId="7BFF6D7A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Linux:</w:t>
      </w:r>
    </w:p>
    <w:p w14:paraId="1117DB9B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startInflux.sh</w:t>
      </w:r>
      <w:r w:rsidRPr="006D6D3E">
        <w:rPr>
          <w:lang w:val="en-US"/>
        </w:rPr>
        <w:t xml:space="preserve"> (for starting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server)</w:t>
      </w:r>
    </w:p>
    <w:p w14:paraId="5B508D91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startInfluxConsole.sh</w:t>
      </w:r>
      <w:r w:rsidRPr="006D6D3E">
        <w:rPr>
          <w:lang w:val="en-US"/>
        </w:rPr>
        <w:t xml:space="preserve"> (for querying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using the console)</w:t>
      </w:r>
    </w:p>
    <w:p w14:paraId="3C53DFB9" w14:textId="77777777" w:rsidR="006D6D3E" w:rsidRPr="006D6D3E" w:rsidRDefault="006D6D3E" w:rsidP="006D6D3E">
      <w:pPr>
        <w:rPr>
          <w:lang w:val="en-US"/>
        </w:rPr>
      </w:pPr>
    </w:p>
    <w:p w14:paraId="78BA9332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Windows:</w:t>
      </w:r>
    </w:p>
    <w:p w14:paraId="1C9D1E36" w14:textId="5A6553BA" w:rsidR="006D6D3E" w:rsidRPr="00655E96" w:rsidRDefault="006D6D3E" w:rsidP="006D6D3E">
      <w:pPr>
        <w:rPr>
          <w:rFonts w:ascii="Courier New" w:hAnsi="Courier New" w:cs="Courier New"/>
          <w:lang w:val="en-US"/>
        </w:rPr>
      </w:pPr>
      <w:proofErr w:type="spellStart"/>
      <w:r w:rsidRPr="00655E96">
        <w:rPr>
          <w:rFonts w:ascii="Courier New" w:hAnsi="Courier New" w:cs="Courier New"/>
          <w:lang w:val="en-US"/>
        </w:rPr>
        <w:t>InfluxDB</w:t>
      </w:r>
      <w:proofErr w:type="spellEnd"/>
      <w:r w:rsidRPr="00655E96">
        <w:rPr>
          <w:rFonts w:ascii="Courier New" w:hAnsi="Courier New" w:cs="Courier New"/>
          <w:lang w:val="en-US"/>
        </w:rPr>
        <w:t>\influxdb-1.7.7-1_windows\influxd.exe</w:t>
      </w:r>
    </w:p>
    <w:p w14:paraId="7C49EC65" w14:textId="77777777" w:rsidR="006D6D3E" w:rsidRDefault="006D6D3E" w:rsidP="006D6D3E">
      <w:pPr>
        <w:rPr>
          <w:lang w:val="en-US"/>
        </w:rPr>
      </w:pPr>
    </w:p>
    <w:p w14:paraId="3003914A" w14:textId="77777777" w:rsidR="00E17355" w:rsidRPr="00BF64DC" w:rsidRDefault="00E17355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Grafana</w:t>
      </w:r>
      <w:proofErr w:type="spellEnd"/>
      <w:r w:rsidRPr="00BF64DC">
        <w:rPr>
          <w:lang w:val="en-US"/>
        </w:rPr>
        <w:t xml:space="preserve"> (required)</w:t>
      </w:r>
    </w:p>
    <w:p w14:paraId="64435F9B" w14:textId="05827152" w:rsidR="00E17355" w:rsidRDefault="007E36E7" w:rsidP="00943A5B">
      <w:pPr>
        <w:rPr>
          <w:lang w:val="en-US"/>
        </w:rPr>
      </w:pPr>
      <w:proofErr w:type="spellStart"/>
      <w:r w:rsidRPr="007E36E7">
        <w:rPr>
          <w:lang w:val="en-US"/>
        </w:rPr>
        <w:t>Grafana</w:t>
      </w:r>
      <w:proofErr w:type="spellEnd"/>
      <w:r w:rsidRPr="007E36E7">
        <w:rPr>
          <w:lang w:val="en-US"/>
        </w:rPr>
        <w:t xml:space="preserve"> is a browser-based dashboard for visualization. After the start, a browser window is opened with the dashboard URL (http://localhost:3000 by default).</w:t>
      </w:r>
    </w:p>
    <w:p w14:paraId="7841F941" w14:textId="00E050C6" w:rsidR="008C5C8B" w:rsidRDefault="008C5C8B" w:rsidP="00943A5B">
      <w:pPr>
        <w:rPr>
          <w:lang w:val="en-US"/>
        </w:rPr>
      </w:pPr>
    </w:p>
    <w:p w14:paraId="25ED6B08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Linux:</w:t>
      </w:r>
    </w:p>
    <w:p w14:paraId="202FD2A6" w14:textId="77777777" w:rsidR="008C5C8B" w:rsidRPr="00581006" w:rsidRDefault="008C5C8B" w:rsidP="008C5C8B">
      <w:pPr>
        <w:rPr>
          <w:rFonts w:ascii="Courier New" w:hAnsi="Courier New" w:cs="Courier New"/>
          <w:lang w:val="en-US"/>
        </w:rPr>
      </w:pPr>
      <w:r w:rsidRPr="00581006">
        <w:rPr>
          <w:rFonts w:ascii="Courier New" w:hAnsi="Courier New" w:cs="Courier New"/>
          <w:lang w:val="en-US"/>
        </w:rPr>
        <w:t>startGrafana.sh</w:t>
      </w:r>
    </w:p>
    <w:p w14:paraId="65B0DB61" w14:textId="77777777" w:rsidR="008C5C8B" w:rsidRPr="008C5C8B" w:rsidRDefault="008C5C8B" w:rsidP="008C5C8B">
      <w:pPr>
        <w:rPr>
          <w:lang w:val="en-US"/>
        </w:rPr>
      </w:pPr>
    </w:p>
    <w:p w14:paraId="4CDD1777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Windows:</w:t>
      </w:r>
    </w:p>
    <w:p w14:paraId="38877D58" w14:textId="58DA1A67" w:rsidR="008C5C8B" w:rsidRPr="00E1115A" w:rsidRDefault="008C5C8B" w:rsidP="008C5C8B">
      <w:pPr>
        <w:rPr>
          <w:rFonts w:ascii="Courier New" w:hAnsi="Courier New" w:cs="Courier New"/>
          <w:lang w:val="de-AT"/>
        </w:rPr>
      </w:pPr>
      <w:proofErr w:type="spellStart"/>
      <w:r w:rsidRPr="00E1115A">
        <w:rPr>
          <w:rFonts w:ascii="Courier New" w:hAnsi="Courier New" w:cs="Courier New"/>
          <w:lang w:val="de-AT"/>
        </w:rPr>
        <w:t>Grafana</w:t>
      </w:r>
      <w:proofErr w:type="spellEnd"/>
      <w:r w:rsidRPr="00E1115A">
        <w:rPr>
          <w:rFonts w:ascii="Courier New" w:hAnsi="Courier New" w:cs="Courier New"/>
          <w:lang w:val="de-AT"/>
        </w:rPr>
        <w:t>\grafana-6.2.5_windows\bin\grafana-server.exe</w:t>
      </w:r>
    </w:p>
    <w:p w14:paraId="379A6A01" w14:textId="77777777" w:rsidR="007E36E7" w:rsidRPr="00E1115A" w:rsidRDefault="007E36E7" w:rsidP="00943A5B">
      <w:pPr>
        <w:rPr>
          <w:lang w:val="de-AT"/>
        </w:rPr>
      </w:pPr>
    </w:p>
    <w:p w14:paraId="32BE3D53" w14:textId="6E63435B" w:rsidR="00626AF4" w:rsidRPr="00BF64DC" w:rsidRDefault="00626AF4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GraphDB</w:t>
      </w:r>
      <w:proofErr w:type="spellEnd"/>
      <w:r w:rsidRPr="00BF64DC">
        <w:rPr>
          <w:lang w:val="en-US"/>
        </w:rPr>
        <w:t xml:space="preserve"> (optional since embedded version can be used too</w:t>
      </w:r>
      <w:r w:rsidR="00EB71E2">
        <w:rPr>
          <w:lang w:val="en-US"/>
        </w:rPr>
        <w:t>; this is only for managing the repositories with a GUI and visualize them</w:t>
      </w:r>
      <w:r w:rsidRPr="00BF64DC">
        <w:rPr>
          <w:lang w:val="en-US"/>
        </w:rPr>
        <w:t>)</w:t>
      </w:r>
    </w:p>
    <w:p w14:paraId="67AAD7E5" w14:textId="03572DCA" w:rsidR="00881827" w:rsidRPr="00881827" w:rsidRDefault="007D6726" w:rsidP="00881827">
      <w:pPr>
        <w:rPr>
          <w:lang w:val="en-US"/>
        </w:rPr>
      </w:pPr>
      <w:r>
        <w:rPr>
          <w:lang w:val="en-US"/>
        </w:rPr>
        <w:t>Run</w:t>
      </w:r>
      <w:r w:rsidR="00881827" w:rsidRPr="00881827">
        <w:rPr>
          <w:lang w:val="en-US"/>
        </w:rPr>
        <w:t xml:space="preserve"> on Windows:</w:t>
      </w:r>
    </w:p>
    <w:p w14:paraId="756E7F6D" w14:textId="48FE5941" w:rsidR="002E7560" w:rsidRPr="00E1115A" w:rsidRDefault="00C24EAF" w:rsidP="00943A5B">
      <w:pPr>
        <w:rPr>
          <w:rFonts w:ascii="Courier New" w:hAnsi="Courier New" w:cs="Courier New"/>
          <w:lang w:val="en-US"/>
        </w:rPr>
      </w:pPr>
      <w:proofErr w:type="spellStart"/>
      <w:r w:rsidRPr="00E1115A">
        <w:rPr>
          <w:rFonts w:ascii="Courier New" w:hAnsi="Courier New" w:cs="Courier New"/>
          <w:lang w:val="en-US"/>
        </w:rPr>
        <w:t>GraphDB</w:t>
      </w:r>
      <w:proofErr w:type="spellEnd"/>
      <w:r w:rsidR="00881827" w:rsidRPr="00E1115A">
        <w:rPr>
          <w:rFonts w:ascii="Courier New" w:hAnsi="Courier New" w:cs="Courier New"/>
          <w:lang w:val="en-US"/>
        </w:rPr>
        <w:t>\</w:t>
      </w:r>
      <w:r w:rsidR="00E03257" w:rsidRPr="00E1115A">
        <w:rPr>
          <w:lang w:val="en-US"/>
        </w:rPr>
        <w:t xml:space="preserve"> </w:t>
      </w:r>
      <w:r w:rsidR="00E03257" w:rsidRPr="00E1115A">
        <w:rPr>
          <w:rFonts w:ascii="Courier New" w:hAnsi="Courier New" w:cs="Courier New"/>
          <w:lang w:val="en-US"/>
        </w:rPr>
        <w:t>GraphDB_Free-9.0.0.exe</w:t>
      </w:r>
    </w:p>
    <w:p w14:paraId="60B2FD89" w14:textId="17631730" w:rsidR="00927452" w:rsidRDefault="00927452" w:rsidP="00943A5B">
      <w:pPr>
        <w:rPr>
          <w:lang w:val="en-US"/>
        </w:rPr>
      </w:pPr>
    </w:p>
    <w:p w14:paraId="4F7D4D7A" w14:textId="2CDF5079" w:rsidR="005B695A" w:rsidRDefault="005B695A" w:rsidP="00943A5B">
      <w:pPr>
        <w:rPr>
          <w:lang w:val="en-US"/>
        </w:rPr>
      </w:pPr>
      <w:r>
        <w:rPr>
          <w:lang w:val="en-US"/>
        </w:rPr>
        <w:t>Open</w:t>
      </w:r>
      <w:r w:rsidR="00663EFD">
        <w:rPr>
          <w:lang w:val="en-US"/>
        </w:rPr>
        <w:t xml:space="preserve"> </w:t>
      </w:r>
      <w:proofErr w:type="spellStart"/>
      <w:r w:rsidR="00B44891">
        <w:rPr>
          <w:lang w:val="en-US"/>
        </w:rPr>
        <w:t>GraphDB</w:t>
      </w:r>
      <w:proofErr w:type="spellEnd"/>
      <w:r w:rsidR="00B44891">
        <w:rPr>
          <w:lang w:val="en-US"/>
        </w:rPr>
        <w:t xml:space="preserve"> Server and W</w:t>
      </w:r>
      <w:r w:rsidR="00663EFD">
        <w:rPr>
          <w:lang w:val="en-US"/>
        </w:rPr>
        <w:t xml:space="preserve">orkbench </w:t>
      </w:r>
      <w:r w:rsidR="00EC189C">
        <w:rPr>
          <w:lang w:val="en-US"/>
        </w:rPr>
        <w:t>in browser</w:t>
      </w:r>
      <w:r>
        <w:rPr>
          <w:lang w:val="en-US"/>
        </w:rPr>
        <w:t>:</w:t>
      </w:r>
    </w:p>
    <w:p w14:paraId="0218A2AF" w14:textId="780CE1B8" w:rsidR="001D7B90" w:rsidRDefault="005F3C3B" w:rsidP="00943A5B">
      <w:pPr>
        <w:rPr>
          <w:rFonts w:ascii="Courier New" w:hAnsi="Courier New" w:cs="Courier New"/>
          <w:lang w:val="en-US"/>
        </w:rPr>
      </w:pPr>
      <w:hyperlink r:id="rId7" w:history="1">
        <w:r w:rsidR="00807E73" w:rsidRPr="0001171E">
          <w:rPr>
            <w:rStyle w:val="Hyperlink"/>
            <w:rFonts w:ascii="Courier New" w:hAnsi="Courier New" w:cs="Courier New"/>
            <w:lang w:val="en-US"/>
          </w:rPr>
          <w:t>http://localhost:7200/</w:t>
        </w:r>
      </w:hyperlink>
    </w:p>
    <w:p w14:paraId="49B4C473" w14:textId="77777777" w:rsidR="00807E73" w:rsidRDefault="00807E73" w:rsidP="00807E73">
      <w:pPr>
        <w:rPr>
          <w:lang w:val="en-US"/>
        </w:rPr>
      </w:pPr>
    </w:p>
    <w:p w14:paraId="1E257CE8" w14:textId="2FE69A2A" w:rsidR="00807E73" w:rsidRDefault="00807E73" w:rsidP="00807E73">
      <w:pPr>
        <w:rPr>
          <w:lang w:val="en-US"/>
        </w:rPr>
      </w:pPr>
      <w:r>
        <w:rPr>
          <w:lang w:val="en-US"/>
        </w:rPr>
        <w:t>Quick start guide for further usage:</w:t>
      </w:r>
    </w:p>
    <w:p w14:paraId="3CB50DA8" w14:textId="2B80807E" w:rsidR="003B49E5" w:rsidRDefault="005F3C3B" w:rsidP="00807E73">
      <w:pPr>
        <w:rPr>
          <w:lang w:val="en-US"/>
        </w:rPr>
      </w:pPr>
      <w:hyperlink r:id="rId8" w:history="1">
        <w:r w:rsidR="003B49E5" w:rsidRPr="0001171E">
          <w:rPr>
            <w:rStyle w:val="Hyperlink"/>
            <w:lang w:val="en-US"/>
          </w:rPr>
          <w:t>http://graphdb.ontotext.com/free/quick-start-guide.html</w:t>
        </w:r>
      </w:hyperlink>
      <w:r w:rsidR="003B49E5">
        <w:rPr>
          <w:lang w:val="en-US"/>
        </w:rPr>
        <w:t xml:space="preserve"> </w:t>
      </w:r>
    </w:p>
    <w:p w14:paraId="7290D79C" w14:textId="77777777" w:rsidR="00807E73" w:rsidRPr="00B44891" w:rsidRDefault="00807E73" w:rsidP="00943A5B">
      <w:pPr>
        <w:rPr>
          <w:rFonts w:ascii="Courier New" w:hAnsi="Courier New" w:cs="Courier New"/>
          <w:lang w:val="en-US"/>
        </w:rPr>
      </w:pPr>
    </w:p>
    <w:p w14:paraId="3A00104C" w14:textId="77777777" w:rsidR="00FD014D" w:rsidRPr="00AF258F" w:rsidRDefault="004F51B0" w:rsidP="00637FA2">
      <w:pPr>
        <w:pStyle w:val="berschrift1"/>
        <w:numPr>
          <w:ilvl w:val="0"/>
          <w:numId w:val="2"/>
        </w:numPr>
        <w:rPr>
          <w:lang w:val="en-US"/>
        </w:rPr>
      </w:pPr>
      <w:r w:rsidRPr="00AF258F">
        <w:rPr>
          <w:lang w:val="en-US"/>
        </w:rPr>
        <w:t xml:space="preserve">Use DSD Connectors to </w:t>
      </w:r>
      <w:r w:rsidR="00E465B7" w:rsidRPr="00AF258F">
        <w:rPr>
          <w:lang w:val="en-US"/>
        </w:rPr>
        <w:t>Connect to Data Sources</w:t>
      </w:r>
    </w:p>
    <w:p w14:paraId="1B0ED2DC" w14:textId="2059FFD0" w:rsidR="00A46218" w:rsidRDefault="00AF258F" w:rsidP="00637FA2">
      <w:pPr>
        <w:rPr>
          <w:lang w:val="en-US"/>
        </w:rPr>
      </w:pPr>
      <w:r w:rsidRPr="00AF258F">
        <w:rPr>
          <w:lang w:val="en-US"/>
        </w:rPr>
        <w:t xml:space="preserve">Currently, there are implementations </w:t>
      </w:r>
      <w:r w:rsidR="00692500">
        <w:rPr>
          <w:lang w:val="en-US"/>
        </w:rPr>
        <w:t>for</w:t>
      </w:r>
    </w:p>
    <w:p w14:paraId="37B78244" w14:textId="0EC82D1F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CSV files</w:t>
      </w:r>
    </w:p>
    <w:p w14:paraId="76E09E63" w14:textId="60455D08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Cassandra DB</w:t>
      </w:r>
      <w:r w:rsidR="007F7CA7">
        <w:rPr>
          <w:lang w:val="en-US"/>
        </w:rPr>
        <w:t>s</w:t>
      </w:r>
    </w:p>
    <w:p w14:paraId="01D54264" w14:textId="77777777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DSD files</w:t>
      </w:r>
    </w:p>
    <w:p w14:paraId="3077C85E" w14:textId="070BE6A4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MySQL DBs</w:t>
      </w:r>
    </w:p>
    <w:p w14:paraId="53E05D5D" w14:textId="25D24090" w:rsidR="001B26FC" w:rsidRPr="00313D30" w:rsidRDefault="001B26FC" w:rsidP="00313D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Oracle DBs (</w:t>
      </w:r>
      <w:r w:rsidR="00F37382">
        <w:rPr>
          <w:lang w:val="en-US"/>
        </w:rPr>
        <w:t xml:space="preserve">still </w:t>
      </w:r>
      <w:r>
        <w:rPr>
          <w:lang w:val="en-US"/>
        </w:rPr>
        <w:t>need</w:t>
      </w:r>
      <w:r w:rsidR="00313D30">
        <w:rPr>
          <w:lang w:val="en-US"/>
        </w:rPr>
        <w:t xml:space="preserve"> to be verified</w:t>
      </w:r>
      <w:r w:rsidR="009461C8">
        <w:rPr>
          <w:lang w:val="en-US"/>
        </w:rPr>
        <w:t xml:space="preserve"> and comprehensively tested</w:t>
      </w:r>
      <w:r w:rsidR="00313D30">
        <w:rPr>
          <w:lang w:val="en-US"/>
        </w:rPr>
        <w:t>)</w:t>
      </w:r>
    </w:p>
    <w:p w14:paraId="17B37A9F" w14:textId="054FF27B" w:rsidR="00AF258F" w:rsidRDefault="00AF258F" w:rsidP="00637FA2">
      <w:pPr>
        <w:rPr>
          <w:lang w:val="en-US"/>
        </w:rPr>
      </w:pPr>
    </w:p>
    <w:p w14:paraId="7859820F" w14:textId="3F2F5707" w:rsidR="00FA7ED7" w:rsidRPr="00581A22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>
        <w:rPr>
          <w:lang w:val="en-US"/>
        </w:rPr>
        <w:lastRenderedPageBreak/>
        <w:t xml:space="preserve">To each of those data sources, it is possible to create a connection using a </w:t>
      </w:r>
      <w:proofErr w:type="spellStart"/>
      <w:r w:rsidRPr="006B6E13">
        <w:rPr>
          <w:rFonts w:ascii="Courier New" w:hAnsi="Courier New" w:cs="Courier New"/>
          <w:lang w:val="en-US"/>
        </w:rPr>
        <w:t>DSConnector</w:t>
      </w:r>
      <w:proofErr w:type="spellEnd"/>
      <w:r w:rsidR="00581A22">
        <w:rPr>
          <w:rFonts w:ascii="Courier New" w:hAnsi="Courier New" w:cs="Courier New"/>
          <w:lang w:val="en-US"/>
        </w:rPr>
        <w:t xml:space="preserve"> </w:t>
      </w:r>
      <w:r w:rsidR="00581A22" w:rsidRPr="00581A22">
        <w:rPr>
          <w:lang w:val="en-US"/>
        </w:rPr>
        <w:t>(only accessing the schema</w:t>
      </w:r>
      <w:r w:rsidR="00581A22">
        <w:rPr>
          <w:lang w:val="en-US"/>
        </w:rPr>
        <w:t xml:space="preserve">, e.g., sufficient for DSD files), or </w:t>
      </w:r>
      <w:proofErr w:type="spellStart"/>
      <w:r w:rsidR="00581A22" w:rsidRPr="00581A22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581A22">
        <w:rPr>
          <w:lang w:val="en-US"/>
        </w:rPr>
        <w:t xml:space="preserve"> </w:t>
      </w:r>
      <w:r w:rsidR="00581A22">
        <w:rPr>
          <w:lang w:val="en-US"/>
        </w:rPr>
        <w:t xml:space="preserve">(for accessing schema + instances of a data source). </w:t>
      </w:r>
    </w:p>
    <w:p w14:paraId="139C33B4" w14:textId="2ECCCBAB" w:rsidR="00254F22" w:rsidRPr="008A381B" w:rsidRDefault="00513067" w:rsidP="00637FA2">
      <w:pPr>
        <w:rPr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13476B2C" w14:textId="30499924" w:rsidR="00E93B3E" w:rsidRPr="00AF258F" w:rsidRDefault="00C55942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C55942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"path/</w:t>
      </w:r>
      <w:r w:rsidR="00A35EAE" w:rsidRPr="00A35EAE">
        <w:rPr>
          <w:rFonts w:ascii="Menlo" w:hAnsi="Menlo" w:cs="Menlo"/>
          <w:color w:val="000000" w:themeColor="text1"/>
          <w:sz w:val="20"/>
          <w:szCs w:val="20"/>
          <w:lang w:val="en-US"/>
        </w:rPr>
        <w:t>DataCoSupplyChainDataset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.csv", ",",</w:t>
      </w:r>
    </w:p>
    <w:p w14:paraId="35E7340D" w14:textId="1F6F9C49" w:rsidR="00E93B3E" w:rsidRPr="00AF258F" w:rsidRDefault="00E93B3E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"\n", "</w:t>
      </w:r>
      <w:proofErr w:type="spellStart"/>
      <w:r w:rsidR="0096770E">
        <w:rPr>
          <w:rFonts w:ascii="Menlo" w:hAnsi="Menlo" w:cs="Menlo"/>
          <w:color w:val="000000" w:themeColor="text1"/>
          <w:sz w:val="20"/>
          <w:szCs w:val="20"/>
          <w:lang w:val="en-US"/>
        </w:rPr>
        <w:t>SupplyChain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");</w:t>
      </w:r>
    </w:p>
    <w:p w14:paraId="03BFFAC5" w14:textId="5D2698E3" w:rsidR="0080492D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proofErr w:type="gramEnd"/>
      <w:r w:rsidR="0080492D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5FA43EA9" w14:textId="4591C1AE" w:rsidR="008526FA" w:rsidRPr="00AF258F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36F7C99E" w14:textId="77777777" w:rsidR="00F72500" w:rsidRPr="00AF258F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8FC662" w14:textId="0EC2C3B4" w:rsidR="00D01A0D" w:rsidRPr="00E62A02" w:rsidRDefault="00D01A0D" w:rsidP="008526FA">
      <w:pPr>
        <w:rPr>
          <w:lang w:val="en-US"/>
        </w:rPr>
      </w:pPr>
      <w:r w:rsidRPr="00E62A02">
        <w:rPr>
          <w:lang w:val="en-US"/>
        </w:rPr>
        <w:t xml:space="preserve">In order to </w:t>
      </w:r>
      <w:r w:rsidR="009B5A48" w:rsidRPr="00E62A02">
        <w:rPr>
          <w:lang w:val="en-US"/>
        </w:rPr>
        <w:t xml:space="preserve">transform </w:t>
      </w:r>
      <w:r w:rsidR="00E62A02" w:rsidRPr="00E62A02">
        <w:rPr>
          <w:lang w:val="en-US"/>
        </w:rPr>
        <w:t>the schema description of</w:t>
      </w:r>
      <w:r w:rsidR="00E62A02">
        <w:rPr>
          <w:lang w:val="en-US"/>
        </w:rPr>
        <w:t xml:space="preserve"> </w:t>
      </w:r>
      <w:r w:rsidR="00E62A02" w:rsidRPr="00E62A02">
        <w:rPr>
          <w:lang w:val="en-US"/>
        </w:rPr>
        <w:t>the local</w:t>
      </w:r>
      <w:r w:rsidR="00B57624">
        <w:rPr>
          <w:lang w:val="en-US"/>
        </w:rPr>
        <w:t xml:space="preserve"> data source to virtual DSD elements in the Java runtime environment, it is necessary to load the schema information. </w:t>
      </w:r>
    </w:p>
    <w:p w14:paraId="2425BF58" w14:textId="77777777" w:rsidR="009B5A48" w:rsidRPr="00E62A02" w:rsidRDefault="009B5A48" w:rsidP="008526FA">
      <w:pPr>
        <w:rPr>
          <w:lang w:val="en-US"/>
        </w:rPr>
      </w:pPr>
    </w:p>
    <w:p w14:paraId="5D471C61" w14:textId="321ECACA" w:rsidR="001816CE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SC</w:t>
      </w:r>
      <w:proofErr w:type="spellEnd"/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r w:rsidR="00A2385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30934C86" w14:textId="6692694E" w:rsidR="00CC474A" w:rsidRPr="00AF258F" w:rsidRDefault="00CC474A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CE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= 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039A16B2" w14:textId="77777777" w:rsidR="005D0467" w:rsidRPr="00AF258F" w:rsidRDefault="005D0467" w:rsidP="001816CE">
      <w:pPr>
        <w:rPr>
          <w:lang w:val="en-US"/>
        </w:rPr>
      </w:pPr>
    </w:p>
    <w:p w14:paraId="3845FEB4" w14:textId="5B2DB44A" w:rsidR="00961F5F" w:rsidRDefault="00D9417C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of a Knowledge Graph to </w:t>
      </w:r>
      <w:r w:rsidR="00016B30">
        <w:rPr>
          <w:lang w:val="en-US"/>
        </w:rPr>
        <w:t xml:space="preserve">Manage all </w:t>
      </w:r>
      <w:proofErr w:type="spellStart"/>
      <w:r w:rsidR="00016B30">
        <w:rPr>
          <w:lang w:val="en-US"/>
        </w:rPr>
        <w:t>Datasources</w:t>
      </w:r>
      <w:proofErr w:type="spellEnd"/>
    </w:p>
    <w:p w14:paraId="036A51E1" w14:textId="7A493D26" w:rsidR="00016B30" w:rsidRDefault="006F49C5" w:rsidP="006F49C5">
      <w:pPr>
        <w:rPr>
          <w:lang w:val="en-US"/>
        </w:rPr>
      </w:pPr>
      <w:r w:rsidRPr="006F49C5">
        <w:rPr>
          <w:lang w:val="en-US"/>
        </w:rPr>
        <w:t xml:space="preserve">To conveniently handle multiple DSD </w:t>
      </w:r>
      <w:r>
        <w:rPr>
          <w:lang w:val="en-US"/>
        </w:rPr>
        <w:t>data source</w:t>
      </w:r>
      <w:r w:rsidRPr="006F49C5">
        <w:rPr>
          <w:lang w:val="en-US"/>
        </w:rPr>
        <w:t xml:space="preserve"> objects, we developed the class </w:t>
      </w:r>
      <w:proofErr w:type="spellStart"/>
      <w:r>
        <w:rPr>
          <w:lang w:val="en-US"/>
        </w:rPr>
        <w:t>DSDKnowledgeGraph</w:t>
      </w:r>
      <w:proofErr w:type="spellEnd"/>
      <w:r w:rsidRPr="006F49C5">
        <w:rPr>
          <w:lang w:val="en-US"/>
        </w:rPr>
        <w:t xml:space="preserve">, which holds all data sources and their connections. </w:t>
      </w:r>
    </w:p>
    <w:p w14:paraId="7167437F" w14:textId="79FC97A4" w:rsidR="006F49C5" w:rsidRDefault="006F49C5" w:rsidP="006F49C5">
      <w:pPr>
        <w:rPr>
          <w:lang w:val="en-US"/>
        </w:rPr>
      </w:pPr>
    </w:p>
    <w:p w14:paraId="37FD7ADF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kg = new 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("automotive");</w:t>
      </w:r>
    </w:p>
    <w:p w14:paraId="125F8CE3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dsSC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conn1);</w:t>
      </w:r>
    </w:p>
    <w:p w14:paraId="76ACAC11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dsCE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conn2);</w:t>
      </w:r>
    </w:p>
    <w:p w14:paraId="6A5277FF" w14:textId="4117920B" w:rsidR="006F49C5" w:rsidRDefault="006F49C5" w:rsidP="006F49C5">
      <w:pPr>
        <w:rPr>
          <w:lang w:val="en-US"/>
        </w:rPr>
      </w:pPr>
    </w:p>
    <w:p w14:paraId="404A97EC" w14:textId="7AF78230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KG class holds an instance of an embedded </w:t>
      </w:r>
      <w:proofErr w:type="spellStart"/>
      <w:r w:rsidRPr="00F63881">
        <w:rPr>
          <w:lang w:val="en-US"/>
        </w:rPr>
        <w:t>GraphDB</w:t>
      </w:r>
      <w:proofErr w:type="spellEnd"/>
      <w:r w:rsidRPr="00F63881">
        <w:rPr>
          <w:lang w:val="en-US"/>
        </w:rPr>
        <w:t>, which persists the triples for later reuse and offers methods for export the KG or to annotate all contained data sources (with their concepts and attributes) with RDPs.</w:t>
      </w:r>
    </w:p>
    <w:p w14:paraId="5135589C" w14:textId="3569D610" w:rsidR="005D0467" w:rsidRPr="00AF258F" w:rsidRDefault="00946C4B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 Reference Data Profile</w:t>
      </w:r>
    </w:p>
    <w:p w14:paraId="1C26D838" w14:textId="43D3476F" w:rsidR="00F63881" w:rsidRPr="00AF258F" w:rsidRDefault="00F63881" w:rsidP="00F63881">
      <w:pPr>
        <w:rPr>
          <w:lang w:val="en-US"/>
        </w:rPr>
      </w:pPr>
      <w:r>
        <w:rPr>
          <w:lang w:val="en-US"/>
        </w:rPr>
        <w:t xml:space="preserve">To create and annotate a reference data profile to a DSD element, a corresponding </w:t>
      </w:r>
      <w:proofErr w:type="gramStart"/>
      <w:r>
        <w:rPr>
          <w:lang w:val="en-US"/>
        </w:rPr>
        <w:t xml:space="preserve">method </w:t>
      </w:r>
      <w:r w:rsidRPr="007E1497">
        <w:rPr>
          <w:rFonts w:ascii="Courier New" w:hAnsi="Courier New" w:cs="Courier New"/>
          <w:lang w:val="en-US"/>
        </w:rPr>
        <w:t>.</w:t>
      </w:r>
      <w:proofErr w:type="spellStart"/>
      <w:r w:rsidRPr="007E1497">
        <w:rPr>
          <w:rFonts w:ascii="Courier New" w:hAnsi="Courier New" w:cs="Courier New"/>
          <w:lang w:val="en-US"/>
        </w:rPr>
        <w:t>annotateProfile</w:t>
      </w:r>
      <w:proofErr w:type="spellEnd"/>
      <w:proofErr w:type="gramEnd"/>
      <w:r w:rsidRPr="007E1497">
        <w:rPr>
          <w:rFonts w:ascii="Courier New" w:hAnsi="Courier New" w:cs="Courier New"/>
          <w:lang w:val="en-US"/>
        </w:rPr>
        <w:t>(</w:t>
      </w:r>
      <w:proofErr w:type="spellStart"/>
      <w:r w:rsidRPr="007E1497">
        <w:rPr>
          <w:rFonts w:ascii="Courier New" w:hAnsi="Courier New" w:cs="Courier New"/>
          <w:lang w:val="en-US"/>
        </w:rPr>
        <w:t>RecordSet</w:t>
      </w:r>
      <w:proofErr w:type="spellEnd"/>
      <w:r w:rsidRPr="007E1497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is provided, which needs to be called for each DSD element that should be annotated. In the following example, each attribute of each concept in the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 xml:space="preserve"> (NW) is annotated with a data profile that uses the first 5,000 records of the respective concept (table). </w:t>
      </w:r>
    </w:p>
    <w:p w14:paraId="1941A7F3" w14:textId="77777777" w:rsidR="00F63881" w:rsidRDefault="00F63881" w:rsidP="00F63881">
      <w:pPr>
        <w:rPr>
          <w:lang w:val="en-US"/>
        </w:rPr>
      </w:pPr>
    </w:p>
    <w:p w14:paraId="06D4D352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2DBBB38D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1F18AC">
        <w:rPr>
          <w:rFonts w:ascii="Menlo" w:hAnsi="Menlo" w:cs="Menlo"/>
          <w:color w:val="000000" w:themeColor="text1"/>
          <w:sz w:val="20"/>
          <w:szCs w:val="20"/>
          <w:lang w:val="en-US"/>
        </w:rPr>
        <w:t>RecordList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5000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14E3FBFF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a :</w:t>
      </w:r>
      <w:proofErr w:type="gram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09471BF7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08087A4C" w14:textId="77777777" w:rsidR="00F63881" w:rsidRPr="00F32794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4848657D" w14:textId="77777777" w:rsidR="00F63881" w:rsidRPr="00AF258F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5C982BAE" w14:textId="3DF4440A" w:rsidR="00F63881" w:rsidRDefault="00F63881" w:rsidP="00F63881">
      <w:pPr>
        <w:jc w:val="both"/>
        <w:rPr>
          <w:lang w:val="en-US"/>
        </w:rPr>
      </w:pPr>
    </w:p>
    <w:p w14:paraId="2BA5623F" w14:textId="57872934" w:rsidR="00F63881" w:rsidRDefault="006642ED" w:rsidP="00F63881">
      <w:pPr>
        <w:rPr>
          <w:lang w:val="en-US"/>
        </w:rPr>
      </w:pPr>
      <w:r>
        <w:rPr>
          <w:lang w:val="en-US"/>
        </w:rPr>
        <w:t>I</w:t>
      </w:r>
      <w:r w:rsidR="00F63881" w:rsidRPr="00F63881">
        <w:rPr>
          <w:lang w:val="en-US"/>
        </w:rPr>
        <w:t xml:space="preserve">nstead of annotating the RDPs for single DSD elements, it is possible to traverse all elements in the KG and to </w:t>
      </w:r>
      <w:r w:rsidR="00115C35" w:rsidRPr="00F63881">
        <w:rPr>
          <w:lang w:val="en-US"/>
        </w:rPr>
        <w:t>initiate</w:t>
      </w:r>
      <w:r w:rsidR="00F63881" w:rsidRPr="00F63881">
        <w:rPr>
          <w:lang w:val="en-US"/>
        </w:rPr>
        <w:t xml:space="preserve"> the creation of an RDP for each automatically. </w:t>
      </w:r>
    </w:p>
    <w:p w14:paraId="2D01C095" w14:textId="48B3D857" w:rsidR="00F63881" w:rsidRDefault="00F63881" w:rsidP="00F63881">
      <w:pPr>
        <w:rPr>
          <w:lang w:val="en-US"/>
        </w:rPr>
      </w:pPr>
    </w:p>
    <w:p w14:paraId="10E3513C" w14:textId="73907657" w:rsidR="00D63755" w:rsidRDefault="00D63755" w:rsidP="00115C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kg.addDataProfile</w:t>
      </w:r>
      <w:proofErr w:type="spellEnd"/>
      <w:proofErr w:type="gramEnd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AC40BF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000</w:t>
      </w:r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515E18AB" w14:textId="0B29F213" w:rsidR="00115C35" w:rsidRDefault="00115C35" w:rsidP="00F63881">
      <w:pPr>
        <w:rPr>
          <w:lang w:val="en-US"/>
        </w:rPr>
      </w:pPr>
    </w:p>
    <w:p w14:paraId="21DC6E80" w14:textId="683F1CED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parameter denotes the number of records used to calculate the RDP. </w:t>
      </w:r>
      <w:r w:rsidR="005478F2">
        <w:rPr>
          <w:lang w:val="en-US"/>
        </w:rPr>
        <w:t>Here</w:t>
      </w:r>
      <w:r w:rsidRPr="00F63881">
        <w:rPr>
          <w:lang w:val="en-US"/>
        </w:rPr>
        <w:t xml:space="preserve">, </w:t>
      </w:r>
      <w:r w:rsidR="00AC40BF">
        <w:rPr>
          <w:lang w:val="en-US"/>
        </w:rPr>
        <w:t>we used the first 1</w:t>
      </w:r>
      <w:r w:rsidR="000A6AC1">
        <w:rPr>
          <w:lang w:val="en-US"/>
        </w:rPr>
        <w:t xml:space="preserve">000 records. </w:t>
      </w:r>
    </w:p>
    <w:p w14:paraId="4CA747EF" w14:textId="77777777" w:rsidR="00F63881" w:rsidRDefault="00F63881" w:rsidP="001816CE">
      <w:pPr>
        <w:rPr>
          <w:lang w:val="en-US"/>
        </w:rPr>
      </w:pPr>
    </w:p>
    <w:p w14:paraId="07D01A9F" w14:textId="77777777" w:rsidR="001F0278" w:rsidRPr="00AF258F" w:rsidRDefault="001F0278" w:rsidP="001816CE">
      <w:pPr>
        <w:rPr>
          <w:lang w:val="en-US"/>
        </w:rPr>
      </w:pPr>
    </w:p>
    <w:p w14:paraId="4DB768DC" w14:textId="22064628" w:rsidR="00EB5075" w:rsidRDefault="00B12DA6" w:rsidP="008B5FF2">
      <w:pPr>
        <w:pStyle w:val="berschrift1"/>
        <w:numPr>
          <w:ilvl w:val="0"/>
          <w:numId w:val="2"/>
        </w:numPr>
        <w:rPr>
          <w:lang w:val="en-US"/>
        </w:rPr>
      </w:pPr>
      <w:r w:rsidRPr="00B12DA6">
        <w:rPr>
          <w:lang w:val="en-US"/>
        </w:rPr>
        <w:lastRenderedPageBreak/>
        <w:t>Continuously</w:t>
      </w:r>
      <w:r w:rsidR="00EB5075" w:rsidRPr="00B12DA6">
        <w:rPr>
          <w:lang w:val="en-US"/>
        </w:rPr>
        <w:t xml:space="preserve"> Monitor the Data Quality </w:t>
      </w:r>
    </w:p>
    <w:p w14:paraId="65BE3D87" w14:textId="77777777" w:rsidR="00B12DA6" w:rsidRPr="00B12DA6" w:rsidRDefault="00B12DA6" w:rsidP="00B12DA6">
      <w:pPr>
        <w:rPr>
          <w:lang w:val="en-US"/>
        </w:rPr>
      </w:pPr>
    </w:p>
    <w:p w14:paraId="56DF1FEC" w14:textId="42224740" w:rsidR="007E1358" w:rsidRDefault="00D12FE5" w:rsidP="001816CE">
      <w:pPr>
        <w:rPr>
          <w:lang w:val="en-US"/>
        </w:rPr>
      </w:pPr>
      <w:r>
        <w:rPr>
          <w:lang w:val="en-US"/>
        </w:rPr>
        <w:t>For this step</w:t>
      </w:r>
      <w:r w:rsidR="00C627B9">
        <w:rPr>
          <w:lang w:val="en-US"/>
        </w:rPr>
        <w:t xml:space="preserve">, </w:t>
      </w:r>
      <w:proofErr w:type="spellStart"/>
      <w:r w:rsidR="00116195">
        <w:rPr>
          <w:lang w:val="en-US"/>
        </w:rPr>
        <w:t>I</w:t>
      </w:r>
      <w:r w:rsidR="00C627B9">
        <w:rPr>
          <w:lang w:val="en-US"/>
        </w:rPr>
        <w:t>nfluxDB</w:t>
      </w:r>
      <w:proofErr w:type="spellEnd"/>
      <w:r w:rsidR="00C627B9">
        <w:rPr>
          <w:lang w:val="en-US"/>
        </w:rPr>
        <w:t xml:space="preserve"> and </w:t>
      </w:r>
      <w:proofErr w:type="spellStart"/>
      <w:r w:rsidR="00C627B9">
        <w:rPr>
          <w:lang w:val="en-US"/>
        </w:rPr>
        <w:t>G</w:t>
      </w:r>
      <w:r w:rsidR="00597D1E">
        <w:rPr>
          <w:lang w:val="en-US"/>
        </w:rPr>
        <w:t>rafana</w:t>
      </w:r>
      <w:proofErr w:type="spellEnd"/>
      <w:r w:rsidR="00597D1E">
        <w:rPr>
          <w:lang w:val="en-US"/>
        </w:rPr>
        <w:t xml:space="preserve"> needs to be </w:t>
      </w:r>
      <w:r w:rsidR="00365D77">
        <w:rPr>
          <w:lang w:val="en-US"/>
        </w:rPr>
        <w:t>running</w:t>
      </w:r>
      <w:r w:rsidR="00597D1E">
        <w:rPr>
          <w:lang w:val="en-US"/>
        </w:rPr>
        <w:t xml:space="preserve"> (see Section 1). </w:t>
      </w:r>
    </w:p>
    <w:p w14:paraId="52F6C368" w14:textId="12B7E481" w:rsidR="00597D1E" w:rsidRDefault="00597D1E" w:rsidP="001816CE">
      <w:pPr>
        <w:rPr>
          <w:lang w:val="en-US"/>
        </w:rPr>
      </w:pPr>
    </w:p>
    <w:p w14:paraId="5A532CD0" w14:textId="3511AAA6" w:rsidR="00756B6B" w:rsidRDefault="00756B6B" w:rsidP="001816CE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 in your browser:</w:t>
      </w:r>
      <w:r w:rsidR="0031539F">
        <w:rPr>
          <w:lang w:val="en-US"/>
        </w:rPr>
        <w:t xml:space="preserve"> </w:t>
      </w:r>
      <w:hyperlink r:id="rId9" w:history="1">
        <w:r w:rsidRPr="00E83C96">
          <w:rPr>
            <w:rStyle w:val="Hyperlink"/>
            <w:lang w:val="en-US"/>
          </w:rPr>
          <w:t>http://localhost:3000/</w:t>
        </w:r>
      </w:hyperlink>
    </w:p>
    <w:p w14:paraId="413EE772" w14:textId="6D0E6A81" w:rsidR="007E5026" w:rsidRDefault="007E5026" w:rsidP="001816CE">
      <w:pPr>
        <w:rPr>
          <w:lang w:val="en-US"/>
        </w:rPr>
      </w:pPr>
      <w:r>
        <w:rPr>
          <w:lang w:val="en-US"/>
        </w:rPr>
        <w:t xml:space="preserve">In order to execute the two demos presented in our paper, the following steps need to be taken: </w:t>
      </w:r>
    </w:p>
    <w:p w14:paraId="5D18D7E3" w14:textId="1EF796EB" w:rsidR="000E4F75" w:rsidRDefault="000E4F75" w:rsidP="001816CE">
      <w:pPr>
        <w:rPr>
          <w:lang w:val="en-US"/>
        </w:rPr>
      </w:pPr>
    </w:p>
    <w:p w14:paraId="1B657271" w14:textId="31AAEFC8" w:rsidR="000E4F75" w:rsidRDefault="000E4F75" w:rsidP="001816CE">
      <w:pPr>
        <w:rPr>
          <w:lang w:val="en-US"/>
        </w:rPr>
      </w:pPr>
      <w:proofErr w:type="spellStart"/>
      <w:r>
        <w:rPr>
          <w:lang w:val="en-US"/>
        </w:rPr>
        <w:t>Grafana</w:t>
      </w:r>
      <w:proofErr w:type="spellEnd"/>
    </w:p>
    <w:p w14:paraId="4D90BD23" w14:textId="371EA0CC" w:rsidR="006C67FC" w:rsidRDefault="006C67FC" w:rsidP="000E4F75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Menu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Configuration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Data Sources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Add data source </w:t>
      </w:r>
      <w:r w:rsidRPr="006C67F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742259">
        <w:rPr>
          <w:lang w:val="en-US"/>
        </w:rPr>
        <w:t>InfluxDB</w:t>
      </w:r>
      <w:proofErr w:type="spellEnd"/>
      <w:r w:rsidR="00742259">
        <w:rPr>
          <w:lang w:val="en-US"/>
        </w:rPr>
        <w:t xml:space="preserve"> </w:t>
      </w:r>
    </w:p>
    <w:p w14:paraId="2D0B9132" w14:textId="725EA8CA" w:rsidR="002D3DF7" w:rsidRDefault="002D3DF7" w:rsidP="000271E3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URL: </w:t>
      </w:r>
      <w:hyperlink r:id="rId10" w:history="1">
        <w:r w:rsidR="000271E3" w:rsidRPr="009B0145">
          <w:rPr>
            <w:rStyle w:val="Hyperlink"/>
            <w:lang w:val="en-US"/>
          </w:rPr>
          <w:t>http://localhost:8086</w:t>
        </w:r>
      </w:hyperlink>
    </w:p>
    <w:p w14:paraId="4F57BD1D" w14:textId="30C2CDAC" w:rsidR="000271E3" w:rsidRDefault="000271E3" w:rsidP="000271E3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With Credentials (use your local credentials)</w:t>
      </w:r>
    </w:p>
    <w:p w14:paraId="05BDA247" w14:textId="67B95F7A" w:rsidR="000E4F75" w:rsidRDefault="00041BE7" w:rsidP="000E4F75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Menu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A1126">
        <w:rPr>
          <w:lang w:val="en-US"/>
        </w:rPr>
        <w:t>Create</w:t>
      </w:r>
      <w:r>
        <w:rPr>
          <w:lang w:val="en-US"/>
        </w:rPr>
        <w:t xml:space="preserve">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Upload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</w:t>
      </w:r>
      <w:r w:rsidRPr="00041BE7">
        <w:rPr>
          <w:lang w:val="en-US"/>
        </w:rPr>
        <w:sym w:font="Wingdings" w:char="F0E0"/>
      </w:r>
      <w:r>
        <w:rPr>
          <w:lang w:val="en-US"/>
        </w:rPr>
        <w:t xml:space="preserve"> Select</w:t>
      </w:r>
      <w:r w:rsidR="000F4079">
        <w:rPr>
          <w:lang w:val="en-US"/>
        </w:rPr>
        <w:t xml:space="preserve"> …</w:t>
      </w:r>
    </w:p>
    <w:p w14:paraId="4E37C502" w14:textId="413D2FF6" w:rsidR="00D245E8" w:rsidRDefault="007413E9" w:rsidP="007413E9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7413E9">
        <w:rPr>
          <w:lang w:val="en-US"/>
        </w:rPr>
        <w:t>Grafana</w:t>
      </w:r>
      <w:proofErr w:type="spellEnd"/>
      <w:r w:rsidRPr="007413E9">
        <w:rPr>
          <w:lang w:val="en-US"/>
        </w:rPr>
        <w:t>\Dashboard-Exports</w:t>
      </w:r>
      <w:r>
        <w:rPr>
          <w:lang w:val="en-US"/>
        </w:rPr>
        <w:t>\</w:t>
      </w:r>
      <w:proofErr w:type="spellStart"/>
      <w:r w:rsidRPr="007413E9">
        <w:rPr>
          <w:lang w:val="en-US"/>
        </w:rPr>
        <w:t>Supplychain</w:t>
      </w:r>
      <w:proofErr w:type="spellEnd"/>
      <w:r w:rsidRPr="007413E9">
        <w:rPr>
          <w:lang w:val="en-US"/>
        </w:rPr>
        <w:t>-periodic-</w:t>
      </w:r>
      <w:proofErr w:type="spellStart"/>
      <w:r w:rsidRPr="007413E9">
        <w:rPr>
          <w:lang w:val="en-US"/>
        </w:rPr>
        <w:t>dashboard.json</w:t>
      </w:r>
      <w:proofErr w:type="spellEnd"/>
    </w:p>
    <w:p w14:paraId="66AC5886" w14:textId="55FF8DB1" w:rsidR="007413E9" w:rsidRPr="007413E9" w:rsidRDefault="007413E9" w:rsidP="004538D9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7413E9">
        <w:rPr>
          <w:lang w:val="en-US"/>
        </w:rPr>
        <w:t>Grafana</w:t>
      </w:r>
      <w:proofErr w:type="spellEnd"/>
      <w:r w:rsidRPr="007413E9">
        <w:rPr>
          <w:lang w:val="en-US"/>
        </w:rPr>
        <w:t>\Dashboard-Exports</w:t>
      </w:r>
      <w:r>
        <w:rPr>
          <w:lang w:val="en-US"/>
        </w:rPr>
        <w:t>\</w:t>
      </w:r>
      <w:r w:rsidR="004538D9" w:rsidRPr="004538D9">
        <w:rPr>
          <w:lang w:val="en-US"/>
        </w:rPr>
        <w:t xml:space="preserve"> </w:t>
      </w:r>
      <w:proofErr w:type="spellStart"/>
      <w:r w:rsidR="004538D9" w:rsidRPr="004538D9">
        <w:rPr>
          <w:lang w:val="en-US"/>
        </w:rPr>
        <w:t>Tributech</w:t>
      </w:r>
      <w:proofErr w:type="spellEnd"/>
      <w:r w:rsidR="004538D9" w:rsidRPr="004538D9">
        <w:rPr>
          <w:lang w:val="en-US"/>
        </w:rPr>
        <w:t>-streaming-data-</w:t>
      </w:r>
      <w:proofErr w:type="spellStart"/>
      <w:proofErr w:type="gramStart"/>
      <w:r w:rsidR="004538D9" w:rsidRPr="004538D9">
        <w:rPr>
          <w:lang w:val="en-US"/>
        </w:rPr>
        <w:t>dashboard.json</w:t>
      </w:r>
      <w:proofErr w:type="spellEnd"/>
      <w:proofErr w:type="gramEnd"/>
    </w:p>
    <w:p w14:paraId="35EAEE2C" w14:textId="77777777" w:rsidR="00DB1B65" w:rsidRDefault="000F4079" w:rsidP="00DB1B65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Execute the demo from Eclipse:</w:t>
      </w:r>
    </w:p>
    <w:p w14:paraId="531DF3EC" w14:textId="792C5CA4" w:rsidR="00DB1B65" w:rsidRPr="00DB1B65" w:rsidRDefault="00DB1B65" w:rsidP="00DB1B65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DB1B65">
        <w:rPr>
          <w:lang w:val="en-US"/>
        </w:rPr>
        <w:t>src</w:t>
      </w:r>
      <w:proofErr w:type="spellEnd"/>
      <w:r w:rsidRPr="00DB1B65">
        <w:rPr>
          <w:lang w:val="en-US"/>
        </w:rPr>
        <w:t>\main\java\</w:t>
      </w:r>
      <w:proofErr w:type="spellStart"/>
      <w:r w:rsidRPr="00DB1B65">
        <w:rPr>
          <w:lang w:val="en-US"/>
        </w:rPr>
        <w:t>dqm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jku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trustkg</w:t>
      </w:r>
      <w:proofErr w:type="spellEnd"/>
      <w:r w:rsidRPr="00DB1B65">
        <w:rPr>
          <w:lang w:val="en-US"/>
        </w:rPr>
        <w:t>\demos\repeatability\ DemoPeriodicData.java</w:t>
      </w:r>
    </w:p>
    <w:p w14:paraId="086B4DEF" w14:textId="0CFDC62D" w:rsidR="00DB1B65" w:rsidRPr="00DB1B65" w:rsidRDefault="00DB1B65" w:rsidP="00DB1B65">
      <w:pPr>
        <w:pStyle w:val="Listenabsatz"/>
        <w:numPr>
          <w:ilvl w:val="1"/>
          <w:numId w:val="11"/>
        </w:numPr>
        <w:rPr>
          <w:lang w:val="en-US"/>
        </w:rPr>
      </w:pPr>
      <w:proofErr w:type="spellStart"/>
      <w:r w:rsidRPr="00DB1B65">
        <w:rPr>
          <w:lang w:val="en-US"/>
        </w:rPr>
        <w:t>src</w:t>
      </w:r>
      <w:proofErr w:type="spellEnd"/>
      <w:r w:rsidRPr="00DB1B65">
        <w:rPr>
          <w:lang w:val="en-US"/>
        </w:rPr>
        <w:t>\main\java\</w:t>
      </w:r>
      <w:proofErr w:type="spellStart"/>
      <w:r w:rsidRPr="00DB1B65">
        <w:rPr>
          <w:lang w:val="en-US"/>
        </w:rPr>
        <w:t>dqm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jku</w:t>
      </w:r>
      <w:proofErr w:type="spellEnd"/>
      <w:r w:rsidRPr="00DB1B65">
        <w:rPr>
          <w:lang w:val="en-US"/>
        </w:rPr>
        <w:t>\</w:t>
      </w:r>
      <w:proofErr w:type="spellStart"/>
      <w:r w:rsidRPr="00DB1B65">
        <w:rPr>
          <w:lang w:val="en-US"/>
        </w:rPr>
        <w:t>trustkg</w:t>
      </w:r>
      <w:proofErr w:type="spellEnd"/>
      <w:r w:rsidRPr="00DB1B65">
        <w:rPr>
          <w:lang w:val="en-US"/>
        </w:rPr>
        <w:t xml:space="preserve">\demos\repeatability\ </w:t>
      </w:r>
      <w:r>
        <w:rPr>
          <w:lang w:val="en-US"/>
        </w:rPr>
        <w:t>DemoStreamingData.java</w:t>
      </w:r>
    </w:p>
    <w:p w14:paraId="397B1FA3" w14:textId="77777777" w:rsidR="007E5026" w:rsidRDefault="007E5026" w:rsidP="001816CE">
      <w:pPr>
        <w:rPr>
          <w:lang w:val="en-US"/>
        </w:rPr>
      </w:pPr>
    </w:p>
    <w:p w14:paraId="77DC0341" w14:textId="5397E444" w:rsidR="00F305FC" w:rsidRPr="00F305FC" w:rsidRDefault="00F305FC" w:rsidP="00F305FC">
      <w:pPr>
        <w:rPr>
          <w:lang w:val="en-US"/>
        </w:rPr>
      </w:pPr>
      <w:r>
        <w:rPr>
          <w:lang w:val="en-US"/>
        </w:rPr>
        <w:t xml:space="preserve">Now, the data is stored in the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and you can visualize and observe it with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. </w:t>
      </w:r>
    </w:p>
    <w:sectPr w:rsidR="00F305FC" w:rsidRPr="00F305FC" w:rsidSect="00FB1A6E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8CA22" w14:textId="77777777" w:rsidR="005F3C3B" w:rsidRDefault="005F3C3B" w:rsidP="003664D2">
      <w:r>
        <w:separator/>
      </w:r>
    </w:p>
  </w:endnote>
  <w:endnote w:type="continuationSeparator" w:id="0">
    <w:p w14:paraId="5FFB6B16" w14:textId="77777777" w:rsidR="005F3C3B" w:rsidRDefault="005F3C3B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C385" w14:textId="77777777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D98304" w14:textId="77777777" w:rsidR="003664D2" w:rsidRDefault="003664D2" w:rsidP="003664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C093" w14:textId="0E11D72A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D53FE">
      <w:rPr>
        <w:rStyle w:val="Seitenzahl"/>
        <w:noProof/>
      </w:rPr>
      <w:t>3</w:t>
    </w:r>
    <w:r>
      <w:rPr>
        <w:rStyle w:val="Seitenzahl"/>
      </w:rPr>
      <w:fldChar w:fldCharType="end"/>
    </w:r>
  </w:p>
  <w:p w14:paraId="2BC2FC81" w14:textId="77777777" w:rsidR="003664D2" w:rsidRDefault="003664D2" w:rsidP="003664D2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07644" w14:textId="77777777" w:rsidR="005F3C3B" w:rsidRDefault="005F3C3B" w:rsidP="003664D2">
      <w:r>
        <w:separator/>
      </w:r>
    </w:p>
  </w:footnote>
  <w:footnote w:type="continuationSeparator" w:id="0">
    <w:p w14:paraId="4316E804" w14:textId="77777777" w:rsidR="005F3C3B" w:rsidRDefault="005F3C3B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BF9C" w14:textId="63B1B700" w:rsidR="009F3A81" w:rsidRPr="00786E01" w:rsidRDefault="002215C7">
    <w:pPr>
      <w:pStyle w:val="Kopfzeile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Pr="00786E01">
      <w:rPr>
        <w:lang w:val="en-US"/>
      </w:rPr>
      <w:t>25.10.2019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BD5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91EAD"/>
    <w:multiLevelType w:val="hybridMultilevel"/>
    <w:tmpl w:val="F6C8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10C2A"/>
    <w:multiLevelType w:val="hybridMultilevel"/>
    <w:tmpl w:val="55E00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835CE"/>
    <w:multiLevelType w:val="hybridMultilevel"/>
    <w:tmpl w:val="9B0493F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D"/>
    <w:rsid w:val="000051C3"/>
    <w:rsid w:val="0000654D"/>
    <w:rsid w:val="0000725C"/>
    <w:rsid w:val="0001489A"/>
    <w:rsid w:val="00016B30"/>
    <w:rsid w:val="00021D2C"/>
    <w:rsid w:val="00022C0B"/>
    <w:rsid w:val="00024A3A"/>
    <w:rsid w:val="00025DCB"/>
    <w:rsid w:val="000271E3"/>
    <w:rsid w:val="00041BE7"/>
    <w:rsid w:val="000450E0"/>
    <w:rsid w:val="0004735D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AC1"/>
    <w:rsid w:val="000A6CB3"/>
    <w:rsid w:val="000B1DFE"/>
    <w:rsid w:val="000C2711"/>
    <w:rsid w:val="000C5384"/>
    <w:rsid w:val="000D1151"/>
    <w:rsid w:val="000D2B3C"/>
    <w:rsid w:val="000D5BF3"/>
    <w:rsid w:val="000E017C"/>
    <w:rsid w:val="000E1B2D"/>
    <w:rsid w:val="000E4F75"/>
    <w:rsid w:val="000E6605"/>
    <w:rsid w:val="000F1E88"/>
    <w:rsid w:val="000F4079"/>
    <w:rsid w:val="000F472B"/>
    <w:rsid w:val="000F4EE4"/>
    <w:rsid w:val="000F7EDE"/>
    <w:rsid w:val="00100E30"/>
    <w:rsid w:val="0010662B"/>
    <w:rsid w:val="00115C35"/>
    <w:rsid w:val="00116195"/>
    <w:rsid w:val="001236BF"/>
    <w:rsid w:val="00147D07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C1E82"/>
    <w:rsid w:val="001D54E4"/>
    <w:rsid w:val="001D59F1"/>
    <w:rsid w:val="001D7835"/>
    <w:rsid w:val="001D7B90"/>
    <w:rsid w:val="001E5D62"/>
    <w:rsid w:val="001E77E6"/>
    <w:rsid w:val="001F0278"/>
    <w:rsid w:val="001F18AC"/>
    <w:rsid w:val="001F313E"/>
    <w:rsid w:val="00207A79"/>
    <w:rsid w:val="002156DB"/>
    <w:rsid w:val="002215C7"/>
    <w:rsid w:val="00222727"/>
    <w:rsid w:val="002230A7"/>
    <w:rsid w:val="0023228A"/>
    <w:rsid w:val="00235E67"/>
    <w:rsid w:val="00245770"/>
    <w:rsid w:val="00254F22"/>
    <w:rsid w:val="00261755"/>
    <w:rsid w:val="00273CDC"/>
    <w:rsid w:val="0027666A"/>
    <w:rsid w:val="00276ECD"/>
    <w:rsid w:val="00284768"/>
    <w:rsid w:val="00284BAE"/>
    <w:rsid w:val="002A46E6"/>
    <w:rsid w:val="002A62C6"/>
    <w:rsid w:val="002B3077"/>
    <w:rsid w:val="002B493F"/>
    <w:rsid w:val="002B4E30"/>
    <w:rsid w:val="002D3DF7"/>
    <w:rsid w:val="002D4AEE"/>
    <w:rsid w:val="002D77D2"/>
    <w:rsid w:val="002E7158"/>
    <w:rsid w:val="002E7560"/>
    <w:rsid w:val="002F0E71"/>
    <w:rsid w:val="002F5988"/>
    <w:rsid w:val="00313D30"/>
    <w:rsid w:val="0031539F"/>
    <w:rsid w:val="003219E2"/>
    <w:rsid w:val="003252E4"/>
    <w:rsid w:val="00327236"/>
    <w:rsid w:val="003279A5"/>
    <w:rsid w:val="00355D7F"/>
    <w:rsid w:val="00362C05"/>
    <w:rsid w:val="003642FA"/>
    <w:rsid w:val="00365D77"/>
    <w:rsid w:val="003664D2"/>
    <w:rsid w:val="00367EDA"/>
    <w:rsid w:val="00370BAA"/>
    <w:rsid w:val="00375062"/>
    <w:rsid w:val="00375262"/>
    <w:rsid w:val="0038061A"/>
    <w:rsid w:val="00390F17"/>
    <w:rsid w:val="003A49DE"/>
    <w:rsid w:val="003B20D0"/>
    <w:rsid w:val="003B49E5"/>
    <w:rsid w:val="003B55D5"/>
    <w:rsid w:val="003B6936"/>
    <w:rsid w:val="003B6C87"/>
    <w:rsid w:val="003D0FBF"/>
    <w:rsid w:val="003D3A2D"/>
    <w:rsid w:val="003D53FE"/>
    <w:rsid w:val="003D62FF"/>
    <w:rsid w:val="003E4D1B"/>
    <w:rsid w:val="003E5BD3"/>
    <w:rsid w:val="003F1AD9"/>
    <w:rsid w:val="003F2C15"/>
    <w:rsid w:val="003F6A66"/>
    <w:rsid w:val="004006B4"/>
    <w:rsid w:val="00410FDD"/>
    <w:rsid w:val="00412DFF"/>
    <w:rsid w:val="0041560C"/>
    <w:rsid w:val="00422F96"/>
    <w:rsid w:val="00427FF7"/>
    <w:rsid w:val="004506EF"/>
    <w:rsid w:val="0045110F"/>
    <w:rsid w:val="004538D9"/>
    <w:rsid w:val="00456710"/>
    <w:rsid w:val="00461D9C"/>
    <w:rsid w:val="00465C84"/>
    <w:rsid w:val="0046727C"/>
    <w:rsid w:val="00471F6E"/>
    <w:rsid w:val="00473868"/>
    <w:rsid w:val="00474FAB"/>
    <w:rsid w:val="00480DFD"/>
    <w:rsid w:val="00482B93"/>
    <w:rsid w:val="00483E68"/>
    <w:rsid w:val="004971DB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478F2"/>
    <w:rsid w:val="00552167"/>
    <w:rsid w:val="00560DEF"/>
    <w:rsid w:val="00561C8B"/>
    <w:rsid w:val="00562491"/>
    <w:rsid w:val="00573D7F"/>
    <w:rsid w:val="00574B65"/>
    <w:rsid w:val="00581006"/>
    <w:rsid w:val="0058188A"/>
    <w:rsid w:val="00581A22"/>
    <w:rsid w:val="00584566"/>
    <w:rsid w:val="00597D1E"/>
    <w:rsid w:val="005B695A"/>
    <w:rsid w:val="005C0317"/>
    <w:rsid w:val="005D0467"/>
    <w:rsid w:val="005D4663"/>
    <w:rsid w:val="005D6D3D"/>
    <w:rsid w:val="005E3B70"/>
    <w:rsid w:val="005F3C3B"/>
    <w:rsid w:val="005F5F7D"/>
    <w:rsid w:val="00601E20"/>
    <w:rsid w:val="00617310"/>
    <w:rsid w:val="00626AF4"/>
    <w:rsid w:val="00636D91"/>
    <w:rsid w:val="00637F67"/>
    <w:rsid w:val="00637FA2"/>
    <w:rsid w:val="00640186"/>
    <w:rsid w:val="00640E9B"/>
    <w:rsid w:val="00641289"/>
    <w:rsid w:val="00647B94"/>
    <w:rsid w:val="00650A09"/>
    <w:rsid w:val="00651E5D"/>
    <w:rsid w:val="00655E96"/>
    <w:rsid w:val="006639D2"/>
    <w:rsid w:val="00663EFD"/>
    <w:rsid w:val="006642ED"/>
    <w:rsid w:val="006735A9"/>
    <w:rsid w:val="006831CE"/>
    <w:rsid w:val="006840C7"/>
    <w:rsid w:val="00684840"/>
    <w:rsid w:val="00685D21"/>
    <w:rsid w:val="00692500"/>
    <w:rsid w:val="00692830"/>
    <w:rsid w:val="006A1C8D"/>
    <w:rsid w:val="006B24FF"/>
    <w:rsid w:val="006B6E13"/>
    <w:rsid w:val="006C67FC"/>
    <w:rsid w:val="006D2D31"/>
    <w:rsid w:val="006D6D3E"/>
    <w:rsid w:val="006E3FB9"/>
    <w:rsid w:val="006F1AA1"/>
    <w:rsid w:val="006F49C5"/>
    <w:rsid w:val="006F5094"/>
    <w:rsid w:val="0071292C"/>
    <w:rsid w:val="00720360"/>
    <w:rsid w:val="00724C3D"/>
    <w:rsid w:val="0072660D"/>
    <w:rsid w:val="00737347"/>
    <w:rsid w:val="00737EF7"/>
    <w:rsid w:val="0074002C"/>
    <w:rsid w:val="00741231"/>
    <w:rsid w:val="007413E9"/>
    <w:rsid w:val="00742259"/>
    <w:rsid w:val="0075305C"/>
    <w:rsid w:val="00756B6B"/>
    <w:rsid w:val="0076379E"/>
    <w:rsid w:val="00764815"/>
    <w:rsid w:val="00764BB0"/>
    <w:rsid w:val="00767C2D"/>
    <w:rsid w:val="007830C8"/>
    <w:rsid w:val="0078483D"/>
    <w:rsid w:val="00786E01"/>
    <w:rsid w:val="00786E94"/>
    <w:rsid w:val="00791473"/>
    <w:rsid w:val="007920B5"/>
    <w:rsid w:val="007A2B84"/>
    <w:rsid w:val="007A61F3"/>
    <w:rsid w:val="007B51E6"/>
    <w:rsid w:val="007D5403"/>
    <w:rsid w:val="007D6726"/>
    <w:rsid w:val="007D6CE0"/>
    <w:rsid w:val="007E0D15"/>
    <w:rsid w:val="007E1358"/>
    <w:rsid w:val="007E1497"/>
    <w:rsid w:val="007E36E7"/>
    <w:rsid w:val="007E4F62"/>
    <w:rsid w:val="007E5026"/>
    <w:rsid w:val="007F7CA7"/>
    <w:rsid w:val="008017EF"/>
    <w:rsid w:val="008042DA"/>
    <w:rsid w:val="0080492D"/>
    <w:rsid w:val="00807E73"/>
    <w:rsid w:val="008107C7"/>
    <w:rsid w:val="00813158"/>
    <w:rsid w:val="008202DB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81827"/>
    <w:rsid w:val="008825E1"/>
    <w:rsid w:val="00893390"/>
    <w:rsid w:val="00894466"/>
    <w:rsid w:val="00896158"/>
    <w:rsid w:val="008A2E59"/>
    <w:rsid w:val="008A381B"/>
    <w:rsid w:val="008B1B12"/>
    <w:rsid w:val="008B2DEF"/>
    <w:rsid w:val="008B7CEB"/>
    <w:rsid w:val="008C5C8B"/>
    <w:rsid w:val="008D1037"/>
    <w:rsid w:val="008D2FDA"/>
    <w:rsid w:val="008E2B26"/>
    <w:rsid w:val="008E6A9B"/>
    <w:rsid w:val="008F5191"/>
    <w:rsid w:val="008F7A75"/>
    <w:rsid w:val="00905C13"/>
    <w:rsid w:val="009124AC"/>
    <w:rsid w:val="00921A2A"/>
    <w:rsid w:val="00927452"/>
    <w:rsid w:val="009307C1"/>
    <w:rsid w:val="009322AE"/>
    <w:rsid w:val="00942A15"/>
    <w:rsid w:val="00943A5B"/>
    <w:rsid w:val="00945304"/>
    <w:rsid w:val="009461C8"/>
    <w:rsid w:val="00946C4B"/>
    <w:rsid w:val="00961F5F"/>
    <w:rsid w:val="00962E82"/>
    <w:rsid w:val="00965246"/>
    <w:rsid w:val="0096636F"/>
    <w:rsid w:val="0096770E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7838"/>
    <w:rsid w:val="009D2C16"/>
    <w:rsid w:val="009D5346"/>
    <w:rsid w:val="009E04A8"/>
    <w:rsid w:val="009E1694"/>
    <w:rsid w:val="009F2486"/>
    <w:rsid w:val="009F3A81"/>
    <w:rsid w:val="009F5267"/>
    <w:rsid w:val="00A0066F"/>
    <w:rsid w:val="00A02593"/>
    <w:rsid w:val="00A04613"/>
    <w:rsid w:val="00A06052"/>
    <w:rsid w:val="00A13EB4"/>
    <w:rsid w:val="00A2385A"/>
    <w:rsid w:val="00A34956"/>
    <w:rsid w:val="00A35EAE"/>
    <w:rsid w:val="00A3609A"/>
    <w:rsid w:val="00A413CF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AF"/>
    <w:rsid w:val="00AA43CE"/>
    <w:rsid w:val="00AB7D90"/>
    <w:rsid w:val="00AC1088"/>
    <w:rsid w:val="00AC1C5D"/>
    <w:rsid w:val="00AC40BF"/>
    <w:rsid w:val="00AC4372"/>
    <w:rsid w:val="00AD29F7"/>
    <w:rsid w:val="00AD500B"/>
    <w:rsid w:val="00AE4977"/>
    <w:rsid w:val="00AF258F"/>
    <w:rsid w:val="00AF3231"/>
    <w:rsid w:val="00B029E1"/>
    <w:rsid w:val="00B12DA6"/>
    <w:rsid w:val="00B13AF7"/>
    <w:rsid w:val="00B2054E"/>
    <w:rsid w:val="00B20DD3"/>
    <w:rsid w:val="00B27668"/>
    <w:rsid w:val="00B42435"/>
    <w:rsid w:val="00B44891"/>
    <w:rsid w:val="00B57624"/>
    <w:rsid w:val="00B6088C"/>
    <w:rsid w:val="00B636AE"/>
    <w:rsid w:val="00B90D6E"/>
    <w:rsid w:val="00B954D4"/>
    <w:rsid w:val="00BA1126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BF64DC"/>
    <w:rsid w:val="00C06B69"/>
    <w:rsid w:val="00C15ECD"/>
    <w:rsid w:val="00C16207"/>
    <w:rsid w:val="00C20273"/>
    <w:rsid w:val="00C2047D"/>
    <w:rsid w:val="00C20F00"/>
    <w:rsid w:val="00C24EAF"/>
    <w:rsid w:val="00C30D06"/>
    <w:rsid w:val="00C35FC7"/>
    <w:rsid w:val="00C41DED"/>
    <w:rsid w:val="00C448F0"/>
    <w:rsid w:val="00C463CB"/>
    <w:rsid w:val="00C5467F"/>
    <w:rsid w:val="00C55942"/>
    <w:rsid w:val="00C569E8"/>
    <w:rsid w:val="00C61994"/>
    <w:rsid w:val="00C627B9"/>
    <w:rsid w:val="00C738AD"/>
    <w:rsid w:val="00C80C01"/>
    <w:rsid w:val="00C80D77"/>
    <w:rsid w:val="00C902A8"/>
    <w:rsid w:val="00CA274E"/>
    <w:rsid w:val="00CA7A29"/>
    <w:rsid w:val="00CC474A"/>
    <w:rsid w:val="00CD0260"/>
    <w:rsid w:val="00CD3F3B"/>
    <w:rsid w:val="00CF0573"/>
    <w:rsid w:val="00CF1F3C"/>
    <w:rsid w:val="00D01A0D"/>
    <w:rsid w:val="00D01AEF"/>
    <w:rsid w:val="00D11533"/>
    <w:rsid w:val="00D12B21"/>
    <w:rsid w:val="00D12CF8"/>
    <w:rsid w:val="00D12FE5"/>
    <w:rsid w:val="00D21835"/>
    <w:rsid w:val="00D245E8"/>
    <w:rsid w:val="00D27DF4"/>
    <w:rsid w:val="00D375B2"/>
    <w:rsid w:val="00D404D9"/>
    <w:rsid w:val="00D40F91"/>
    <w:rsid w:val="00D573FE"/>
    <w:rsid w:val="00D63755"/>
    <w:rsid w:val="00D64E4D"/>
    <w:rsid w:val="00D74116"/>
    <w:rsid w:val="00D8005D"/>
    <w:rsid w:val="00D82CAB"/>
    <w:rsid w:val="00D9248D"/>
    <w:rsid w:val="00D93075"/>
    <w:rsid w:val="00D9417C"/>
    <w:rsid w:val="00D9540B"/>
    <w:rsid w:val="00DB1B65"/>
    <w:rsid w:val="00DB3E0E"/>
    <w:rsid w:val="00DB4114"/>
    <w:rsid w:val="00DB5662"/>
    <w:rsid w:val="00DC7EE6"/>
    <w:rsid w:val="00DD5189"/>
    <w:rsid w:val="00DE5AAD"/>
    <w:rsid w:val="00DE7A64"/>
    <w:rsid w:val="00DE7AC6"/>
    <w:rsid w:val="00DF2C7B"/>
    <w:rsid w:val="00DF36CB"/>
    <w:rsid w:val="00E03257"/>
    <w:rsid w:val="00E1115A"/>
    <w:rsid w:val="00E17355"/>
    <w:rsid w:val="00E306BF"/>
    <w:rsid w:val="00E319E5"/>
    <w:rsid w:val="00E3406C"/>
    <w:rsid w:val="00E439BF"/>
    <w:rsid w:val="00E46439"/>
    <w:rsid w:val="00E465B7"/>
    <w:rsid w:val="00E6013D"/>
    <w:rsid w:val="00E60F41"/>
    <w:rsid w:val="00E62A02"/>
    <w:rsid w:val="00E70274"/>
    <w:rsid w:val="00E70B53"/>
    <w:rsid w:val="00E86634"/>
    <w:rsid w:val="00E93B3E"/>
    <w:rsid w:val="00E96A66"/>
    <w:rsid w:val="00EA2AAA"/>
    <w:rsid w:val="00EB1618"/>
    <w:rsid w:val="00EB5075"/>
    <w:rsid w:val="00EB71E2"/>
    <w:rsid w:val="00EC1895"/>
    <w:rsid w:val="00EC189C"/>
    <w:rsid w:val="00EC64E3"/>
    <w:rsid w:val="00ED39CC"/>
    <w:rsid w:val="00ED5323"/>
    <w:rsid w:val="00EE7A53"/>
    <w:rsid w:val="00EF78EA"/>
    <w:rsid w:val="00F149D6"/>
    <w:rsid w:val="00F25BDB"/>
    <w:rsid w:val="00F305FC"/>
    <w:rsid w:val="00F32794"/>
    <w:rsid w:val="00F37382"/>
    <w:rsid w:val="00F434F6"/>
    <w:rsid w:val="00F50156"/>
    <w:rsid w:val="00F5392A"/>
    <w:rsid w:val="00F543CB"/>
    <w:rsid w:val="00F55426"/>
    <w:rsid w:val="00F63881"/>
    <w:rsid w:val="00F679C1"/>
    <w:rsid w:val="00F715CD"/>
    <w:rsid w:val="00F72500"/>
    <w:rsid w:val="00F73CB3"/>
    <w:rsid w:val="00F75F97"/>
    <w:rsid w:val="00F80222"/>
    <w:rsid w:val="00F848BE"/>
    <w:rsid w:val="00F90498"/>
    <w:rsid w:val="00F92BAF"/>
    <w:rsid w:val="00FA247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054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F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4D2"/>
  </w:style>
  <w:style w:type="paragraph" w:styleId="Fuzeile">
    <w:name w:val="footer"/>
    <w:basedOn w:val="Standard"/>
    <w:link w:val="Fu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4D2"/>
  </w:style>
  <w:style w:type="character" w:styleId="Seitenzahl">
    <w:name w:val="page number"/>
    <w:basedOn w:val="Absatz-Standardschriftart"/>
    <w:uiPriority w:val="99"/>
    <w:semiHidden/>
    <w:unhideWhenUsed/>
    <w:rsid w:val="003664D2"/>
  </w:style>
  <w:style w:type="character" w:styleId="Hyperlink">
    <w:name w:val="Hyperlink"/>
    <w:basedOn w:val="Absatz-Standardschriftart"/>
    <w:uiPriority w:val="99"/>
    <w:unhideWhenUsed/>
    <w:rsid w:val="00807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db.ontotext.com/free/quick-start-guide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720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Einlesen von Datenquellen</vt:lpstr>
      <vt:lpstr>Navigation durch DSD Elemente</vt:lpstr>
      <vt:lpstr>Datenqualitätsbewertung</vt:lpstr>
      <vt:lpstr>Integration</vt:lpstr>
      <vt:lpstr>Schätzung von Datenqualität in integrierten Konzepten</vt:lpstr>
      <vt:lpstr>Reporting</vt:lpstr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Lisa Ehrlinger</cp:lastModifiedBy>
  <cp:revision>471</cp:revision>
  <dcterms:created xsi:type="dcterms:W3CDTF">2016-06-28T12:41:00Z</dcterms:created>
  <dcterms:modified xsi:type="dcterms:W3CDTF">2020-05-12T14:19:00Z</dcterms:modified>
</cp:coreProperties>
</file>