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Инструкция: изменение сроков хранения мониторинговых индексов через 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 в 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-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Connect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Назначение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Инструкция используется, если на сервере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Connect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быстро растёт объём данных мониторинга, и требуется уменьшить срок хранения индексов мониторинга через системные настройки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Connect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Connect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этого используются системные настройки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доступные через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Для чтения требуется право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  <w:proofErr w:type="gram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для изменения —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Что именно будем менять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Нас интересуют две системные настройки:</w:t>
      </w:r>
    </w:p>
    <w:p w:rsidR="00020E52" w:rsidRPr="00020E52" w:rsidRDefault="00020E52" w:rsidP="00020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ism-policy-monitoring-process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ism-policy-monitoring-system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политики хранения мониторинговых индексов.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Изменение выполняется не через редактирование файлов на сервере, а через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/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методом:</w:t>
      </w:r>
    </w:p>
    <w:p w:rsidR="00020E52" w:rsidRPr="00020E52" w:rsidRDefault="00020E52" w:rsidP="00020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чтение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списка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настроек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чтение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одной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настройки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изменение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настройки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Что нужно заранее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Перед началом работы необходимо:</w:t>
      </w:r>
    </w:p>
    <w:p w:rsidR="00020E52" w:rsidRPr="00020E52" w:rsidRDefault="00020E52" w:rsidP="00020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Иметь доступ в веб-интерфейс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Connect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Иметь доступ к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Работать под учётной записью с правами: </w:t>
      </w:r>
    </w:p>
    <w:p w:rsidR="00020E52" w:rsidRPr="00020E52" w:rsidRDefault="00020E52" w:rsidP="00020E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usystem-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settings:read</w:t>
      </w:r>
      <w:proofErr w:type="spellEnd"/>
      <w:proofErr w:type="gram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usystem-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settings:update</w:t>
      </w:r>
      <w:proofErr w:type="spellEnd"/>
      <w:proofErr w:type="gram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Понимать, какие сроки хранения нужно установить после согласования с ответственными коллегами.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1. Как открыть 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Swagger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нашем контуре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открывается по пути: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://&lt;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адрес_сервера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Что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делать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браузер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адресной строке указать адрес сервера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Connect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Добавить путь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страницу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страница открыта успешно, появится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 списком методов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2. Как найти нужные настройки и получить их 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UID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Шаг 1. Найти раздел </w:t>
      </w:r>
      <w:proofErr w:type="spellStart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settings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найти блок: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метод получения списка системных настроек.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Выполнить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запрос</w:t>
      </w:r>
      <w:proofErr w:type="spellEnd"/>
    </w:p>
    <w:p w:rsidR="00020E52" w:rsidRPr="00020E52" w:rsidRDefault="00020E52" w:rsidP="00020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it out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ответе будет список настроек примерно такого вида: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"limit": 100,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"offset": 0,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"count": 2,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"total": 2,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"items":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{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"id": "...",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"name": "ism-policy-monitoring-process",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"data": { ...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"id": "...",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"name": "ism-policy-monitoring-system",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"data": { ...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Найти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нужные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объекты</w:t>
      </w:r>
      <w:proofErr w:type="spellEnd"/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ответе найти два объекта по полю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ism-policy-monitoring-process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ism-policy-monitoring-system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 каждого объекта взять его значение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Это и будет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который нужен для чтения и изменения конкретной настройки.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3. Как получить текущую политику перед изменением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Перед любым изменением обязательно нужно сохранить текущую конфигурацию.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1. Открыть метод чтения одной настройки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Найти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в Swagger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метод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2. Выполнить запрос для первой политики</w:t>
      </w:r>
    </w:p>
    <w:p w:rsidR="00020E52" w:rsidRPr="00020E52" w:rsidRDefault="00020E52" w:rsidP="00020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it out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поле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вставить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найденный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ism-policy-monitoring-process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ответе будет объект вида: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"id": "...",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"name": "ism-policy-monitoring-process",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"policy":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...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br/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3. Сохранить ответ как резервную копию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Скопировать весь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отдельный текстовый файл.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Например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backup.json</w:t>
      </w:r>
      <w:proofErr w:type="spellEnd"/>
      <w:proofErr w:type="gram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4. Повторить для второй политики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Точно так же выполнить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настройки:</w:t>
      </w:r>
    </w:p>
    <w:p w:rsidR="00020E52" w:rsidRPr="00020E52" w:rsidRDefault="00020E52" w:rsidP="00020E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ism-policy-monitoring-system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 сохранить результат в отдельный файл, например:</w:t>
      </w:r>
    </w:p>
    <w:p w:rsidR="00020E52" w:rsidRPr="00020E52" w:rsidRDefault="00020E52" w:rsidP="00020E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backup.json</w:t>
      </w:r>
      <w:proofErr w:type="spellEnd"/>
      <w:proofErr w:type="gram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4. Какие параметры в политике означают что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Внутри 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states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находятся состояния политики хранения.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Обычно там есть три состояния:</w:t>
      </w:r>
    </w:p>
    <w:p w:rsidR="00020E52" w:rsidRPr="00020E52" w:rsidRDefault="00020E52" w:rsidP="00020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Параметры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в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состоянии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hot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В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чаще всего есть блок: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"rollover":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min_size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"5gb",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min_index_age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"1d"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size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Минимальный размер индекса, после которого разрешено выполнить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rollover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Пример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5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gb</w:t>
      </w:r>
      <w:proofErr w:type="spell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индекс может быть переведён в новый после достижения 5 ГБ.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Минимальный возраст индекса, после которого разрешено выполнить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rollover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Пример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индексу должен быть минимум 1 день.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4.2. Переход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hot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 xml:space="preserve"> -&gt;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warm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Обычно выглядит так: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"transitions":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"conditions":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"7d"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state_name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"warm"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rollover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Минимальный возраст после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rollover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по достижении которого индекс переводится в следующее состояние.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Пример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7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через 7 дней после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rollover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индекс переходит из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lastRenderedPageBreak/>
        <w:t xml:space="preserve">4.3. Переход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warm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/>
          <w14:ligatures w14:val="none"/>
        </w:rPr>
        <w:t xml:space="preserve"> -&gt;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Обычно выглядит так: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"transitions":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"conditions":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"30d"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state_name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"delete"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например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"180d"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Что это значит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Это срок хранения индекса в состоянии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 удаления.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Примеры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30d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удалить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дней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180d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удалить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180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дней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Именно этот параметр чаще всего и уменьшают, чтобы сократить общий объём хранения.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Состояние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Обычно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содержит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"actions":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"delete": {}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означает, что на последнем этапе индекс будет удалён.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5. Какие параметры менять безопаснее всего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Если задача — уменьшить объём хранения, а не менять всю логику политики, наиболее безопасный вариант:</w:t>
      </w:r>
    </w:p>
    <w:p w:rsidR="00020E52" w:rsidRPr="00020E52" w:rsidRDefault="00020E52" w:rsidP="00020E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оставить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без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изменений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020E52" w:rsidRPr="00020E52" w:rsidRDefault="00020E52" w:rsidP="00020E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min_size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min_index_age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переход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 -&gt; warm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только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срок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удаления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020E52" w:rsidRPr="00020E52" w:rsidRDefault="00020E52" w:rsidP="00020E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warm -&gt; delete -&gt; conditions -&gt;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То есть чаще всего меняют только: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новый_срок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блоке перехода из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 xml:space="preserve">6. Как изменить настройку через </w:t>
      </w: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PUT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1. Открыть метод изменения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Найти в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Swagger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метод: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Подставить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UID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нужной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настройки</w:t>
      </w:r>
      <w:proofErr w:type="spellEnd"/>
    </w:p>
    <w:p w:rsidR="00020E52" w:rsidRPr="00020E52" w:rsidRDefault="00020E52" w:rsidP="00020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it out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поле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вставить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конкретной настройки.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3. Подготовить тело запроса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очень важно: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020E52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не нужно отправлять весь объект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который вернул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Нужно отправлять только поле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таком формате: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...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делать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practically</w:t>
      </w:r>
    </w:p>
    <w:p w:rsidR="00020E52" w:rsidRPr="00020E52" w:rsidRDefault="00020E52" w:rsidP="00020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сохранённый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результат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Взять из него только содержимое поля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Обернуть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его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объект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4. Изменить нужный параметр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Например, если в политике было: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rollover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": "180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 требуется сократить срок хранения, установить новое согласованное значение, например: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"30d"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было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"30d"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 нужно хранить меньше, установить меньшее значение, например: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rollover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": "14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Конкретные целевые значения должны быть согласованы заранее.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5. Пример тела запроса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Пример формы запроса: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"policy":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"states":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"name": "hot",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"actions":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"rollover":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min_size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"5gb",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min_index_age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"1d"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],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"transitions":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"conditions":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"7d"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state_name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"warm"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]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"name": "warm",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"actions":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force_merge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max_num_segments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replica_count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number_of_replicas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],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"transitions":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"conditions":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"30d"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state_name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"delete"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]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"name": "delete",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"actions":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"delete": {}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]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"description": "hot-warm-delete policy for process monitoring",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ism_template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index_patterns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"monitoring-process"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]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],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default_state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"hot"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этом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меняется только нужный срок хранения.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Выполнить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запрос</w:t>
      </w:r>
      <w:proofErr w:type="spellEnd"/>
    </w:p>
    <w:p w:rsidR="00020E52" w:rsidRPr="00020E52" w:rsidRDefault="00020E52" w:rsidP="00020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Вставить подготовленный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всё корректно, сервер вернёт успешный ответ (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200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7. Что сделать после изменения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После каждого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обязательно выполнить проверку.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Снова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вызвать</w:t>
      </w:r>
      <w:proofErr w:type="spellEnd"/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-settings/{</w:t>
      </w:r>
      <w:proofErr w:type="spellStart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Для той же настройки выполнить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 её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Шаг 2. Проверить значение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Убедиться, что новое значение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rollover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_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действительно сохранилось.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8. Что менять, а что не менять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Менять можно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цель — сократить хранение:</w:t>
      </w:r>
    </w:p>
    <w:p w:rsidR="00020E52" w:rsidRPr="00020E52" w:rsidRDefault="00020E52" w:rsidP="00020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states -&gt; warm -&gt; transitions -&gt; conditions -&gt;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 отдельном согласовании также можно менять:</w:t>
      </w:r>
    </w:p>
    <w:p w:rsidR="00020E52" w:rsidRPr="00020E52" w:rsidRDefault="00020E52" w:rsidP="00020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rollover.min_size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rollover.min_index_age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hot -&gt; warm -&gt;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min_rollover_age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Но это уже более чувствительные параметры.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Не менять без необходимости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рекомендуется менять без отдельного понимания: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ism_template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index_patterns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default_state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force_merge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replica_count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9. В каком порядке выполнять работы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Рекомендуемый порядок: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Swagger.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найти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двух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нужных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настроек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020E52" w:rsidRPr="00020E52" w:rsidRDefault="00020E52" w:rsidP="00020E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ism-policy-monitoring-process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ism-policy-monitoring-system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Через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}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сохранить обе текущие политики как резервные копии.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Подготовить новые значения сроков хранения.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Изменить первую политику через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Проверить её через повторный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Изменить вторую политику через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Проверить её через повторный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10. Как откатить изменения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после изменения нужно вернуть исходные значения:</w:t>
      </w:r>
    </w:p>
    <w:p w:rsidR="00020E52" w:rsidRPr="00020E52" w:rsidRDefault="00020E52" w:rsidP="00020E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-settings/{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Вставить тот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который соответствует настройке. </w:t>
      </w:r>
    </w:p>
    <w:p w:rsidR="00020E52" w:rsidRPr="00020E52" w:rsidRDefault="00020E52" w:rsidP="00020E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Взять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сохранённый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ранее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backup. </w:t>
      </w:r>
    </w:p>
    <w:p w:rsidR="00020E52" w:rsidRPr="00020E52" w:rsidRDefault="00020E52" w:rsidP="00020E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>backup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взять поле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Вставить его обратно в формате: </w:t>
      </w:r>
    </w:p>
    <w:p w:rsidR="00020E52" w:rsidRPr="00020E52" w:rsidRDefault="00020E52" w:rsidP="00020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020E52" w:rsidRPr="00020E52" w:rsidRDefault="00020E52" w:rsidP="00020E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Нажать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0E52" w:rsidRPr="00020E52" w:rsidRDefault="00AB7794" w:rsidP="00020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79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11. Типовые ошибки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422 </w:t>
      </w: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</w:t>
      </w: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Обычно означает:</w:t>
      </w:r>
    </w:p>
    <w:p w:rsidR="00020E52" w:rsidRPr="00020E52" w:rsidRDefault="00020E52" w:rsidP="00020E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неверный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</w:p>
    <w:p w:rsidR="00020E52" w:rsidRPr="00020E52" w:rsidRDefault="00020E52" w:rsidP="00020E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сломаны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>скобки</w:t>
      </w:r>
      <w:proofErr w:type="spellEnd"/>
      <w:r w:rsidRPr="00020E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0E52" w:rsidRPr="00020E52" w:rsidRDefault="00020E52" w:rsidP="00020E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отправлен не 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{"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": ...}</w:t>
      </w: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а другой формат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403 </w:t>
      </w: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Forbidden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 пользователя нет права </w:t>
      </w:r>
      <w:proofErr w:type="spell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usystem</w:t>
      </w:r>
      <w:proofErr w:type="spellEnd"/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proofErr w:type="gramStart"/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:</w:t>
      </w:r>
      <w:r w:rsidRPr="0002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proofErr w:type="gramEnd"/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</w:p>
    <w:p w:rsidR="00020E52" w:rsidRPr="00020E52" w:rsidRDefault="00020E52" w:rsidP="000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401 </w:t>
      </w:r>
      <w:r w:rsidRPr="0002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Unauthorized</w:t>
      </w:r>
    </w:p>
    <w:p w:rsidR="00020E52" w:rsidRPr="00020E52" w:rsidRDefault="00020E52" w:rsidP="000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020E5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Проблема с авторизацией или сессией.</w:t>
      </w:r>
    </w:p>
    <w:p w:rsidR="00020E52" w:rsidRPr="00AB77D5" w:rsidRDefault="00020E52" w:rsidP="00AB77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20E52" w:rsidRPr="00AB7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2BA"/>
    <w:multiLevelType w:val="multilevel"/>
    <w:tmpl w:val="9B7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9EC"/>
    <w:multiLevelType w:val="multilevel"/>
    <w:tmpl w:val="E36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3A13"/>
    <w:multiLevelType w:val="multilevel"/>
    <w:tmpl w:val="5BFE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62215"/>
    <w:multiLevelType w:val="multilevel"/>
    <w:tmpl w:val="4B18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F67B3"/>
    <w:multiLevelType w:val="multilevel"/>
    <w:tmpl w:val="05A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72E44"/>
    <w:multiLevelType w:val="multilevel"/>
    <w:tmpl w:val="20D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08FC"/>
    <w:multiLevelType w:val="multilevel"/>
    <w:tmpl w:val="C15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157"/>
    <w:multiLevelType w:val="multilevel"/>
    <w:tmpl w:val="316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B44DE"/>
    <w:multiLevelType w:val="multilevel"/>
    <w:tmpl w:val="8262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82AC7"/>
    <w:multiLevelType w:val="multilevel"/>
    <w:tmpl w:val="A96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70E2A"/>
    <w:multiLevelType w:val="multilevel"/>
    <w:tmpl w:val="266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905D7"/>
    <w:multiLevelType w:val="multilevel"/>
    <w:tmpl w:val="724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D5BAF"/>
    <w:multiLevelType w:val="multilevel"/>
    <w:tmpl w:val="11EE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51335"/>
    <w:multiLevelType w:val="multilevel"/>
    <w:tmpl w:val="3A3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A06ED"/>
    <w:multiLevelType w:val="multilevel"/>
    <w:tmpl w:val="D25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83267"/>
    <w:multiLevelType w:val="multilevel"/>
    <w:tmpl w:val="D34A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F07BC"/>
    <w:multiLevelType w:val="multilevel"/>
    <w:tmpl w:val="D0D0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A26B9"/>
    <w:multiLevelType w:val="multilevel"/>
    <w:tmpl w:val="A6C6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C4774"/>
    <w:multiLevelType w:val="multilevel"/>
    <w:tmpl w:val="C30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D413B"/>
    <w:multiLevelType w:val="multilevel"/>
    <w:tmpl w:val="66BC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62542C"/>
    <w:multiLevelType w:val="multilevel"/>
    <w:tmpl w:val="EB9C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04833"/>
    <w:multiLevelType w:val="multilevel"/>
    <w:tmpl w:val="440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B55AE"/>
    <w:multiLevelType w:val="multilevel"/>
    <w:tmpl w:val="5292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C2086"/>
    <w:multiLevelType w:val="multilevel"/>
    <w:tmpl w:val="F7B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A2B0A"/>
    <w:multiLevelType w:val="multilevel"/>
    <w:tmpl w:val="991682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95451"/>
    <w:multiLevelType w:val="multilevel"/>
    <w:tmpl w:val="FC6E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446FE"/>
    <w:multiLevelType w:val="multilevel"/>
    <w:tmpl w:val="7CF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43950">
    <w:abstractNumId w:val="7"/>
  </w:num>
  <w:num w:numId="2" w16cid:durableId="1479032701">
    <w:abstractNumId w:val="1"/>
  </w:num>
  <w:num w:numId="3" w16cid:durableId="2051833027">
    <w:abstractNumId w:val="20"/>
  </w:num>
  <w:num w:numId="4" w16cid:durableId="1806047053">
    <w:abstractNumId w:val="25"/>
  </w:num>
  <w:num w:numId="5" w16cid:durableId="1822770796">
    <w:abstractNumId w:val="17"/>
  </w:num>
  <w:num w:numId="6" w16cid:durableId="824517596">
    <w:abstractNumId w:val="6"/>
  </w:num>
  <w:num w:numId="7" w16cid:durableId="936593518">
    <w:abstractNumId w:val="12"/>
  </w:num>
  <w:num w:numId="8" w16cid:durableId="1663388081">
    <w:abstractNumId w:val="23"/>
  </w:num>
  <w:num w:numId="9" w16cid:durableId="2088768534">
    <w:abstractNumId w:val="21"/>
  </w:num>
  <w:num w:numId="10" w16cid:durableId="1615601315">
    <w:abstractNumId w:val="11"/>
  </w:num>
  <w:num w:numId="11" w16cid:durableId="101464017">
    <w:abstractNumId w:val="4"/>
  </w:num>
  <w:num w:numId="12" w16cid:durableId="1786776778">
    <w:abstractNumId w:val="5"/>
  </w:num>
  <w:num w:numId="13" w16cid:durableId="1664776592">
    <w:abstractNumId w:val="18"/>
  </w:num>
  <w:num w:numId="14" w16cid:durableId="39985248">
    <w:abstractNumId w:val="13"/>
  </w:num>
  <w:num w:numId="15" w16cid:durableId="1932271717">
    <w:abstractNumId w:val="0"/>
  </w:num>
  <w:num w:numId="16" w16cid:durableId="1067143826">
    <w:abstractNumId w:val="26"/>
  </w:num>
  <w:num w:numId="17" w16cid:durableId="480969780">
    <w:abstractNumId w:val="3"/>
  </w:num>
  <w:num w:numId="18" w16cid:durableId="283922537">
    <w:abstractNumId w:val="19"/>
  </w:num>
  <w:num w:numId="19" w16cid:durableId="2040740688">
    <w:abstractNumId w:val="15"/>
  </w:num>
  <w:num w:numId="20" w16cid:durableId="1957902030">
    <w:abstractNumId w:val="10"/>
  </w:num>
  <w:num w:numId="21" w16cid:durableId="1761752523">
    <w:abstractNumId w:val="14"/>
  </w:num>
  <w:num w:numId="22" w16cid:durableId="1521511333">
    <w:abstractNumId w:val="22"/>
  </w:num>
  <w:num w:numId="23" w16cid:durableId="1481460954">
    <w:abstractNumId w:val="16"/>
  </w:num>
  <w:num w:numId="24" w16cid:durableId="1700009529">
    <w:abstractNumId w:val="2"/>
  </w:num>
  <w:num w:numId="25" w16cid:durableId="1815754219">
    <w:abstractNumId w:val="24"/>
  </w:num>
  <w:num w:numId="26" w16cid:durableId="1098909433">
    <w:abstractNumId w:val="9"/>
  </w:num>
  <w:num w:numId="27" w16cid:durableId="989410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52"/>
    <w:rsid w:val="00020E52"/>
    <w:rsid w:val="00AB7794"/>
    <w:rsid w:val="00AB77D5"/>
    <w:rsid w:val="00C1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B5CC"/>
  <w15:chartTrackingRefBased/>
  <w15:docId w15:val="{89FCFAD6-D6AA-234A-A6BD-EAA8D7A1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E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E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">
    <w:name w:val="ͼy"/>
    <w:basedOn w:val="DefaultParagraphFont"/>
    <w:rsid w:val="00020E52"/>
  </w:style>
  <w:style w:type="character" w:customStyle="1" w:styleId="z">
    <w:name w:val="ͼz"/>
    <w:basedOn w:val="DefaultParagraphFont"/>
    <w:rsid w:val="00020E52"/>
  </w:style>
  <w:style w:type="character" w:styleId="Strong">
    <w:name w:val="Strong"/>
    <w:basedOn w:val="DefaultParagraphFont"/>
    <w:uiPriority w:val="22"/>
    <w:qFormat/>
    <w:rsid w:val="00020E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1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8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4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5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3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2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23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7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4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0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5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25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15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3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9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7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6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1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7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0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0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9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2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5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3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8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7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8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5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0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6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5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2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5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4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8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5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8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7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4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00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1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7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4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9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2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9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6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8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0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5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16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9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2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9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8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7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4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3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3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1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1431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Щербатых</dc:creator>
  <cp:keywords/>
  <dc:description/>
  <cp:lastModifiedBy>Владислав Щербатых</cp:lastModifiedBy>
  <cp:revision>2</cp:revision>
  <dcterms:created xsi:type="dcterms:W3CDTF">2026-04-08T16:07:00Z</dcterms:created>
  <dcterms:modified xsi:type="dcterms:W3CDTF">2026-04-09T06:21:00Z</dcterms:modified>
</cp:coreProperties>
</file>