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vertAnchor="text" w:horzAnchor="margin" w:tblpY="599"/>
        <w:tblOverlap w:val="never"/>
        <w:tblW w:w="0" w:type="auto"/>
        <w:tblLook w:val="01E0" w:firstRow="1" w:lastRow="1" w:firstColumn="1" w:lastColumn="1" w:noHBand="0" w:noVBand="0"/>
      </w:tblPr>
      <w:tblGrid>
        <w:gridCol w:w="8721"/>
      </w:tblGrid>
      <w:tr w:rsidR="00995495" w:rsidRPr="00AA7D49" w14:paraId="6660A17F" w14:textId="77777777">
        <w:trPr>
          <w:trHeight w:val="1991"/>
        </w:trPr>
        <w:tc>
          <w:tcPr>
            <w:tcW w:w="8721" w:type="dxa"/>
            <w:tcMar>
              <w:top w:w="0" w:type="dxa"/>
              <w:left w:w="108" w:type="dxa"/>
              <w:bottom w:w="0" w:type="dxa"/>
              <w:right w:w="108" w:type="dxa"/>
            </w:tcMar>
          </w:tcPr>
          <w:p w14:paraId="0B14D2B6" w14:textId="77777777" w:rsidR="00CC314D" w:rsidRDefault="00875D42" w:rsidP="005760D6">
            <w:pPr>
              <w:rPr>
                <w:lang w:val="nl-NL"/>
              </w:rPr>
            </w:pPr>
            <w:r>
              <w:rPr>
                <w:lang w:val="nl-NL"/>
              </w:rPr>
              <w:t xml:space="preserve">{{Naam huurder}}</w:t>
            </w:r>
          </w:p>
          <w:p w14:paraId="6AA6DBFD" w14:textId="77777777" w:rsidR="00EA7335" w:rsidRDefault="00875D42" w:rsidP="005760D6">
            <w:pPr>
              <w:rPr>
                <w:lang w:val="nl-NL"/>
              </w:rPr>
            </w:pPr>
            <w:r>
              <w:rPr>
                <w:lang w:val="nl-NL"/>
              </w:rPr>
              <w:t xml:space="preserve">{{Adres huidig}}</w:t>
            </w:r>
          </w:p>
          <w:p w14:paraId="5A623D36" w14:textId="77777777" w:rsidR="00EA7335" w:rsidRDefault="00EA7335" w:rsidP="005760D6">
            <w:pPr>
              <w:rPr>
                <w:lang w:val="nl-NL"/>
              </w:rPr>
            </w:pPr>
          </w:p>
          <w:p w14:paraId="0E269221" w14:textId="77777777" w:rsidR="00EA7335" w:rsidRDefault="00EA7335" w:rsidP="005760D6">
            <w:pPr>
              <w:rPr>
                <w:lang w:val="nl-NL"/>
              </w:rPr>
            </w:pPr>
          </w:p>
          <w:p w14:paraId="6DBC283D" w14:textId="38C833EB" w:rsidR="00EA7335" w:rsidRPr="00F92D26" w:rsidRDefault="00875D42" w:rsidP="005760D6">
            <w:pPr>
              <w:rPr>
                <w:lang w:val="nl-NL"/>
              </w:rPr>
            </w:pPr>
            <w:r>
              <w:rPr>
                <w:lang w:val="nl-NL"/>
              </w:rPr>
              <w:t>{{E-mail regel}}</w:t>
            </w:r>
            <w:r w:rsidRPr="00D36CC1">
              <w:rPr>
                <w:lang w:val="nl-NL"/>
              </w:rPr>
              <w:t/>
            </w:r>
            <w:r>
              <w:rPr>
                <w:lang w:val="nl-NL"/>
              </w:rPr>
              <w:t/>
            </w:r>
          </w:p>
        </w:tc>
      </w:tr>
    </w:tbl>
    <w:p w14:paraId="0B83507E" w14:textId="77777777" w:rsidR="003419AC" w:rsidRPr="00EA7335" w:rsidRDefault="003419AC" w:rsidP="00984C98">
      <w:pPr>
        <w:pStyle w:val="PCStandaard"/>
        <w:tabs>
          <w:tab w:val="left" w:pos="3261"/>
        </w:tabs>
        <w:jc w:val="both"/>
        <w:rPr>
          <w:color w:val="000000"/>
          <w:lang w:val="nl-NL"/>
        </w:rPr>
      </w:pPr>
    </w:p>
    <w:p w14:paraId="72FB9C67" w14:textId="77777777" w:rsidR="00A975F1" w:rsidRPr="00EA7335" w:rsidRDefault="00A975F1" w:rsidP="00E26AE5">
      <w:pPr>
        <w:pStyle w:val="PCStandaard"/>
        <w:jc w:val="both"/>
        <w:rPr>
          <w:lang w:val="nl-NL"/>
        </w:rPr>
      </w:pPr>
    </w:p>
    <w:p w14:paraId="78B1B2E6" w14:textId="39EEED90" w:rsidR="00A962A5" w:rsidRPr="00EA7335" w:rsidRDefault="00875D42" w:rsidP="00A962A5">
      <w:pPr>
        <w:pStyle w:val="PCStandaard"/>
        <w:jc w:val="both"/>
        <w:rPr>
          <w:lang w:val="nl-NL"/>
        </w:rPr>
      </w:pPr>
      <w:r>
        <w:rPr>
          <w:noProof/>
          <w:lang w:val="nl-NL"/>
        </w:rPr>
        <w:t xml:space="preserve">Enschede</w:t>
      </w:r>
      <w:r w:rsidR="00547707">
        <w:rPr>
          <w:noProof/>
          <w:color w:val="000000"/>
          <w:lang w:val="nl-NL"/>
        </w:rPr>
        <w:t xml:space="preserve">, </w:t>
      </w:r>
      <w:r>
        <w:rPr>
          <w:noProof/>
          <w:color w:val="000000"/>
          <w:lang w:val="nl-NL"/>
        </w:rPr>
        <w:t xml:space="preserve">{{Datum brief}}</w:t>
      </w:r>
    </w:p>
    <w:p w14:paraId="5429249A" w14:textId="77777777" w:rsidR="00A962A5" w:rsidRPr="00EA7335" w:rsidRDefault="00A962A5" w:rsidP="00E26AE5">
      <w:pPr>
        <w:pStyle w:val="PCStandaard"/>
        <w:jc w:val="both"/>
        <w:rPr>
          <w:lang w:val="nl-NL"/>
        </w:rPr>
      </w:pPr>
    </w:p>
    <w:p w14:paraId="2040DFEA" w14:textId="46671082" w:rsidR="00BB2A13" w:rsidRPr="00EA7335" w:rsidRDefault="00875D42" w:rsidP="00BB2A13">
      <w:pPr>
        <w:pStyle w:val="PCStandaard"/>
        <w:keepNext/>
        <w:jc w:val="both"/>
        <w:rPr>
          <w:color w:val="000000"/>
          <w:lang w:val="nl-NL"/>
        </w:rPr>
      </w:pPr>
      <w:r>
        <w:rPr>
          <w:rStyle w:val="PCKopjeBetreftChar"/>
          <w:b w:val="0"/>
          <w:bCs w:val="0"/>
        </w:rPr>
        <w:t xml:space="preserve">Betreft: </w:t>
      </w:r>
      <w:r w:rsidR="00500410">
        <w:rPr>
          <w:rStyle w:val="PCKopjeBetreftChar"/>
          <w:b w:val="0"/>
          <w:bCs w:val="0"/>
        </w:rPr>
        <w:t>Wijziging van woonruimte en bevestiging van nieuwe huurovereenkomst</w:t>
      </w:r>
    </w:p>
    <w:p>
      <w:pPr>
        <w:pStyle w:val="PCStandaard"/>
        <w:spacing w:before="0" w:after="120" w:line="220" w:lineRule="auto"/>
        <w:jc w:val="both"/>
      </w:pPr>
      <w:r>
        <w:rPr>
          <w:rFonts w:ascii="Arial" w:hAnsi="Arial" w:cs="Arial"/>
          <w:b/>
          <w:bCs/>
          <w:i/>
          <w:iCs/>
          <w:color w:val="808080"/>
          <w:sz w:val="16"/>
          <w:szCs w:val="16"/>
          <w:lang w:val="en-US"/>
        </w:rPr>
        <w:t xml:space="preserve">Re: Change of accommodation and confirmation of new lease agreement</w:t>
      </w:r>
    </w:p>
    <w:p w14:paraId="75E57391" w14:textId="77777777" w:rsidR="00DD3689" w:rsidRPr="00EA7335" w:rsidRDefault="00DD3689" w:rsidP="00E26AE5">
      <w:pPr>
        <w:pStyle w:val="PCStandaard"/>
        <w:jc w:val="both"/>
        <w:rPr>
          <w:lang w:val="nl-NL"/>
        </w:rPr>
      </w:pPr>
    </w:p>
    <w:p w14:paraId="61B00F7B" w14:textId="1958CB44" w:rsidR="00DD3689" w:rsidRPr="00EA7335" w:rsidRDefault="00875D42" w:rsidP="00500410">
      <w:pPr>
        <w:pStyle w:val="PCStandaard"/>
        <w:keepNext/>
        <w:jc w:val="both"/>
        <w:rPr>
          <w:lang w:val="nl-NL"/>
        </w:rPr>
      </w:pPr>
      <w:r>
        <w:rPr>
          <w:lang w:val="nl-NL"/>
        </w:rPr>
        <w:t xml:space="preserve">Beste {{Naam huurder}}</w:t>
      </w:r>
      <w:r w:rsidR="00547707">
        <w:rPr>
          <w:lang w:val="nl-NL"/>
        </w:rPr>
        <w:t>,</w:t>
      </w:r>
    </w:p>
    <w:p>
      <w:pPr>
        <w:pStyle w:val="PCStandaard"/>
        <w:spacing w:before="0" w:after="120" w:line="220" w:lineRule="auto"/>
        <w:jc w:val="both"/>
      </w:pPr>
      <w:r>
        <w:rPr>
          <w:rFonts w:ascii="Arial" w:hAnsi="Arial" w:cs="Arial"/>
          <w:i/>
          <w:iCs/>
          <w:color w:val="808080"/>
          <w:sz w:val="16"/>
          <w:szCs w:val="16"/>
          <w:lang w:val="en-US"/>
        </w:rPr>
        <w:t xml:space="preserve">Dear {{Naam huurder}},</w:t>
      </w:r>
    </w:p>
    <w:p w14:paraId="3A4ED8E5" w14:textId="77777777" w:rsidR="00BD3290" w:rsidRPr="00EA7335" w:rsidRDefault="00BD3290" w:rsidP="00500410">
      <w:pPr>
        <w:pStyle w:val="PCStandaard"/>
        <w:jc w:val="both"/>
        <w:rPr>
          <w:lang w:val="nl-NL"/>
        </w:rPr>
      </w:pPr>
    </w:p>
    <w:p w14:paraId="0B6ABEDE" w14:textId="77777777" w:rsidR="00500410" w:rsidRDefault="00875D42" w:rsidP="00500410">
      <w:pPr>
        <w:pStyle w:val="PCStandaard"/>
        <w:keepNext/>
        <w:jc w:val="both"/>
        <w:rPr>
          <w:lang w:val="nl-NL"/>
        </w:rPr>
      </w:pPr>
      <w:r w:rsidRPr="00500410">
        <w:rPr>
          <w:lang w:val="nl-NL"/>
        </w:rPr>
        <w:t xml:space="preserve">Op {{Datum huurovereenkomst}}</w:t>
      </w:r>
      <w:r w:rsidRPr="00500410">
        <w:rPr>
          <w:lang w:val="nl-NL"/>
        </w:rPr>
        <w:t xml:space="preserve"> bent u een huurovereenkomst aangegaan met KTP Backoffice B.V.</w:t>
      </w:r>
      <w:r w:rsidRPr="00500410">
        <w:rPr>
          <w:lang w:val="nl-NL"/>
        </w:rPr>
        <w:t xml:space="preserve"/>
      </w:r>
    </w:p>
    <w:p>
      <w:pPr>
        <w:pStyle w:val="PCStandaard"/>
        <w:spacing w:before="0" w:after="120" w:line="220" w:lineRule="auto"/>
        <w:jc w:val="both"/>
      </w:pPr>
      <w:r>
        <w:rPr>
          <w:rFonts w:ascii="Arial" w:hAnsi="Arial" w:cs="Arial"/>
          <w:i/>
          <w:iCs/>
          <w:color w:val="808080"/>
          <w:sz w:val="16"/>
          <w:szCs w:val="16"/>
          <w:lang w:val="en-US"/>
        </w:rPr>
        <w:t xml:space="preserve">On {{Datum huurovereenkomst}}, you have entered into a lease agreement with KTP Backoffice B.V..</w:t>
      </w:r>
    </w:p>
    <w:p w14:paraId="02A9DE5C" w14:textId="77777777" w:rsidR="00500410" w:rsidRPr="00500410" w:rsidRDefault="00500410" w:rsidP="00500410">
      <w:pPr>
        <w:pStyle w:val="PCStandaard"/>
        <w:jc w:val="both"/>
        <w:rPr>
          <w:lang w:val="nl-NL"/>
        </w:rPr>
      </w:pPr>
    </w:p>
    <w:p w14:paraId="192900C0" w14:textId="571CB25C" w:rsidR="00500410" w:rsidRDefault="00875D42" w:rsidP="00500410">
      <w:pPr>
        <w:pStyle w:val="PCStandaard"/>
        <w:keepNext/>
        <w:jc w:val="both"/>
        <w:rPr>
          <w:lang w:val="nl-NL"/>
        </w:rPr>
      </w:pPr>
      <w:r w:rsidRPr="00500410">
        <w:rPr>
          <w:lang w:val="nl-NL"/>
        </w:rPr>
        <w:t xml:space="preserve">Zoals overeengekomen in artikel 1.3 van de huurovereenkomst heeft de verhuurder het recht om eenzijdig een alternatieve woonruimte aan te bieden die vergelijkbaar is met de gehuurde woonruimte, welk aanbod u in redelijkheid niet kunt weigeren. Hierbij informeren wij u dat de verhuurder van deze optie gebruik zal maken. De verhuurder biedt u hierbij eenzijdig per {{Verhuisdatum}}</w:t>
      </w:r>
      <w:r w:rsidRPr="00500410">
        <w:rPr>
          <w:lang w:val="nl-NL"/>
        </w:rPr>
        <w:t xml:space="preserve"> een vergelijkbare alternatieve woonruimte aan, gelegen aan {{Nieuw adres}}</w:t>
      </w:r>
      <w:r w:rsidRPr="00500410">
        <w:rPr>
          <w:lang w:val="nl-NL"/>
        </w:rPr>
        <w:t xml:space="preserve">. Dit betekent dat per </w:t>
      </w:r>
      <w:r w:rsidRPr="00D36CC1">
        <w:rPr>
          <w:lang w:val="nl-NL"/>
        </w:rPr>
        <w:t xml:space="preserve">{{Verhuisdatum}}</w:t>
      </w:r>
      <w:r w:rsidRPr="00500410">
        <w:rPr>
          <w:lang w:val="nl-NL"/>
        </w:rPr>
        <w:t xml:space="preserve"> </w:t>
      </w:r>
      <w:r w:rsidR="007C480B">
        <w:rPr>
          <w:lang w:val="nl-NL"/>
        </w:rPr>
        <w:t xml:space="preserve">uw huidige huurovereenkomst eindigt en </w:t>
      </w:r>
      <w:r w:rsidRPr="00500410">
        <w:rPr>
          <w:lang w:val="nl-NL"/>
        </w:rPr>
        <w:t xml:space="preserve">een nieuwe huurovereenkomst tot stand </w:t>
      </w:r>
      <w:r w:rsidR="007C480B">
        <w:rPr>
          <w:lang w:val="nl-NL"/>
        </w:rPr>
        <w:t>komt</w:t>
      </w:r>
      <w:r w:rsidRPr="00500410">
        <w:rPr>
          <w:lang w:val="nl-NL"/>
        </w:rPr>
        <w:t xml:space="preserve"> onder dezelfde voorwaarden als de huidige huurovereenkomst. De bepalingen betreffende de woonruimte die afwijken van de</w:t>
      </w:r>
      <w:r w:rsidR="007C480B">
        <w:rPr>
          <w:lang w:val="nl-NL"/>
        </w:rPr>
        <w:t xml:space="preserve"> huidige</w:t>
      </w:r>
      <w:r w:rsidRPr="00500410">
        <w:rPr>
          <w:lang w:val="nl-NL"/>
        </w:rPr>
        <w:t xml:space="preserve"> huurovereenkomst worden opgenomen in </w:t>
      </w:r>
      <w:r w:rsidR="00AA7D49">
        <w:rPr>
          <w:lang w:val="nl-NL"/>
        </w:rPr>
        <w:t>een nieuwe</w:t>
      </w:r>
      <w:r w:rsidRPr="00500410">
        <w:rPr>
          <w:lang w:val="nl-NL"/>
        </w:rPr>
        <w:t xml:space="preserve"> </w:t>
      </w:r>
      <w:r>
        <w:rPr>
          <w:lang w:val="nl-NL"/>
        </w:rPr>
        <w:t>huurbevestiging</w:t>
      </w:r>
      <w:r w:rsidRPr="00500410">
        <w:rPr>
          <w:lang w:val="nl-NL"/>
        </w:rPr>
        <w:t xml:space="preserve">, welke als Bijlage I bij deze brief is gevoegd. Wilt u een exemplaar van de bijgevoegde </w:t>
      </w:r>
      <w:r>
        <w:rPr>
          <w:lang w:val="nl-NL"/>
        </w:rPr>
        <w:t>huurbevestiging</w:t>
      </w:r>
      <w:r w:rsidRPr="00500410">
        <w:rPr>
          <w:lang w:val="nl-NL"/>
        </w:rPr>
        <w:t xml:space="preserve"> ondertekenen en aan ons retourneren?</w:t>
      </w:r>
    </w:p>
    <w:p>
      <w:pPr>
        <w:pStyle w:val="PCStandaard"/>
        <w:spacing w:before="0" w:after="120" w:line="220" w:lineRule="auto"/>
        <w:jc w:val="both"/>
      </w:pPr>
      <w:r>
        <w:rPr>
          <w:rFonts w:ascii="Arial" w:hAnsi="Arial" w:cs="Arial"/>
          <w:i/>
          <w:iCs/>
          <w:color w:val="808080"/>
          <w:sz w:val="16"/>
          <w:szCs w:val="16"/>
          <w:lang w:val="en-US"/>
        </w:rPr>
        <w:t xml:space="preserve">As agreed in Article 1.3 of the lease agreement, the Landlord has the right to unilaterally offer an alternative accommodation comparable to the leased accommodation, which offer you in fairness cannot refuse. We hereby inform you that the Landlord will exercise this option. The Landlord hereby unilaterally offers you, as from {{Verhuisdatum}}, a comparable alternative accommodation located at {{Nieuw adres}}. This means that as from {{Verhuisdatum}} your current lease agreement ends and a new lease agreement is established under the same terms and conditions as the current lease agreement. The provisions concerning the accommodation that deviate from the current lease agreement are included in a new Rental Confirmation, which is attached to this letter as Annex I. Could you please sign a copy of the attached Rental Confirmation and return it to us?</w:t>
      </w:r>
    </w:p>
    <w:p w14:paraId="42522952" w14:textId="77777777" w:rsidR="00500410" w:rsidRPr="00500410" w:rsidRDefault="00500410" w:rsidP="00500410">
      <w:pPr>
        <w:pStyle w:val="PCStandaard"/>
        <w:jc w:val="both"/>
        <w:rPr>
          <w:lang w:val="nl-NL"/>
        </w:rPr>
      </w:pPr>
    </w:p>
    <w:p w14:paraId="7DE3A2A7" w14:textId="623F6536" w:rsidR="00F91CA5" w:rsidRPr="00EA7335" w:rsidRDefault="00875D42" w:rsidP="00500410">
      <w:pPr>
        <w:pStyle w:val="PCStandaard"/>
        <w:keepNext/>
        <w:jc w:val="both"/>
        <w:rPr>
          <w:lang w:val="nl-NL"/>
        </w:rPr>
      </w:pPr>
      <w:r w:rsidRPr="00500410">
        <w:rPr>
          <w:lang w:val="nl-NL"/>
        </w:rPr>
        <w:t xml:space="preserve">Indien u onoverkomelijke bezwaren heeft tegen de verhuizing naar de alternatieve woonruimte, </w:t>
      </w:r>
      <w:r>
        <w:rPr>
          <w:lang w:val="nl-NL"/>
        </w:rPr>
        <w:t xml:space="preserve">dan </w:t>
      </w:r>
      <w:r w:rsidRPr="00500410">
        <w:rPr>
          <w:lang w:val="nl-NL"/>
        </w:rPr>
        <w:t>verzoeken wij u ons dit zo spoedig mogelijk te laten weten.</w:t>
      </w:r>
    </w:p>
    <w:p>
      <w:pPr>
        <w:pStyle w:val="PCStandaard"/>
        <w:spacing w:before="0" w:after="120" w:line="220" w:lineRule="auto"/>
        <w:jc w:val="both"/>
      </w:pPr>
      <w:r>
        <w:rPr>
          <w:rFonts w:ascii="Arial" w:hAnsi="Arial" w:cs="Arial"/>
          <w:i/>
          <w:iCs/>
          <w:color w:val="808080"/>
          <w:sz w:val="16"/>
          <w:szCs w:val="16"/>
          <w:lang w:val="en-US"/>
        </w:rPr>
        <w:t xml:space="preserve">If you nonetheless have insurmountable objections to moving to the alternative accommodation, please inform us at your earliest convenience.</w:t>
      </w:r>
    </w:p>
    <w:p w14:paraId="20E3DC3A" w14:textId="77777777" w:rsidR="00F91CA5" w:rsidRPr="00EA7335" w:rsidRDefault="00F91CA5" w:rsidP="00500410">
      <w:pPr>
        <w:pStyle w:val="PCStandaard"/>
        <w:jc w:val="both"/>
        <w:rPr>
          <w:lang w:val="nl-NL"/>
        </w:rPr>
      </w:pPr>
    </w:p>
    <w:p w14:paraId="608464C6" w14:textId="77777777" w:rsidR="00DD3689" w:rsidRPr="00EA7335" w:rsidRDefault="00875D42" w:rsidP="00500410">
      <w:pPr>
        <w:pStyle w:val="PCStandaard"/>
        <w:keepNext/>
        <w:jc w:val="both"/>
        <w:rPr>
          <w:lang w:val="nl-NL"/>
        </w:rPr>
      </w:pPr>
      <w:r>
        <w:rPr>
          <w:lang w:val="nl-NL"/>
        </w:rPr>
        <w:t>Met vriendelijke groet,</w:t>
      </w:r>
    </w:p>
    <w:p>
      <w:pPr>
        <w:pStyle w:val="PCStandaard"/>
        <w:keepNext/>
        <w:spacing w:before="0" w:after="120" w:line="220" w:lineRule="auto"/>
        <w:jc w:val="both"/>
      </w:pPr>
      <w:r>
        <w:rPr>
          <w:rFonts w:ascii="Arial" w:hAnsi="Arial" w:cs="Arial"/>
          <w:i/>
          <w:iCs/>
          <w:color w:val="808080"/>
          <w:sz w:val="16"/>
          <w:szCs w:val="16"/>
          <w:lang w:val="en-US"/>
        </w:rPr>
        <w:t xml:space="preserve">Kind regards,</w:t>
      </w:r>
    </w:p>
    <w:p w14:paraId="6FE6D546" w14:textId="77777777" w:rsidR="00DD3689" w:rsidRPr="00EA7335" w:rsidRDefault="00DD3689" w:rsidP="00500410">
      <w:pPr>
        <w:pStyle w:val="PCStandaard"/>
        <w:keepNext/>
        <w:jc w:val="both"/>
        <w:rPr>
          <w:lang w:val="nl-NL"/>
        </w:rPr>
      </w:pPr>
      <w:r xmlns:a="http://schemas.openxmlformats.org/drawingml/2006/main" xmlns:pic="http://schemas.openxmlformats.org/drawingml/2006/picture">
        <w:drawing>
          <wp:inline distT="0" distB="0" distL="0" distR="0">
            <wp:extent cx="313610" cy="792000"/>
            <wp:docPr id="9001" name="Handtekening verhuurder"/>
            <wp:cNvGraphicFramePr>
              <a:graphicFrameLocks noChangeAspect="1"/>
            </wp:cNvGraphicFramePr>
            <a:graphic>
              <a:graphicData uri="http://schemas.openxmlformats.org/drawingml/2006/picture">
                <pic:pic>
                  <pic:nvPicPr>
                    <pic:cNvPr id="9001" name="handtekening_verhuurder.png"/>
                    <pic:cNvPicPr/>
                  </pic:nvPicPr>
                  <pic:blipFill>
                    <a:blip r:embed="rIdHandtekening"/>
                    <a:stretch>
                      <a:fillRect/>
                    </a:stretch>
                  </pic:blipFill>
                  <pic:spPr>
                    <a:xfrm>
                      <a:off x="0" y="0"/>
                      <a:ext cx="313610" cy="792000"/>
                    </a:xfrm>
                    <a:prstGeom prst="rect">
                      <a:avLst/>
                    </a:prstGeom>
                  </pic:spPr>
                </pic:pic>
              </a:graphicData>
            </a:graphic>
          </wp:inline>
        </w:drawing>
      </w:r>
    </w:p>
    <w:p w14:paraId="1DE58AC7" w14:textId="35BFA585" w:rsidR="00EA4E19" w:rsidRDefault="00875D42" w:rsidP="00500410">
      <w:pPr>
        <w:pStyle w:val="PCStandaard"/>
        <w:keepNext/>
        <w:jc w:val="both"/>
        <w:rPr>
          <w:noProof/>
          <w:lang w:val="nl-NL"/>
        </w:rPr>
      </w:pPr>
      <w:bookmarkStart w:id="0" w:name="returnBM"/>
      <w:bookmarkEnd w:id="0"/>
      <w:r>
        <w:rPr>
          <w:noProof/>
          <w:lang w:val="nl-NL"/>
        </w:rPr>
        <w:t xml:space="preserve">KTP Backoffice B.V.</w:t>
      </w:r>
    </w:p>
    <w:p w14:paraId="1C09A6D5" w14:textId="25973EDD" w:rsidR="00500410" w:rsidRDefault="00875D42" w:rsidP="00500410">
      <w:pPr>
        <w:pStyle w:val="PCStandaard"/>
        <w:jc w:val="both"/>
        <w:rPr>
          <w:noProof/>
          <w:lang w:val="nl-NL"/>
        </w:rPr>
      </w:pPr>
      <w:r>
        <w:rPr>
          <w:noProof/>
          <w:lang w:val="nl-NL"/>
        </w:rPr>
        <w:t xml:space="preserve">H. Jager</w:t>
      </w:r>
    </w:p>
    <w:p w14:paraId="4A4D35A0" w14:textId="77777777" w:rsidR="00AA7D49" w:rsidRDefault="00AA7D49" w:rsidP="00500410">
      <w:pPr>
        <w:pStyle w:val="PCStandaard"/>
        <w:jc w:val="both"/>
        <w:rPr>
          <w:noProof/>
          <w:lang w:val="nl-NL"/>
        </w:rPr>
      </w:pPr>
    </w:p>
    <w:p w14:paraId="1AF84C80" w14:textId="46A84AA1" w:rsidR="00AA7D49" w:rsidRPr="00EA7335" w:rsidRDefault="007C480B" w:rsidP="00500410">
      <w:pPr>
        <w:pStyle w:val="PCStandaard"/>
        <w:keepNext/>
        <w:jc w:val="both"/>
        <w:rPr>
          <w:noProof/>
          <w:color w:val="000000"/>
          <w:lang w:val="nl-NL"/>
        </w:rPr>
      </w:pPr>
      <w:r>
        <w:rPr>
          <w:noProof/>
          <w:color w:val="000000"/>
          <w:lang w:val="nl-NL"/>
        </w:rPr>
        <w:t>Bijlage I: huurbevestiging</w:t>
      </w:r>
    </w:p>
    <w:p>
      <w:pPr>
        <w:pStyle w:val="PCStandaard"/>
        <w:spacing w:before="0" w:after="120" w:line="220" w:lineRule="auto"/>
        <w:jc w:val="both"/>
      </w:pPr>
      <w:r>
        <w:rPr>
          <w:rFonts w:ascii="Arial" w:hAnsi="Arial" w:cs="Arial"/>
          <w:i/>
          <w:iCs/>
          <w:color w:val="808080"/>
          <w:sz w:val="16"/>
          <w:szCs w:val="16"/>
          <w:lang w:val="en-US"/>
        </w:rPr>
        <w:t xml:space="preserve">Annex I: Rental Confirmation</w:t>
      </w:r>
    </w:p>
    <w:p>
      <w:pPr>
        <w:spacing w:before="0" w:after="0"/>
      </w:pPr>
      <w:r>
        <w:br w:type="page"/>
      </w:r>
    </w:p>
    <w:p w14:paraId="370146E7" w14:textId="3E8A9567" w:rsidR="002D6F51" w:rsidRDefault="006A6915" w:rsidP="00E208F6">
      <w:pPr>
        <w:pStyle w:val="Kop1"/>
        <w:keepNext/>
        <w:spacing w:after="20"/>
      </w:pPr>
      <w:r w:rsidRPr="00A963D5">
        <w:t xml:space="preserve">Bijlage: </w:t>
      </w:r>
      <w:r w:rsidR="00A963D5" w:rsidRPr="00A963D5">
        <w:t>H</w:t>
      </w:r>
      <w:r w:rsidRPr="00A963D5">
        <w:t>uurbevestiging</w:t>
      </w:r>
    </w:p>
    <w:p>
      <w:pPr>
        <w:spacing w:before="0" w:after="120" w:line="220" w:lineRule="auto"/>
      </w:pPr>
      <w:r>
        <w:rPr>
          <w:rFonts w:ascii="Arial" w:hAnsi="Arial" w:cs="Arial"/>
          <w:i/>
          <w:iCs/>
          <w:color w:val="808080"/>
          <w:sz w:val="16"/>
          <w:szCs w:val="16"/>
          <w:lang w:val="en-US"/>
        </w:rPr>
        <w:t xml:space="preserve">Annex: Rental Confirmation</w:t>
      </w:r>
    </w:p>
    <w:p w14:paraId="5937FED8" w14:textId="77777777" w:rsidR="00A963D5" w:rsidRPr="00A963D5" w:rsidRDefault="00A963D5" w:rsidP="00F830FC">
      <w:pPr>
        <w:spacing w:line="240" w:lineRule="auto"/>
        <w:rPr>
          <w:b/>
          <w:szCs w:val="22"/>
        </w:rPr>
      </w:pPr>
    </w:p>
    <w:p w14:paraId="4709D02D" w14:textId="4C379E55" w:rsidR="002D6F51" w:rsidRPr="00A963D5" w:rsidRDefault="006A6915" w:rsidP="00300FE8">
      <w:pPr>
        <w:keepNext/>
        <w:spacing w:after="20"/>
      </w:pPr>
      <w:r w:rsidRPr="00A963D5">
        <w:t xml:space="preserve">Deze bevestiging is de Bijlage Huurbevestiging, zoals bedoeld in </w:t>
      </w:r>
      <w:r w:rsidR="004144CB" w:rsidRPr="00A963D5">
        <w:t xml:space="preserve">artikel </w:t>
      </w:r>
      <w:r w:rsidR="00300FE8">
        <w:t>1</w:t>
      </w:r>
      <w:r w:rsidR="004144CB" w:rsidRPr="00A963D5">
        <w:t xml:space="preserve">.1 van </w:t>
      </w:r>
      <w:r w:rsidRPr="00A963D5">
        <w:t xml:space="preserve">de Overeenkomst. In deze bevestiging worden </w:t>
      </w:r>
      <w:r w:rsidR="00F830FC" w:rsidRPr="00A963D5">
        <w:t xml:space="preserve">het adres, de huurprijs, de werkgever van de Huurder en de duur </w:t>
      </w:r>
      <w:r w:rsidR="004144CB" w:rsidRPr="00A963D5">
        <w:t xml:space="preserve">van de verhuur </w:t>
      </w:r>
      <w:r w:rsidR="00F830FC" w:rsidRPr="00A963D5">
        <w:t>van het Gehuurde nader gespecificeerd</w:t>
      </w:r>
      <w:r w:rsidRPr="00A963D5">
        <w:t xml:space="preserve">. De </w:t>
      </w:r>
      <w:r w:rsidR="00F830FC" w:rsidRPr="00A963D5">
        <w:t>Huurbevestiging</w:t>
      </w:r>
      <w:r w:rsidRPr="00A963D5">
        <w:t xml:space="preserve"> is een integraal onderdeel van de Overeenkomst.</w:t>
      </w:r>
    </w:p>
    <w:p>
      <w:pPr>
        <w:spacing w:before="0" w:after="120" w:line="220" w:lineRule="auto"/>
      </w:pPr>
      <w:r>
        <w:rPr>
          <w:rFonts w:ascii="Arial" w:hAnsi="Arial" w:cs="Arial"/>
          <w:i/>
          <w:iCs/>
          <w:color w:val="808080"/>
          <w:sz w:val="16"/>
          <w:szCs w:val="16"/>
          <w:lang w:val="en-US"/>
        </w:rPr>
        <w:t xml:space="preserve">This confirmation is the Rental Confirmation Annex as referred to in Article 1.1 of the Agreement. This confirmation further specifies the address, the rent, the employer of the Tenant and the duration of the letting of the Leased Property. The Rental Confirmation forms an integral part of the Agreement.</w:t>
      </w:r>
    </w:p>
    <w:p w14:paraId="5E843A65" w14:textId="77777777" w:rsidR="002D6F51" w:rsidRPr="00A963D5" w:rsidRDefault="002D6F51" w:rsidP="00300FE8"/>
    <w:p w14:paraId="11C10BB0" w14:textId="5567EC8A" w:rsidR="002D6F51" w:rsidRPr="00A963D5" w:rsidRDefault="006A6915" w:rsidP="00300FE8">
      <w:pPr>
        <w:keepNext/>
        <w:spacing w:after="20"/>
        <w:tabs>
          <w:tab w:val="left" w:pos="4536"/>
        </w:tabs>
        <w:rPr>
          <w:b/>
        </w:rPr>
      </w:pPr>
      <w:r w:rsidRPr="00A963D5">
        <w:rPr>
          <w:b/>
        </w:rPr>
        <w:t>Huurder</w:t>
      </w:r>
    </w:p>
    <w:p>
      <w:pPr>
        <w:tabs>
          <w:tab w:val="left" w:pos="4536"/>
        </w:tabs>
        <w:spacing w:before="0" w:after="120" w:line="220" w:lineRule="auto"/>
      </w:pPr>
      <w:r>
        <w:rPr>
          <w:rFonts w:ascii="Arial" w:hAnsi="Arial" w:cs="Arial"/>
          <w:i/>
          <w:iCs/>
          <w:color w:val="808080"/>
          <w:sz w:val="16"/>
          <w:szCs w:val="16"/>
          <w:lang w:val="en-US"/>
        </w:rPr>
        <w:t xml:space="preserve">Tenant</w:t>
      </w:r>
    </w:p>
    <w:p w14:paraId="35EA0DFE" w14:textId="0D6D5544" w:rsidR="002D6F51" w:rsidRPr="00A963D5" w:rsidRDefault="006A6915" w:rsidP="00300FE8">
      <w:pPr>
        <w:keepNext/>
        <w:spacing w:after="20"/>
        <w:tabs>
          <w:tab w:val="left" w:pos="4536"/>
        </w:tabs>
      </w:pPr>
      <w:r w:rsidRPr="00A963D5">
        <w:t>Huurder</w:t>
      </w:r>
      <w:r w:rsidRPr="00A963D5">
        <w:tab/>
        <w:t xml:space="preserve">: {{Naam huurder}}</w:t>
      </w:r>
    </w:p>
    <w:p>
      <w:pPr>
        <w:tabs>
          <w:tab w:val="left" w:pos="4536"/>
        </w:tabs>
        <w:spacing w:before="0" w:after="120" w:line="220" w:lineRule="auto"/>
      </w:pPr>
      <w:r>
        <w:rPr>
          <w:rFonts w:ascii="Arial" w:hAnsi="Arial" w:cs="Arial"/>
          <w:i/>
          <w:iCs/>
          <w:color w:val="808080"/>
          <w:sz w:val="16"/>
          <w:szCs w:val="16"/>
          <w:lang w:val="en-US"/>
        </w:rPr>
        <w:t xml:space="preserve">Tenant: </w:t>
      </w:r>
    </w:p>
    <w:p w14:paraId="6F27A5CF" w14:textId="5BEF335F" w:rsidR="002D6F51" w:rsidRPr="00A963D5" w:rsidRDefault="006A6915" w:rsidP="00300FE8">
      <w:pPr>
        <w:keepNext/>
        <w:spacing w:after="20"/>
        <w:tabs>
          <w:tab w:val="left" w:pos="4536"/>
        </w:tabs>
      </w:pPr>
      <w:r w:rsidRPr="00A963D5">
        <w:t>Geboortedatum</w:t>
      </w:r>
      <w:r w:rsidRPr="00A963D5">
        <w:tab/>
        <w:t xml:space="preserve">: {{Geboortedatum}}</w:t>
      </w:r>
    </w:p>
    <w:p>
      <w:pPr>
        <w:tabs>
          <w:tab w:val="left" w:pos="4536"/>
        </w:tabs>
        <w:spacing w:before="0" w:after="120" w:line="220" w:lineRule="auto"/>
      </w:pPr>
      <w:r>
        <w:rPr>
          <w:rFonts w:ascii="Arial" w:hAnsi="Arial" w:cs="Arial"/>
          <w:i/>
          <w:iCs/>
          <w:color w:val="808080"/>
          <w:sz w:val="16"/>
          <w:szCs w:val="16"/>
          <w:lang w:val="en-US"/>
        </w:rPr>
        <w:t xml:space="preserve">Date of birth:  </w:t>
      </w:r>
    </w:p>
    <w:p w14:paraId="5F10DC8D" w14:textId="09DFD839" w:rsidR="002D6F51" w:rsidRPr="00A963D5" w:rsidRDefault="006A6915" w:rsidP="00300FE8">
      <w:pPr>
        <w:keepNext/>
        <w:spacing w:after="20"/>
        <w:tabs>
          <w:tab w:val="left" w:pos="4536"/>
        </w:tabs>
      </w:pPr>
      <w:r w:rsidRPr="00A963D5">
        <w:t>Telefoonnummer</w:t>
      </w:r>
      <w:r w:rsidRPr="00A963D5">
        <w:tab/>
        <w:t xml:space="preserve">: {{Telefoonnummer}}</w:t>
      </w:r>
    </w:p>
    <w:p>
      <w:pPr>
        <w:tabs>
          <w:tab w:val="left" w:pos="4536"/>
        </w:tabs>
        <w:spacing w:before="0" w:after="120" w:line="220" w:lineRule="auto"/>
      </w:pPr>
      <w:r>
        <w:rPr>
          <w:rFonts w:ascii="Arial" w:hAnsi="Arial" w:cs="Arial"/>
          <w:i/>
          <w:iCs/>
          <w:color w:val="808080"/>
          <w:sz w:val="16"/>
          <w:szCs w:val="16"/>
          <w:lang w:val="en-US"/>
        </w:rPr>
        <w:t xml:space="preserve">Telephone number: </w:t>
      </w:r>
    </w:p>
    <w:p w14:paraId="24E9EBDC" w14:textId="6B76B0C9" w:rsidR="002D6F51" w:rsidRPr="00A963D5" w:rsidRDefault="006A6915" w:rsidP="00300FE8">
      <w:pPr>
        <w:keepNext/>
        <w:spacing w:after="20"/>
        <w:tabs>
          <w:tab w:val="left" w:pos="4536"/>
        </w:tabs>
      </w:pPr>
      <w:r w:rsidRPr="00A963D5">
        <w:t>Nummer identificatiedocument</w:t>
      </w:r>
      <w:r w:rsidRPr="00A963D5">
        <w:tab/>
        <w:t xml:space="preserve">: {{Documentnummer}}</w:t>
      </w:r>
    </w:p>
    <w:p>
      <w:pPr>
        <w:tabs>
          <w:tab w:val="left" w:pos="4536"/>
        </w:tabs>
        <w:spacing w:before="0" w:after="120" w:line="220" w:lineRule="auto"/>
      </w:pPr>
      <w:r>
        <w:rPr>
          <w:rFonts w:ascii="Arial" w:hAnsi="Arial" w:cs="Arial"/>
          <w:i/>
          <w:iCs/>
          <w:color w:val="808080"/>
          <w:sz w:val="16"/>
          <w:szCs w:val="16"/>
          <w:lang w:val="en-US"/>
        </w:rPr>
        <w:t xml:space="preserve">Identification document number: </w:t>
      </w:r>
    </w:p>
    <w:p w14:paraId="3C4C44E9" w14:textId="77777777" w:rsidR="007310C1" w:rsidRPr="00A963D5" w:rsidRDefault="007310C1" w:rsidP="00300FE8">
      <w:pPr>
        <w:tabs>
          <w:tab w:val="left" w:pos="4536"/>
        </w:tabs>
      </w:pPr>
    </w:p>
    <w:p w14:paraId="3D0A1A35" w14:textId="49722D9A" w:rsidR="002D6F51" w:rsidRPr="00A963D5" w:rsidRDefault="006A6915" w:rsidP="00300FE8">
      <w:pPr>
        <w:keepNext/>
        <w:spacing w:after="20"/>
        <w:tabs>
          <w:tab w:val="left" w:pos="4536"/>
        </w:tabs>
        <w:rPr>
          <w:b/>
        </w:rPr>
      </w:pPr>
      <w:r w:rsidRPr="00A963D5">
        <w:rPr>
          <w:b/>
        </w:rPr>
        <w:t xml:space="preserve">Het </w:t>
      </w:r>
      <w:r w:rsidR="007310C1" w:rsidRPr="00A963D5">
        <w:rPr>
          <w:b/>
        </w:rPr>
        <w:t>G</w:t>
      </w:r>
      <w:r w:rsidRPr="00A963D5">
        <w:rPr>
          <w:b/>
        </w:rPr>
        <w:t>ehuurde</w:t>
      </w:r>
    </w:p>
    <w:p>
      <w:pPr>
        <w:tabs>
          <w:tab w:val="left" w:pos="4536"/>
        </w:tabs>
        <w:spacing w:before="0" w:after="120" w:line="220" w:lineRule="auto"/>
      </w:pPr>
      <w:r>
        <w:rPr>
          <w:rFonts w:ascii="Arial" w:hAnsi="Arial" w:cs="Arial"/>
          <w:i/>
          <w:iCs/>
          <w:color w:val="808080"/>
          <w:sz w:val="16"/>
          <w:szCs w:val="16"/>
          <w:lang w:val="en-US"/>
        </w:rPr>
        <w:t xml:space="preserve">The Leased Property</w:t>
      </w:r>
    </w:p>
    <w:p w14:paraId="479C4170" w14:textId="643C3548" w:rsidR="002D6F51" w:rsidRPr="00A963D5" w:rsidRDefault="006A6915" w:rsidP="00300FE8">
      <w:pPr>
        <w:keepNext/>
        <w:spacing w:after="20"/>
        <w:tabs>
          <w:tab w:val="left" w:pos="4536"/>
        </w:tabs>
      </w:pPr>
      <w:r w:rsidRPr="00A963D5">
        <w:t>Adres</w:t>
      </w:r>
      <w:r w:rsidRPr="00A963D5">
        <w:tab/>
        <w:t xml:space="preserve">: {{Adres woning}}</w:t>
      </w:r>
    </w:p>
    <w:p>
      <w:pPr>
        <w:tabs>
          <w:tab w:val="left" w:pos="4536"/>
        </w:tabs>
        <w:spacing w:before="0" w:after="120" w:line="220" w:lineRule="auto"/>
      </w:pPr>
      <w:r>
        <w:rPr>
          <w:rFonts w:ascii="Arial" w:hAnsi="Arial" w:cs="Arial"/>
          <w:i/>
          <w:iCs/>
          <w:color w:val="808080"/>
          <w:sz w:val="16"/>
          <w:szCs w:val="16"/>
          <w:lang w:val="en-US"/>
        </w:rPr>
        <w:t xml:space="preserve">Address: </w:t>
      </w:r>
    </w:p>
    <w:p w14:paraId="50874BE4" w14:textId="50CDBEB8" w:rsidR="002D6F51" w:rsidRPr="00A963D5" w:rsidRDefault="006A6915" w:rsidP="00300FE8">
      <w:pPr>
        <w:keepNext/>
        <w:spacing w:after="20"/>
        <w:tabs>
          <w:tab w:val="left" w:pos="4536"/>
        </w:tabs>
      </w:pPr>
      <w:r w:rsidRPr="00A963D5">
        <w:t>Plaats</w:t>
      </w:r>
      <w:r w:rsidRPr="00A963D5">
        <w:tab/>
        <w:t xml:space="preserve">: {{Plaats woning}}</w:t>
      </w:r>
    </w:p>
    <w:p>
      <w:pPr>
        <w:tabs>
          <w:tab w:val="left" w:pos="4536"/>
        </w:tabs>
        <w:spacing w:before="0" w:after="120" w:line="220" w:lineRule="auto"/>
      </w:pPr>
      <w:r>
        <w:rPr>
          <w:rFonts w:ascii="Arial" w:hAnsi="Arial" w:cs="Arial"/>
          <w:i/>
          <w:iCs/>
          <w:color w:val="808080"/>
          <w:sz w:val="16"/>
          <w:szCs w:val="16"/>
          <w:lang w:val="en-US"/>
        </w:rPr>
        <w:t xml:space="preserve">Place: </w:t>
      </w:r>
    </w:p>
    <w:p w14:paraId="7B420666" w14:textId="11BFB479" w:rsidR="003B6F38" w:rsidRPr="00A963D5" w:rsidRDefault="006A6915" w:rsidP="00300FE8">
      <w:pPr>
        <w:keepNext/>
        <w:spacing w:after="20"/>
        <w:tabs>
          <w:tab w:val="left" w:pos="4536"/>
        </w:tabs>
      </w:pPr>
      <w:r w:rsidRPr="00A963D5">
        <w:t>Kamernummer/specificering</w:t>
      </w:r>
      <w:r w:rsidRPr="00A963D5">
        <w:tab/>
        <w:t xml:space="preserve">: {{Kamer}}</w:t>
      </w:r>
    </w:p>
    <w:p>
      <w:pPr>
        <w:tabs>
          <w:tab w:val="left" w:pos="4536"/>
        </w:tabs>
        <w:spacing w:before="0" w:after="120" w:line="220" w:lineRule="auto"/>
      </w:pPr>
      <w:r>
        <w:rPr>
          <w:rFonts w:ascii="Arial" w:hAnsi="Arial" w:cs="Arial"/>
          <w:i/>
          <w:iCs/>
          <w:color w:val="808080"/>
          <w:sz w:val="16"/>
          <w:szCs w:val="16"/>
          <w:lang w:val="en-US"/>
        </w:rPr>
        <w:t xml:space="preserve">Room number/specification: </w:t>
      </w:r>
    </w:p>
    <w:p w14:paraId="71773A60" w14:textId="77777777" w:rsidR="002D6F51" w:rsidRPr="00A963D5" w:rsidRDefault="002D6F51" w:rsidP="00300FE8">
      <w:pPr>
        <w:tabs>
          <w:tab w:val="left" w:pos="4536"/>
        </w:tabs>
      </w:pPr>
    </w:p>
    <w:p w14:paraId="1716C5C4" w14:textId="2347BD91" w:rsidR="003B6F38" w:rsidRPr="00A963D5" w:rsidRDefault="006A6915" w:rsidP="00300FE8">
      <w:pPr>
        <w:keepNext/>
        <w:spacing w:after="20"/>
        <w:tabs>
          <w:tab w:val="left" w:pos="4536"/>
        </w:tabs>
        <w:rPr>
          <w:b/>
        </w:rPr>
      </w:pPr>
      <w:r w:rsidRPr="00A963D5">
        <w:rPr>
          <w:b/>
        </w:rPr>
        <w:t>Huurprijs</w:t>
      </w:r>
    </w:p>
    <w:p>
      <w:pPr>
        <w:tabs>
          <w:tab w:val="left" w:pos="4536"/>
        </w:tabs>
        <w:spacing w:before="0" w:after="120" w:line="220" w:lineRule="auto"/>
      </w:pPr>
      <w:r>
        <w:rPr>
          <w:rFonts w:ascii="Arial" w:hAnsi="Arial" w:cs="Arial"/>
          <w:i/>
          <w:iCs/>
          <w:color w:val="808080"/>
          <w:sz w:val="16"/>
          <w:szCs w:val="16"/>
          <w:lang w:val="en-US"/>
        </w:rPr>
        <w:t xml:space="preserve">Rent</w:t>
      </w:r>
    </w:p>
    <w:p w14:paraId="060758D5" w14:textId="0FA61E04" w:rsidR="002D6F51" w:rsidRPr="00A963D5" w:rsidRDefault="006A6915" w:rsidP="00300FE8">
      <w:pPr>
        <w:keepNext/>
        <w:spacing w:after="20"/>
        <w:tabs>
          <w:tab w:val="left" w:pos="4536"/>
        </w:tabs>
      </w:pPr>
      <w:r w:rsidRPr="00A963D5">
        <w:t>Huurprijs</w:t>
      </w:r>
      <w:r w:rsidRPr="00A963D5">
        <w:tab/>
        <w:t xml:space="preserve">: {{Huurprijs}}</w:t>
      </w:r>
      <w:r w:rsidRPr="00A963D5">
        <w:t xml:space="preserve"> per week</w:t>
      </w:r>
    </w:p>
    <w:p>
      <w:pPr>
        <w:tabs>
          <w:tab w:val="left" w:pos="4536"/>
        </w:tabs>
        <w:spacing w:before="0" w:after="120" w:line="220" w:lineRule="auto"/>
      </w:pPr>
      <w:r>
        <w:rPr>
          <w:rFonts w:ascii="Arial" w:hAnsi="Arial" w:cs="Arial"/>
          <w:i/>
          <w:iCs/>
          <w:color w:val="808080"/>
          <w:sz w:val="16"/>
          <w:szCs w:val="16"/>
          <w:lang w:val="en-US"/>
        </w:rPr>
        <w:t xml:space="preserve">Rent: per week</w:t>
      </w:r>
    </w:p>
    <w:p w14:paraId="3404B72D" w14:textId="3D4D02F4" w:rsidR="00FF4C8C" w:rsidRPr="00A963D5" w:rsidRDefault="006A6915" w:rsidP="00300FE8">
      <w:pPr>
        <w:keepNext/>
        <w:spacing w:after="20"/>
        <w:tabs>
          <w:tab w:val="left" w:pos="4536"/>
        </w:tabs>
      </w:pPr>
      <w:r w:rsidRPr="00A963D5">
        <w:t xml:space="preserve">Vermeerderen met </w:t>
      </w:r>
      <w:r w:rsidR="00463F07" w:rsidRPr="00A963D5">
        <w:t xml:space="preserve">1 maand </w:t>
      </w:r>
    </w:p>
    <w:p>
      <w:pPr>
        <w:tabs>
          <w:tab w:val="left" w:pos="4536"/>
        </w:tabs>
        <w:spacing w:before="0" w:after="120" w:line="220" w:lineRule="auto"/>
      </w:pPr>
      <w:r>
        <w:rPr>
          <w:rFonts w:ascii="Arial" w:hAnsi="Arial" w:cs="Arial"/>
          <w:i/>
          <w:iCs/>
          <w:color w:val="808080"/>
          <w:sz w:val="16"/>
          <w:szCs w:val="16"/>
          <w:lang w:val="en-US"/>
        </w:rPr>
        <w:t xml:space="preserve">Extended by 1 month</w:t>
      </w:r>
    </w:p>
    <w:p w14:paraId="6AA3D287" w14:textId="37598C36" w:rsidR="00A138D4" w:rsidRPr="00A963D5" w:rsidRDefault="006A6915" w:rsidP="00300FE8">
      <w:pPr>
        <w:keepNext/>
        <w:spacing w:after="20"/>
        <w:tabs>
          <w:tab w:val="left" w:pos="4536"/>
        </w:tabs>
        <w:ind w:left="4678" w:hanging="4678"/>
      </w:pPr>
      <w:r w:rsidRPr="00A963D5">
        <w:t>Afspraken facturatie</w:t>
      </w:r>
      <w:r w:rsidRPr="00A963D5">
        <w:tab/>
        <w:t xml:space="preserve">: {{Facturatie}}</w:t>
      </w:r>
    </w:p>
    <w:p>
      <w:pPr>
        <w:tabs>
          <w:tab w:val="left" w:pos="4536"/>
        </w:tabs>
        <w:ind w:left="4678" w:hanging="4678"/>
        <w:spacing w:before="0" w:after="120" w:line="220" w:lineRule="auto"/>
      </w:pPr>
      <w:r>
        <w:rPr>
          <w:rFonts w:ascii="Arial" w:hAnsi="Arial" w:cs="Arial"/>
          <w:i/>
          <w:iCs/>
          <w:color w:val="808080"/>
          <w:sz w:val="16"/>
          <w:szCs w:val="16"/>
          <w:lang w:val="en-US"/>
        </w:rPr>
        <w:t xml:space="preserve">Billing arrangements: </w:t>
      </w:r>
    </w:p>
    <w:p w14:paraId="483A2460" w14:textId="50E1BFE2" w:rsidR="003B6F38" w:rsidRPr="00A963D5" w:rsidRDefault="006A6915" w:rsidP="00300FE8">
      <w:pPr>
        <w:keepNext/>
        <w:spacing w:after="20"/>
        <w:tabs>
          <w:tab w:val="left" w:pos="4536"/>
        </w:tabs>
      </w:pPr>
      <w:r w:rsidRPr="00A963D5">
        <w:t>Waarborgsom</w:t>
      </w:r>
      <w:r w:rsidRPr="00A963D5">
        <w:tab/>
      </w:r>
      <w:r w:rsidR="00A963D5">
        <w:t>:</w:t>
      </w:r>
      <w:r w:rsidRPr="00A963D5">
        <w:t xml:space="preserve"> {{Waarborgsom}}</w:t>
      </w:r>
    </w:p>
    <w:p>
      <w:pPr>
        <w:tabs>
          <w:tab w:val="left" w:pos="4536"/>
        </w:tabs>
        <w:spacing w:before="0" w:after="120" w:line="220" w:lineRule="auto"/>
      </w:pPr>
      <w:r>
        <w:rPr>
          <w:rFonts w:ascii="Arial" w:hAnsi="Arial" w:cs="Arial"/>
          <w:i/>
          <w:iCs/>
          <w:color w:val="808080"/>
          <w:sz w:val="16"/>
          <w:szCs w:val="16"/>
          <w:lang w:val="en-US"/>
        </w:rPr>
        <w:t xml:space="preserve">Security deposit: </w:t>
      </w:r>
    </w:p>
    <w:p w14:paraId="0BB645E3" w14:textId="77777777" w:rsidR="00A138D4" w:rsidRPr="00A963D5" w:rsidRDefault="00A138D4" w:rsidP="00300FE8">
      <w:pPr>
        <w:tabs>
          <w:tab w:val="left" w:pos="4536"/>
        </w:tabs>
      </w:pPr>
    </w:p>
    <w:p w14:paraId="01138F48" w14:textId="6A043EB2" w:rsidR="003B6F38" w:rsidRPr="00A963D5" w:rsidRDefault="006A6915" w:rsidP="00300FE8">
      <w:pPr>
        <w:keepNext/>
        <w:spacing w:after="20"/>
        <w:tabs>
          <w:tab w:val="left" w:pos="4536"/>
        </w:tabs>
        <w:rPr>
          <w:b/>
        </w:rPr>
      </w:pPr>
      <w:r w:rsidRPr="00A963D5">
        <w:rPr>
          <w:b/>
        </w:rPr>
        <w:t>Duur</w:t>
      </w:r>
    </w:p>
    <w:p>
      <w:pPr>
        <w:tabs>
          <w:tab w:val="left" w:pos="4536"/>
        </w:tabs>
        <w:spacing w:before="0" w:after="120" w:line="220" w:lineRule="auto"/>
      </w:pPr>
      <w:r>
        <w:rPr>
          <w:rFonts w:ascii="Arial" w:hAnsi="Arial" w:cs="Arial"/>
          <w:i/>
          <w:iCs/>
          <w:color w:val="808080"/>
          <w:sz w:val="16"/>
          <w:szCs w:val="16"/>
          <w:lang w:val="en-US"/>
        </w:rPr>
        <w:t xml:space="preserve">Duration</w:t>
      </w:r>
    </w:p>
    <w:p w14:paraId="62E7A2D7" w14:textId="074442DA" w:rsidR="002D6F51" w:rsidRPr="00A963D5" w:rsidRDefault="006A6915" w:rsidP="00300FE8">
      <w:pPr>
        <w:keepNext/>
        <w:spacing w:after="20"/>
        <w:tabs>
          <w:tab w:val="left" w:pos="4536"/>
        </w:tabs>
      </w:pPr>
      <w:r w:rsidRPr="00A963D5">
        <w:t>Begindatum</w:t>
      </w:r>
      <w:r w:rsidRPr="00A963D5">
        <w:tab/>
      </w:r>
      <w:r w:rsidR="003B6F38" w:rsidRPr="00A963D5">
        <w:t>:</w:t>
      </w:r>
      <w:r w:rsidRPr="00A963D5">
        <w:t xml:space="preserve"> {{Begindatum}}</w:t>
      </w:r>
    </w:p>
    <w:p>
      <w:pPr>
        <w:tabs>
          <w:tab w:val="left" w:pos="4536"/>
        </w:tabs>
        <w:spacing w:before="0" w:after="120" w:line="220" w:lineRule="auto"/>
      </w:pPr>
      <w:r>
        <w:rPr>
          <w:rFonts w:ascii="Arial" w:hAnsi="Arial" w:cs="Arial"/>
          <w:i/>
          <w:iCs/>
          <w:color w:val="808080"/>
          <w:sz w:val="16"/>
          <w:szCs w:val="16"/>
          <w:lang w:val="en-US"/>
        </w:rPr>
        <w:t xml:space="preserve">Start date: </w:t>
      </w:r>
    </w:p>
    <w:p w14:paraId="3870DC54" w14:textId="77994F15" w:rsidR="002D6F51" w:rsidRDefault="006A6915" w:rsidP="00300FE8">
      <w:pPr>
        <w:keepNext/>
        <w:spacing w:after="20"/>
        <w:tabs>
          <w:tab w:val="left" w:pos="4536"/>
        </w:tabs>
        <w:ind w:left="4678" w:hanging="4678"/>
      </w:pPr>
      <w:r w:rsidRPr="00A963D5">
        <w:t>Einddatum</w:t>
      </w:r>
      <w:r w:rsidR="00A963D5">
        <w:tab/>
      </w:r>
      <w:r w:rsidRPr="00A963D5">
        <w:t xml:space="preserve">: Op het moment dat de arbeidsovereenkomst met werkgever </w:t>
      </w:r>
      <w:r w:rsidR="00952ED4">
        <w:t>eindigt</w:t>
      </w:r>
      <w:r w:rsidRPr="00A963D5">
        <w:t xml:space="preserve">, </w:t>
      </w:r>
      <w:r w:rsidR="00F10269" w:rsidRPr="00A963D5">
        <w:t xml:space="preserve">te vermeerderen met </w:t>
      </w:r>
      <w:r w:rsidR="00B56D51" w:rsidRPr="00A963D5">
        <w:t>één</w:t>
      </w:r>
      <w:r w:rsidR="00F10269" w:rsidRPr="00A963D5">
        <w:t xml:space="preserve"> maand</w:t>
      </w:r>
      <w:r w:rsidR="007310C1" w:rsidRPr="00A963D5">
        <w:t>.</w:t>
      </w:r>
    </w:p>
    <w:p>
      <w:pPr>
        <w:tabs>
          <w:tab w:val="left" w:pos="4536"/>
        </w:tabs>
        <w:ind w:left="4678" w:hanging="4678"/>
        <w:spacing w:before="0" w:after="120" w:line="220" w:lineRule="auto"/>
      </w:pPr>
      <w:r>
        <w:rPr>
          <w:rFonts w:ascii="Arial" w:hAnsi="Arial" w:cs="Arial"/>
          <w:i/>
          <w:iCs/>
          <w:color w:val="808080"/>
          <w:sz w:val="16"/>
          <w:szCs w:val="16"/>
          <w:lang w:val="en-US"/>
        </w:rPr>
        <w:t xml:space="preserve">End date: At the time the employment contract with the employer ends, extended by one month.</w:t>
      </w:r>
    </w:p>
    <w:p w14:paraId="5DC42EEB" w14:textId="0F0620C4" w:rsidR="004B4ADC" w:rsidRPr="004B4ADC" w:rsidRDefault="006A6915" w:rsidP="00300FE8">
      <w:pPr>
        <w:keepNext/>
        <w:spacing w:after="20"/>
        <w:tabs>
          <w:tab w:val="left" w:pos="4536"/>
        </w:tabs>
        <w:ind w:left="4678" w:hanging="4678"/>
        <w:rPr>
          <w:u w:val="single"/>
        </w:rPr>
      </w:pPr>
      <w:r>
        <w:tab/>
      </w:r>
      <w:r w:rsidRPr="004B4ADC">
        <w:rPr>
          <w:u w:val="single"/>
        </w:rPr>
        <w:t>OF</w:t>
      </w:r>
    </w:p>
    <w:p>
      <w:pPr>
        <w:tabs>
          <w:tab w:val="left" w:pos="4536"/>
        </w:tabs>
        <w:ind w:left="4678" w:hanging="4678"/>
        <w:spacing w:before="0" w:after="120" w:line="220" w:lineRule="auto"/>
      </w:pPr>
      <w:r>
        <w:rPr>
          <w:rFonts w:ascii="Arial" w:hAnsi="Arial" w:cs="Arial"/>
          <w:i/>
          <w:iCs/>
          <w:color w:val="808080"/>
          <w:sz w:val="16"/>
          <w:szCs w:val="16"/>
          <w:lang w:val="en-US"/>
        </w:rPr>
        <w:t xml:space="preserve">OR</w:t>
      </w:r>
    </w:p>
    <w:p w14:paraId="4E0B8F5E" w14:textId="26C12E34" w:rsidR="004B4ADC" w:rsidRDefault="006A6915" w:rsidP="00300FE8">
      <w:pPr>
        <w:keepNext/>
        <w:spacing w:after="20"/>
        <w:tabs>
          <w:tab w:val="left" w:pos="4536"/>
        </w:tabs>
        <w:ind w:left="4678" w:hanging="4678"/>
      </w:pPr>
      <w:r>
        <w:t>Einddatum</w:t>
      </w:r>
      <w:r>
        <w:tab/>
        <w:t xml:space="preserve">: {{Einddatum}}</w:t>
      </w:r>
      <w:r>
        <w:t xml:space="preserve">, welke einddatum maximaal 26 weken is na de begindatum</w:t>
      </w:r>
    </w:p>
    <w:p>
      <w:pPr>
        <w:tabs>
          <w:tab w:val="left" w:pos="4536"/>
        </w:tabs>
        <w:ind w:left="4678" w:hanging="4678"/>
        <w:spacing w:before="0" w:after="120" w:line="220" w:lineRule="auto"/>
      </w:pPr>
      <w:r>
        <w:rPr>
          <w:rFonts w:ascii="Arial" w:hAnsi="Arial" w:cs="Arial"/>
          <w:i/>
          <w:iCs/>
          <w:color w:val="808080"/>
          <w:sz w:val="16"/>
          <w:szCs w:val="16"/>
          <w:lang w:val="en-US"/>
        </w:rPr>
        <w:t xml:space="preserve">End date: no more than 26 weeks after the start date</w:t>
      </w:r>
    </w:p>
    <w:p w14:paraId="44A9F7D7" w14:textId="77777777" w:rsidR="004B4ADC" w:rsidRPr="00A963D5" w:rsidRDefault="004B4ADC" w:rsidP="00300FE8">
      <w:pPr>
        <w:tabs>
          <w:tab w:val="left" w:pos="4536"/>
        </w:tabs>
        <w:ind w:left="4678" w:hanging="4678"/>
      </w:pPr>
    </w:p>
    <w:p w14:paraId="6D4E2B26" w14:textId="720AC9FF" w:rsidR="001260E2" w:rsidRPr="00A963D5" w:rsidRDefault="006A6915" w:rsidP="00300FE8">
      <w:pPr>
        <w:keepNext/>
        <w:spacing w:after="20"/>
        <w:tabs>
          <w:tab w:val="left" w:pos="4536"/>
        </w:tabs>
        <w:rPr>
          <w:b/>
          <w:bCs/>
        </w:rPr>
      </w:pPr>
      <w:r w:rsidRPr="00A963D5">
        <w:rPr>
          <w:b/>
          <w:bCs/>
        </w:rPr>
        <w:t>Punten PKS</w:t>
      </w:r>
    </w:p>
    <w:p>
      <w:pPr>
        <w:tabs>
          <w:tab w:val="left" w:pos="4536"/>
        </w:tabs>
        <w:spacing w:before="0" w:after="120" w:line="220" w:lineRule="auto"/>
      </w:pPr>
      <w:r>
        <w:rPr>
          <w:rFonts w:ascii="Arial" w:hAnsi="Arial" w:cs="Arial"/>
          <w:i/>
          <w:iCs/>
          <w:color w:val="808080"/>
          <w:sz w:val="16"/>
          <w:szCs w:val="16"/>
          <w:lang w:val="en-US"/>
        </w:rPr>
        <w:t xml:space="preserve">PQS Points</w:t>
      </w:r>
    </w:p>
    <w:p w14:paraId="05E8F812" w14:textId="7B2594BB" w:rsidR="003B6F38" w:rsidRPr="00A963D5" w:rsidRDefault="006A6915" w:rsidP="00300FE8">
      <w:pPr>
        <w:keepNext/>
        <w:spacing w:after="20"/>
        <w:tabs>
          <w:tab w:val="left" w:pos="4536"/>
        </w:tabs>
        <w:ind w:left="4678" w:hanging="4678"/>
      </w:pPr>
      <w:r w:rsidRPr="00A963D5">
        <w:t xml:space="preserve">Punten </w:t>
      </w:r>
      <w:r w:rsidR="00300FE8">
        <w:t xml:space="preserve">Gehuurde </w:t>
      </w:r>
      <w:r w:rsidRPr="00A963D5">
        <w:t xml:space="preserve">op basis van </w:t>
      </w:r>
      <w:r w:rsidR="00300FE8">
        <w:t>het PKS</w:t>
      </w:r>
      <w:r w:rsidR="00300FE8">
        <w:tab/>
        <w:t>:</w:t>
      </w:r>
      <w:r w:rsidRPr="00A963D5">
        <w:t xml:space="preserve"> {{PKS punten}}</w:t>
      </w:r>
    </w:p>
    <w:p>
      <w:pPr>
        <w:tabs>
          <w:tab w:val="left" w:pos="4536"/>
        </w:tabs>
        <w:ind w:left="4678" w:hanging="4678"/>
        <w:spacing w:before="0" w:after="120" w:line="220" w:lineRule="auto"/>
      </w:pPr>
      <w:r>
        <w:rPr>
          <w:rFonts w:ascii="Arial" w:hAnsi="Arial" w:cs="Arial"/>
          <w:i/>
          <w:iCs/>
          <w:color w:val="808080"/>
          <w:sz w:val="16"/>
          <w:szCs w:val="16"/>
          <w:lang w:val="en-US"/>
        </w:rPr>
        <w:t xml:space="preserve">Points for the Leased Property based on the PQS: </w:t>
      </w:r>
    </w:p>
    <w:p w14:paraId="369454AA" w14:textId="079227ED" w:rsidR="0039578A" w:rsidRPr="00A963D5" w:rsidRDefault="006A6915" w:rsidP="00300FE8">
      <w:pPr>
        <w:keepNext/>
        <w:spacing w:after="20"/>
        <w:tabs>
          <w:tab w:val="left" w:pos="4536"/>
        </w:tabs>
      </w:pPr>
      <w:r w:rsidRPr="00A963D5">
        <w:t>Huurprijs op basis van punten PKS</w:t>
      </w:r>
      <w:r w:rsidRPr="00A963D5">
        <w:tab/>
        <w:t xml:space="preserve">: {{PKS huurprijs}}</w:t>
      </w:r>
      <w:r w:rsidRPr="00A963D5">
        <w:t xml:space="preserve"> per week</w:t>
      </w:r>
    </w:p>
    <w:p>
      <w:pPr>
        <w:tabs>
          <w:tab w:val="left" w:pos="4536"/>
        </w:tabs>
        <w:spacing w:before="0" w:after="120" w:line="220" w:lineRule="auto"/>
      </w:pPr>
      <w:r>
        <w:rPr>
          <w:rFonts w:ascii="Arial" w:hAnsi="Arial" w:cs="Arial"/>
          <w:i/>
          <w:iCs/>
          <w:color w:val="808080"/>
          <w:sz w:val="16"/>
          <w:szCs w:val="16"/>
          <w:lang w:val="en-US"/>
        </w:rPr>
        <w:t xml:space="preserve">Rent based on PQS points: per week</w:t>
      </w:r>
    </w:p>
    <w:p w14:paraId="69B0FD53" w14:textId="77777777" w:rsidR="00300FE8" w:rsidRDefault="00300FE8" w:rsidP="00300FE8">
      <w:pPr>
        <w:tabs>
          <w:tab w:val="left" w:pos="4536"/>
        </w:tabs>
        <w:rPr>
          <w:b/>
        </w:rPr>
      </w:pPr>
    </w:p>
    <w:p w14:paraId="74089E92" w14:textId="0E95FD82" w:rsidR="00A138D4" w:rsidRPr="00A963D5" w:rsidRDefault="006A6915" w:rsidP="00300FE8">
      <w:pPr>
        <w:keepNext/>
        <w:spacing w:after="20"/>
        <w:tabs>
          <w:tab w:val="left" w:pos="4536"/>
        </w:tabs>
        <w:rPr>
          <w:b/>
        </w:rPr>
      </w:pPr>
      <w:r w:rsidRPr="00A963D5">
        <w:rPr>
          <w:b/>
        </w:rPr>
        <w:t>Overig</w:t>
      </w:r>
    </w:p>
    <w:p>
      <w:pPr>
        <w:tabs>
          <w:tab w:val="left" w:pos="4536"/>
        </w:tabs>
        <w:spacing w:before="0" w:after="120" w:line="220" w:lineRule="auto"/>
      </w:pPr>
      <w:r>
        <w:rPr>
          <w:rFonts w:ascii="Arial" w:hAnsi="Arial" w:cs="Arial"/>
          <w:i/>
          <w:iCs/>
          <w:color w:val="808080"/>
          <w:sz w:val="16"/>
          <w:szCs w:val="16"/>
          <w:lang w:val="en-US"/>
        </w:rPr>
        <w:t xml:space="preserve">Other</w:t>
      </w:r>
    </w:p>
    <w:p w14:paraId="787DC5BA" w14:textId="1D41BE54" w:rsidR="004B4ADC" w:rsidRDefault="006A6915" w:rsidP="00300FE8">
      <w:pPr>
        <w:keepNext/>
        <w:spacing w:after="20"/>
        <w:tabs>
          <w:tab w:val="left" w:pos="4536"/>
        </w:tabs>
      </w:pPr>
      <w:r>
        <w:t>Werkgever</w:t>
      </w:r>
      <w:r>
        <w:tab/>
        <w:t xml:space="preserve">: {{Werkgever}}</w:t>
      </w:r>
    </w:p>
    <w:p>
      <w:pPr>
        <w:tabs>
          <w:tab w:val="left" w:pos="4536"/>
        </w:tabs>
        <w:spacing w:before="0" w:after="120" w:line="220" w:lineRule="auto"/>
      </w:pPr>
      <w:r>
        <w:rPr>
          <w:rFonts w:ascii="Arial" w:hAnsi="Arial" w:cs="Arial"/>
          <w:i/>
          <w:iCs/>
          <w:color w:val="808080"/>
          <w:sz w:val="16"/>
          <w:szCs w:val="16"/>
          <w:lang w:val="en-US"/>
        </w:rPr>
        <w:t xml:space="preserve">Employer: </w:t>
      </w:r>
    </w:p>
    <w:p w14:paraId="29DB9192" w14:textId="6366C418" w:rsidR="002D6F51" w:rsidRPr="00A963D5" w:rsidRDefault="006A6915" w:rsidP="00300FE8">
      <w:pPr>
        <w:keepNext/>
        <w:spacing w:after="20"/>
        <w:tabs>
          <w:tab w:val="left" w:pos="4536"/>
        </w:tabs>
      </w:pPr>
      <w:r w:rsidRPr="00A963D5">
        <w:t>Bijzonderheden</w:t>
      </w:r>
      <w:r w:rsidRPr="00A963D5">
        <w:tab/>
        <w:t xml:space="preserve">: {{Bijzonderheden}}</w:t>
      </w:r>
    </w:p>
    <w:p>
      <w:pPr>
        <w:tabs>
          <w:tab w:val="left" w:pos="4536"/>
        </w:tabs>
        <w:spacing w:before="0" w:after="120" w:line="220" w:lineRule="auto"/>
      </w:pPr>
      <w:r>
        <w:rPr>
          <w:rFonts w:ascii="Arial" w:hAnsi="Arial" w:cs="Arial"/>
          <w:i/>
          <w:iCs/>
          <w:color w:val="808080"/>
          <w:sz w:val="16"/>
          <w:szCs w:val="16"/>
          <w:lang w:val="en-US"/>
        </w:rPr>
        <w:t xml:space="preserve">Particulars: </w:t>
      </w:r>
    </w:p>
    <w:p w14:paraId="676C59A4" w14:textId="77777777" w:rsidR="002D6F51" w:rsidRPr="00A963D5" w:rsidRDefault="002D6F51" w:rsidP="00300FE8">
      <w:pPr>
        <w:rPr>
          <w:rFonts w:cs="Arial"/>
        </w:rPr>
      </w:pPr>
    </w:p>
    <w:p w14:paraId="7471CB4C" w14:textId="6CB11CD5" w:rsidR="003D56F9" w:rsidRDefault="006A6915" w:rsidP="00276E58">
      <w:pPr>
        <w:keepNext/>
        <w:spacing w:after="20"/>
      </w:pPr>
      <w:r w:rsidRPr="00A963D5">
        <w:t xml:space="preserve">Behoudens andersluidend schriftelijk tegenbericht binnen zeven dagen na verzending van onderhavige </w:t>
      </w:r>
      <w:r w:rsidR="00A138D4" w:rsidRPr="00A963D5">
        <w:t>Huur</w:t>
      </w:r>
      <w:r w:rsidRPr="00A963D5">
        <w:t xml:space="preserve">bevestiging, vertrouwen wij u akkoord met de inhoud, alsmede de eventueel </w:t>
      </w:r>
      <w:r w:rsidR="0070382F" w:rsidRPr="00A963D5">
        <w:t xml:space="preserve">daarin </w:t>
      </w:r>
      <w:r w:rsidRPr="00A963D5">
        <w:t>benoemde bijzonderheden.</w:t>
      </w:r>
    </w:p>
    <w:p>
      <w:pPr>
        <w:keepNext/>
        <w:spacing w:before="0" w:after="120" w:line="220" w:lineRule="auto"/>
      </w:pPr>
      <w:r>
        <w:rPr>
          <w:rFonts w:ascii="Arial" w:hAnsi="Arial" w:cs="Arial"/>
          <w:i/>
          <w:iCs/>
          <w:color w:val="808080"/>
          <w:sz w:val="16"/>
          <w:szCs w:val="16"/>
          <w:lang w:val="en-US"/>
        </w:rPr>
        <w:t xml:space="preserve">Unless we receive written notice to the contrary within seven days after sending this Rental Confirmation, we trust that you agree with its contents, including any particulars stated therein.</w:t>
      </w:r>
    </w:p>
    <w:p>
      <w:pPr>
        <w:keepNext/>
        <w:spacing w:before="240" w:after="80"/>
      </w:pPr>
      <w:r>
        <w:rPr>
          <w:rFonts w:ascii="Arial" w:hAnsi="Arial" w:cs="Arial"/>
          <w:b/>
        </w:rPr>
        <w:t xml:space="preserve">Voor akkoord huurder / Agreed by the tenant</w:t>
      </w:r>
    </w:p>
    <w:p>
      <w:pPr>
        <w:keepNext/>
        <w:spacing w:before="0" w:after="80"/>
      </w:pPr>
      <w:r>
        <w:rPr>
          <w:rFonts w:ascii="Arial" w:hAnsi="Arial" w:cs="Arial"/>
        </w:rPr>
        <w:t xml:space="preserve">Naam / Name: {{Naam huurder}}</w:t>
      </w:r>
    </w:p>
    <w:p>
      <w:pPr>
        <w:keepNext/>
        <w:spacing w:before="0" w:after="80"/>
      </w:pPr>
      <w:r>
        <w:rPr>
          <w:rFonts w:ascii="Arial" w:hAnsi="Arial" w:cs="Arial"/>
        </w:rPr>
        <w:t xml:space="preserve">Datum / Date: ..............................</w:t>
      </w:r>
    </w:p>
    <w:p>
      <w:pPr>
        <w:keepNext/>
        <w:spacing w:before="360" w:after="0"/>
      </w:pPr>
      <w:r>
        <w:rPr>
          <w:rFonts w:ascii="Arial" w:hAnsi="Arial" w:cs="Arial"/>
        </w:rPr>
        <w:t xml:space="preserve">Handtekening / Signature: ..................................................</w:t>
      </w:r>
    </w:p>
    <w:p>
      <w:pPr>
        <w:spacing w:before="0" w:after="0"/>
      </w:pPr>
      <w:r>
        <w:rPr>
          <w:rFonts w:ascii="Arial" w:hAnsi="Arial" w:cs="Arial"/>
          <w:color w:val="FFFFFF" w:themeColor="background1"/>
        </w:rPr>
        <w:t xml:space="preserve">#WNRhandtekening</w:t>
      </w:r>
    </w:p>
    <w:sectPr w:rsidR="00AA7D49" w:rsidRPr="00EA7335">
      <w:headerReference w:type="default" r:id="rId12"/>
      <w:footerReference w:type="default" r:id="rId13"/>
      <w:pgSz w:w="11907" w:h="16840" w:code="9"/>
      <w:pgMar w:top="2211" w:right="1588" w:bottom="1985" w:left="1588" w:header="215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FDAC9" w14:textId="77777777" w:rsidR="00875D42" w:rsidRDefault="00875D42">
      <w:pPr>
        <w:spacing w:line="240" w:lineRule="auto"/>
      </w:pPr>
      <w:r>
        <w:separator/>
      </w:r>
    </w:p>
  </w:endnote>
  <w:endnote w:type="continuationSeparator" w:id="0">
    <w:p w14:paraId="03C887EC" w14:textId="77777777" w:rsidR="00875D42" w:rsidRDefault="00875D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IN-Light">
    <w:panose1 w:val="020B0500000000000000"/>
    <w:charset w:val="00"/>
    <w:family w:val="swiss"/>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1D2D" w14:textId="77777777" w:rsidR="00DD3689" w:rsidRDefault="00875D42">
    <w:pPr>
      <w:pStyle w:val="PCPaginanummering"/>
    </w:pPr>
    <w:r>
      <w:rPr>
        <w:rStyle w:val="Paginanummer"/>
        <w:lang w:val="nl-NL"/>
      </w:rPr>
      <w:fldChar w:fldCharType="begin"/>
    </w:r>
    <w:r>
      <w:rPr>
        <w:rStyle w:val="Paginanummer"/>
        <w:lang w:val="nl-NL"/>
      </w:rPr>
      <w:instrText xml:space="preserve"> PAGE </w:instrText>
    </w:r>
    <w:r>
      <w:rPr>
        <w:rStyle w:val="Paginanummer"/>
        <w:lang w:val="nl-NL"/>
      </w:rPr>
      <w:fldChar w:fldCharType="separate"/>
    </w:r>
    <w:r w:rsidR="00DE0BD1">
      <w:rPr>
        <w:rStyle w:val="Paginanummer"/>
        <w:noProof/>
        <w:lang w:val="nl-NL"/>
      </w:rPr>
      <w:t>2</w:t>
    </w:r>
    <w:r>
      <w:rPr>
        <w:rStyle w:val="Paginanummer"/>
        <w:lang w:val="nl-N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F9CE2" w14:textId="77777777" w:rsidR="00875D42" w:rsidRDefault="00875D42">
      <w:pPr>
        <w:spacing w:line="240" w:lineRule="auto"/>
      </w:pPr>
      <w:r>
        <w:separator/>
      </w:r>
    </w:p>
  </w:footnote>
  <w:footnote w:type="continuationSeparator" w:id="0">
    <w:p w14:paraId="12E14192" w14:textId="77777777" w:rsidR="00875D42" w:rsidRDefault="00875D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626BD" w14:textId="77777777" w:rsidR="005E7683" w:rsidRDefault="005E7683" w:rsidP="005E7683">
    <w:pPr>
      <w:pStyle w:val="PCStandaard"/>
      <w:jc w:val="right"/>
    </w:pPr>
  </w:p>
  <w:p w14:paraId="3EB8E8D1" w14:textId="77777777" w:rsidR="005E7683" w:rsidRPr="005E7683" w:rsidRDefault="005E7683" w:rsidP="005E7683">
    <w:pPr>
      <w:pStyle w:val="PCStandaar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F3ECF48"/>
    <w:lvl w:ilvl="0">
      <w:start w:val="1"/>
      <w:numFmt w:val="decimal"/>
      <w:pStyle w:val="Lijstnummering"/>
      <w:lvlText w:val="%1."/>
      <w:lvlJc w:val="left"/>
      <w:pPr>
        <w:tabs>
          <w:tab w:val="num" w:pos="360"/>
        </w:tabs>
        <w:ind w:left="360" w:hanging="360"/>
      </w:pPr>
    </w:lvl>
  </w:abstractNum>
  <w:abstractNum w:abstractNumId="1" w15:restartNumberingAfterBreak="0">
    <w:nsid w:val="FFFFFF89"/>
    <w:multiLevelType w:val="singleLevel"/>
    <w:tmpl w:val="49607716"/>
    <w:lvl w:ilvl="0">
      <w:start w:val="1"/>
      <w:numFmt w:val="bullet"/>
      <w:pStyle w:val="Lijstopsomteken"/>
      <w:lvlText w:val=""/>
      <w:lvlJc w:val="left"/>
      <w:pPr>
        <w:tabs>
          <w:tab w:val="num" w:pos="360"/>
        </w:tabs>
        <w:ind w:left="360" w:hanging="360"/>
      </w:pPr>
      <w:rPr>
        <w:rFonts w:ascii="Symbol" w:hAnsi="Symbol"/>
      </w:rPr>
    </w:lvl>
  </w:abstractNum>
  <w:abstractNum w:abstractNumId="2" w15:restartNumberingAfterBreak="0">
    <w:nsid w:val="14897DFF"/>
    <w:multiLevelType w:val="hybridMultilevel"/>
    <w:tmpl w:val="9DF8BC6C"/>
    <w:lvl w:ilvl="0" w:tplc="BCB897BA">
      <w:start w:val="1"/>
      <w:numFmt w:val="decimal"/>
      <w:pStyle w:val="PCHeading4Numeriek"/>
      <w:lvlText w:val="%1."/>
      <w:lvlJc w:val="left"/>
      <w:pPr>
        <w:tabs>
          <w:tab w:val="num" w:pos="567"/>
        </w:tabs>
        <w:ind w:left="567" w:hanging="567"/>
      </w:pPr>
      <w:rPr>
        <w:rFonts w:ascii="Arial" w:hAnsi="Arial"/>
        <w:b w:val="0"/>
        <w:i/>
        <w:color w:val="auto"/>
        <w:sz w:val="20"/>
        <w:u w:val="none"/>
      </w:rPr>
    </w:lvl>
    <w:lvl w:ilvl="1" w:tplc="56743A22">
      <w:start w:val="1"/>
      <w:numFmt w:val="lowerLetter"/>
      <w:lvlText w:val="%2."/>
      <w:lvlJc w:val="left"/>
      <w:pPr>
        <w:tabs>
          <w:tab w:val="num" w:pos="1440"/>
        </w:tabs>
        <w:ind w:left="1440" w:hanging="360"/>
      </w:pPr>
    </w:lvl>
    <w:lvl w:ilvl="2" w:tplc="97F8B12A">
      <w:start w:val="1"/>
      <w:numFmt w:val="lowerRoman"/>
      <w:lvlText w:val="%3."/>
      <w:lvlJc w:val="right"/>
      <w:pPr>
        <w:tabs>
          <w:tab w:val="num" w:pos="2160"/>
        </w:tabs>
        <w:ind w:left="2160" w:hanging="180"/>
      </w:pPr>
    </w:lvl>
    <w:lvl w:ilvl="3" w:tplc="3AA09A4C">
      <w:start w:val="1"/>
      <w:numFmt w:val="decimal"/>
      <w:lvlText w:val="%4."/>
      <w:lvlJc w:val="left"/>
      <w:pPr>
        <w:tabs>
          <w:tab w:val="num" w:pos="2880"/>
        </w:tabs>
        <w:ind w:left="2880" w:hanging="360"/>
      </w:pPr>
    </w:lvl>
    <w:lvl w:ilvl="4" w:tplc="D1CAC006">
      <w:start w:val="1"/>
      <w:numFmt w:val="lowerLetter"/>
      <w:lvlText w:val="%5."/>
      <w:lvlJc w:val="left"/>
      <w:pPr>
        <w:tabs>
          <w:tab w:val="num" w:pos="3600"/>
        </w:tabs>
        <w:ind w:left="3600" w:hanging="360"/>
      </w:pPr>
    </w:lvl>
    <w:lvl w:ilvl="5" w:tplc="432080C0">
      <w:start w:val="1"/>
      <w:numFmt w:val="lowerRoman"/>
      <w:lvlText w:val="%6."/>
      <w:lvlJc w:val="right"/>
      <w:pPr>
        <w:tabs>
          <w:tab w:val="num" w:pos="4320"/>
        </w:tabs>
        <w:ind w:left="4320" w:hanging="180"/>
      </w:pPr>
    </w:lvl>
    <w:lvl w:ilvl="6" w:tplc="E24409BC">
      <w:start w:val="1"/>
      <w:numFmt w:val="decimal"/>
      <w:lvlText w:val="%7."/>
      <w:lvlJc w:val="left"/>
      <w:pPr>
        <w:tabs>
          <w:tab w:val="num" w:pos="5040"/>
        </w:tabs>
        <w:ind w:left="5040" w:hanging="360"/>
      </w:pPr>
    </w:lvl>
    <w:lvl w:ilvl="7" w:tplc="E7728EEC">
      <w:start w:val="1"/>
      <w:numFmt w:val="lowerLetter"/>
      <w:lvlText w:val="%8."/>
      <w:lvlJc w:val="left"/>
      <w:pPr>
        <w:tabs>
          <w:tab w:val="num" w:pos="5760"/>
        </w:tabs>
        <w:ind w:left="5760" w:hanging="360"/>
      </w:pPr>
    </w:lvl>
    <w:lvl w:ilvl="8" w:tplc="6FFCB02C">
      <w:start w:val="1"/>
      <w:numFmt w:val="lowerRoman"/>
      <w:lvlText w:val="%9."/>
      <w:lvlJc w:val="right"/>
      <w:pPr>
        <w:tabs>
          <w:tab w:val="num" w:pos="6480"/>
        </w:tabs>
        <w:ind w:left="6480" w:hanging="180"/>
      </w:pPr>
    </w:lvl>
  </w:abstractNum>
  <w:abstractNum w:abstractNumId="3" w15:restartNumberingAfterBreak="0">
    <w:nsid w:val="158A74EC"/>
    <w:multiLevelType w:val="hybridMultilevel"/>
    <w:tmpl w:val="07246B90"/>
    <w:lvl w:ilvl="0" w:tplc="29FE4096">
      <w:start w:val="1"/>
      <w:numFmt w:val="bullet"/>
      <w:pStyle w:val="PCOpsomming"/>
      <w:lvlText w:val=""/>
      <w:lvlJc w:val="left"/>
      <w:pPr>
        <w:tabs>
          <w:tab w:val="num" w:pos="567"/>
        </w:tabs>
        <w:ind w:left="567" w:hanging="567"/>
      </w:pPr>
      <w:rPr>
        <w:rFonts w:ascii="Symbol" w:hAnsi="Symbol"/>
      </w:rPr>
    </w:lvl>
    <w:lvl w:ilvl="1" w:tplc="459AA7A0">
      <w:start w:val="1"/>
      <w:numFmt w:val="bullet"/>
      <w:lvlText w:val="o"/>
      <w:lvlJc w:val="left"/>
      <w:pPr>
        <w:tabs>
          <w:tab w:val="num" w:pos="1440"/>
        </w:tabs>
        <w:ind w:left="1440" w:hanging="360"/>
      </w:pPr>
      <w:rPr>
        <w:rFonts w:ascii="Courier New" w:hAnsi="Courier New"/>
      </w:rPr>
    </w:lvl>
    <w:lvl w:ilvl="2" w:tplc="1B4A6FA6">
      <w:start w:val="1"/>
      <w:numFmt w:val="bullet"/>
      <w:lvlText w:val=""/>
      <w:lvlJc w:val="left"/>
      <w:pPr>
        <w:tabs>
          <w:tab w:val="num" w:pos="2160"/>
        </w:tabs>
        <w:ind w:left="2160" w:hanging="360"/>
      </w:pPr>
      <w:rPr>
        <w:rFonts w:ascii="Wingdings" w:hAnsi="Wingdings"/>
      </w:rPr>
    </w:lvl>
    <w:lvl w:ilvl="3" w:tplc="A83EF34A">
      <w:start w:val="1"/>
      <w:numFmt w:val="bullet"/>
      <w:lvlText w:val=""/>
      <w:lvlJc w:val="left"/>
      <w:pPr>
        <w:tabs>
          <w:tab w:val="num" w:pos="2880"/>
        </w:tabs>
        <w:ind w:left="2880" w:hanging="360"/>
      </w:pPr>
      <w:rPr>
        <w:rFonts w:ascii="Symbol" w:hAnsi="Symbol"/>
      </w:rPr>
    </w:lvl>
    <w:lvl w:ilvl="4" w:tplc="E33ACCBA">
      <w:start w:val="1"/>
      <w:numFmt w:val="bullet"/>
      <w:lvlText w:val="o"/>
      <w:lvlJc w:val="left"/>
      <w:pPr>
        <w:tabs>
          <w:tab w:val="num" w:pos="3600"/>
        </w:tabs>
        <w:ind w:left="3600" w:hanging="360"/>
      </w:pPr>
      <w:rPr>
        <w:rFonts w:ascii="Courier New" w:hAnsi="Courier New"/>
      </w:rPr>
    </w:lvl>
    <w:lvl w:ilvl="5" w:tplc="867CE432">
      <w:start w:val="1"/>
      <w:numFmt w:val="bullet"/>
      <w:lvlText w:val=""/>
      <w:lvlJc w:val="left"/>
      <w:pPr>
        <w:tabs>
          <w:tab w:val="num" w:pos="4320"/>
        </w:tabs>
        <w:ind w:left="4320" w:hanging="360"/>
      </w:pPr>
      <w:rPr>
        <w:rFonts w:ascii="Wingdings" w:hAnsi="Wingdings"/>
      </w:rPr>
    </w:lvl>
    <w:lvl w:ilvl="6" w:tplc="FF2275DC">
      <w:start w:val="1"/>
      <w:numFmt w:val="bullet"/>
      <w:lvlText w:val=""/>
      <w:lvlJc w:val="left"/>
      <w:pPr>
        <w:tabs>
          <w:tab w:val="num" w:pos="5040"/>
        </w:tabs>
        <w:ind w:left="5040" w:hanging="360"/>
      </w:pPr>
      <w:rPr>
        <w:rFonts w:ascii="Symbol" w:hAnsi="Symbol"/>
      </w:rPr>
    </w:lvl>
    <w:lvl w:ilvl="7" w:tplc="04A0CC06">
      <w:start w:val="1"/>
      <w:numFmt w:val="bullet"/>
      <w:lvlText w:val="o"/>
      <w:lvlJc w:val="left"/>
      <w:pPr>
        <w:tabs>
          <w:tab w:val="num" w:pos="5760"/>
        </w:tabs>
        <w:ind w:left="5760" w:hanging="360"/>
      </w:pPr>
      <w:rPr>
        <w:rFonts w:ascii="Courier New" w:hAnsi="Courier New"/>
      </w:rPr>
    </w:lvl>
    <w:lvl w:ilvl="8" w:tplc="AA587116">
      <w:start w:val="1"/>
      <w:numFmt w:val="bullet"/>
      <w:lvlText w:val=""/>
      <w:lvlJc w:val="left"/>
      <w:pPr>
        <w:tabs>
          <w:tab w:val="num" w:pos="6480"/>
        </w:tabs>
        <w:ind w:left="6480" w:hanging="360"/>
      </w:pPr>
      <w:rPr>
        <w:rFonts w:ascii="Wingdings" w:hAnsi="Wingdings"/>
      </w:rPr>
    </w:lvl>
  </w:abstractNum>
  <w:abstractNum w:abstractNumId="4" w15:restartNumberingAfterBreak="0">
    <w:nsid w:val="15ED4A21"/>
    <w:multiLevelType w:val="hybridMultilevel"/>
    <w:tmpl w:val="0EB6CD42"/>
    <w:lvl w:ilvl="0" w:tplc="BF26B824">
      <w:start w:val="1"/>
      <w:numFmt w:val="decimal"/>
      <w:pStyle w:val="PCOpsommingNumeriek"/>
      <w:lvlText w:val="%1."/>
      <w:lvlJc w:val="left"/>
      <w:pPr>
        <w:tabs>
          <w:tab w:val="num" w:pos="567"/>
        </w:tabs>
        <w:ind w:left="567" w:hanging="567"/>
      </w:pPr>
      <w:rPr>
        <w:rFonts w:ascii="Arial" w:hAnsi="Arial"/>
        <w:b w:val="0"/>
        <w:i w:val="0"/>
        <w:color w:val="auto"/>
        <w:sz w:val="20"/>
        <w:u w:val="none"/>
      </w:rPr>
    </w:lvl>
    <w:lvl w:ilvl="1" w:tplc="AC000F8C">
      <w:start w:val="1"/>
      <w:numFmt w:val="lowerLetter"/>
      <w:lvlText w:val="%2."/>
      <w:lvlJc w:val="left"/>
      <w:pPr>
        <w:tabs>
          <w:tab w:val="num" w:pos="1440"/>
        </w:tabs>
        <w:ind w:left="1440" w:hanging="360"/>
      </w:pPr>
    </w:lvl>
    <w:lvl w:ilvl="2" w:tplc="DB54BA88">
      <w:start w:val="1"/>
      <w:numFmt w:val="lowerRoman"/>
      <w:lvlText w:val="%3."/>
      <w:lvlJc w:val="right"/>
      <w:pPr>
        <w:tabs>
          <w:tab w:val="num" w:pos="2160"/>
        </w:tabs>
        <w:ind w:left="2160" w:hanging="180"/>
      </w:pPr>
    </w:lvl>
    <w:lvl w:ilvl="3" w:tplc="9A926566">
      <w:start w:val="1"/>
      <w:numFmt w:val="decimal"/>
      <w:lvlText w:val="%4."/>
      <w:lvlJc w:val="left"/>
      <w:pPr>
        <w:tabs>
          <w:tab w:val="num" w:pos="2880"/>
        </w:tabs>
        <w:ind w:left="2880" w:hanging="360"/>
      </w:pPr>
    </w:lvl>
    <w:lvl w:ilvl="4" w:tplc="649293CC">
      <w:start w:val="1"/>
      <w:numFmt w:val="lowerLetter"/>
      <w:lvlText w:val="%5."/>
      <w:lvlJc w:val="left"/>
      <w:pPr>
        <w:tabs>
          <w:tab w:val="num" w:pos="3600"/>
        </w:tabs>
        <w:ind w:left="3600" w:hanging="360"/>
      </w:pPr>
    </w:lvl>
    <w:lvl w:ilvl="5" w:tplc="A1F249A6">
      <w:start w:val="1"/>
      <w:numFmt w:val="lowerRoman"/>
      <w:lvlText w:val="%6."/>
      <w:lvlJc w:val="right"/>
      <w:pPr>
        <w:tabs>
          <w:tab w:val="num" w:pos="4320"/>
        </w:tabs>
        <w:ind w:left="4320" w:hanging="180"/>
      </w:pPr>
    </w:lvl>
    <w:lvl w:ilvl="6" w:tplc="EAEE7036">
      <w:start w:val="1"/>
      <w:numFmt w:val="decimal"/>
      <w:lvlText w:val="%7."/>
      <w:lvlJc w:val="left"/>
      <w:pPr>
        <w:tabs>
          <w:tab w:val="num" w:pos="5040"/>
        </w:tabs>
        <w:ind w:left="5040" w:hanging="360"/>
      </w:pPr>
    </w:lvl>
    <w:lvl w:ilvl="7" w:tplc="259E6D08">
      <w:start w:val="1"/>
      <w:numFmt w:val="lowerLetter"/>
      <w:lvlText w:val="%8."/>
      <w:lvlJc w:val="left"/>
      <w:pPr>
        <w:tabs>
          <w:tab w:val="num" w:pos="5760"/>
        </w:tabs>
        <w:ind w:left="5760" w:hanging="360"/>
      </w:pPr>
    </w:lvl>
    <w:lvl w:ilvl="8" w:tplc="4746A90E">
      <w:start w:val="1"/>
      <w:numFmt w:val="lowerRoman"/>
      <w:lvlText w:val="%9."/>
      <w:lvlJc w:val="right"/>
      <w:pPr>
        <w:tabs>
          <w:tab w:val="num" w:pos="6480"/>
        </w:tabs>
        <w:ind w:left="6480" w:hanging="180"/>
      </w:pPr>
    </w:lvl>
  </w:abstractNum>
  <w:abstractNum w:abstractNumId="5" w15:restartNumberingAfterBreak="0">
    <w:nsid w:val="166C5E66"/>
    <w:multiLevelType w:val="multilevel"/>
    <w:tmpl w:val="B46E4E3E"/>
    <w:lvl w:ilvl="0">
      <w:start w:val="1"/>
      <w:numFmt w:val="decimal"/>
      <w:lvlText w:val="%1."/>
      <w:lvlJc w:val="left"/>
      <w:pPr>
        <w:tabs>
          <w:tab w:val="num" w:pos="567"/>
        </w:tabs>
        <w:ind w:left="567" w:hanging="567"/>
      </w:pPr>
      <w:rPr>
        <w:rFonts w:ascii="Arial" w:hAnsi="Arial"/>
        <w:b/>
        <w:i w:val="0"/>
        <w:color w:val="auto"/>
        <w:sz w:val="20"/>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E194E4F"/>
    <w:multiLevelType w:val="multilevel"/>
    <w:tmpl w:val="E5B87A06"/>
    <w:lvl w:ilvl="0">
      <w:start w:val="1"/>
      <w:numFmt w:val="decimal"/>
      <w:lvlText w:val="%1."/>
      <w:lvlJc w:val="left"/>
      <w:pPr>
        <w:tabs>
          <w:tab w:val="num" w:pos="567"/>
        </w:tabs>
        <w:ind w:left="567" w:hanging="567"/>
      </w:pPr>
      <w:rPr>
        <w:rFonts w:ascii="Arial" w:hAnsi="Arial"/>
        <w:b w:val="0"/>
        <w:i w:val="0"/>
        <w:color w:val="auto"/>
        <w:sz w:val="20"/>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44437882"/>
    <w:multiLevelType w:val="hybridMultilevel"/>
    <w:tmpl w:val="B5B4472A"/>
    <w:lvl w:ilvl="0" w:tplc="817CF93E">
      <w:start w:val="1"/>
      <w:numFmt w:val="decimal"/>
      <w:pStyle w:val="PCHeading3Numeriek"/>
      <w:lvlText w:val="%1."/>
      <w:lvlJc w:val="left"/>
      <w:pPr>
        <w:tabs>
          <w:tab w:val="num" w:pos="567"/>
        </w:tabs>
        <w:ind w:left="567" w:hanging="567"/>
      </w:pPr>
      <w:rPr>
        <w:rFonts w:ascii="Arial" w:hAnsi="Arial"/>
        <w:b/>
        <w:i/>
        <w:color w:val="auto"/>
        <w:sz w:val="20"/>
        <w:u w:val="none"/>
      </w:rPr>
    </w:lvl>
    <w:lvl w:ilvl="1" w:tplc="4E7090E6">
      <w:start w:val="1"/>
      <w:numFmt w:val="lowerLetter"/>
      <w:lvlText w:val="%2."/>
      <w:lvlJc w:val="left"/>
      <w:pPr>
        <w:tabs>
          <w:tab w:val="num" w:pos="1440"/>
        </w:tabs>
        <w:ind w:left="1440" w:hanging="360"/>
      </w:pPr>
    </w:lvl>
    <w:lvl w:ilvl="2" w:tplc="38D6EA86">
      <w:start w:val="1"/>
      <w:numFmt w:val="lowerRoman"/>
      <w:lvlText w:val="%3."/>
      <w:lvlJc w:val="right"/>
      <w:pPr>
        <w:tabs>
          <w:tab w:val="num" w:pos="2160"/>
        </w:tabs>
        <w:ind w:left="2160" w:hanging="180"/>
      </w:pPr>
    </w:lvl>
    <w:lvl w:ilvl="3" w:tplc="CAD85586">
      <w:start w:val="1"/>
      <w:numFmt w:val="decimal"/>
      <w:lvlText w:val="%4."/>
      <w:lvlJc w:val="left"/>
      <w:pPr>
        <w:tabs>
          <w:tab w:val="num" w:pos="2880"/>
        </w:tabs>
        <w:ind w:left="2880" w:hanging="360"/>
      </w:pPr>
    </w:lvl>
    <w:lvl w:ilvl="4" w:tplc="60D2C1FC">
      <w:start w:val="1"/>
      <w:numFmt w:val="lowerLetter"/>
      <w:lvlText w:val="%5."/>
      <w:lvlJc w:val="left"/>
      <w:pPr>
        <w:tabs>
          <w:tab w:val="num" w:pos="3600"/>
        </w:tabs>
        <w:ind w:left="3600" w:hanging="360"/>
      </w:pPr>
    </w:lvl>
    <w:lvl w:ilvl="5" w:tplc="79FE6D9E">
      <w:start w:val="1"/>
      <w:numFmt w:val="lowerRoman"/>
      <w:lvlText w:val="%6."/>
      <w:lvlJc w:val="right"/>
      <w:pPr>
        <w:tabs>
          <w:tab w:val="num" w:pos="4320"/>
        </w:tabs>
        <w:ind w:left="4320" w:hanging="180"/>
      </w:pPr>
    </w:lvl>
    <w:lvl w:ilvl="6" w:tplc="D0F856BE">
      <w:start w:val="1"/>
      <w:numFmt w:val="decimal"/>
      <w:lvlText w:val="%7."/>
      <w:lvlJc w:val="left"/>
      <w:pPr>
        <w:tabs>
          <w:tab w:val="num" w:pos="5040"/>
        </w:tabs>
        <w:ind w:left="5040" w:hanging="360"/>
      </w:pPr>
    </w:lvl>
    <w:lvl w:ilvl="7" w:tplc="3782E7C8">
      <w:start w:val="1"/>
      <w:numFmt w:val="lowerLetter"/>
      <w:lvlText w:val="%8."/>
      <w:lvlJc w:val="left"/>
      <w:pPr>
        <w:tabs>
          <w:tab w:val="num" w:pos="5760"/>
        </w:tabs>
        <w:ind w:left="5760" w:hanging="360"/>
      </w:pPr>
    </w:lvl>
    <w:lvl w:ilvl="8" w:tplc="628E6FF8">
      <w:start w:val="1"/>
      <w:numFmt w:val="lowerRoman"/>
      <w:lvlText w:val="%9."/>
      <w:lvlJc w:val="right"/>
      <w:pPr>
        <w:tabs>
          <w:tab w:val="num" w:pos="6480"/>
        </w:tabs>
        <w:ind w:left="6480" w:hanging="180"/>
      </w:pPr>
    </w:lvl>
  </w:abstractNum>
  <w:abstractNum w:abstractNumId="8" w15:restartNumberingAfterBreak="0">
    <w:nsid w:val="4F2D469B"/>
    <w:multiLevelType w:val="hybridMultilevel"/>
    <w:tmpl w:val="5F4674DC"/>
    <w:lvl w:ilvl="0" w:tplc="E77C2DF4">
      <w:start w:val="1"/>
      <w:numFmt w:val="decimal"/>
      <w:pStyle w:val="PCHeading2Numeriek"/>
      <w:lvlText w:val="%1."/>
      <w:lvlJc w:val="left"/>
      <w:pPr>
        <w:tabs>
          <w:tab w:val="num" w:pos="567"/>
        </w:tabs>
        <w:ind w:left="567" w:hanging="567"/>
      </w:pPr>
      <w:rPr>
        <w:rFonts w:ascii="Arial" w:hAnsi="Arial"/>
        <w:b/>
        <w:i w:val="0"/>
        <w:color w:val="auto"/>
        <w:sz w:val="20"/>
        <w:u w:val="none"/>
      </w:rPr>
    </w:lvl>
    <w:lvl w:ilvl="1" w:tplc="708A0034">
      <w:start w:val="1"/>
      <w:numFmt w:val="lowerLetter"/>
      <w:lvlText w:val="%2."/>
      <w:lvlJc w:val="left"/>
      <w:pPr>
        <w:tabs>
          <w:tab w:val="num" w:pos="1440"/>
        </w:tabs>
        <w:ind w:left="1440" w:hanging="360"/>
      </w:pPr>
    </w:lvl>
    <w:lvl w:ilvl="2" w:tplc="0F9A0264">
      <w:start w:val="1"/>
      <w:numFmt w:val="lowerRoman"/>
      <w:lvlText w:val="%3."/>
      <w:lvlJc w:val="right"/>
      <w:pPr>
        <w:tabs>
          <w:tab w:val="num" w:pos="2160"/>
        </w:tabs>
        <w:ind w:left="2160" w:hanging="180"/>
      </w:pPr>
    </w:lvl>
    <w:lvl w:ilvl="3" w:tplc="0E5076FC">
      <w:start w:val="1"/>
      <w:numFmt w:val="decimal"/>
      <w:lvlText w:val="%4."/>
      <w:lvlJc w:val="left"/>
      <w:pPr>
        <w:tabs>
          <w:tab w:val="num" w:pos="2880"/>
        </w:tabs>
        <w:ind w:left="2880" w:hanging="360"/>
      </w:pPr>
    </w:lvl>
    <w:lvl w:ilvl="4" w:tplc="3DC28C88">
      <w:start w:val="1"/>
      <w:numFmt w:val="lowerLetter"/>
      <w:lvlText w:val="%5."/>
      <w:lvlJc w:val="left"/>
      <w:pPr>
        <w:tabs>
          <w:tab w:val="num" w:pos="3600"/>
        </w:tabs>
        <w:ind w:left="3600" w:hanging="360"/>
      </w:pPr>
    </w:lvl>
    <w:lvl w:ilvl="5" w:tplc="B2DC3836">
      <w:start w:val="1"/>
      <w:numFmt w:val="lowerRoman"/>
      <w:lvlText w:val="%6."/>
      <w:lvlJc w:val="right"/>
      <w:pPr>
        <w:tabs>
          <w:tab w:val="num" w:pos="4320"/>
        </w:tabs>
        <w:ind w:left="4320" w:hanging="180"/>
      </w:pPr>
    </w:lvl>
    <w:lvl w:ilvl="6" w:tplc="DD907EFC">
      <w:start w:val="1"/>
      <w:numFmt w:val="decimal"/>
      <w:lvlText w:val="%7."/>
      <w:lvlJc w:val="left"/>
      <w:pPr>
        <w:tabs>
          <w:tab w:val="num" w:pos="5040"/>
        </w:tabs>
        <w:ind w:left="5040" w:hanging="360"/>
      </w:pPr>
    </w:lvl>
    <w:lvl w:ilvl="7" w:tplc="04F68D2C">
      <w:start w:val="1"/>
      <w:numFmt w:val="lowerLetter"/>
      <w:lvlText w:val="%8."/>
      <w:lvlJc w:val="left"/>
      <w:pPr>
        <w:tabs>
          <w:tab w:val="num" w:pos="5760"/>
        </w:tabs>
        <w:ind w:left="5760" w:hanging="360"/>
      </w:pPr>
    </w:lvl>
    <w:lvl w:ilvl="8" w:tplc="6374D6D8">
      <w:start w:val="1"/>
      <w:numFmt w:val="lowerRoman"/>
      <w:lvlText w:val="%9."/>
      <w:lvlJc w:val="right"/>
      <w:pPr>
        <w:tabs>
          <w:tab w:val="num" w:pos="6480"/>
        </w:tabs>
        <w:ind w:left="6480" w:hanging="180"/>
      </w:pPr>
    </w:lvl>
  </w:abstractNum>
  <w:abstractNum w:abstractNumId="9" w15:restartNumberingAfterBreak="0">
    <w:nsid w:val="62AC2F93"/>
    <w:multiLevelType w:val="hybridMultilevel"/>
    <w:tmpl w:val="74A2DF9E"/>
    <w:lvl w:ilvl="0" w:tplc="80F4B0AC">
      <w:start w:val="1"/>
      <w:numFmt w:val="decimal"/>
      <w:pStyle w:val="PCHeading1Numeriek"/>
      <w:lvlText w:val="%1."/>
      <w:lvlJc w:val="left"/>
      <w:pPr>
        <w:tabs>
          <w:tab w:val="num" w:pos="567"/>
        </w:tabs>
        <w:ind w:left="567" w:hanging="567"/>
      </w:pPr>
      <w:rPr>
        <w:rFonts w:ascii="Arial" w:hAnsi="Arial"/>
        <w:b w:val="0"/>
        <w:i w:val="0"/>
        <w:color w:val="auto"/>
        <w:sz w:val="26"/>
        <w:u w:val="none"/>
      </w:rPr>
    </w:lvl>
    <w:lvl w:ilvl="1" w:tplc="31001DCE">
      <w:start w:val="1"/>
      <w:numFmt w:val="lowerLetter"/>
      <w:lvlText w:val="%2."/>
      <w:lvlJc w:val="left"/>
      <w:pPr>
        <w:tabs>
          <w:tab w:val="num" w:pos="1440"/>
        </w:tabs>
        <w:ind w:left="1440" w:hanging="360"/>
      </w:pPr>
    </w:lvl>
    <w:lvl w:ilvl="2" w:tplc="E86E7594">
      <w:start w:val="1"/>
      <w:numFmt w:val="lowerRoman"/>
      <w:lvlText w:val="%3."/>
      <w:lvlJc w:val="right"/>
      <w:pPr>
        <w:tabs>
          <w:tab w:val="num" w:pos="2160"/>
        </w:tabs>
        <w:ind w:left="2160" w:hanging="180"/>
      </w:pPr>
    </w:lvl>
    <w:lvl w:ilvl="3" w:tplc="1C065C50">
      <w:start w:val="1"/>
      <w:numFmt w:val="decimal"/>
      <w:lvlText w:val="%4."/>
      <w:lvlJc w:val="left"/>
      <w:pPr>
        <w:tabs>
          <w:tab w:val="num" w:pos="2880"/>
        </w:tabs>
        <w:ind w:left="2880" w:hanging="360"/>
      </w:pPr>
    </w:lvl>
    <w:lvl w:ilvl="4" w:tplc="CFE4158E">
      <w:start w:val="1"/>
      <w:numFmt w:val="lowerLetter"/>
      <w:lvlText w:val="%5."/>
      <w:lvlJc w:val="left"/>
      <w:pPr>
        <w:tabs>
          <w:tab w:val="num" w:pos="3600"/>
        </w:tabs>
        <w:ind w:left="3600" w:hanging="360"/>
      </w:pPr>
    </w:lvl>
    <w:lvl w:ilvl="5" w:tplc="3E74491E">
      <w:start w:val="1"/>
      <w:numFmt w:val="lowerRoman"/>
      <w:lvlText w:val="%6."/>
      <w:lvlJc w:val="right"/>
      <w:pPr>
        <w:tabs>
          <w:tab w:val="num" w:pos="4320"/>
        </w:tabs>
        <w:ind w:left="4320" w:hanging="180"/>
      </w:pPr>
    </w:lvl>
    <w:lvl w:ilvl="6" w:tplc="99FE4058">
      <w:start w:val="1"/>
      <w:numFmt w:val="decimal"/>
      <w:lvlText w:val="%7."/>
      <w:lvlJc w:val="left"/>
      <w:pPr>
        <w:tabs>
          <w:tab w:val="num" w:pos="5040"/>
        </w:tabs>
        <w:ind w:left="5040" w:hanging="360"/>
      </w:pPr>
    </w:lvl>
    <w:lvl w:ilvl="7" w:tplc="BC162C62">
      <w:start w:val="1"/>
      <w:numFmt w:val="lowerLetter"/>
      <w:lvlText w:val="%8."/>
      <w:lvlJc w:val="left"/>
      <w:pPr>
        <w:tabs>
          <w:tab w:val="num" w:pos="5760"/>
        </w:tabs>
        <w:ind w:left="5760" w:hanging="360"/>
      </w:pPr>
    </w:lvl>
    <w:lvl w:ilvl="8" w:tplc="1292A8E4">
      <w:start w:val="1"/>
      <w:numFmt w:val="lowerRoman"/>
      <w:lvlText w:val="%9."/>
      <w:lvlJc w:val="right"/>
      <w:pPr>
        <w:tabs>
          <w:tab w:val="num" w:pos="6480"/>
        </w:tabs>
        <w:ind w:left="6480" w:hanging="180"/>
      </w:pPr>
    </w:lvl>
  </w:abstractNum>
  <w:abstractNum w:abstractNumId="10" w15:restartNumberingAfterBreak="0">
    <w:nsid w:val="6D34360D"/>
    <w:multiLevelType w:val="hybridMultilevel"/>
    <w:tmpl w:val="F7202D72"/>
    <w:lvl w:ilvl="0" w:tplc="8DA0BA8A">
      <w:start w:val="1"/>
      <w:numFmt w:val="decimal"/>
      <w:lvlText w:val="%1."/>
      <w:lvlJc w:val="left"/>
      <w:pPr>
        <w:tabs>
          <w:tab w:val="num" w:pos="567"/>
        </w:tabs>
        <w:ind w:left="567" w:hanging="567"/>
      </w:pPr>
    </w:lvl>
    <w:lvl w:ilvl="1" w:tplc="D25463DC">
      <w:start w:val="1"/>
      <w:numFmt w:val="bullet"/>
      <w:pStyle w:val="Inhopg1"/>
      <w:lvlText w:val=""/>
      <w:lvlJc w:val="left"/>
      <w:pPr>
        <w:tabs>
          <w:tab w:val="num" w:pos="1647"/>
        </w:tabs>
        <w:ind w:left="1647" w:hanging="567"/>
      </w:pPr>
      <w:rPr>
        <w:rFonts w:ascii="Symbol" w:hAnsi="Symbol"/>
      </w:rPr>
    </w:lvl>
    <w:lvl w:ilvl="2" w:tplc="52784C3A">
      <w:start w:val="1"/>
      <w:numFmt w:val="lowerRoman"/>
      <w:lvlText w:val="%3."/>
      <w:lvlJc w:val="right"/>
      <w:pPr>
        <w:tabs>
          <w:tab w:val="num" w:pos="2160"/>
        </w:tabs>
        <w:ind w:left="2160" w:hanging="180"/>
      </w:pPr>
    </w:lvl>
    <w:lvl w:ilvl="3" w:tplc="DE306446">
      <w:start w:val="1"/>
      <w:numFmt w:val="decimal"/>
      <w:lvlText w:val="%4."/>
      <w:lvlJc w:val="left"/>
      <w:pPr>
        <w:tabs>
          <w:tab w:val="num" w:pos="2880"/>
        </w:tabs>
        <w:ind w:left="2880" w:hanging="360"/>
      </w:pPr>
    </w:lvl>
    <w:lvl w:ilvl="4" w:tplc="5954534E">
      <w:start w:val="1"/>
      <w:numFmt w:val="lowerLetter"/>
      <w:lvlText w:val="%5."/>
      <w:lvlJc w:val="left"/>
      <w:pPr>
        <w:tabs>
          <w:tab w:val="num" w:pos="3600"/>
        </w:tabs>
        <w:ind w:left="3600" w:hanging="360"/>
      </w:pPr>
    </w:lvl>
    <w:lvl w:ilvl="5" w:tplc="7304C650">
      <w:start w:val="1"/>
      <w:numFmt w:val="lowerRoman"/>
      <w:lvlText w:val="%6."/>
      <w:lvlJc w:val="right"/>
      <w:pPr>
        <w:tabs>
          <w:tab w:val="num" w:pos="4320"/>
        </w:tabs>
        <w:ind w:left="4320" w:hanging="180"/>
      </w:pPr>
    </w:lvl>
    <w:lvl w:ilvl="6" w:tplc="6602B1CC">
      <w:start w:val="1"/>
      <w:numFmt w:val="decimal"/>
      <w:lvlText w:val="%7."/>
      <w:lvlJc w:val="left"/>
      <w:pPr>
        <w:tabs>
          <w:tab w:val="num" w:pos="5040"/>
        </w:tabs>
        <w:ind w:left="5040" w:hanging="360"/>
      </w:pPr>
    </w:lvl>
    <w:lvl w:ilvl="7" w:tplc="5A4A2416">
      <w:start w:val="1"/>
      <w:numFmt w:val="lowerLetter"/>
      <w:lvlText w:val="%8."/>
      <w:lvlJc w:val="left"/>
      <w:pPr>
        <w:tabs>
          <w:tab w:val="num" w:pos="5760"/>
        </w:tabs>
        <w:ind w:left="5760" w:hanging="360"/>
      </w:pPr>
    </w:lvl>
    <w:lvl w:ilvl="8" w:tplc="D1BE0716">
      <w:start w:val="1"/>
      <w:numFmt w:val="lowerRoman"/>
      <w:lvlText w:val="%9."/>
      <w:lvlJc w:val="right"/>
      <w:pPr>
        <w:tabs>
          <w:tab w:val="num" w:pos="6480"/>
        </w:tabs>
        <w:ind w:left="6480" w:hanging="180"/>
      </w:pPr>
    </w:lvl>
  </w:abstractNum>
  <w:num w:numId="1" w16cid:durableId="367878093">
    <w:abstractNumId w:val="3"/>
  </w:num>
  <w:num w:numId="2" w16cid:durableId="958102010">
    <w:abstractNumId w:val="4"/>
  </w:num>
  <w:num w:numId="3" w16cid:durableId="735468600">
    <w:abstractNumId w:val="9"/>
  </w:num>
  <w:num w:numId="4" w16cid:durableId="1139881195">
    <w:abstractNumId w:val="8"/>
  </w:num>
  <w:num w:numId="5" w16cid:durableId="626425237">
    <w:abstractNumId w:val="6"/>
  </w:num>
  <w:num w:numId="6" w16cid:durableId="1706177822">
    <w:abstractNumId w:val="7"/>
  </w:num>
  <w:num w:numId="7" w16cid:durableId="829638148">
    <w:abstractNumId w:val="5"/>
  </w:num>
  <w:num w:numId="8" w16cid:durableId="1231770131">
    <w:abstractNumId w:val="2"/>
  </w:num>
  <w:num w:numId="9" w16cid:durableId="1627395392">
    <w:abstractNumId w:val="10"/>
  </w:num>
  <w:num w:numId="10" w16cid:durableId="2066558682">
    <w:abstractNumId w:val="1"/>
  </w:num>
  <w:num w:numId="11" w16cid:durableId="171144042">
    <w:abstractNumId w:val="1"/>
  </w:num>
  <w:num w:numId="12" w16cid:durableId="488256391">
    <w:abstractNumId w:val="0"/>
  </w:num>
  <w:num w:numId="13" w16cid:durableId="1082331856">
    <w:abstractNumId w:val="0"/>
  </w:num>
  <w:num w:numId="14" w16cid:durableId="886067070">
    <w:abstractNumId w:val="9"/>
  </w:num>
  <w:num w:numId="15" w16cid:durableId="1195726800">
    <w:abstractNumId w:val="8"/>
  </w:num>
  <w:num w:numId="16" w16cid:durableId="287005821">
    <w:abstractNumId w:val="7"/>
  </w:num>
  <w:num w:numId="17" w16cid:durableId="589234682">
    <w:abstractNumId w:val="2"/>
  </w:num>
  <w:num w:numId="18" w16cid:durableId="417099423">
    <w:abstractNumId w:val="3"/>
  </w:num>
  <w:num w:numId="19" w16cid:durableId="4451935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1::Kies Verzendwijze" w:val="REGULIERE POST"/>
    <w:docVar w:name="1::Maak keuze" w:val="Geen keuze"/>
    <w:docVar w:name="DTG" w:val="2 mei 2013, 16:49"/>
    <w:docVar w:name="MAX::Kies Verzendwijze" w:val="1"/>
    <w:docVar w:name="MAX::Maak keuze" w:val="1"/>
  </w:docVars>
  <w:rsids>
    <w:rsidRoot w:val="00DA6B62"/>
    <w:rsid w:val="000059EB"/>
    <w:rsid w:val="00005CAB"/>
    <w:rsid w:val="000241A2"/>
    <w:rsid w:val="0003282D"/>
    <w:rsid w:val="00033158"/>
    <w:rsid w:val="00037501"/>
    <w:rsid w:val="00045CFC"/>
    <w:rsid w:val="000534A4"/>
    <w:rsid w:val="0005475B"/>
    <w:rsid w:val="00064629"/>
    <w:rsid w:val="000679EB"/>
    <w:rsid w:val="0007591E"/>
    <w:rsid w:val="00093385"/>
    <w:rsid w:val="000A7B39"/>
    <w:rsid w:val="000C3182"/>
    <w:rsid w:val="000C7998"/>
    <w:rsid w:val="000D181C"/>
    <w:rsid w:val="000E6D12"/>
    <w:rsid w:val="001005EF"/>
    <w:rsid w:val="00101062"/>
    <w:rsid w:val="00101574"/>
    <w:rsid w:val="0012303C"/>
    <w:rsid w:val="00134EE5"/>
    <w:rsid w:val="00135D92"/>
    <w:rsid w:val="001377A7"/>
    <w:rsid w:val="00150332"/>
    <w:rsid w:val="00152472"/>
    <w:rsid w:val="001528E1"/>
    <w:rsid w:val="00197929"/>
    <w:rsid w:val="001A3DB1"/>
    <w:rsid w:val="001A612C"/>
    <w:rsid w:val="001B30CD"/>
    <w:rsid w:val="001B3B4B"/>
    <w:rsid w:val="001F6090"/>
    <w:rsid w:val="001F7C54"/>
    <w:rsid w:val="00205BD3"/>
    <w:rsid w:val="0021258A"/>
    <w:rsid w:val="002223EA"/>
    <w:rsid w:val="00225935"/>
    <w:rsid w:val="0023386B"/>
    <w:rsid w:val="00241D3C"/>
    <w:rsid w:val="0025713C"/>
    <w:rsid w:val="002719C8"/>
    <w:rsid w:val="0028364E"/>
    <w:rsid w:val="002C0AB9"/>
    <w:rsid w:val="002D5618"/>
    <w:rsid w:val="002E62D0"/>
    <w:rsid w:val="002F3834"/>
    <w:rsid w:val="00301A95"/>
    <w:rsid w:val="00307734"/>
    <w:rsid w:val="003173E5"/>
    <w:rsid w:val="003416C7"/>
    <w:rsid w:val="003419AC"/>
    <w:rsid w:val="0034307F"/>
    <w:rsid w:val="00352CDC"/>
    <w:rsid w:val="00372A98"/>
    <w:rsid w:val="00383185"/>
    <w:rsid w:val="00386D4B"/>
    <w:rsid w:val="003963A1"/>
    <w:rsid w:val="003974A5"/>
    <w:rsid w:val="003979B7"/>
    <w:rsid w:val="003C63B1"/>
    <w:rsid w:val="003D346B"/>
    <w:rsid w:val="003F4536"/>
    <w:rsid w:val="003F7978"/>
    <w:rsid w:val="00401BCC"/>
    <w:rsid w:val="00413865"/>
    <w:rsid w:val="00421813"/>
    <w:rsid w:val="00431C07"/>
    <w:rsid w:val="004354F9"/>
    <w:rsid w:val="00467158"/>
    <w:rsid w:val="004778C3"/>
    <w:rsid w:val="00492775"/>
    <w:rsid w:val="004937CB"/>
    <w:rsid w:val="004A0226"/>
    <w:rsid w:val="004A2AF9"/>
    <w:rsid w:val="004B668E"/>
    <w:rsid w:val="004C7917"/>
    <w:rsid w:val="004D21A7"/>
    <w:rsid w:val="004E3F8E"/>
    <w:rsid w:val="004F7651"/>
    <w:rsid w:val="00500410"/>
    <w:rsid w:val="00507170"/>
    <w:rsid w:val="00514781"/>
    <w:rsid w:val="00515F97"/>
    <w:rsid w:val="00516914"/>
    <w:rsid w:val="005233BD"/>
    <w:rsid w:val="00537998"/>
    <w:rsid w:val="00547707"/>
    <w:rsid w:val="005479F1"/>
    <w:rsid w:val="00550AB5"/>
    <w:rsid w:val="00551486"/>
    <w:rsid w:val="00557259"/>
    <w:rsid w:val="00575E45"/>
    <w:rsid w:val="005760D6"/>
    <w:rsid w:val="00577F3E"/>
    <w:rsid w:val="00581410"/>
    <w:rsid w:val="005935A6"/>
    <w:rsid w:val="005A1800"/>
    <w:rsid w:val="005A4ABA"/>
    <w:rsid w:val="005A567F"/>
    <w:rsid w:val="005B0C2F"/>
    <w:rsid w:val="005E048A"/>
    <w:rsid w:val="005E7683"/>
    <w:rsid w:val="005E7D6A"/>
    <w:rsid w:val="006015F3"/>
    <w:rsid w:val="006069DF"/>
    <w:rsid w:val="00606F2D"/>
    <w:rsid w:val="006209FF"/>
    <w:rsid w:val="006350D2"/>
    <w:rsid w:val="00656161"/>
    <w:rsid w:val="0065658E"/>
    <w:rsid w:val="00664AF1"/>
    <w:rsid w:val="0067667D"/>
    <w:rsid w:val="00681CCD"/>
    <w:rsid w:val="006B0B1D"/>
    <w:rsid w:val="006B3B01"/>
    <w:rsid w:val="006E2BE7"/>
    <w:rsid w:val="006E2C24"/>
    <w:rsid w:val="006E5792"/>
    <w:rsid w:val="006F7CA4"/>
    <w:rsid w:val="007232C6"/>
    <w:rsid w:val="00734113"/>
    <w:rsid w:val="0074581B"/>
    <w:rsid w:val="007575D0"/>
    <w:rsid w:val="007611A6"/>
    <w:rsid w:val="007907E4"/>
    <w:rsid w:val="00790D8B"/>
    <w:rsid w:val="00793572"/>
    <w:rsid w:val="007971CC"/>
    <w:rsid w:val="007C480B"/>
    <w:rsid w:val="007C64F5"/>
    <w:rsid w:val="007E1BA6"/>
    <w:rsid w:val="007E1DDA"/>
    <w:rsid w:val="007E5CCD"/>
    <w:rsid w:val="0080778B"/>
    <w:rsid w:val="00811FE7"/>
    <w:rsid w:val="00821F5B"/>
    <w:rsid w:val="00825C34"/>
    <w:rsid w:val="0083487D"/>
    <w:rsid w:val="0083529D"/>
    <w:rsid w:val="00852C19"/>
    <w:rsid w:val="0085766A"/>
    <w:rsid w:val="00860A30"/>
    <w:rsid w:val="008733B1"/>
    <w:rsid w:val="0087409E"/>
    <w:rsid w:val="00875D42"/>
    <w:rsid w:val="00883B37"/>
    <w:rsid w:val="008858E2"/>
    <w:rsid w:val="008969CE"/>
    <w:rsid w:val="008A2E1E"/>
    <w:rsid w:val="008B5C92"/>
    <w:rsid w:val="008C0940"/>
    <w:rsid w:val="008D6CD2"/>
    <w:rsid w:val="008D6E84"/>
    <w:rsid w:val="008E297A"/>
    <w:rsid w:val="008E463D"/>
    <w:rsid w:val="008F7DD9"/>
    <w:rsid w:val="009169C8"/>
    <w:rsid w:val="00920380"/>
    <w:rsid w:val="00927425"/>
    <w:rsid w:val="00933D70"/>
    <w:rsid w:val="00940088"/>
    <w:rsid w:val="00942830"/>
    <w:rsid w:val="009529EB"/>
    <w:rsid w:val="00956D0B"/>
    <w:rsid w:val="00962D46"/>
    <w:rsid w:val="00984C98"/>
    <w:rsid w:val="00995495"/>
    <w:rsid w:val="009C040F"/>
    <w:rsid w:val="009C5001"/>
    <w:rsid w:val="009D4360"/>
    <w:rsid w:val="009E185D"/>
    <w:rsid w:val="009E6BD2"/>
    <w:rsid w:val="00A03DE7"/>
    <w:rsid w:val="00A11B3E"/>
    <w:rsid w:val="00A45CA1"/>
    <w:rsid w:val="00A463EC"/>
    <w:rsid w:val="00A57DD9"/>
    <w:rsid w:val="00A637EF"/>
    <w:rsid w:val="00A67BCF"/>
    <w:rsid w:val="00A8183D"/>
    <w:rsid w:val="00A86FC9"/>
    <w:rsid w:val="00A962A5"/>
    <w:rsid w:val="00A975F1"/>
    <w:rsid w:val="00AA7D49"/>
    <w:rsid w:val="00AB1010"/>
    <w:rsid w:val="00AB320D"/>
    <w:rsid w:val="00AC10D4"/>
    <w:rsid w:val="00AC24CB"/>
    <w:rsid w:val="00AD7653"/>
    <w:rsid w:val="00AE75FD"/>
    <w:rsid w:val="00AF4472"/>
    <w:rsid w:val="00B023C1"/>
    <w:rsid w:val="00B07ECF"/>
    <w:rsid w:val="00B11E48"/>
    <w:rsid w:val="00B24086"/>
    <w:rsid w:val="00B36BAD"/>
    <w:rsid w:val="00B4217A"/>
    <w:rsid w:val="00B6405B"/>
    <w:rsid w:val="00B71A1F"/>
    <w:rsid w:val="00B83F76"/>
    <w:rsid w:val="00B924A0"/>
    <w:rsid w:val="00B971FB"/>
    <w:rsid w:val="00B9734E"/>
    <w:rsid w:val="00BB2A13"/>
    <w:rsid w:val="00BB5527"/>
    <w:rsid w:val="00BC1769"/>
    <w:rsid w:val="00BC2D58"/>
    <w:rsid w:val="00BC6648"/>
    <w:rsid w:val="00BD2FB9"/>
    <w:rsid w:val="00BD3290"/>
    <w:rsid w:val="00BD5459"/>
    <w:rsid w:val="00BF27A3"/>
    <w:rsid w:val="00C11CB0"/>
    <w:rsid w:val="00C16D3A"/>
    <w:rsid w:val="00C232CA"/>
    <w:rsid w:val="00C34088"/>
    <w:rsid w:val="00C54425"/>
    <w:rsid w:val="00C71D63"/>
    <w:rsid w:val="00C9614F"/>
    <w:rsid w:val="00C97D44"/>
    <w:rsid w:val="00CA44D4"/>
    <w:rsid w:val="00CC314D"/>
    <w:rsid w:val="00CC3819"/>
    <w:rsid w:val="00CC3B76"/>
    <w:rsid w:val="00CC65C3"/>
    <w:rsid w:val="00CD206D"/>
    <w:rsid w:val="00CD297B"/>
    <w:rsid w:val="00CD79E7"/>
    <w:rsid w:val="00CE3E9F"/>
    <w:rsid w:val="00CF0DD3"/>
    <w:rsid w:val="00CF64D1"/>
    <w:rsid w:val="00D13CF3"/>
    <w:rsid w:val="00D15D5A"/>
    <w:rsid w:val="00D22CD9"/>
    <w:rsid w:val="00D24114"/>
    <w:rsid w:val="00D338EA"/>
    <w:rsid w:val="00D36CC1"/>
    <w:rsid w:val="00D53562"/>
    <w:rsid w:val="00D549F0"/>
    <w:rsid w:val="00D64369"/>
    <w:rsid w:val="00D657AF"/>
    <w:rsid w:val="00D6730D"/>
    <w:rsid w:val="00D829C2"/>
    <w:rsid w:val="00D84C77"/>
    <w:rsid w:val="00D86E10"/>
    <w:rsid w:val="00D94310"/>
    <w:rsid w:val="00DA6B62"/>
    <w:rsid w:val="00DD3689"/>
    <w:rsid w:val="00DE0BD1"/>
    <w:rsid w:val="00DE56AF"/>
    <w:rsid w:val="00DF6932"/>
    <w:rsid w:val="00DF776D"/>
    <w:rsid w:val="00E0077D"/>
    <w:rsid w:val="00E10B05"/>
    <w:rsid w:val="00E203CC"/>
    <w:rsid w:val="00E26AE5"/>
    <w:rsid w:val="00E41A9A"/>
    <w:rsid w:val="00E5222B"/>
    <w:rsid w:val="00E7206B"/>
    <w:rsid w:val="00E76645"/>
    <w:rsid w:val="00E8209B"/>
    <w:rsid w:val="00E84679"/>
    <w:rsid w:val="00EA4E19"/>
    <w:rsid w:val="00EA7335"/>
    <w:rsid w:val="00EA7611"/>
    <w:rsid w:val="00EC1BB7"/>
    <w:rsid w:val="00EC59CC"/>
    <w:rsid w:val="00EC68E8"/>
    <w:rsid w:val="00ED38F4"/>
    <w:rsid w:val="00ED75D6"/>
    <w:rsid w:val="00EF6442"/>
    <w:rsid w:val="00F12755"/>
    <w:rsid w:val="00F21F02"/>
    <w:rsid w:val="00F230D8"/>
    <w:rsid w:val="00F27886"/>
    <w:rsid w:val="00F3731B"/>
    <w:rsid w:val="00F86159"/>
    <w:rsid w:val="00F91CA5"/>
    <w:rsid w:val="00F92D26"/>
    <w:rsid w:val="00FA21E2"/>
    <w:rsid w:val="00FA4009"/>
    <w:rsid w:val="00FA503D"/>
    <w:rsid w:val="00FD1878"/>
    <w:rsid w:val="00FD37B0"/>
    <w:rsid w:val="00FD630D"/>
    <w:rsid w:val="00FE2BB7"/>
    <w:rsid w:val="00FF60D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DBFE8"/>
  <w15:docId w15:val="{FEF6B554-BF89-4F51-9AC6-61E197DB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Pellicaan standaard"/>
    <w:qFormat/>
    <w:rsid w:val="005760D6"/>
    <w:pPr>
      <w:widowControl w:val="0"/>
      <w:spacing w:line="280" w:lineRule="atLeast"/>
      <w:jc w:val="both"/>
    </w:pPr>
    <w:rPr>
      <w:rFonts w:ascii="Arial" w:hAnsi="Arial" w:cs="Arial"/>
      <w:sz w:val="22"/>
      <w:szCs w:val="22"/>
    </w:rPr>
  </w:style>
  <w:style w:type="paragraph" w:styleId="Kop1">
    <w:name w:val="heading 1"/>
    <w:aliases w:val="Kop 1 Pellicaan"/>
    <w:basedOn w:val="Standaard"/>
    <w:next w:val="Standaard"/>
    <w:qFormat/>
    <w:pPr>
      <w:keepNext/>
      <w:spacing w:before="240" w:after="60"/>
      <w:outlineLvl w:val="0"/>
    </w:pPr>
    <w:rPr>
      <w:caps/>
      <w:kern w:val="32"/>
      <w:sz w:val="26"/>
      <w:szCs w:val="26"/>
    </w:rPr>
  </w:style>
  <w:style w:type="paragraph" w:styleId="Kop2">
    <w:name w:val="heading 2"/>
    <w:aliases w:val="Kop 2 Pellicaan"/>
    <w:basedOn w:val="Standaard"/>
    <w:next w:val="Standaard"/>
    <w:qFormat/>
    <w:pPr>
      <w:keepNext/>
      <w:spacing w:before="240" w:after="60"/>
      <w:outlineLvl w:val="1"/>
    </w:pPr>
    <w:rPr>
      <w:b/>
      <w:bCs/>
      <w:caps/>
      <w:sz w:val="20"/>
      <w:szCs w:val="20"/>
    </w:rPr>
  </w:style>
  <w:style w:type="paragraph" w:styleId="Kop3">
    <w:name w:val="heading 3"/>
    <w:aliases w:val="Kop 3 Pellicaan"/>
    <w:basedOn w:val="Standaard"/>
    <w:next w:val="Standaard"/>
    <w:qFormat/>
    <w:pPr>
      <w:keepNext/>
      <w:spacing w:before="240" w:after="60"/>
      <w:outlineLvl w:val="2"/>
    </w:pPr>
    <w:rPr>
      <w:b/>
      <w:bCs/>
      <w:i/>
      <w:iCs/>
      <w:caps/>
      <w:sz w:val="20"/>
      <w:szCs w:val="20"/>
    </w:rPr>
  </w:style>
  <w:style w:type="paragraph" w:styleId="Kop4">
    <w:name w:val="heading 4"/>
    <w:aliases w:val="Kop 4 Pellicaan"/>
    <w:basedOn w:val="Standaard"/>
    <w:next w:val="Standaard"/>
    <w:qFormat/>
    <w:rsid w:val="005760D6"/>
    <w:pPr>
      <w:keepNext/>
      <w:spacing w:before="240" w:after="60"/>
      <w:outlineLvl w:val="3"/>
    </w:pPr>
    <w:rPr>
      <w:i/>
      <w:iCs/>
      <w:caps/>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Ballontekst1">
    <w:name w:val="Ballontekst1"/>
    <w:basedOn w:val="Standaard"/>
    <w:semiHidden/>
    <w:rPr>
      <w:rFonts w:ascii="Tahoma" w:hAnsi="Tahoma" w:cs="Tahoma"/>
      <w:sz w:val="16"/>
      <w:szCs w:val="16"/>
    </w:rPr>
  </w:style>
  <w:style w:type="paragraph" w:customStyle="1" w:styleId="PCStandaard">
    <w:name w:val="PC_Standaard"/>
    <w:semiHidden/>
    <w:pPr>
      <w:widowControl w:val="0"/>
      <w:spacing w:line="280" w:lineRule="atLeast"/>
    </w:pPr>
    <w:rPr>
      <w:rFonts w:ascii="Arial" w:hAnsi="Arial" w:cs="Arial"/>
      <w:sz w:val="22"/>
      <w:szCs w:val="22"/>
    </w:rPr>
  </w:style>
  <w:style w:type="paragraph" w:customStyle="1" w:styleId="PCAdres">
    <w:name w:val="PC_Adres"/>
    <w:basedOn w:val="PCStandaard"/>
    <w:next w:val="PCStandaard"/>
    <w:semiHidden/>
  </w:style>
  <w:style w:type="paragraph" w:customStyle="1" w:styleId="PCDatumPlaats">
    <w:name w:val="PC_DatumPlaats"/>
    <w:basedOn w:val="PCStandaard"/>
    <w:next w:val="PCStandaard"/>
    <w:semiHidden/>
  </w:style>
  <w:style w:type="paragraph" w:customStyle="1" w:styleId="PCKopjeBetreft">
    <w:name w:val="PC_KopjeBetreft"/>
    <w:basedOn w:val="PCStandaard"/>
    <w:next w:val="PCStandaard"/>
    <w:semiHidden/>
    <w:rPr>
      <w:b/>
      <w:bCs/>
    </w:rPr>
  </w:style>
  <w:style w:type="paragraph" w:customStyle="1" w:styleId="PCTitel">
    <w:name w:val="PC_Titel"/>
    <w:next w:val="PCStandaard"/>
    <w:semiHidden/>
    <w:pPr>
      <w:widowControl w:val="0"/>
      <w:spacing w:before="240" w:after="280" w:line="280" w:lineRule="atLeast"/>
    </w:pPr>
    <w:rPr>
      <w:rFonts w:ascii="DIN-Light" w:hAnsi="DIN-Light" w:cs="DIN-Light"/>
      <w:caps/>
      <w:sz w:val="40"/>
      <w:szCs w:val="40"/>
    </w:rPr>
  </w:style>
  <w:style w:type="paragraph" w:customStyle="1" w:styleId="PCKopjes">
    <w:name w:val="PC_Kopjes"/>
    <w:basedOn w:val="PCStandaard"/>
    <w:next w:val="PCStandaard"/>
    <w:semiHidden/>
    <w:rPr>
      <w:b/>
      <w:bCs/>
    </w:rPr>
  </w:style>
  <w:style w:type="paragraph" w:customStyle="1" w:styleId="PCTitelEtiket">
    <w:name w:val="PC_TitelEtiket"/>
    <w:basedOn w:val="PCStandaard"/>
    <w:next w:val="PCStandaard"/>
    <w:semiHidden/>
    <w:pPr>
      <w:spacing w:after="280"/>
    </w:pPr>
    <w:rPr>
      <w:b/>
      <w:bCs/>
    </w:rPr>
  </w:style>
  <w:style w:type="paragraph" w:customStyle="1" w:styleId="PCKopjesKlein">
    <w:name w:val="PC_KopjesKlein"/>
    <w:basedOn w:val="PCStandaard"/>
    <w:next w:val="PCStandaard"/>
    <w:semiHidden/>
    <w:rPr>
      <w:b/>
      <w:bCs/>
      <w:sz w:val="16"/>
      <w:szCs w:val="16"/>
    </w:rPr>
  </w:style>
  <w:style w:type="paragraph" w:customStyle="1" w:styleId="PCKopjesKleinInhoud">
    <w:name w:val="PC_KopjesKleinInhoud"/>
    <w:basedOn w:val="PCStandaard"/>
    <w:semiHidden/>
    <w:pPr>
      <w:spacing w:line="240" w:lineRule="auto"/>
    </w:pPr>
    <w:rPr>
      <w:sz w:val="16"/>
      <w:szCs w:val="16"/>
    </w:rPr>
  </w:style>
  <w:style w:type="paragraph" w:customStyle="1" w:styleId="PCStandaardKlein">
    <w:name w:val="PC_StandaardKlein"/>
    <w:basedOn w:val="PCStandaard"/>
    <w:next w:val="PCStandaard"/>
    <w:semiHidden/>
    <w:rPr>
      <w:sz w:val="16"/>
      <w:szCs w:val="16"/>
    </w:rPr>
  </w:style>
  <w:style w:type="paragraph" w:customStyle="1" w:styleId="PCPaginanummering">
    <w:name w:val="PC_Paginanummering"/>
    <w:basedOn w:val="PCStandaard"/>
    <w:next w:val="PCStandaard"/>
    <w:semiHidden/>
    <w:pPr>
      <w:jc w:val="center"/>
    </w:pPr>
    <w:rPr>
      <w:b/>
      <w:bCs/>
      <w:sz w:val="16"/>
      <w:szCs w:val="16"/>
    </w:rPr>
  </w:style>
  <w:style w:type="paragraph" w:customStyle="1" w:styleId="PCOpsomming">
    <w:name w:val="PC_Opsomming"/>
    <w:basedOn w:val="PCStandaard"/>
    <w:semiHidden/>
    <w:pPr>
      <w:numPr>
        <w:numId w:val="18"/>
      </w:numPr>
      <w:tabs>
        <w:tab w:val="left" w:pos="567"/>
      </w:tabs>
    </w:pPr>
  </w:style>
  <w:style w:type="paragraph" w:customStyle="1" w:styleId="PCOpsommingNumeriek">
    <w:name w:val="PC_OpsommingNumeriek"/>
    <w:basedOn w:val="PCStandaard"/>
    <w:semiHidden/>
    <w:pPr>
      <w:numPr>
        <w:numId w:val="19"/>
      </w:numPr>
      <w:tabs>
        <w:tab w:val="left" w:pos="567"/>
      </w:tabs>
    </w:pPr>
  </w:style>
  <w:style w:type="paragraph" w:customStyle="1" w:styleId="PCDatumTijd">
    <w:name w:val="PC_DatumTijd"/>
    <w:basedOn w:val="PCStandaard"/>
    <w:next w:val="PCStandaard"/>
    <w:semiHidden/>
    <w:rPr>
      <w:b/>
      <w:bCs/>
    </w:rPr>
  </w:style>
  <w:style w:type="character" w:customStyle="1" w:styleId="PCTitelChar">
    <w:name w:val="PC_Titel Char"/>
    <w:basedOn w:val="Standaardalinea-lettertype"/>
    <w:semiHidden/>
    <w:rPr>
      <w:rFonts w:ascii="DIN-Light" w:hAnsi="DIN-Light" w:cs="DIN-Light"/>
      <w:caps/>
      <w:sz w:val="40"/>
      <w:szCs w:val="40"/>
      <w:lang w:val="nl-NL" w:eastAsia="en-US"/>
    </w:rPr>
  </w:style>
  <w:style w:type="character" w:customStyle="1" w:styleId="PCStandaardChar">
    <w:name w:val="PC_Standaard Char"/>
    <w:basedOn w:val="Standaardalinea-lettertype"/>
    <w:semiHidden/>
    <w:rPr>
      <w:rFonts w:ascii="Arial" w:hAnsi="Arial" w:cs="Arial"/>
      <w:lang w:val="nl-NL" w:eastAsia="en-US"/>
    </w:rPr>
  </w:style>
  <w:style w:type="paragraph" w:customStyle="1" w:styleId="PCHeading1">
    <w:name w:val="PC_Heading1"/>
    <w:next w:val="PCStandaard"/>
    <w:semiHidden/>
    <w:pPr>
      <w:widowControl w:val="0"/>
      <w:spacing w:before="240" w:after="280" w:line="280" w:lineRule="atLeast"/>
      <w:outlineLvl w:val="0"/>
    </w:pPr>
    <w:rPr>
      <w:rFonts w:ascii="Arial" w:hAnsi="Arial" w:cs="Arial"/>
      <w:caps/>
      <w:sz w:val="26"/>
      <w:szCs w:val="26"/>
    </w:rPr>
  </w:style>
  <w:style w:type="paragraph" w:customStyle="1" w:styleId="PCHeading1Numeriek">
    <w:name w:val="PC_Heading1Numeriek"/>
    <w:basedOn w:val="PCHeading1"/>
    <w:next w:val="PCStandaard"/>
    <w:semiHidden/>
    <w:pPr>
      <w:numPr>
        <w:numId w:val="14"/>
      </w:numPr>
      <w:tabs>
        <w:tab w:val="left" w:pos="567"/>
      </w:tabs>
    </w:pPr>
  </w:style>
  <w:style w:type="paragraph" w:customStyle="1" w:styleId="PCHeading2">
    <w:name w:val="PC_Heading2"/>
    <w:next w:val="PCStandaard"/>
    <w:semiHidden/>
    <w:pPr>
      <w:widowControl w:val="0"/>
      <w:spacing w:before="240" w:after="280" w:line="280" w:lineRule="atLeast"/>
      <w:outlineLvl w:val="1"/>
    </w:pPr>
    <w:rPr>
      <w:rFonts w:ascii="Arial" w:hAnsi="Arial" w:cs="Arial"/>
      <w:b/>
      <w:bCs/>
      <w:caps/>
    </w:rPr>
  </w:style>
  <w:style w:type="paragraph" w:customStyle="1" w:styleId="PCHeading2Numeriek">
    <w:name w:val="PC_Heading2Numeriek"/>
    <w:basedOn w:val="PCHeading2"/>
    <w:next w:val="PCStandaard"/>
    <w:autoRedefine/>
    <w:semiHidden/>
    <w:pPr>
      <w:numPr>
        <w:numId w:val="15"/>
      </w:numPr>
      <w:tabs>
        <w:tab w:val="left" w:pos="567"/>
      </w:tabs>
    </w:pPr>
  </w:style>
  <w:style w:type="paragraph" w:customStyle="1" w:styleId="PCHeading3">
    <w:name w:val="PC_Heading3"/>
    <w:next w:val="PCStandaard"/>
    <w:semiHidden/>
    <w:pPr>
      <w:widowControl w:val="0"/>
      <w:spacing w:before="240" w:after="280" w:line="280" w:lineRule="atLeast"/>
      <w:outlineLvl w:val="2"/>
    </w:pPr>
    <w:rPr>
      <w:rFonts w:ascii="Arial" w:hAnsi="Arial" w:cs="Arial"/>
      <w:b/>
      <w:bCs/>
      <w:i/>
      <w:iCs/>
      <w:caps/>
    </w:rPr>
  </w:style>
  <w:style w:type="paragraph" w:customStyle="1" w:styleId="PCHeading3Numeriek">
    <w:name w:val="PC_Heading3Numeriek"/>
    <w:basedOn w:val="PCHeading3"/>
    <w:next w:val="PCStandaard"/>
    <w:semiHidden/>
    <w:pPr>
      <w:numPr>
        <w:numId w:val="16"/>
      </w:numPr>
      <w:tabs>
        <w:tab w:val="left" w:pos="567"/>
      </w:tabs>
    </w:pPr>
  </w:style>
  <w:style w:type="paragraph" w:customStyle="1" w:styleId="PCHeading4">
    <w:name w:val="PC_Heading4"/>
    <w:next w:val="PCStandaard"/>
    <w:semiHidden/>
    <w:pPr>
      <w:widowControl w:val="0"/>
      <w:spacing w:before="240" w:after="280" w:line="280" w:lineRule="atLeast"/>
      <w:outlineLvl w:val="3"/>
    </w:pPr>
    <w:rPr>
      <w:rFonts w:ascii="Arial" w:hAnsi="Arial" w:cs="Arial"/>
      <w:i/>
      <w:iCs/>
      <w:caps/>
    </w:rPr>
  </w:style>
  <w:style w:type="paragraph" w:customStyle="1" w:styleId="PCHeading4Numeriek">
    <w:name w:val="PC_Heading4Numeriek"/>
    <w:basedOn w:val="PCHeading4"/>
    <w:next w:val="PCStandaard"/>
    <w:semiHidden/>
    <w:pPr>
      <w:numPr>
        <w:numId w:val="17"/>
      </w:numPr>
      <w:tabs>
        <w:tab w:val="left" w:pos="567"/>
      </w:tabs>
    </w:pPr>
  </w:style>
  <w:style w:type="paragraph" w:styleId="Inhopg1">
    <w:name w:val="toc 1"/>
    <w:basedOn w:val="Standaard"/>
    <w:next w:val="Standaard"/>
    <w:semiHidden/>
    <w:pPr>
      <w:numPr>
        <w:ilvl w:val="1"/>
        <w:numId w:val="9"/>
      </w:numPr>
      <w:tabs>
        <w:tab w:val="left" w:pos="567"/>
      </w:tabs>
      <w:ind w:left="567"/>
    </w:pPr>
  </w:style>
  <w:style w:type="paragraph" w:styleId="Inhopg8">
    <w:name w:val="toc 8"/>
    <w:basedOn w:val="Standaard"/>
    <w:next w:val="Standaard"/>
    <w:autoRedefine/>
    <w:semiHidden/>
    <w:pPr>
      <w:ind w:left="1680"/>
    </w:pPr>
  </w:style>
  <w:style w:type="paragraph" w:styleId="Inhopg2">
    <w:name w:val="toc 2"/>
    <w:basedOn w:val="Standaard"/>
    <w:next w:val="Standaard"/>
    <w:autoRedefine/>
    <w:semiHidden/>
    <w:pPr>
      <w:ind w:left="240"/>
    </w:pPr>
  </w:style>
  <w:style w:type="paragraph" w:styleId="Inhopg3">
    <w:name w:val="toc 3"/>
    <w:basedOn w:val="Standaard"/>
    <w:next w:val="Standaard"/>
    <w:autoRedefine/>
    <w:semiHidden/>
    <w:pPr>
      <w:ind w:left="480"/>
    </w:pPr>
  </w:style>
  <w:style w:type="character" w:styleId="Hyperlink">
    <w:name w:val="Hyperlink"/>
    <w:basedOn w:val="Standaardalinea-lettertype"/>
    <w:semiHidden/>
    <w:rPr>
      <w:color w:val="0000FF"/>
      <w:u w:val="single"/>
    </w:rPr>
  </w:style>
  <w:style w:type="paragraph" w:styleId="Inhopg4">
    <w:name w:val="toc 4"/>
    <w:basedOn w:val="Standaard"/>
    <w:next w:val="Standaard"/>
    <w:autoRedefine/>
    <w:semiHidden/>
    <w:pPr>
      <w:ind w:left="720"/>
    </w:pPr>
  </w:style>
  <w:style w:type="paragraph" w:styleId="Lijst">
    <w:name w:val="List"/>
    <w:basedOn w:val="Standaard"/>
    <w:semiHidden/>
    <w:pPr>
      <w:tabs>
        <w:tab w:val="left" w:pos="567"/>
      </w:tabs>
    </w:pPr>
  </w:style>
  <w:style w:type="character" w:customStyle="1" w:styleId="PCKopjeBetreftChar">
    <w:name w:val="PC_KopjeBetreft Char"/>
    <w:basedOn w:val="PCStandaardChar"/>
    <w:semiHidden/>
    <w:rPr>
      <w:rFonts w:ascii="Arial" w:hAnsi="Arial" w:cs="Arial"/>
      <w:b/>
      <w:bCs/>
      <w:lang w:val="nl-NL" w:eastAsia="en-US"/>
    </w:rPr>
  </w:style>
  <w:style w:type="paragraph" w:styleId="Koptekst">
    <w:name w:val="header"/>
    <w:basedOn w:val="Standaard"/>
    <w:semiHidden/>
    <w:pPr>
      <w:tabs>
        <w:tab w:val="center" w:pos="4320"/>
        <w:tab w:val="right" w:pos="8640"/>
      </w:tabs>
    </w:pPr>
  </w:style>
  <w:style w:type="paragraph" w:styleId="Voettekst">
    <w:name w:val="footer"/>
    <w:basedOn w:val="Standaard"/>
    <w:semiHidden/>
    <w:pPr>
      <w:tabs>
        <w:tab w:val="center" w:pos="4320"/>
        <w:tab w:val="right" w:pos="8640"/>
      </w:tabs>
    </w:pPr>
  </w:style>
  <w:style w:type="character" w:styleId="Paginanummer">
    <w:name w:val="page number"/>
    <w:basedOn w:val="Standaardalinea-lettertype"/>
    <w:semiHidden/>
    <w:rPr>
      <w:rFonts w:ascii="Arial" w:hAnsi="Arial" w:cs="Arial"/>
    </w:rPr>
  </w:style>
  <w:style w:type="paragraph" w:customStyle="1" w:styleId="PCInitialen">
    <w:name w:val="PC_Initialen"/>
    <w:basedOn w:val="PCStandaard"/>
    <w:next w:val="PCStandaard"/>
    <w:uiPriority w:val="99"/>
    <w:semiHidden/>
    <w:pPr>
      <w:jc w:val="right"/>
    </w:pPr>
  </w:style>
  <w:style w:type="paragraph" w:styleId="Lijstopsomteken">
    <w:name w:val="List Bullet"/>
    <w:basedOn w:val="Standaard"/>
    <w:semiHidden/>
    <w:pPr>
      <w:numPr>
        <w:numId w:val="11"/>
      </w:numPr>
      <w:tabs>
        <w:tab w:val="left" w:pos="567"/>
      </w:tabs>
      <w:ind w:firstLine="0"/>
    </w:pPr>
  </w:style>
  <w:style w:type="paragraph" w:styleId="Lijstnummering">
    <w:name w:val="List Number"/>
    <w:basedOn w:val="Standaard"/>
    <w:semiHidden/>
    <w:pPr>
      <w:numPr>
        <w:numId w:val="13"/>
      </w:numPr>
      <w:tabs>
        <w:tab w:val="left" w:pos="567"/>
      </w:tabs>
      <w:ind w:firstLine="0"/>
    </w:pPr>
  </w:style>
  <w:style w:type="paragraph" w:styleId="Lijstvoortzetting">
    <w:name w:val="List Continue"/>
    <w:basedOn w:val="Standaard"/>
    <w:semiHidden/>
    <w:pPr>
      <w:tabs>
        <w:tab w:val="left" w:pos="567"/>
      </w:tabs>
      <w:spacing w:after="120"/>
    </w:pPr>
  </w:style>
  <w:style w:type="paragraph" w:styleId="Standaardinspringing">
    <w:name w:val="Normal Indent"/>
    <w:basedOn w:val="Standaard"/>
    <w:semiHidden/>
    <w:pPr>
      <w:ind w:left="708"/>
    </w:pPr>
  </w:style>
  <w:style w:type="character" w:styleId="Verwijzingopmerking">
    <w:name w:val="annotation reference"/>
    <w:basedOn w:val="Standaardalinea-lettertype"/>
    <w:semiHidden/>
    <w:rPr>
      <w:rFonts w:ascii="Arial" w:hAnsi="Arial" w:cs="Arial"/>
      <w:sz w:val="18"/>
      <w:szCs w:val="18"/>
    </w:rPr>
  </w:style>
  <w:style w:type="character" w:styleId="Voetnootmarkering">
    <w:name w:val="footnote reference"/>
    <w:basedOn w:val="Standaardalinea-lettertype"/>
    <w:semiHidden/>
    <w:rPr>
      <w:rFonts w:ascii="Arial" w:hAnsi="Arial" w:cs="Arial"/>
      <w:vertAlign w:val="superscript"/>
    </w:rPr>
  </w:style>
  <w:style w:type="paragraph" w:styleId="Voetnoottekst">
    <w:name w:val="footnote text"/>
    <w:basedOn w:val="Standaard"/>
    <w:semiHidden/>
    <w:rPr>
      <w:sz w:val="18"/>
      <w:szCs w:val="18"/>
    </w:rPr>
  </w:style>
  <w:style w:type="paragraph" w:styleId="Ballontekst">
    <w:name w:val="Balloon Text"/>
    <w:basedOn w:val="Standaard"/>
    <w:link w:val="BallontekstChar"/>
    <w:uiPriority w:val="99"/>
    <w:semiHidden/>
    <w:unhideWhenUsed/>
    <w:rsid w:val="009C5001"/>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C5001"/>
    <w:rPr>
      <w:rFonts w:ascii="Segoe UI" w:hAnsi="Segoe UI" w:cs="Segoe UI"/>
      <w:sz w:val="18"/>
      <w:szCs w:val="18"/>
      <w:lang w:eastAsia="en-US"/>
    </w:rPr>
  </w:style>
  <w:style w:type="paragraph" w:styleId="Titel">
    <w:name w:val="Title"/>
    <w:aliases w:val="Pellicaan Titel"/>
    <w:basedOn w:val="Standaard"/>
    <w:next w:val="Standaard"/>
    <w:link w:val="TitelChar"/>
    <w:uiPriority w:val="10"/>
    <w:qFormat/>
    <w:rsid w:val="005760D6"/>
    <w:pPr>
      <w:spacing w:before="240" w:after="280"/>
      <w:contextualSpacing/>
    </w:pPr>
    <w:rPr>
      <w:rFonts w:ascii="DIN-Light" w:hAnsi="DIN-Light" w:cs="DIN-Light"/>
      <w:caps/>
      <w:spacing w:val="-10"/>
      <w:kern w:val="28"/>
      <w:sz w:val="40"/>
      <w:szCs w:val="40"/>
    </w:rPr>
  </w:style>
  <w:style w:type="character" w:customStyle="1" w:styleId="TitelChar">
    <w:name w:val="Titel Char"/>
    <w:aliases w:val="Pellicaan Titel Char"/>
    <w:basedOn w:val="Standaardalinea-lettertype"/>
    <w:link w:val="Titel"/>
    <w:uiPriority w:val="10"/>
    <w:rsid w:val="005760D6"/>
    <w:rPr>
      <w:rFonts w:ascii="DIN-Light" w:hAnsi="DIN-Light" w:cs="DIN-Light"/>
      <w:caps/>
      <w:spacing w:val="-10"/>
      <w:kern w:val="28"/>
      <w:sz w:val="40"/>
      <w:szCs w:val="4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 Id="rIdHandtekening" Type="http://schemas.openxmlformats.org/officeDocument/2006/relationships/image" Target="media/handtekening_verhuur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9A2E527CF041941ADC1B1A67085A914" ma:contentTypeVersion="12" ma:contentTypeDescription="Een nieuw document maken." ma:contentTypeScope="" ma:versionID="8f0557a086d71a1c81419d3cd359fff7">
  <xsd:schema xmlns:xsd="http://www.w3.org/2001/XMLSchema" xmlns:xs="http://www.w3.org/2001/XMLSchema" xmlns:p="http://schemas.microsoft.com/office/2006/metadata/properties" xmlns:ns2="95e5c2e6-0cec-4d71-9bca-fe2c9bfe66a2" xmlns:ns3="36dbf7ab-5895-472b-ac37-6e8695eb7758" targetNamespace="http://schemas.microsoft.com/office/2006/metadata/properties" ma:root="true" ma:fieldsID="b5226595ae5c8527acf43a0d6e376d72" ns2:_="" ns3:_="">
    <xsd:import namespace="95e5c2e6-0cec-4d71-9bca-fe2c9bfe66a2"/>
    <xsd:import namespace="36dbf7ab-5895-472b-ac37-6e8695eb77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Informati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e5c2e6-0cec-4d71-9bca-fe2c9bfe66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713fc75f-443f-48d2-a939-6bf40fea4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Informatie" ma:index="19" nillable="true" ma:displayName="Informatie" ma:format="Dropdown" ma:internalName="Informati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dbf7ab-5895-472b-ac37-6e8695eb77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9ce12b-38aa-4dce-9d0c-f6b4be40d5e5}" ma:internalName="TaxCatchAll" ma:showField="CatchAllData" ma:web="36dbf7ab-5895-472b-ac37-6e8695eb77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6dbf7ab-5895-472b-ac37-6e8695eb7758" xsi:nil="true"/>
    <lcf76f155ced4ddcb4097134ff3c332f xmlns="95e5c2e6-0cec-4d71-9bca-fe2c9bfe66a2">
      <Terms xmlns="http://schemas.microsoft.com/office/infopath/2007/PartnerControls"/>
    </lcf76f155ced4ddcb4097134ff3c332f>
    <Informatie xmlns="95e5c2e6-0cec-4d71-9bca-fe2c9bfe66a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387873-0C21-4404-8491-F7ABD0E47BBF}">
  <ds:schemaRefs>
    <ds:schemaRef ds:uri="http://schemas.openxmlformats.org/officeDocument/2006/bibliography"/>
  </ds:schemaRefs>
</ds:datastoreItem>
</file>

<file path=customXml/itemProps2.xml><?xml version="1.0" encoding="utf-8"?>
<ds:datastoreItem xmlns:ds="http://schemas.openxmlformats.org/officeDocument/2006/customXml" ds:itemID="{3F735E7A-F75B-4723-BB36-2CA6CF9D05DC}">
  <ds:schemaRefs>
    <ds:schemaRef ds:uri="http://schemas.microsoft.com/sharepoint/events"/>
  </ds:schemaRefs>
</ds:datastoreItem>
</file>

<file path=customXml/itemProps3.xml><?xml version="1.0" encoding="utf-8"?>
<ds:datastoreItem xmlns:ds="http://schemas.openxmlformats.org/officeDocument/2006/customXml" ds:itemID="{BCE95535-D8F4-473C-B5E1-B3A096FDEE30}"/>
</file>

<file path=customXml/itemProps4.xml><?xml version="1.0" encoding="utf-8"?>
<ds:datastoreItem xmlns:ds="http://schemas.openxmlformats.org/officeDocument/2006/customXml" ds:itemID="{D4F5B58B-4567-4833-8D93-8C230042245C}">
  <ds:schemaRefs>
    <ds:schemaRef ds:uri="http://schemas.microsoft.com/office/2006/metadata/properties"/>
    <ds:schemaRef ds:uri="http://schemas.microsoft.com/office/infopath/2007/PartnerControls"/>
    <ds:schemaRef ds:uri="5219d8cd-d016-4ba8-bdcf-b1e473862b37"/>
  </ds:schemaRefs>
</ds:datastoreItem>
</file>

<file path=customXml/itemProps5.xml><?xml version="1.0" encoding="utf-8"?>
<ds:datastoreItem xmlns:ds="http://schemas.openxmlformats.org/officeDocument/2006/customXml" ds:itemID="{13B35490-1ED2-49E1-8E6D-2712116E35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218</Words>
  <Characters>1200</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10231136</vt:lpstr>
    </vt:vector>
  </TitlesOfParts>
  <Manager>mr. Juriaan Maccow</Manager>
  <Company>Pellicaan Advocaten B.V.</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10231136</dc:title>
  <dc:subject>NBBU / presentatie huisvesting arbeidsmigranten (huurrecht)</dc:subject>
  <dc:creator>lst</dc:creator>
  <cp:keywords>NBBU / presentatie huisvesting arbeidsmigranten (huurrecht)</cp:keywords>
  <cp:lastModifiedBy>Pellicaan Advocaten</cp:lastModifiedBy>
  <cp:revision>25</cp:revision>
  <cp:lastPrinted>2018-02-22T14:00:00Z</cp:lastPrinted>
  <dcterms:created xsi:type="dcterms:W3CDTF">2018-09-13T12:36:00Z</dcterms:created>
  <dcterms:modified xsi:type="dcterms:W3CDTF">2026-02-01T19:24:00Z</dcterms:modified>
  <cp:category>OVERIGE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ktedatum">
    <vt:lpwstr/>
  </property>
  <property fmtid="{D5CDD505-2E9C-101B-9397-08002B2CF9AE}" pid="3" name="aktenr">
    <vt:lpwstr>10231136</vt:lpwstr>
  </property>
  <property fmtid="{D5CDD505-2E9C-101B-9397-08002B2CF9AE}" pid="4" name="aktesoort">
    <vt:lpwstr/>
  </property>
  <property fmtid="{D5CDD505-2E9C-101B-9397-08002B2CF9AE}" pid="5" name="aktetijd">
    <vt:lpwstr/>
  </property>
  <property fmtid="{D5CDD505-2E9C-101B-9397-08002B2CF9AE}" pid="6" name="archiefnummer">
    <vt:lpwstr/>
  </property>
  <property fmtid="{D5CDD505-2E9C-101B-9397-08002B2CF9AE}" pid="7" name="behandel1">
    <vt:lpwstr>xal</vt:lpwstr>
  </property>
  <property fmtid="{D5CDD505-2E9C-101B-9397-08002B2CF9AE}" pid="8" name="behandelaarid">
    <vt:lpwstr>102</vt:lpwstr>
  </property>
  <property fmtid="{D5CDD505-2E9C-101B-9397-08002B2CF9AE}" pid="9" name="behandelzk">
    <vt:lpwstr>mr. Juriaan Maccow</vt:lpwstr>
  </property>
  <property fmtid="{D5CDD505-2E9C-101B-9397-08002B2CF9AE}" pid="10" name="compsoort">
    <vt:lpwstr>diverse</vt:lpwstr>
  </property>
  <property fmtid="{D5CDD505-2E9C-101B-9397-08002B2CF9AE}" pid="11" name="contact">
    <vt:lpwstr>mr. A.A.W. Alders</vt:lpwstr>
  </property>
  <property fmtid="{D5CDD505-2E9C-101B-9397-08002B2CF9AE}" pid="12" name="contactemail">
    <vt:lpwstr>xander.alders@pellicaan.nl</vt:lpwstr>
  </property>
  <property fmtid="{D5CDD505-2E9C-101B-9397-08002B2CF9AE}" pid="13" name="contactfunctie">
    <vt:lpwstr>Advocaat</vt:lpwstr>
  </property>
  <property fmtid="{D5CDD505-2E9C-101B-9397-08002B2CF9AE}" pid="14" name="contacttelefoon">
    <vt:lpwstr>+31 (0) 88 627 22 87</vt:lpwstr>
  </property>
  <property fmtid="{D5CDD505-2E9C-101B-9397-08002B2CF9AE}" pid="15" name="ContentTypeId">
    <vt:lpwstr>0x01010019A2E527CF041941ADC1B1A67085A914</vt:lpwstr>
  </property>
  <property fmtid="{D5CDD505-2E9C-101B-9397-08002B2CF9AE}" pid="16" name="documentnaam">
    <vt:lpwstr>Standaardbrief verhuizing NL.docx</vt:lpwstr>
  </property>
  <property fmtid="{D5CDD505-2E9C-101B-9397-08002B2CF9AE}" pid="17" name="documentnummer">
    <vt:lpwstr>2600062986</vt:lpwstr>
  </property>
  <property fmtid="{D5CDD505-2E9C-101B-9397-08002B2CF9AE}" pid="18" name="dossiernummer">
    <vt:lpwstr>10262907</vt:lpwstr>
  </property>
  <property fmtid="{D5CDD505-2E9C-101B-9397-08002B2CF9AE}" pid="19" name="init1">
    <vt:lpwstr>102</vt:lpwstr>
  </property>
  <property fmtid="{D5CDD505-2E9C-101B-9397-08002B2CF9AE}" pid="20" name="initzk">
    <vt:lpwstr>102</vt:lpwstr>
  </property>
  <property fmtid="{D5CDD505-2E9C-101B-9397-08002B2CF9AE}" pid="21" name="maker">
    <vt:lpwstr>0549</vt:lpwstr>
  </property>
  <property fmtid="{D5CDD505-2E9C-101B-9397-08002B2CF9AE}" pid="22" name="notaris">
    <vt:lpwstr>jma</vt:lpwstr>
  </property>
  <property fmtid="{D5CDD505-2E9C-101B-9397-08002B2CF9AE}" pid="23" name="notarisid">
    <vt:lpwstr>47</vt:lpwstr>
  </property>
  <property fmtid="{D5CDD505-2E9C-101B-9397-08002B2CF9AE}" pid="24" name="secretaresse">
    <vt:lpwstr>0551</vt:lpwstr>
  </property>
  <property fmtid="{D5CDD505-2E9C-101B-9397-08002B2CF9AE}" pid="25" name="Versie">
    <vt:lpwstr>1.1</vt:lpwstr>
  </property>
  <property fmtid="{D5CDD505-2E9C-101B-9397-08002B2CF9AE}" pid="26" name="versiedatum">
    <vt:lpwstr>16-01-2026</vt:lpwstr>
  </property>
  <property fmtid="{D5CDD505-2E9C-101B-9397-08002B2CF9AE}" pid="27" name="versienummer">
    <vt:i4>1</vt:i4>
  </property>
  <property fmtid="{D5CDD505-2E9C-101B-9397-08002B2CF9AE}" pid="28" name="zaaknr">
    <vt:lpwstr>10231136</vt:lpwstr>
  </property>
  <property fmtid="{D5CDD505-2E9C-101B-9397-08002B2CF9AE}" pid="29" name="_dlc_DocIdItemGuid">
    <vt:lpwstr>b18548b7-2811-4133-b12d-ef65647bdb3a</vt:lpwstr>
  </property>
</Properties>
</file>