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0A814" w14:textId="77777777" w:rsidR="00F35BAE" w:rsidRPr="00F35BAE" w:rsidRDefault="00F35BAE" w:rsidP="00F35BAE">
      <w:pPr>
        <w:jc w:val="center"/>
        <w:rPr>
          <w:rFonts w:ascii="Times New Roman" w:hAnsi="Times New Roman" w:cs="Times New Roman"/>
          <w:sz w:val="32"/>
          <w:szCs w:val="32"/>
          <w:lang w:val="en"/>
        </w:rPr>
      </w:pPr>
      <w:r w:rsidRPr="00F35BAE">
        <w:rPr>
          <w:rFonts w:ascii="Times New Roman" w:hAnsi="Times New Roman" w:cs="Times New Roman"/>
          <w:b/>
          <w:bCs/>
          <w:sz w:val="32"/>
          <w:szCs w:val="32"/>
          <w:lang w:val="en"/>
        </w:rPr>
        <w:t>Data Collection and Preprocessing Phase</w:t>
      </w:r>
    </w:p>
    <w:p w14:paraId="50ECFDA7" w14:textId="77777777" w:rsidR="00F35BAE" w:rsidRPr="00F35BAE" w:rsidRDefault="00F35BAE" w:rsidP="00F35BAE">
      <w:pPr>
        <w:rPr>
          <w:rFonts w:ascii="Times New Roman" w:hAnsi="Times New Roman" w:cs="Times New Roman"/>
          <w:lang w:val="en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F35BAE" w:rsidRPr="00F35BAE" w14:paraId="307F1662" w14:textId="77777777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CBC935" w14:textId="77777777" w:rsidR="00F35BAE" w:rsidRPr="00F35BAE" w:rsidRDefault="00F35BAE" w:rsidP="00F35BAE">
            <w:pPr>
              <w:rPr>
                <w:rFonts w:ascii="Times New Roman" w:hAnsi="Times New Roman" w:cs="Times New Roman"/>
                <w:lang w:val="en"/>
              </w:rPr>
            </w:pPr>
            <w:r w:rsidRPr="00F35BAE">
              <w:rPr>
                <w:rFonts w:ascii="Times New Roman" w:hAnsi="Times New Roman" w:cs="Times New Roman"/>
                <w:lang w:val="en"/>
              </w:rPr>
              <w:t>Date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F2D26A" w14:textId="682D12A1" w:rsidR="00F35BAE" w:rsidRPr="00F35BAE" w:rsidRDefault="00AD7B1F" w:rsidP="00F35BAE">
            <w:pPr>
              <w:rPr>
                <w:rFonts w:ascii="Times New Roman" w:hAnsi="Times New Roman" w:cs="Times New Roman"/>
                <w:lang w:val="en"/>
              </w:rPr>
            </w:pPr>
            <w:r>
              <w:rPr>
                <w:rFonts w:ascii="Times New Roman" w:hAnsi="Times New Roman" w:cs="Times New Roman"/>
                <w:lang w:val="en"/>
              </w:rPr>
              <w:t>25</w:t>
            </w:r>
            <w:r w:rsidR="00F35BAE" w:rsidRPr="00F35BAE">
              <w:rPr>
                <w:rFonts w:ascii="Times New Roman" w:hAnsi="Times New Roman" w:cs="Times New Roman"/>
                <w:lang w:val="en"/>
              </w:rPr>
              <w:t xml:space="preserve"> July 2026</w:t>
            </w:r>
          </w:p>
        </w:tc>
      </w:tr>
      <w:tr w:rsidR="00F35BAE" w:rsidRPr="00F35BAE" w14:paraId="2EC3EEBB" w14:textId="77777777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8A7A55" w14:textId="77777777" w:rsidR="00F35BAE" w:rsidRPr="00F35BAE" w:rsidRDefault="00F35BAE" w:rsidP="00F35BAE">
            <w:pPr>
              <w:rPr>
                <w:rFonts w:ascii="Times New Roman" w:hAnsi="Times New Roman" w:cs="Times New Roman"/>
                <w:lang w:val="en"/>
              </w:rPr>
            </w:pPr>
            <w:r w:rsidRPr="00F35BAE">
              <w:rPr>
                <w:rFonts w:ascii="Times New Roman" w:hAnsi="Times New Roman" w:cs="Times New Roman"/>
                <w:lang w:val="en"/>
              </w:rPr>
              <w:t>Team ID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83C25A" w14:textId="5C356717" w:rsidR="00F35BAE" w:rsidRPr="00F35BAE" w:rsidRDefault="00F35BAE" w:rsidP="00F35BAE">
            <w:pPr>
              <w:rPr>
                <w:rFonts w:ascii="Times New Roman" w:hAnsi="Times New Roman" w:cs="Times New Roman"/>
                <w:lang w:val="en"/>
              </w:rPr>
            </w:pPr>
            <w:r>
              <w:rPr>
                <w:rFonts w:ascii="Times New Roman" w:hAnsi="Times New Roman" w:cs="Times New Roman"/>
                <w:lang w:val="en"/>
              </w:rPr>
              <w:t>Lisha Chaudhary</w:t>
            </w:r>
          </w:p>
        </w:tc>
      </w:tr>
      <w:tr w:rsidR="00F35BAE" w:rsidRPr="00F35BAE" w14:paraId="38F897FE" w14:textId="77777777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AA5553" w14:textId="77777777" w:rsidR="00F35BAE" w:rsidRPr="00F35BAE" w:rsidRDefault="00F35BAE" w:rsidP="00F35BAE">
            <w:pPr>
              <w:rPr>
                <w:rFonts w:ascii="Times New Roman" w:hAnsi="Times New Roman" w:cs="Times New Roman"/>
                <w:lang w:val="en"/>
              </w:rPr>
            </w:pPr>
            <w:r w:rsidRPr="00F35BAE">
              <w:rPr>
                <w:rFonts w:ascii="Times New Roman" w:hAnsi="Times New Roman" w:cs="Times New Roman"/>
                <w:lang w:val="en"/>
              </w:rPr>
              <w:t>Project Title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981F60" w14:textId="486E968E" w:rsidR="00F35BAE" w:rsidRPr="00F35BAE" w:rsidRDefault="00F35BAE" w:rsidP="00F35BAE">
            <w:pPr>
              <w:rPr>
                <w:rFonts w:ascii="Times New Roman" w:hAnsi="Times New Roman" w:cs="Times New Roman"/>
                <w:lang w:val="en"/>
              </w:rPr>
            </w:pPr>
            <w:r>
              <w:rPr>
                <w:rFonts w:ascii="Times New Roman" w:hAnsi="Times New Roman" w:cs="Times New Roman"/>
                <w:lang w:val="en"/>
              </w:rPr>
              <w:t xml:space="preserve">Food Ordering Behavior </w:t>
            </w:r>
          </w:p>
        </w:tc>
      </w:tr>
      <w:tr w:rsidR="00F35BAE" w:rsidRPr="00F35BAE" w14:paraId="097F9DC4" w14:textId="77777777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EBB754" w14:textId="77777777" w:rsidR="00F35BAE" w:rsidRPr="00F35BAE" w:rsidRDefault="00F35BAE" w:rsidP="00F35BAE">
            <w:pPr>
              <w:rPr>
                <w:rFonts w:ascii="Times New Roman" w:hAnsi="Times New Roman" w:cs="Times New Roman"/>
                <w:lang w:val="en"/>
              </w:rPr>
            </w:pPr>
            <w:r w:rsidRPr="00F35BAE">
              <w:rPr>
                <w:rFonts w:ascii="Times New Roman" w:hAnsi="Times New Roman" w:cs="Times New Roman"/>
                <w:lang w:val="en"/>
              </w:rPr>
              <w:t>Maximum Marks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E4D300" w14:textId="77777777" w:rsidR="00F35BAE" w:rsidRPr="00F35BAE" w:rsidRDefault="00F35BAE" w:rsidP="00F35BAE">
            <w:pPr>
              <w:rPr>
                <w:rFonts w:ascii="Times New Roman" w:hAnsi="Times New Roman" w:cs="Times New Roman"/>
                <w:lang w:val="en"/>
              </w:rPr>
            </w:pPr>
            <w:r w:rsidRPr="00F35BAE">
              <w:rPr>
                <w:rFonts w:ascii="Times New Roman" w:hAnsi="Times New Roman" w:cs="Times New Roman"/>
                <w:lang w:val="en"/>
              </w:rPr>
              <w:t>10 Marks</w:t>
            </w:r>
          </w:p>
        </w:tc>
      </w:tr>
    </w:tbl>
    <w:p w14:paraId="7FD417EE" w14:textId="77777777" w:rsidR="00F35BAE" w:rsidRPr="00F35BAE" w:rsidRDefault="00F35BAE" w:rsidP="00F35BAE">
      <w:pPr>
        <w:rPr>
          <w:rFonts w:ascii="Times New Roman" w:hAnsi="Times New Roman" w:cs="Times New Roman"/>
          <w:lang w:val="en"/>
        </w:rPr>
      </w:pPr>
    </w:p>
    <w:p w14:paraId="06A6FA5A" w14:textId="3B7BB9CF" w:rsidR="00F35BAE" w:rsidRPr="00F35BAE" w:rsidRDefault="00F35BAE" w:rsidP="00F35BAE">
      <w:pPr>
        <w:rPr>
          <w:rFonts w:ascii="Times New Roman" w:hAnsi="Times New Roman" w:cs="Times New Roman"/>
          <w:b/>
          <w:bCs/>
          <w:sz w:val="32"/>
          <w:szCs w:val="32"/>
          <w:lang w:val="en"/>
        </w:rPr>
      </w:pPr>
      <w:r w:rsidRPr="00F35BAE">
        <w:rPr>
          <w:rFonts w:ascii="Times New Roman" w:hAnsi="Times New Roman" w:cs="Times New Roman"/>
          <w:b/>
          <w:bCs/>
          <w:sz w:val="32"/>
          <w:szCs w:val="32"/>
          <w:lang w:val="en"/>
        </w:rPr>
        <w:t xml:space="preserve">Data Exploration and Preprocessing </w:t>
      </w:r>
    </w:p>
    <w:p w14:paraId="4EDF0FF5" w14:textId="77777777" w:rsidR="00F35BAE" w:rsidRPr="00F35BAE" w:rsidRDefault="00F35BAE" w:rsidP="00F35BAE">
      <w:pPr>
        <w:rPr>
          <w:rFonts w:ascii="Times New Roman" w:hAnsi="Times New Roman" w:cs="Times New Roman"/>
          <w:sz w:val="28"/>
          <w:szCs w:val="28"/>
          <w:lang w:val="en"/>
        </w:rPr>
      </w:pPr>
      <w:r w:rsidRPr="00F35BAE">
        <w:rPr>
          <w:rFonts w:ascii="Times New Roman" w:hAnsi="Times New Roman" w:cs="Times New Roman"/>
          <w:sz w:val="28"/>
          <w:szCs w:val="28"/>
          <w:lang w:val="en"/>
        </w:rPr>
        <w:t>Identifies data sources, assesses quality issues like missing values and duplicates, and implements resolution plans to ensure accurate and reliable analysis.</w:t>
      </w:r>
    </w:p>
    <w:p w14:paraId="5E740BDC" w14:textId="77777777" w:rsidR="00F35BAE" w:rsidRPr="00F35BAE" w:rsidRDefault="00F35BAE" w:rsidP="00F35BAE">
      <w:pPr>
        <w:rPr>
          <w:rFonts w:ascii="Times New Roman" w:hAnsi="Times New Roman" w:cs="Times New Roman"/>
          <w:lang w:val="en"/>
        </w:rPr>
      </w:pPr>
    </w:p>
    <w:tbl>
      <w:tblPr>
        <w:tblW w:w="9360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50"/>
        <w:gridCol w:w="6510"/>
      </w:tblGrid>
      <w:tr w:rsidR="00F35BAE" w:rsidRPr="00F35BAE" w14:paraId="7D5F9483" w14:textId="77777777">
        <w:trPr>
          <w:trHeight w:val="465"/>
        </w:trPr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  <w:hideMark/>
          </w:tcPr>
          <w:p w14:paraId="24F7D94E" w14:textId="77777777" w:rsidR="00F35BAE" w:rsidRPr="00F35BAE" w:rsidRDefault="00F35BAE" w:rsidP="00F35BA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  <w:r w:rsidRPr="00F35BA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Section</w:t>
            </w:r>
          </w:p>
        </w:tc>
        <w:tc>
          <w:tcPr>
            <w:tcW w:w="6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  <w:hideMark/>
          </w:tcPr>
          <w:p w14:paraId="53584BC5" w14:textId="77777777" w:rsidR="00F35BAE" w:rsidRPr="00F35BAE" w:rsidRDefault="00F35BAE" w:rsidP="00F35BA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  <w:r w:rsidRPr="00F35BA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Description</w:t>
            </w:r>
          </w:p>
        </w:tc>
      </w:tr>
      <w:tr w:rsidR="00F35BAE" w:rsidRPr="00F35BAE" w14:paraId="3930F89C" w14:textId="77777777" w:rsidTr="00F130FF">
        <w:trPr>
          <w:trHeight w:val="695"/>
        </w:trPr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6D15E86" w14:textId="77777777" w:rsidR="00F35BAE" w:rsidRPr="00F54FFB" w:rsidRDefault="00F35BAE" w:rsidP="00F35BA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  <w:r w:rsidRPr="00F54FF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Data Overview</w:t>
            </w:r>
          </w:p>
        </w:tc>
        <w:tc>
          <w:tcPr>
            <w:tcW w:w="6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241B1D" w14:textId="4EBDDD6A" w:rsidR="00F35BAE" w:rsidRPr="00F54FFB" w:rsidRDefault="007A247B" w:rsidP="00F35BAE">
            <w:pPr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F54FFB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The dataset contains 50,000 transaction records documenting customer demographics, order values, restaurant ratings, local cities, and delivery performance metrics.</w:t>
            </w:r>
          </w:p>
        </w:tc>
      </w:tr>
      <w:tr w:rsidR="005C2BFF" w:rsidRPr="00F35BAE" w14:paraId="5D749AC0" w14:textId="77777777">
        <w:trPr>
          <w:trHeight w:val="695"/>
        </w:trPr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6BE40AE" w14:textId="77777777" w:rsidR="005C2BFF" w:rsidRPr="00F54FFB" w:rsidRDefault="005C2BFF" w:rsidP="005C2BF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  <w:r w:rsidRPr="00F54FF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Data Cleaning</w:t>
            </w:r>
          </w:p>
        </w:tc>
        <w:tc>
          <w:tcPr>
            <w:tcW w:w="6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BC41C0A" w14:textId="6154E20A" w:rsidR="005C2BFF" w:rsidRPr="00F54FFB" w:rsidRDefault="005C2BFF" w:rsidP="005C2BFF">
            <w:pPr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F54FFB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Verified completeness across all critical rows. Validated that there were zero null records in Order ID, City, and Order Value. Removed occasional trailing whitespaces in text columns.</w:t>
            </w:r>
          </w:p>
        </w:tc>
      </w:tr>
      <w:tr w:rsidR="005C2BFF" w:rsidRPr="00F35BAE" w14:paraId="7764C270" w14:textId="77777777">
        <w:trPr>
          <w:trHeight w:val="695"/>
        </w:trPr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D619FF9" w14:textId="77777777" w:rsidR="005C2BFF" w:rsidRPr="00F54FFB" w:rsidRDefault="005C2BFF" w:rsidP="005C2BF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  <w:r w:rsidRPr="00F54FF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Data Transformation</w:t>
            </w:r>
          </w:p>
        </w:tc>
        <w:tc>
          <w:tcPr>
            <w:tcW w:w="6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54306B3" w14:textId="59020675" w:rsidR="005C2BFF" w:rsidRPr="00F54FFB" w:rsidRDefault="00781426" w:rsidP="005C2BFF">
            <w:pPr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F54FFB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 xml:space="preserve">Created a custom Calculated Field in Tableau to segment continuous ages into categorical groups: </w:t>
            </w:r>
            <w:r w:rsidRPr="00F54FFB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Child</w:t>
            </w:r>
            <w:r w:rsidRPr="00F54FFB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 xml:space="preserve"> (under 20), </w:t>
            </w:r>
            <w:r w:rsidRPr="00F54FFB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Gen Z</w:t>
            </w:r>
            <w:r w:rsidRPr="00F54FFB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 xml:space="preserve"> (21-30), </w:t>
            </w:r>
            <w:r w:rsidRPr="00F54FFB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Millennial</w:t>
            </w:r>
            <w:r w:rsidRPr="00F54FFB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 xml:space="preserve"> (31-40), and </w:t>
            </w:r>
            <w:r w:rsidRPr="00F54FFB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Adults</w:t>
            </w:r>
            <w:r w:rsidRPr="00F54FFB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 xml:space="preserve"> (above 40) using nested IF-THEN conditional logic.</w:t>
            </w:r>
          </w:p>
        </w:tc>
      </w:tr>
      <w:tr w:rsidR="005C2BFF" w:rsidRPr="00F35BAE" w14:paraId="0FEECFEA" w14:textId="77777777" w:rsidTr="00F130FF">
        <w:trPr>
          <w:trHeight w:val="695"/>
        </w:trPr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F84327A" w14:textId="77777777" w:rsidR="005C2BFF" w:rsidRPr="00F54FFB" w:rsidRDefault="005C2BFF" w:rsidP="005C2BF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  <w:r w:rsidRPr="00F54FF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lastRenderedPageBreak/>
              <w:t>Data Type Conversion</w:t>
            </w:r>
          </w:p>
        </w:tc>
        <w:tc>
          <w:tcPr>
            <w:tcW w:w="6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9172D3" w14:textId="4DA2B874" w:rsidR="005C2BFF" w:rsidRPr="00F54FFB" w:rsidRDefault="00382C29" w:rsidP="005C2BFF">
            <w:pPr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F54FFB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Configured Order Date to datetime formats, represented geographic categories (City) as Tableau Geographic roles for precise mapping, and verified numerical values as floats/integers.</w:t>
            </w:r>
          </w:p>
        </w:tc>
      </w:tr>
      <w:tr w:rsidR="005C2BFF" w:rsidRPr="00F35BAE" w14:paraId="2AB665C7" w14:textId="77777777" w:rsidTr="00F130FF">
        <w:trPr>
          <w:trHeight w:val="695"/>
        </w:trPr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7AAED84" w14:textId="77777777" w:rsidR="005C2BFF" w:rsidRPr="00F54FFB" w:rsidRDefault="005C2BFF" w:rsidP="005C2BF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  <w:r w:rsidRPr="00F54FF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Column Splitting and Merging</w:t>
            </w:r>
          </w:p>
        </w:tc>
        <w:tc>
          <w:tcPr>
            <w:tcW w:w="6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66D2EB" w14:textId="6D7FD048" w:rsidR="005C2BFF" w:rsidRPr="00F54FFB" w:rsidRDefault="00F20A69" w:rsidP="005C2BFF">
            <w:pPr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F54FFB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Isolated year and month parameters from the primary timestamp records to track temporal, month-over-month ordering trends.</w:t>
            </w:r>
          </w:p>
        </w:tc>
      </w:tr>
      <w:tr w:rsidR="005C2BFF" w:rsidRPr="00F35BAE" w14:paraId="2989603F" w14:textId="77777777" w:rsidTr="00F130FF">
        <w:trPr>
          <w:trHeight w:val="695"/>
        </w:trPr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26B460E" w14:textId="77777777" w:rsidR="005C2BFF" w:rsidRPr="00F54FFB" w:rsidRDefault="005C2BFF" w:rsidP="005C2BF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  <w:r w:rsidRPr="00F54FF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Data Modeling</w:t>
            </w:r>
          </w:p>
        </w:tc>
        <w:tc>
          <w:tcPr>
            <w:tcW w:w="6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6B5ADB" w14:textId="11CD0A76" w:rsidR="005C2BFF" w:rsidRPr="00F54FFB" w:rsidRDefault="005605CF" w:rsidP="005C2BFF">
            <w:pPr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proofErr w:type="spellStart"/>
            <w:r w:rsidRPr="00F54FFB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Modeled</w:t>
            </w:r>
            <w:proofErr w:type="spellEnd"/>
            <w:r w:rsidRPr="00F54FFB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 xml:space="preserve"> the flat transactional table inside Tableau. Defined key analytical measures including </w:t>
            </w:r>
            <w:proofErr w:type="gramStart"/>
            <w:r w:rsidRPr="00F54FFB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SUM(</w:t>
            </w:r>
            <w:proofErr w:type="gramEnd"/>
            <w:r w:rsidRPr="00F54FFB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 xml:space="preserve">Order Value) to track total revenue and </w:t>
            </w:r>
            <w:proofErr w:type="gramStart"/>
            <w:r w:rsidRPr="00F54FFB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COUNT(</w:t>
            </w:r>
            <w:proofErr w:type="gramEnd"/>
            <w:r w:rsidRPr="00F54FFB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en-IN"/>
              </w:rPr>
              <w:t>Order ID) to compute total volume.</w:t>
            </w:r>
          </w:p>
        </w:tc>
      </w:tr>
      <w:tr w:rsidR="005C2BFF" w:rsidRPr="00F35BAE" w14:paraId="3739A64C" w14:textId="77777777">
        <w:trPr>
          <w:trHeight w:val="695"/>
        </w:trPr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63E1ED1" w14:textId="77777777" w:rsidR="005C2BFF" w:rsidRPr="00F54FFB" w:rsidRDefault="005C2BFF" w:rsidP="005C2BF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  <w:r w:rsidRPr="00F54FF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Save Processed Data</w:t>
            </w:r>
          </w:p>
        </w:tc>
        <w:tc>
          <w:tcPr>
            <w:tcW w:w="6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830E7CE" w14:textId="0A25AD98" w:rsidR="005C2BFF" w:rsidRPr="00F54FFB" w:rsidRDefault="00B951A6" w:rsidP="005C2BFF">
            <w:pPr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F54FFB">
              <w:rPr>
                <w:rFonts w:ascii="Times New Roman" w:hAnsi="Times New Roman" w:cs="Times New Roman"/>
                <w:sz w:val="28"/>
                <w:szCs w:val="28"/>
              </w:rPr>
              <w:t xml:space="preserve">Exported the fully </w:t>
            </w:r>
            <w:proofErr w:type="spellStart"/>
            <w:r w:rsidRPr="00F54FFB">
              <w:rPr>
                <w:rFonts w:ascii="Times New Roman" w:hAnsi="Times New Roman" w:cs="Times New Roman"/>
                <w:sz w:val="28"/>
                <w:szCs w:val="28"/>
              </w:rPr>
              <w:t>preprocessed</w:t>
            </w:r>
            <w:proofErr w:type="spellEnd"/>
            <w:r w:rsidRPr="00F54FFB">
              <w:rPr>
                <w:rFonts w:ascii="Times New Roman" w:hAnsi="Times New Roman" w:cs="Times New Roman"/>
                <w:sz w:val="28"/>
                <w:szCs w:val="28"/>
              </w:rPr>
              <w:t xml:space="preserve"> dataset as a Tableau Packaged Workbook (.</w:t>
            </w:r>
            <w:proofErr w:type="spellStart"/>
            <w:r w:rsidRPr="00F54FFB">
              <w:rPr>
                <w:rFonts w:ascii="Times New Roman" w:hAnsi="Times New Roman" w:cs="Times New Roman"/>
                <w:sz w:val="28"/>
                <w:szCs w:val="28"/>
              </w:rPr>
              <w:t>twbx</w:t>
            </w:r>
            <w:proofErr w:type="spellEnd"/>
            <w:r w:rsidRPr="00F54FFB">
              <w:rPr>
                <w:rFonts w:ascii="Times New Roman" w:hAnsi="Times New Roman" w:cs="Times New Roman"/>
                <w:sz w:val="28"/>
                <w:szCs w:val="28"/>
              </w:rPr>
              <w:t>) to bundle the raw data schema, custom metadata, and calculated dimensions together.</w:t>
            </w:r>
          </w:p>
        </w:tc>
      </w:tr>
    </w:tbl>
    <w:p w14:paraId="39AD90FE" w14:textId="77777777" w:rsidR="00F35BAE" w:rsidRPr="00F35BAE" w:rsidRDefault="00F35BAE" w:rsidP="00F35BAE">
      <w:pPr>
        <w:rPr>
          <w:rFonts w:ascii="Times New Roman" w:hAnsi="Times New Roman" w:cs="Times New Roman"/>
          <w:sz w:val="28"/>
          <w:szCs w:val="28"/>
          <w:lang w:val="en"/>
        </w:rPr>
      </w:pPr>
    </w:p>
    <w:p w14:paraId="12F4FC9C" w14:textId="77777777" w:rsidR="003550AF" w:rsidRPr="00F35BAE" w:rsidRDefault="003550AF">
      <w:pPr>
        <w:rPr>
          <w:rFonts w:ascii="Times New Roman" w:hAnsi="Times New Roman" w:cs="Times New Roman"/>
          <w:sz w:val="28"/>
          <w:szCs w:val="28"/>
        </w:rPr>
      </w:pPr>
    </w:p>
    <w:sectPr w:rsidR="003550AF" w:rsidRPr="00F35B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BAE"/>
    <w:rsid w:val="000A77FA"/>
    <w:rsid w:val="003550AF"/>
    <w:rsid w:val="00382C29"/>
    <w:rsid w:val="003E711C"/>
    <w:rsid w:val="005605CF"/>
    <w:rsid w:val="005C2BFF"/>
    <w:rsid w:val="00781426"/>
    <w:rsid w:val="007A247B"/>
    <w:rsid w:val="00A90CE1"/>
    <w:rsid w:val="00AD7B1F"/>
    <w:rsid w:val="00B951A6"/>
    <w:rsid w:val="00F130FF"/>
    <w:rsid w:val="00F20A69"/>
    <w:rsid w:val="00F35BAE"/>
    <w:rsid w:val="00F54FFB"/>
    <w:rsid w:val="00F84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19148"/>
  <w15:chartTrackingRefBased/>
  <w15:docId w15:val="{8DDF3532-B5F4-4777-A9F0-09E2D27E8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5B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5B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5B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5B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B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5B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5B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5B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5B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5BA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5BA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5BA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5B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B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5B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5B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5B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5B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5B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35BA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5B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35BA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35B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5B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5B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5B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5B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5B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5B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256</Words>
  <Characters>1462</Characters>
  <Application>Microsoft Office Word</Application>
  <DocSecurity>0</DocSecurity>
  <Lines>12</Lines>
  <Paragraphs>3</Paragraphs>
  <ScaleCrop>false</ScaleCrop>
  <Company/>
  <LinksUpToDate>false</LinksUpToDate>
  <CharactersWithSpaces>1715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Lisha Chaudhary</dc:creator>
  <cp:keywords/>
  <dc:description/>
  <cp:lastModifiedBy>Lisha Chaudhary</cp:lastModifiedBy>
  <cp:revision>11</cp:revision>
  <dcterms:created xsi:type="dcterms:W3CDTF">2026-07-25T19:37:00Z</dcterms:created>
  <dcterms:modified xsi:type="dcterms:W3CDTF">2026-07-26T20:54:00Z</dcterms:modified>
</cp:coreProperties>
</file>