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1C" w:rsidRDefault="001F111C" w:rsidP="001F111C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 w:rsidR="003754FA">
        <w:rPr>
          <w:rFonts w:ascii="仿宋_GB2312" w:eastAsia="仿宋_GB2312" w:cs="仿宋_GB2312"/>
          <w:sz w:val="28"/>
          <w:szCs w:val="28"/>
          <w:lang w:val="zh-CN"/>
        </w:rPr>
        <w:t xml:space="preserve">  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 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备案</w:t>
      </w:r>
      <w:r>
        <w:rPr>
          <w:rFonts w:ascii="仿宋_GB2312" w:eastAsia="仿宋_GB2312" w:cs="仿宋_GB2312"/>
          <w:sz w:val="28"/>
          <w:szCs w:val="28"/>
          <w:lang w:val="zh-CN"/>
        </w:rPr>
        <w:t>编号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:rsidR="001F111C" w:rsidRDefault="003754FA" w:rsidP="001F111C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 w:rsidRPr="003754FA">
        <w:rPr>
          <w:rFonts w:ascii="黑体" w:eastAsia="黑体" w:cs="黑体" w:hint="eastAsia"/>
          <w:sz w:val="44"/>
          <w:szCs w:val="44"/>
          <w:lang w:val="zh-CN"/>
        </w:rPr>
        <w:t>答疑澄清整改意</w:t>
      </w:r>
      <w:bookmarkStart w:id="0" w:name="_GoBack"/>
      <w:bookmarkEnd w:id="0"/>
      <w:r w:rsidRPr="003754FA">
        <w:rPr>
          <w:rFonts w:ascii="黑体" w:eastAsia="黑体" w:cs="黑体" w:hint="eastAsia"/>
          <w:sz w:val="44"/>
          <w:szCs w:val="44"/>
          <w:lang w:val="zh-CN"/>
        </w:rPr>
        <w:t>见书</w:t>
      </w:r>
    </w:p>
    <w:p w:rsidR="001F111C" w:rsidRDefault="001F111C" w:rsidP="001F111C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2"/>
        <w:gridCol w:w="5120"/>
        <w:gridCol w:w="1440"/>
        <w:gridCol w:w="1590"/>
      </w:tblGrid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5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</w:t>
            </w:r>
            <w:r w:rsidRPr="00184BE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标</w:t>
            </w:r>
            <w:r w:rsidRPr="00184BE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人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1F111C" w:rsidRPr="00184BE5" w:rsidTr="00334BB3">
        <w:trPr>
          <w:trHeight w:val="638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整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改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意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见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D07189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{</w:t>
            </w:r>
            <w:r w:rsidRPr="00D07189">
              <w:rPr>
                <w:rFonts w:ascii="仿宋_GB2312" w:eastAsia="仿宋_GB2312" w:cs="仿宋_GB2312"/>
                <w:sz w:val="28"/>
                <w:szCs w:val="28"/>
                <w:lang w:val="zh-CN"/>
              </w:rPr>
              <w:t>REVIEW_COMMENT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}</w:t>
            </w: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Default="001F111C" w:rsidP="001F111C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8"/>
                <w:szCs w:val="28"/>
                <w:lang w:val="zh-CN"/>
              </w:rPr>
              <w:t xml:space="preserve"> 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1F111C" w:rsidRPr="00184BE5" w:rsidRDefault="001F111C" w:rsidP="001F111C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884DE7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43F" w:rsidRDefault="00CD543F" w:rsidP="006A236A">
      <w:r>
        <w:separator/>
      </w:r>
    </w:p>
  </w:endnote>
  <w:endnote w:type="continuationSeparator" w:id="0">
    <w:p w:rsidR="00CD543F" w:rsidRDefault="00CD543F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43F" w:rsidRDefault="00CD543F" w:rsidP="006A236A">
      <w:r>
        <w:separator/>
      </w:r>
    </w:p>
  </w:footnote>
  <w:footnote w:type="continuationSeparator" w:id="0">
    <w:p w:rsidR="00CD543F" w:rsidRDefault="00CD543F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11"/>
    <w:rsid w:val="001F111C"/>
    <w:rsid w:val="00271A11"/>
    <w:rsid w:val="002E01EF"/>
    <w:rsid w:val="002E4F18"/>
    <w:rsid w:val="003754FA"/>
    <w:rsid w:val="00646C11"/>
    <w:rsid w:val="006A236A"/>
    <w:rsid w:val="00783289"/>
    <w:rsid w:val="007B530B"/>
    <w:rsid w:val="0081403A"/>
    <w:rsid w:val="00884DE7"/>
    <w:rsid w:val="008B2A21"/>
    <w:rsid w:val="00AD5723"/>
    <w:rsid w:val="00BC2658"/>
    <w:rsid w:val="00BE7A72"/>
    <w:rsid w:val="00C83E59"/>
    <w:rsid w:val="00CD543F"/>
    <w:rsid w:val="00D07189"/>
    <w:rsid w:val="00D53C56"/>
    <w:rsid w:val="00DC4A27"/>
    <w:rsid w:val="00D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1C369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754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754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2017-11-26T07:35:00Z</dcterms:created>
  <dcterms:modified xsi:type="dcterms:W3CDTF">2019-11-13T03:50:00Z</dcterms:modified>
</cp:coreProperties>
</file>