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EFBE4" w14:textId="77777777" w:rsidR="00685279" w:rsidRPr="00DA0D66" w:rsidRDefault="00685279" w:rsidP="00685279">
      <w:pPr>
        <w:spacing w:line="560" w:lineRule="exac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cs="黑体" w:hint="eastAsia"/>
          <w:sz w:val="36"/>
          <w:szCs w:val="36"/>
        </w:rPr>
        <w:t>招标投标情况书面报告</w:t>
      </w:r>
      <w:r w:rsidRPr="00DA0D66">
        <w:rPr>
          <w:rFonts w:ascii="黑体" w:eastAsia="黑体" w:cs="黑体" w:hint="eastAsia"/>
          <w:sz w:val="36"/>
          <w:szCs w:val="36"/>
        </w:rPr>
        <w:t>备案材料签收单</w:t>
      </w:r>
    </w:p>
    <w:p w14:paraId="449214CC" w14:textId="77777777" w:rsidR="00685279" w:rsidRPr="001F15A6" w:rsidRDefault="005067C8" w:rsidP="005067C8">
      <w:pPr>
        <w:spacing w:line="560" w:lineRule="exact"/>
        <w:jc w:val="righ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cs="仿宋_GB2312" w:hint="eastAsia"/>
          <w:sz w:val="28"/>
          <w:szCs w:val="28"/>
        </w:rPr>
        <w:t>编号：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Pr="002E01EF">
        <w:rPr>
          <w:rFonts w:ascii="仿宋_GB2312" w:eastAsia="仿宋_GB2312" w:hint="eastAsia"/>
          <w:sz w:val="24"/>
          <w:szCs w:val="24"/>
          <w:lang w:val="zh-CN"/>
        </w:rPr>
        <w:t>}</w:t>
      </w:r>
    </w:p>
    <w:tbl>
      <w:tblPr>
        <w:tblW w:w="10318" w:type="dxa"/>
        <w:jc w:val="center"/>
        <w:tblLayout w:type="fixed"/>
        <w:tblLook w:val="00A0" w:firstRow="1" w:lastRow="0" w:firstColumn="1" w:lastColumn="0" w:noHBand="0" w:noVBand="0"/>
      </w:tblPr>
      <w:tblGrid>
        <w:gridCol w:w="1980"/>
        <w:gridCol w:w="2779"/>
        <w:gridCol w:w="2779"/>
        <w:gridCol w:w="1390"/>
        <w:gridCol w:w="1390"/>
      </w:tblGrid>
      <w:tr w:rsidR="00685279" w14:paraId="3B4DB0DC" w14:textId="77777777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34AE14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招标项目名称</w:t>
            </w:r>
          </w:p>
        </w:tc>
        <w:tc>
          <w:tcPr>
            <w:tcW w:w="5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06F230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5C267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报备日期</w:t>
            </w:r>
          </w:p>
        </w:tc>
        <w:tc>
          <w:tcPr>
            <w:tcW w:w="1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FAE48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{COMMIT_TIME}</w:t>
            </w:r>
          </w:p>
        </w:tc>
      </w:tr>
      <w:tr w:rsidR="00685279" w14:paraId="178AA573" w14:textId="77777777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86C44F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报建编号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25E31E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CONSTRUCTION_ID}</w:t>
            </w:r>
          </w:p>
        </w:tc>
        <w:tc>
          <w:tcPr>
            <w:tcW w:w="27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86B643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招标项目编号</w:t>
            </w:r>
          </w:p>
        </w:tc>
        <w:tc>
          <w:tcPr>
            <w:tcW w:w="27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0B034E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TENDER_PROJECT_CODE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14:paraId="49E26509" w14:textId="77777777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F9E5A6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招标人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EBE5F9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TENDERER_NAME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14:paraId="1B511E72" w14:textId="77777777" w:rsidTr="00D52958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4AF379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招标代理机构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B1D56" w14:textId="77777777" w:rsidR="00685279" w:rsidRDefault="006C5718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685279" w14:paraId="5B63206F" w14:textId="77777777" w:rsidTr="00D52958">
        <w:trPr>
          <w:trHeight w:val="328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09C9B8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  <w:p w14:paraId="1C8C4434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招标</w:t>
            </w:r>
          </w:p>
          <w:p w14:paraId="4C2146BF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投标</w:t>
            </w:r>
          </w:p>
          <w:p w14:paraId="33A3EEA5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情况</w:t>
            </w:r>
          </w:p>
          <w:p w14:paraId="330700F1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书面</w:t>
            </w:r>
          </w:p>
          <w:p w14:paraId="2EBBDE97" w14:textId="77777777" w:rsidR="00685279" w:rsidRPr="00DA0D66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报告</w:t>
            </w:r>
          </w:p>
          <w:p w14:paraId="785713CE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9FB495" w14:textId="77777777" w:rsidR="00AB4BCE" w:rsidRP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b/>
                <w:sz w:val="24"/>
                <w:szCs w:val="24"/>
                <w:lang w:val="zh-CN"/>
              </w:rPr>
            </w:pPr>
            <w:r w:rsidRPr="00AB4BCE">
              <w:rPr>
                <w:rFonts w:ascii="仿宋_GB2312" w:eastAsia="仿宋_GB2312" w:cs="仿宋_GB2312" w:hint="eastAsia"/>
                <w:b/>
                <w:sz w:val="24"/>
                <w:szCs w:val="24"/>
                <w:lang w:val="zh-CN"/>
              </w:rPr>
              <w:t>一、招标项目材料清单：</w:t>
            </w:r>
          </w:p>
          <w:p w14:paraId="6CDF7D96" w14:textId="7FF9AD02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、招标投标的基本情况，包括招标范围、招标方式、资格审查、开评标过程和确定中标人的方式及理由等；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3337F" w:rsidRP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MZ104_F01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14:paraId="54E1CBF1" w14:textId="2703BDF2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、招标公告或者投标邀请书；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MZ104_F02}</w:t>
            </w:r>
          </w:p>
          <w:p w14:paraId="7559BE7B" w14:textId="7868BFC1" w:rsidR="00AB4BCE" w:rsidRDefault="00685279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MZ104_F03}</w:t>
            </w:r>
          </w:p>
          <w:p w14:paraId="0EED5E09" w14:textId="12C8C325" w:rsidR="00685279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4、工程招标委托代理合同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3337F" w:rsidRP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MZ104_F10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14:paraId="433D41BB" w14:textId="01AE9893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5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、评标委员会的评标报告；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MZ104_F04}</w:t>
            </w:r>
          </w:p>
          <w:p w14:paraId="1BCE6DA8" w14:textId="6C6398E8" w:rsidR="000A6C32" w:rsidRDefault="000A6C32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6.开标记录表；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33337F" w:rsidRP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MZ104_F06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</w:p>
          <w:p w14:paraId="200F8132" w14:textId="77777777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b/>
                <w:sz w:val="24"/>
                <w:szCs w:val="24"/>
                <w:lang w:val="zh-CN"/>
              </w:rPr>
            </w:pPr>
            <w:r w:rsidRPr="00AB4BCE">
              <w:rPr>
                <w:rFonts w:ascii="仿宋_GB2312" w:eastAsia="仿宋_GB2312" w:cs="仿宋_GB2312" w:hint="eastAsia"/>
                <w:b/>
                <w:sz w:val="24"/>
                <w:szCs w:val="24"/>
                <w:lang w:val="zh-CN"/>
              </w:rPr>
              <w:t>二、各标段材料清单</w:t>
            </w:r>
          </w:p>
          <w:p w14:paraId="1618BB98" w14:textId="7806CFCA" w:rsidR="000C62DC" w:rsidRPr="00604CA6" w:rsidRDefault="00604CA6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</w:pP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fldChar w:fldCharType="begin"/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instrText xml:space="preserve"> </w:instrText>
            </w:r>
            <w:r w:rsidRPr="00604CA6">
              <w:rPr>
                <w:rFonts w:ascii="仿宋_GB2312" w:eastAsia="仿宋_GB2312" w:cs="仿宋_GB2312" w:hint="eastAsia"/>
                <w:noProof/>
                <w:sz w:val="24"/>
                <w:szCs w:val="24"/>
                <w:lang w:val="zh-CN"/>
              </w:rPr>
              <w:instrText>MERGEFIELD  TableStart:ATTBID  \* MERGEFORMAT</w:instrTex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instrText xml:space="preserve"> </w:instrTex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fldChar w:fldCharType="separate"/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TableStart:ATTBID</w: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P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fldChar w:fldCharType="end"/>
            </w:r>
          </w:p>
          <w:p w14:paraId="0DDC21FA" w14:textId="7566158A" w:rsidR="00685279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标段</w:t>
            </w:r>
            <w:r w:rsidR="00B17DAD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B17DAD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B17DAD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instrText>MERGEFIELD  RN  \* MERGEFORMAT</w:instrText>
            </w:r>
            <w:r w:rsidR="00B17DAD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B17DAD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B17DAD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B17DAD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RN</w:t>
            </w:r>
            <w:r w:rsidR="00B17DAD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B17DAD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：</w:t>
            </w:r>
            <w:r>
              <w:rPr>
                <w:rFonts w:ascii="仿宋_GB2312" w:eastAsia="仿宋_GB2312"/>
                <w:sz w:val="24"/>
                <w:szCs w:val="24"/>
                <w:lang w:val="zh-CN"/>
              </w:rPr>
              <w:t xml:space="preserve"> </w: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begin"/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hint="eastAsia"/>
                <w:sz w:val="24"/>
                <w:szCs w:val="24"/>
                <w:lang w:val="zh-CN"/>
              </w:rPr>
              <w:instrText>MERGEFIELD  BID_SECTION_NAME  \* MERGEFORMAT</w:instrTex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separate"/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«</w:t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BID_SECTION_NAME</w:t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»</w: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end"/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（</w: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begin"/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hint="eastAsia"/>
                <w:sz w:val="24"/>
                <w:szCs w:val="24"/>
                <w:lang w:val="zh-CN"/>
              </w:rPr>
              <w:instrText>MERGEFIELD  BID_SECTION_CODE  \* MERGEFORMAT</w:instrTex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separate"/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«</w:t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BID_SECTION_CODE</w:t>
            </w:r>
            <w:r w:rsidR="0033337F">
              <w:rPr>
                <w:rFonts w:ascii="仿宋_GB2312" w:eastAsia="仿宋_GB2312"/>
                <w:noProof/>
                <w:sz w:val="24"/>
                <w:szCs w:val="24"/>
                <w:lang w:val="zh-CN"/>
              </w:rPr>
              <w:t>»</w:t>
            </w:r>
            <w:r w:rsidR="0033337F">
              <w:rPr>
                <w:rFonts w:ascii="仿宋_GB2312" w:eastAsia="仿宋_GB2312"/>
                <w:sz w:val="24"/>
                <w:szCs w:val="24"/>
                <w:lang w:val="zh-CN"/>
              </w:rPr>
              <w:fldChar w:fldCharType="end"/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）</w:t>
            </w:r>
          </w:p>
          <w:p w14:paraId="511019E2" w14:textId="48E83164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1、中标人的投标文件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instrText>MERGEFIELD  MZ104_F05  \* MERGEFORMAT</w:instrTex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MZ104_F05</w:t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  <w:p w14:paraId="71BDD76E" w14:textId="31D20A4C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2、中标候选人公示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instrText>MERGEFIELD  MZ104_F07  \* MERGEFORMAT</w:instrTex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MZ104_F07</w:t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  <w:p w14:paraId="1AFE791F" w14:textId="3FA9198E" w:rsidR="00AB4BCE" w:rsidRDefault="00AB4BCE" w:rsidP="00D52958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3、中标通知书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instrText>MERGEFIELD  MZ104_F08  \* MERGEFORMAT</w:instrTex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MZ104_F08</w:t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  <w:p w14:paraId="44F26B8E" w14:textId="145F96BC" w:rsidR="0033337F" w:rsidRDefault="00AB4BCE" w:rsidP="00AB4BC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4、</w: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中标结果公示；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instrText>MERGEFIELD  MZ104_F09  \* MERGEFORMAT</w:instrTex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MZ104_F09</w:t>
            </w:r>
            <w:r w:rsidR="0033337F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33337F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  <w:p w14:paraId="2F794BF1" w14:textId="0A486C0A" w:rsidR="00604CA6" w:rsidRPr="003A499F" w:rsidRDefault="0033337F" w:rsidP="00AB4BCE">
            <w:pPr>
              <w:autoSpaceDE w:val="0"/>
              <w:autoSpaceDN w:val="0"/>
              <w:adjustRightInd w:val="0"/>
              <w:spacing w:line="360" w:lineRule="auto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5、</w:t>
            </w:r>
            <w:r w:rsidR="00AB4BCE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异议处理答复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instrText>MERGEFIELD  MZ104_F11  \* MERGEFORMAT</w:instrTex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</w:instrTex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MZ104_F11</w:t>
            </w:r>
            <w:r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  <w:bookmarkStart w:id="0" w:name="_GoBack"/>
            <w:bookmarkEnd w:id="0"/>
            <w:r w:rsidR="00604CA6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begin"/>
            </w:r>
            <w:r w:rsidR="00604CA6">
              <w:rPr>
                <w:rFonts w:ascii="仿宋_GB2312" w:eastAsia="仿宋_GB2312" w:cs="仿宋_GB2312"/>
                <w:sz w:val="24"/>
                <w:szCs w:val="24"/>
                <w:lang w:val="zh-CN"/>
              </w:rPr>
              <w:instrText xml:space="preserve"> MERGEFIELD  TableEnd:ATTBID  \* MERGEFORMAT </w:instrText>
            </w:r>
            <w:r w:rsidR="00604CA6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separate"/>
            </w:r>
            <w:r w:rsid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«</w:t>
            </w:r>
            <w:r w:rsid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TableEnd:ATTBID</w:t>
            </w:r>
            <w:r w:rsidR="00604CA6">
              <w:rPr>
                <w:rFonts w:ascii="仿宋_GB2312" w:eastAsia="仿宋_GB2312" w:cs="仿宋_GB2312"/>
                <w:noProof/>
                <w:sz w:val="24"/>
                <w:szCs w:val="24"/>
                <w:lang w:val="zh-CN"/>
              </w:rPr>
              <w:t>»</w:t>
            </w:r>
            <w:r w:rsidR="00604CA6">
              <w:rPr>
                <w:rFonts w:ascii="仿宋_GB2312" w:eastAsia="仿宋_GB2312" w:cs="仿宋_GB2312"/>
                <w:sz w:val="24"/>
                <w:szCs w:val="24"/>
                <w:lang w:val="zh-CN"/>
              </w:rPr>
              <w:fldChar w:fldCharType="end"/>
            </w:r>
          </w:p>
        </w:tc>
      </w:tr>
      <w:tr w:rsidR="00685279" w14:paraId="2761572F" w14:textId="77777777" w:rsidTr="00D52958">
        <w:trPr>
          <w:trHeight w:val="457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E031E5" w14:textId="77777777" w:rsidR="00685279" w:rsidRDefault="00685279" w:rsidP="00D52958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lastRenderedPageBreak/>
              <w:t>审查意见</w:t>
            </w:r>
          </w:p>
          <w:p w14:paraId="27E6E36D" w14:textId="77777777" w:rsidR="00685279" w:rsidRDefault="00685279" w:rsidP="00D52958">
            <w:pPr>
              <w:autoSpaceDE w:val="0"/>
              <w:autoSpaceDN w:val="0"/>
              <w:adjustRightInd w:val="0"/>
              <w:ind w:right="-127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监管机构意见</w:t>
            </w:r>
          </w:p>
        </w:tc>
        <w:tc>
          <w:tcPr>
            <w:tcW w:w="833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AFA024" w14:textId="77777777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14:paraId="6F9F7338" w14:textId="77777777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="006C5718"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 w:rsidR="006C5718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14:paraId="53142BFF" w14:textId="77777777" w:rsidR="00685279" w:rsidRDefault="00685279" w:rsidP="00D52958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 w:rsidR="000F5B28"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</w:t>
            </w:r>
            <w:r w:rsidR="0098390B">
              <w:rPr>
                <w:rFonts w:ascii="仿宋_GB2312" w:eastAsia="仿宋_GB2312" w:cs="仿宋_GB2312"/>
                <w:sz w:val="24"/>
                <w:szCs w:val="24"/>
                <w:lang w:val="zh-CN"/>
              </w:rPr>
              <w:t>IS_SIGN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  <w:p w14:paraId="47E8AAD4" w14:textId="77777777" w:rsidR="00685279" w:rsidRDefault="00685279" w:rsidP="00D52958">
            <w:pPr>
              <w:autoSpaceDE w:val="0"/>
              <w:autoSpaceDN w:val="0"/>
              <w:adjustRightInd w:val="0"/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 xml:space="preserve">                                   </w:t>
            </w:r>
          </w:p>
          <w:p w14:paraId="43EE7503" w14:textId="77777777"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14:paraId="2E0BC071" w14:textId="77777777"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14:paraId="13E28C6A" w14:textId="77777777"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14:paraId="75317E6B" w14:textId="77777777" w:rsidR="00685279" w:rsidRDefault="00685279" w:rsidP="00D52958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/>
                <w:sz w:val="24"/>
                <w:szCs w:val="24"/>
                <w:lang w:val="zh-CN"/>
              </w:rPr>
            </w:pPr>
          </w:p>
          <w:p w14:paraId="06CBCCC1" w14:textId="77777777"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{</w:t>
            </w:r>
            <w:r w:rsidR="006C5718"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 w:rsidR="006C5718"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14:paraId="537AC195" w14:textId="77777777" w:rsidR="00685279" w:rsidRDefault="00685279" w:rsidP="00D52958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</w:t>
            </w:r>
            <w:r w:rsidR="006C5718"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6C5718"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6C5718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14:paraId="5C5A68AF" w14:textId="77777777" w:rsidR="00D53C56" w:rsidRDefault="00D53C56" w:rsidP="007B57C5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EEF2AE" w14:textId="77777777" w:rsidR="00EC6B31" w:rsidRDefault="00EC6B31" w:rsidP="00E15228">
      <w:r>
        <w:separator/>
      </w:r>
    </w:p>
  </w:endnote>
  <w:endnote w:type="continuationSeparator" w:id="0">
    <w:p w14:paraId="216A821D" w14:textId="77777777" w:rsidR="00EC6B31" w:rsidRDefault="00EC6B31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D1BD2B" w14:textId="77777777" w:rsidR="00EC6B31" w:rsidRDefault="00EC6B31" w:rsidP="00E15228">
      <w:r>
        <w:separator/>
      </w:r>
    </w:p>
  </w:footnote>
  <w:footnote w:type="continuationSeparator" w:id="0">
    <w:p w14:paraId="7F322152" w14:textId="77777777" w:rsidR="00EC6B31" w:rsidRDefault="00EC6B31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0A6C32"/>
    <w:rsid w:val="000C62DC"/>
    <w:rsid w:val="000F5B28"/>
    <w:rsid w:val="00132643"/>
    <w:rsid w:val="00242540"/>
    <w:rsid w:val="0030789D"/>
    <w:rsid w:val="0033337F"/>
    <w:rsid w:val="003A499F"/>
    <w:rsid w:val="003B1538"/>
    <w:rsid w:val="005067C8"/>
    <w:rsid w:val="00604CA6"/>
    <w:rsid w:val="006154C3"/>
    <w:rsid w:val="00685279"/>
    <w:rsid w:val="006C5718"/>
    <w:rsid w:val="00701676"/>
    <w:rsid w:val="007B57C5"/>
    <w:rsid w:val="007C76CE"/>
    <w:rsid w:val="00961F9A"/>
    <w:rsid w:val="00976469"/>
    <w:rsid w:val="0098390B"/>
    <w:rsid w:val="00AB4BCE"/>
    <w:rsid w:val="00B17DAD"/>
    <w:rsid w:val="00B6722A"/>
    <w:rsid w:val="00BF34B9"/>
    <w:rsid w:val="00C9649A"/>
    <w:rsid w:val="00CA0DD4"/>
    <w:rsid w:val="00D53C56"/>
    <w:rsid w:val="00E15228"/>
    <w:rsid w:val="00E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940C9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2017-11-26T07:30:00Z</dcterms:created>
  <dcterms:modified xsi:type="dcterms:W3CDTF">2018-07-13T09:15:00Z</dcterms:modified>
</cp:coreProperties>
</file>