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437D8" w14:textId="32A3CED3" w:rsidR="00782EC1" w:rsidRPr="00782EC1" w:rsidRDefault="00782EC1" w:rsidP="00782EC1">
      <w:pPr>
        <w:ind w:left="425" w:firstLineChars="0" w:hanging="425"/>
        <w:jc w:val="center"/>
        <w:rPr>
          <w:rFonts w:ascii="华文琥珀" w:eastAsia="华文琥珀" w:hint="eastAsia"/>
          <w:color w:val="538135" w:themeColor="accent6" w:themeShade="BF"/>
          <w:sz w:val="48"/>
          <w:szCs w:val="48"/>
        </w:rPr>
      </w:pPr>
      <w:proofErr w:type="gramStart"/>
      <w:r w:rsidRPr="00782EC1">
        <w:rPr>
          <w:rFonts w:ascii="华文琥珀" w:eastAsia="华文琥珀" w:hint="eastAsia"/>
          <w:color w:val="538135" w:themeColor="accent6" w:themeShade="BF"/>
          <w:sz w:val="48"/>
          <w:szCs w:val="48"/>
        </w:rPr>
        <w:t>农选</w:t>
      </w:r>
      <w:proofErr w:type="gramEnd"/>
      <w:r w:rsidRPr="00782EC1">
        <w:rPr>
          <w:rFonts w:ascii="华文琥珀" w:eastAsia="华文琥珀" w:hint="eastAsia"/>
          <w:color w:val="538135" w:themeColor="accent6" w:themeShade="BF"/>
          <w:sz w:val="48"/>
          <w:szCs w:val="48"/>
        </w:rPr>
        <w:t>APP测试用例</w:t>
      </w:r>
    </w:p>
    <w:p w14:paraId="6E2A5538" w14:textId="69142C4B" w:rsidR="00782EC1" w:rsidRDefault="00782EC1" w:rsidP="00782EC1">
      <w:pPr>
        <w:ind w:firstLineChars="0" w:firstLine="0"/>
        <w:rPr>
          <w:rFonts w:hint="eastAsia"/>
        </w:rPr>
      </w:pPr>
    </w:p>
    <w:sdt>
      <w:sdtPr>
        <w:rPr>
          <w:lang w:val="zh-CN"/>
        </w:rPr>
        <w:id w:val="-9803084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205695E" w14:textId="4BC86B4C" w:rsidR="00782EC1" w:rsidRPr="00782EC1" w:rsidRDefault="00782EC1">
          <w:pPr>
            <w:pStyle w:val="TOC"/>
            <w:ind w:firstLine="420"/>
            <w:rPr>
              <w:color w:val="538135" w:themeColor="accent6" w:themeShade="BF"/>
            </w:rPr>
          </w:pPr>
          <w:r w:rsidRPr="00782EC1">
            <w:rPr>
              <w:color w:val="538135" w:themeColor="accent6" w:themeShade="BF"/>
              <w:lang w:val="zh-CN"/>
            </w:rPr>
            <w:t>目录</w:t>
          </w:r>
        </w:p>
        <w:p w14:paraId="108F9CE3" w14:textId="07841F4F" w:rsidR="00782EC1" w:rsidRDefault="00782EC1">
          <w:pPr>
            <w:pStyle w:val="TOC1"/>
            <w:tabs>
              <w:tab w:val="right" w:leader="dot" w:pos="13229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9469" w:history="1">
            <w:r w:rsidRPr="00CA0A5E">
              <w:rPr>
                <w:rStyle w:val="a8"/>
                <w:noProof/>
              </w:rPr>
              <w:t>1.登陆注册分类模块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26270" w14:textId="6768AB12" w:rsidR="00782EC1" w:rsidRDefault="00782EC1">
          <w:pPr>
            <w:pStyle w:val="TOC1"/>
            <w:tabs>
              <w:tab w:val="right" w:leader="dot" w:pos="13229"/>
            </w:tabs>
            <w:ind w:firstLine="420"/>
            <w:rPr>
              <w:noProof/>
            </w:rPr>
          </w:pPr>
          <w:hyperlink w:anchor="_Toc38639470" w:history="1">
            <w:r w:rsidRPr="00CA0A5E">
              <w:rPr>
                <w:rStyle w:val="a8"/>
                <w:noProof/>
              </w:rPr>
              <w:t>2.首页模块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768CF" w14:textId="78A7C690" w:rsidR="00782EC1" w:rsidRDefault="00782EC1">
          <w:pPr>
            <w:pStyle w:val="TOC1"/>
            <w:tabs>
              <w:tab w:val="right" w:leader="dot" w:pos="13229"/>
            </w:tabs>
            <w:ind w:firstLine="420"/>
            <w:rPr>
              <w:noProof/>
            </w:rPr>
          </w:pPr>
          <w:hyperlink w:anchor="_Toc38639471" w:history="1">
            <w:r w:rsidRPr="00CA0A5E">
              <w:rPr>
                <w:rStyle w:val="a8"/>
                <w:noProof/>
              </w:rPr>
              <w:t>3.购物车模块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CAC70" w14:textId="3061E746" w:rsidR="00782EC1" w:rsidRDefault="00782EC1">
          <w:pPr>
            <w:pStyle w:val="TOC1"/>
            <w:tabs>
              <w:tab w:val="right" w:leader="dot" w:pos="13229"/>
            </w:tabs>
            <w:ind w:firstLine="420"/>
            <w:rPr>
              <w:noProof/>
            </w:rPr>
          </w:pPr>
          <w:hyperlink w:anchor="_Toc38639472" w:history="1">
            <w:r w:rsidRPr="00CA0A5E">
              <w:rPr>
                <w:rStyle w:val="a8"/>
                <w:noProof/>
              </w:rPr>
              <w:t>4.个人中心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FF2FE" w14:textId="72698981" w:rsidR="00782EC1" w:rsidRDefault="00782EC1">
          <w:pPr>
            <w:pStyle w:val="TOC1"/>
            <w:tabs>
              <w:tab w:val="right" w:leader="dot" w:pos="13229"/>
            </w:tabs>
            <w:ind w:firstLine="420"/>
            <w:rPr>
              <w:noProof/>
            </w:rPr>
          </w:pPr>
          <w:hyperlink w:anchor="_Toc38639473" w:history="1">
            <w:r w:rsidRPr="00CA0A5E">
              <w:rPr>
                <w:rStyle w:val="a8"/>
                <w:noProof/>
              </w:rPr>
              <w:t>5.我要开店模块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9DDDA" w14:textId="59807AC0" w:rsidR="00782EC1" w:rsidRDefault="00782EC1">
          <w:pPr>
            <w:pStyle w:val="TOC1"/>
            <w:tabs>
              <w:tab w:val="right" w:leader="dot" w:pos="13229"/>
            </w:tabs>
            <w:ind w:firstLine="420"/>
            <w:rPr>
              <w:noProof/>
            </w:rPr>
          </w:pPr>
          <w:hyperlink w:anchor="_Toc38639474" w:history="1">
            <w:r w:rsidRPr="00CA0A5E">
              <w:rPr>
                <w:rStyle w:val="a8"/>
                <w:noProof/>
              </w:rPr>
              <w:t>6.店铺管理模块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73BC1" w14:textId="3941BD66" w:rsidR="00782EC1" w:rsidRDefault="00782EC1" w:rsidP="00782EC1">
          <w:pPr>
            <w:ind w:firstLine="420"/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DFA1730" w14:textId="03B5EAC0" w:rsidR="00782EC1" w:rsidRPr="00782EC1" w:rsidRDefault="00782EC1" w:rsidP="00782EC1">
      <w:pPr>
        <w:pStyle w:val="1"/>
        <w:ind w:firstLine="880"/>
      </w:pPr>
      <w:bookmarkStart w:id="0" w:name="_Toc38639469"/>
      <w:r w:rsidRPr="00782EC1">
        <w:rPr>
          <w:rFonts w:hint="eastAsia"/>
          <w:color w:val="538135" w:themeColor="accent6" w:themeShade="BF"/>
        </w:rPr>
        <w:t>1</w:t>
      </w:r>
      <w:r w:rsidRPr="00782EC1">
        <w:rPr>
          <w:color w:val="538135" w:themeColor="accent6" w:themeShade="BF"/>
        </w:rPr>
        <w:t>.</w:t>
      </w:r>
      <w:r w:rsidRPr="00782EC1">
        <w:rPr>
          <w:rFonts w:hint="eastAsia"/>
          <w:color w:val="538135" w:themeColor="accent6" w:themeShade="BF"/>
        </w:rPr>
        <w:t>登陆注册分类模块</w:t>
      </w:r>
      <w:bookmarkEnd w:id="0"/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547"/>
        <w:gridCol w:w="588"/>
        <w:gridCol w:w="1615"/>
        <w:gridCol w:w="898"/>
        <w:gridCol w:w="1701"/>
        <w:gridCol w:w="3491"/>
      </w:tblGrid>
      <w:tr w:rsidR="00782EC1" w:rsidRPr="00755F3A" w14:paraId="577AA89A" w14:textId="77777777" w:rsidTr="00B831B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585F89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55CF1A" w14:textId="77777777" w:rsidR="00782EC1" w:rsidRPr="00755F3A" w:rsidRDefault="00782EC1" w:rsidP="00B831BE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农选</w:t>
            </w:r>
            <w:proofErr w:type="gramEnd"/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F70B75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7F80BE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782EC1" w:rsidRPr="00755F3A" w14:paraId="64564F8E" w14:textId="77777777" w:rsidTr="00B831B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A302E6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B2FB0F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登陆注册及分类页面模块</w:t>
            </w:r>
          </w:p>
        </w:tc>
      </w:tr>
      <w:tr w:rsidR="00782EC1" w:rsidRPr="00755F3A" w14:paraId="013ED8B8" w14:textId="77777777" w:rsidTr="00B831BE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36E402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D6105E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验证是否输入合法的信息，允许合法输入，阻止非法输入；分类页面实现点击跳转功能。</w:t>
            </w:r>
          </w:p>
        </w:tc>
      </w:tr>
      <w:tr w:rsidR="00782EC1" w:rsidRPr="0089247C" w14:paraId="2A917BD0" w14:textId="77777777" w:rsidTr="00B831B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0CB3FA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61734E" w14:textId="77777777" w:rsidR="00782EC1" w:rsidRPr="0089247C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在后台添加一个前台用户，用户名为user，密码为a1，进入程序前台首页</w:t>
            </w:r>
          </w:p>
        </w:tc>
      </w:tr>
      <w:tr w:rsidR="00782EC1" w:rsidRPr="00755F3A" w14:paraId="0B243CDB" w14:textId="77777777" w:rsidTr="00B831BE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47936F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EFDDFF" w14:textId="77777777" w:rsidR="00782EC1" w:rsidRPr="00755F3A" w:rsidRDefault="00782EC1" w:rsidP="00B831BE">
            <w:pPr>
              <w:spacing w:line="276" w:lineRule="auto"/>
              <w:ind w:firstLine="420"/>
            </w:pPr>
          </w:p>
        </w:tc>
      </w:tr>
      <w:tr w:rsidR="00782EC1" w:rsidRPr="00755F3A" w14:paraId="7F951E38" w14:textId="77777777" w:rsidTr="00B831BE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3F6066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61DD6F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547" w:type="dxa"/>
          </w:tcPr>
          <w:p w14:paraId="7F789D86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101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401258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220CA3B2" w14:textId="77777777" w:rsidR="00782EC1" w:rsidRPr="0033605F" w:rsidRDefault="00782EC1" w:rsidP="00B831BE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F0A274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82EC1" w:rsidRPr="00755F3A" w14:paraId="76871D0A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B541A2" w14:textId="77777777" w:rsidR="00782EC1" w:rsidRPr="00755F3A" w:rsidRDefault="00782EC1" w:rsidP="00B831BE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A39DEC" w14:textId="77777777" w:rsidR="00782EC1" w:rsidRPr="00755F3A" w:rsidRDefault="00782EC1" w:rsidP="00B831BE">
            <w:pPr>
              <w:spacing w:line="276" w:lineRule="auto"/>
              <w:ind w:firstLine="420"/>
              <w:jc w:val="left"/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37CF" w14:textId="77777777" w:rsidR="00782EC1" w:rsidRPr="006B1C79" w:rsidRDefault="00782EC1" w:rsidP="00B831B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输入用户名和密码，正确实现登陆跳转</w:t>
            </w:r>
          </w:p>
        </w:tc>
        <w:tc>
          <w:tcPr>
            <w:tcW w:w="3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DFC834" w14:textId="77777777" w:rsidR="00782EC1" w:rsidRDefault="00782EC1" w:rsidP="00B831B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 xml:space="preserve">1 </w:t>
            </w:r>
            <w:r w:rsidRPr="00F75A06">
              <w:rPr>
                <w:rFonts w:hint="eastAsia"/>
              </w:rPr>
              <w:t>输入用户名和密码</w:t>
            </w:r>
            <w:r>
              <w:rPr>
                <w:rFonts w:hint="eastAsia"/>
              </w:rPr>
              <w:t>；</w:t>
            </w:r>
          </w:p>
          <w:p w14:paraId="3E106216" w14:textId="77777777" w:rsidR="00782EC1" w:rsidRPr="006B1C79" w:rsidRDefault="00782EC1" w:rsidP="00B831B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 w:rsidRPr="00F75A06">
              <w:rPr>
                <w:rFonts w:hint="eastAsia"/>
              </w:rPr>
              <w:t>按“登录”按钮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FAEC0" w14:textId="77777777" w:rsidR="00782EC1" w:rsidRPr="00C24524" w:rsidRDefault="00782EC1" w:rsidP="00B831BE">
            <w:pPr>
              <w:spacing w:line="276" w:lineRule="auto"/>
              <w:ind w:firstLineChars="0" w:firstLine="0"/>
              <w:jc w:val="left"/>
            </w:pPr>
            <w:r w:rsidRPr="00F75A06">
              <w:rPr>
                <w:rFonts w:hint="eastAsia"/>
              </w:rPr>
              <w:t>用户名=user</w:t>
            </w:r>
            <w:r>
              <w:rPr>
                <w:rFonts w:hint="eastAsia"/>
              </w:rPr>
              <w:t>，</w:t>
            </w:r>
            <w:r>
              <w:br/>
            </w:r>
            <w:r w:rsidRPr="00F75A06">
              <w:rPr>
                <w:rFonts w:hint="eastAsia"/>
              </w:rPr>
              <w:t>密码为a1</w:t>
            </w:r>
            <w:r>
              <w:rPr>
                <w:rFonts w:hint="eastAsia"/>
              </w:rPr>
              <w:t>。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2FBD8A" w14:textId="77777777" w:rsidR="00782EC1" w:rsidRPr="00755F3A" w:rsidRDefault="00782EC1" w:rsidP="00B831BE">
            <w:pPr>
              <w:spacing w:line="276" w:lineRule="auto"/>
              <w:ind w:firstLineChars="0" w:firstLine="0"/>
              <w:jc w:val="left"/>
            </w:pPr>
            <w:r w:rsidRPr="00F75A06">
              <w:rPr>
                <w:rFonts w:hint="eastAsia"/>
              </w:rPr>
              <w:t>进入系统页面，显示此用户可以使用的功能菜单</w:t>
            </w:r>
          </w:p>
        </w:tc>
      </w:tr>
      <w:tr w:rsidR="00782EC1" w:rsidRPr="00755F3A" w14:paraId="2A5A5B4A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71F488" w14:textId="77777777" w:rsidR="00782EC1" w:rsidRDefault="00782EC1" w:rsidP="00B831BE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BECE77" w14:textId="77777777" w:rsidR="00782EC1" w:rsidRPr="00755F3A" w:rsidRDefault="00782EC1" w:rsidP="00B831BE">
            <w:pPr>
              <w:spacing w:line="276" w:lineRule="auto"/>
              <w:ind w:firstLine="420"/>
              <w:jc w:val="left"/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6287" w14:textId="77777777" w:rsidR="00782EC1" w:rsidRDefault="00782EC1" w:rsidP="00B831B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忘记密码</w:t>
            </w:r>
          </w:p>
        </w:tc>
        <w:tc>
          <w:tcPr>
            <w:tcW w:w="3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E7B0D4" w14:textId="77777777" w:rsidR="00782EC1" w:rsidRPr="001C5E79" w:rsidRDefault="00782EC1" w:rsidP="00B831B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1 按“忘记密码”按钮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A26A" w14:textId="77777777" w:rsidR="00782EC1" w:rsidRPr="00C24524" w:rsidRDefault="00782EC1" w:rsidP="00B831BE">
            <w:pPr>
              <w:spacing w:line="276" w:lineRule="auto"/>
              <w:ind w:firstLineChars="0" w:firstLine="0"/>
              <w:jc w:val="left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9E777B" w14:textId="77777777" w:rsidR="00782EC1" w:rsidRPr="001C5E79" w:rsidRDefault="00782EC1" w:rsidP="00B831BE">
            <w:pPr>
              <w:spacing w:line="276" w:lineRule="auto"/>
              <w:ind w:firstLineChars="0" w:firstLine="0"/>
              <w:jc w:val="left"/>
            </w:pPr>
            <w:r w:rsidRPr="00F560F6">
              <w:rPr>
                <w:rFonts w:hint="eastAsia"/>
              </w:rPr>
              <w:t>系统通过手机号或者email返回用户的密码</w:t>
            </w:r>
          </w:p>
        </w:tc>
      </w:tr>
      <w:tr w:rsidR="00782EC1" w:rsidRPr="00755F3A" w14:paraId="36EEEC28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6CE2CC" w14:textId="77777777" w:rsidR="00782EC1" w:rsidRDefault="00782EC1" w:rsidP="00B831BE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459FCC" w14:textId="77777777" w:rsidR="00782EC1" w:rsidRPr="00755F3A" w:rsidRDefault="00782EC1" w:rsidP="00B831BE">
            <w:pPr>
              <w:spacing w:line="276" w:lineRule="auto"/>
              <w:ind w:firstLine="420"/>
              <w:jc w:val="left"/>
            </w:pPr>
            <w:r>
              <w:t>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4055" w14:textId="77777777" w:rsidR="00782EC1" w:rsidRDefault="00782EC1" w:rsidP="00B831B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密码错误</w:t>
            </w:r>
          </w:p>
        </w:tc>
        <w:tc>
          <w:tcPr>
            <w:tcW w:w="3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80D3F1" w14:textId="77777777" w:rsidR="00782EC1" w:rsidRDefault="00782EC1" w:rsidP="00B831B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 xml:space="preserve">1 </w:t>
            </w:r>
            <w:r w:rsidRPr="00F75A06">
              <w:rPr>
                <w:rFonts w:hint="eastAsia"/>
              </w:rPr>
              <w:t>输入用户名和密码</w:t>
            </w:r>
            <w:r>
              <w:rPr>
                <w:rFonts w:hint="eastAsia"/>
              </w:rPr>
              <w:t>；</w:t>
            </w:r>
          </w:p>
          <w:p w14:paraId="184FC74E" w14:textId="77777777" w:rsidR="00782EC1" w:rsidRPr="009207D9" w:rsidRDefault="00782EC1" w:rsidP="00B831B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 w:rsidRPr="00F75A06">
              <w:rPr>
                <w:rFonts w:hint="eastAsia"/>
              </w:rPr>
              <w:t>按“登录”按钮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AD76" w14:textId="77777777" w:rsidR="00782EC1" w:rsidRPr="00C24524" w:rsidRDefault="00782EC1" w:rsidP="00B831BE">
            <w:pPr>
              <w:spacing w:line="276" w:lineRule="auto"/>
              <w:ind w:firstLineChars="0" w:firstLine="0"/>
              <w:jc w:val="left"/>
            </w:pPr>
            <w:r w:rsidRPr="00F75A06">
              <w:rPr>
                <w:rFonts w:hint="eastAsia"/>
              </w:rPr>
              <w:t>用户名=user</w:t>
            </w:r>
            <w:r>
              <w:rPr>
                <w:rFonts w:hint="eastAsia"/>
              </w:rPr>
              <w:t>，</w:t>
            </w:r>
            <w:r>
              <w:br/>
            </w:r>
            <w:r w:rsidRPr="00F75A06">
              <w:rPr>
                <w:rFonts w:hint="eastAsia"/>
              </w:rPr>
              <w:t>密码为a1</w:t>
            </w:r>
            <w:r>
              <w:t>2</w:t>
            </w:r>
            <w:r>
              <w:rPr>
                <w:rFonts w:hint="eastAsia"/>
              </w:rPr>
              <w:t>。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147591" w14:textId="77777777" w:rsidR="00782EC1" w:rsidRDefault="00782EC1" w:rsidP="00B831BE">
            <w:pPr>
              <w:spacing w:line="276" w:lineRule="auto"/>
              <w:ind w:firstLineChars="0" w:firstLine="0"/>
              <w:jc w:val="left"/>
            </w:pPr>
            <w:r w:rsidRPr="00F560F6">
              <w:rPr>
                <w:rFonts w:hint="eastAsia"/>
              </w:rPr>
              <w:t>显示警告信息“密码错误，请重新输入!”</w:t>
            </w:r>
          </w:p>
        </w:tc>
      </w:tr>
      <w:tr w:rsidR="00782EC1" w:rsidRPr="00755F3A" w14:paraId="425D1A31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E68204" w14:textId="77777777" w:rsidR="00782EC1" w:rsidRDefault="00782EC1" w:rsidP="00B831BE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1691DE" w14:textId="77777777" w:rsidR="00782EC1" w:rsidRDefault="00782EC1" w:rsidP="00B831BE">
            <w:pPr>
              <w:spacing w:line="276" w:lineRule="auto"/>
              <w:ind w:firstLine="420"/>
              <w:jc w:val="left"/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D741" w14:textId="77777777" w:rsidR="00782EC1" w:rsidRDefault="00782EC1" w:rsidP="00B831B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用户名为空</w:t>
            </w:r>
          </w:p>
        </w:tc>
        <w:tc>
          <w:tcPr>
            <w:tcW w:w="3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DC97C7" w14:textId="77777777" w:rsidR="00782EC1" w:rsidRDefault="00782EC1" w:rsidP="00B831B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 xml:space="preserve">1 </w:t>
            </w:r>
            <w:r w:rsidRPr="00F75A06">
              <w:rPr>
                <w:rFonts w:hint="eastAsia"/>
              </w:rPr>
              <w:t>输入用户名和密码</w:t>
            </w:r>
            <w:r>
              <w:rPr>
                <w:rFonts w:hint="eastAsia"/>
              </w:rPr>
              <w:t>；</w:t>
            </w:r>
          </w:p>
          <w:p w14:paraId="53B78BDA" w14:textId="77777777" w:rsidR="00782EC1" w:rsidRPr="009207D9" w:rsidRDefault="00782EC1" w:rsidP="00B831B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 w:rsidRPr="00F75A06">
              <w:rPr>
                <w:rFonts w:hint="eastAsia"/>
              </w:rPr>
              <w:t>按“登录”按钮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1861" w14:textId="77777777" w:rsidR="00782EC1" w:rsidRPr="00C24524" w:rsidRDefault="00782EC1" w:rsidP="00B831BE">
            <w:pPr>
              <w:spacing w:line="276" w:lineRule="auto"/>
              <w:ind w:firstLineChars="0" w:firstLine="0"/>
              <w:jc w:val="left"/>
            </w:pPr>
            <w:r w:rsidRPr="00F75A06">
              <w:rPr>
                <w:rFonts w:hint="eastAsia"/>
              </w:rPr>
              <w:t>用户名</w:t>
            </w:r>
            <w:r>
              <w:rPr>
                <w:rFonts w:hint="eastAsia"/>
              </w:rPr>
              <w:t>为空，</w:t>
            </w:r>
            <w:r>
              <w:br/>
            </w:r>
            <w:r w:rsidRPr="00F75A06">
              <w:rPr>
                <w:rFonts w:hint="eastAsia"/>
              </w:rPr>
              <w:t>密码为a1</w:t>
            </w:r>
            <w:r>
              <w:rPr>
                <w:rFonts w:hint="eastAsia"/>
              </w:rPr>
              <w:t>。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1D0BDE" w14:textId="77777777" w:rsidR="00782EC1" w:rsidRDefault="00782EC1" w:rsidP="00B831BE">
            <w:pPr>
              <w:spacing w:line="276" w:lineRule="auto"/>
              <w:ind w:firstLineChars="0" w:firstLine="0"/>
              <w:jc w:val="left"/>
            </w:pPr>
            <w:r w:rsidRPr="00F560F6">
              <w:rPr>
                <w:rFonts w:hint="eastAsia"/>
              </w:rPr>
              <w:t>显示警告信息“</w:t>
            </w:r>
            <w:r>
              <w:rPr>
                <w:rFonts w:hint="eastAsia"/>
              </w:rPr>
              <w:t>请输入用户名</w:t>
            </w:r>
            <w:r w:rsidRPr="00F560F6">
              <w:rPr>
                <w:rFonts w:hint="eastAsia"/>
              </w:rPr>
              <w:t>!”</w:t>
            </w:r>
          </w:p>
        </w:tc>
      </w:tr>
      <w:tr w:rsidR="00782EC1" w:rsidRPr="00755F3A" w14:paraId="72459922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C29BC7" w14:textId="77777777" w:rsidR="00782EC1" w:rsidRDefault="00782EC1" w:rsidP="00B831BE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DEC9D5" w14:textId="77777777" w:rsidR="00782EC1" w:rsidRDefault="00782EC1" w:rsidP="00B831BE">
            <w:pPr>
              <w:spacing w:line="276" w:lineRule="auto"/>
              <w:ind w:firstLine="420"/>
              <w:jc w:val="left"/>
            </w:pPr>
            <w:r>
              <w:t>4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AE1E" w14:textId="77777777" w:rsidR="00782EC1" w:rsidRDefault="00782EC1" w:rsidP="00B831B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密码为空</w:t>
            </w:r>
          </w:p>
        </w:tc>
        <w:tc>
          <w:tcPr>
            <w:tcW w:w="3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B1A883" w14:textId="77777777" w:rsidR="00782EC1" w:rsidRDefault="00782EC1" w:rsidP="00B831B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 xml:space="preserve">1 </w:t>
            </w:r>
            <w:r w:rsidRPr="00F75A06">
              <w:rPr>
                <w:rFonts w:hint="eastAsia"/>
              </w:rPr>
              <w:t>输入用户名和密码</w:t>
            </w:r>
            <w:r>
              <w:rPr>
                <w:rFonts w:hint="eastAsia"/>
              </w:rPr>
              <w:t>；</w:t>
            </w:r>
          </w:p>
          <w:p w14:paraId="059A8DEC" w14:textId="77777777" w:rsidR="00782EC1" w:rsidRPr="009207D9" w:rsidRDefault="00782EC1" w:rsidP="00B831B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 w:rsidRPr="00F75A06">
              <w:rPr>
                <w:rFonts w:hint="eastAsia"/>
              </w:rPr>
              <w:t>按“登录”按钮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5288" w14:textId="77777777" w:rsidR="00782EC1" w:rsidRPr="00C24524" w:rsidRDefault="00782EC1" w:rsidP="00B831BE">
            <w:pPr>
              <w:spacing w:line="276" w:lineRule="auto"/>
              <w:ind w:firstLineChars="0" w:firstLine="0"/>
              <w:jc w:val="left"/>
            </w:pPr>
            <w:r w:rsidRPr="00F75A06">
              <w:rPr>
                <w:rFonts w:hint="eastAsia"/>
              </w:rPr>
              <w:t>用户名</w:t>
            </w:r>
            <w:r>
              <w:rPr>
                <w:rFonts w:hint="eastAsia"/>
              </w:rPr>
              <w:t>为=user，</w:t>
            </w:r>
            <w:r>
              <w:br/>
            </w:r>
            <w:r w:rsidRPr="00F75A06">
              <w:rPr>
                <w:rFonts w:hint="eastAsia"/>
              </w:rPr>
              <w:t>密码</w:t>
            </w:r>
            <w:r>
              <w:rPr>
                <w:rFonts w:hint="eastAsia"/>
              </w:rPr>
              <w:t>为空。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C1DCEF" w14:textId="77777777" w:rsidR="00782EC1" w:rsidRDefault="00782EC1" w:rsidP="00B831BE">
            <w:pPr>
              <w:spacing w:line="276" w:lineRule="auto"/>
              <w:ind w:firstLineChars="0" w:firstLine="0"/>
              <w:jc w:val="left"/>
            </w:pPr>
            <w:r w:rsidRPr="00F560F6">
              <w:rPr>
                <w:rFonts w:hint="eastAsia"/>
              </w:rPr>
              <w:t>显示警告信息“</w:t>
            </w:r>
            <w:r>
              <w:rPr>
                <w:rFonts w:hint="eastAsia"/>
              </w:rPr>
              <w:t>请输入密码</w:t>
            </w:r>
            <w:r w:rsidRPr="00F560F6">
              <w:rPr>
                <w:rFonts w:hint="eastAsia"/>
              </w:rPr>
              <w:t>!”</w:t>
            </w:r>
          </w:p>
        </w:tc>
      </w:tr>
      <w:tr w:rsidR="00782EC1" w:rsidRPr="00755F3A" w14:paraId="1FED942A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10A529" w14:textId="77777777" w:rsidR="00782EC1" w:rsidRDefault="00782EC1" w:rsidP="00B831BE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9D00D1" w14:textId="77777777" w:rsidR="00782EC1" w:rsidRDefault="00782EC1" w:rsidP="00B831BE">
            <w:pPr>
              <w:spacing w:line="276" w:lineRule="auto"/>
              <w:ind w:firstLine="420"/>
              <w:jc w:val="left"/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3390" w14:textId="77777777" w:rsidR="00782EC1" w:rsidRDefault="00782EC1" w:rsidP="00B831B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用户名不存在</w:t>
            </w:r>
          </w:p>
        </w:tc>
        <w:tc>
          <w:tcPr>
            <w:tcW w:w="3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07C26D" w14:textId="77777777" w:rsidR="00782EC1" w:rsidRDefault="00782EC1" w:rsidP="00B831B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 xml:space="preserve">1 </w:t>
            </w:r>
            <w:r w:rsidRPr="00F75A06">
              <w:rPr>
                <w:rFonts w:hint="eastAsia"/>
              </w:rPr>
              <w:t>输入用户名和密码</w:t>
            </w:r>
            <w:r>
              <w:rPr>
                <w:rFonts w:hint="eastAsia"/>
              </w:rPr>
              <w:t>；</w:t>
            </w:r>
          </w:p>
          <w:p w14:paraId="1ABAA266" w14:textId="77777777" w:rsidR="00782EC1" w:rsidRPr="009207D9" w:rsidRDefault="00782EC1" w:rsidP="00B831B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 w:rsidRPr="00F75A06">
              <w:rPr>
                <w:rFonts w:hint="eastAsia"/>
              </w:rPr>
              <w:t>按“登录”按钮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E286" w14:textId="77777777" w:rsidR="00782EC1" w:rsidRPr="00C24524" w:rsidRDefault="00782EC1" w:rsidP="00B831BE">
            <w:pPr>
              <w:spacing w:line="276" w:lineRule="auto"/>
              <w:ind w:firstLineChars="0" w:firstLine="0"/>
              <w:jc w:val="left"/>
            </w:pPr>
            <w:r w:rsidRPr="00F75A06">
              <w:rPr>
                <w:rFonts w:hint="eastAsia"/>
              </w:rPr>
              <w:t>用户名</w:t>
            </w:r>
            <w:r>
              <w:t>=</w:t>
            </w:r>
            <w:r>
              <w:rPr>
                <w:rFonts w:hint="eastAsia"/>
              </w:rPr>
              <w:t>user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br/>
            </w:r>
            <w:r w:rsidRPr="00F75A06">
              <w:rPr>
                <w:rFonts w:hint="eastAsia"/>
              </w:rPr>
              <w:t>密码为a1</w:t>
            </w:r>
            <w:r>
              <w:rPr>
                <w:rFonts w:hint="eastAsia"/>
              </w:rPr>
              <w:t>。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A2DC63" w14:textId="77777777" w:rsidR="00782EC1" w:rsidRDefault="00782EC1" w:rsidP="00B831BE">
            <w:pPr>
              <w:spacing w:line="276" w:lineRule="auto"/>
              <w:ind w:firstLineChars="0" w:firstLine="0"/>
              <w:jc w:val="left"/>
            </w:pPr>
            <w:r w:rsidRPr="00F560F6">
              <w:rPr>
                <w:rFonts w:hint="eastAsia"/>
              </w:rPr>
              <w:t>显示警告信息“</w:t>
            </w:r>
            <w:r>
              <w:rPr>
                <w:rFonts w:hint="eastAsia"/>
              </w:rPr>
              <w:t>用户名不存在，请重新输入</w:t>
            </w:r>
            <w:r w:rsidRPr="00F560F6">
              <w:rPr>
                <w:rFonts w:hint="eastAsia"/>
              </w:rPr>
              <w:t>!”</w:t>
            </w:r>
          </w:p>
        </w:tc>
      </w:tr>
      <w:tr w:rsidR="00782EC1" w:rsidRPr="00755F3A" w14:paraId="7583DFCB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59CCB2" w14:textId="77777777" w:rsidR="00782EC1" w:rsidRDefault="00782EC1" w:rsidP="00B831BE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0EC6C5" w14:textId="77777777" w:rsidR="00782EC1" w:rsidRDefault="00782EC1" w:rsidP="00B831BE">
            <w:pPr>
              <w:spacing w:line="276" w:lineRule="auto"/>
              <w:ind w:firstLine="420"/>
              <w:jc w:val="left"/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4204" w14:textId="77777777" w:rsidR="00782EC1" w:rsidRDefault="00782EC1" w:rsidP="00B831B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输入“超长字符”用户名和密码</w:t>
            </w:r>
          </w:p>
        </w:tc>
        <w:tc>
          <w:tcPr>
            <w:tcW w:w="3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AD741C" w14:textId="77777777" w:rsidR="00782EC1" w:rsidRDefault="00782EC1" w:rsidP="00B831B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1输入“超长字符”用户名和密码；</w:t>
            </w:r>
          </w:p>
          <w:p w14:paraId="344C3C26" w14:textId="77777777" w:rsidR="00782EC1" w:rsidRPr="009207D9" w:rsidRDefault="00782EC1" w:rsidP="00B831B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 w:rsidRPr="00F75A06">
              <w:rPr>
                <w:rFonts w:hint="eastAsia"/>
              </w:rPr>
              <w:t>按“登录”按钮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5FCF" w14:textId="77777777" w:rsidR="00782EC1" w:rsidRDefault="00782EC1" w:rsidP="00B831B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用户名为：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14:paraId="4EE47884" w14:textId="77777777" w:rsidR="00782EC1" w:rsidRDefault="00782EC1" w:rsidP="00B831B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密码为：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F04495" w14:textId="77777777" w:rsidR="00782EC1" w:rsidRDefault="00782EC1" w:rsidP="00B831BE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782EC1" w:rsidRPr="00755F3A" w14:paraId="6C6BD968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2D5C84" w14:textId="77777777" w:rsidR="00782EC1" w:rsidRDefault="00782EC1" w:rsidP="00B831BE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4311D6" w14:textId="77777777" w:rsidR="00782EC1" w:rsidRDefault="00782EC1" w:rsidP="00B831BE">
            <w:pPr>
              <w:spacing w:line="276" w:lineRule="auto"/>
              <w:ind w:firstLine="420"/>
              <w:jc w:val="left"/>
            </w:pPr>
            <w:r>
              <w:t>4</w:t>
            </w:r>
            <w:r>
              <w:rPr>
                <w:rFonts w:hint="eastAsia"/>
              </w:rPr>
              <w:t>，5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2F70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输入用户名和密码为一个空格</w:t>
            </w:r>
          </w:p>
        </w:tc>
        <w:tc>
          <w:tcPr>
            <w:tcW w:w="3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F8965B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1输入数据，所有数据为一个空格</w:t>
            </w:r>
          </w:p>
          <w:p w14:paraId="60AD0383" w14:textId="77777777" w:rsidR="00782EC1" w:rsidRPr="00D5744E" w:rsidRDefault="00782EC1" w:rsidP="00B831BE">
            <w:pPr>
              <w:spacing w:line="276" w:lineRule="auto"/>
              <w:ind w:firstLineChars="0" w:firstLine="0"/>
            </w:pPr>
            <w:r>
              <w:t>2</w:t>
            </w:r>
            <w:r>
              <w:rPr>
                <w:rFonts w:hint="eastAsia"/>
              </w:rPr>
              <w:t>点击</w:t>
            </w:r>
            <w:r w:rsidRPr="00F75A06">
              <w:rPr>
                <w:rFonts w:hint="eastAsia"/>
              </w:rPr>
              <w:t>“登录”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AC5A" w14:textId="77777777" w:rsidR="00782EC1" w:rsidRPr="00D5744E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1CEAE3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自动过滤掉空格,</w:t>
            </w:r>
            <w:r>
              <w:rPr>
                <w:rFonts w:hint="eastAsia"/>
              </w:rPr>
              <w:t>提示用户名和密码不能为空，请重新输入</w:t>
            </w:r>
          </w:p>
        </w:tc>
      </w:tr>
      <w:tr w:rsidR="00782EC1" w:rsidRPr="00755F3A" w14:paraId="6013058E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806DE9" w14:textId="77777777" w:rsidR="00782EC1" w:rsidRDefault="00782EC1" w:rsidP="00B831BE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053253" w14:textId="77777777" w:rsidR="00782EC1" w:rsidRDefault="00782EC1" w:rsidP="00B831BE">
            <w:pPr>
              <w:spacing w:line="276" w:lineRule="auto"/>
              <w:ind w:firstLine="420"/>
              <w:jc w:val="left"/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7A37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输入用户名和密码含有特殊字符</w:t>
            </w:r>
          </w:p>
        </w:tc>
        <w:tc>
          <w:tcPr>
            <w:tcW w:w="3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2549AE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1输入数据，数据如右侧单元；</w:t>
            </w:r>
          </w:p>
          <w:p w14:paraId="3C884671" w14:textId="77777777" w:rsidR="00782EC1" w:rsidRPr="00981FB5" w:rsidRDefault="00782EC1" w:rsidP="00B831BE">
            <w:pPr>
              <w:spacing w:line="276" w:lineRule="auto"/>
              <w:ind w:firstLineChars="0" w:firstLine="0"/>
            </w:pPr>
            <w:r>
              <w:t>2</w:t>
            </w:r>
            <w:r>
              <w:rPr>
                <w:rFonts w:hint="eastAsia"/>
              </w:rPr>
              <w:t>点击</w:t>
            </w:r>
            <w:r w:rsidRPr="00F75A06">
              <w:rPr>
                <w:rFonts w:hint="eastAsia"/>
              </w:rPr>
              <w:t>“登录”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339A9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用户名：null</w:t>
            </w:r>
          </w:p>
          <w:p w14:paraId="3DC7F5B7" w14:textId="77777777" w:rsidR="00782EC1" w:rsidRPr="00981FB5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2A47D8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782EC1" w:rsidRPr="00755F3A" w14:paraId="4BC4D083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C8FB7E" w14:textId="77777777" w:rsidR="00782EC1" w:rsidRDefault="00782EC1" w:rsidP="00B831BE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64E19F" w14:textId="77777777" w:rsidR="00782EC1" w:rsidRDefault="00782EC1" w:rsidP="00B831BE">
            <w:pPr>
              <w:spacing w:line="276" w:lineRule="auto"/>
              <w:ind w:firstLine="420"/>
              <w:jc w:val="left"/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6A39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分类页面实现查询功能</w:t>
            </w:r>
          </w:p>
        </w:tc>
        <w:tc>
          <w:tcPr>
            <w:tcW w:w="3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680843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1选择查询</w:t>
            </w:r>
          </w:p>
          <w:p w14:paraId="1011E056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2输入查询条件</w:t>
            </w:r>
          </w:p>
          <w:p w14:paraId="18D80F99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3回车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1795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246F0A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显示所要查询的信息</w:t>
            </w:r>
          </w:p>
        </w:tc>
      </w:tr>
      <w:tr w:rsidR="00782EC1" w:rsidRPr="00755F3A" w14:paraId="65096836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80116C" w14:textId="77777777" w:rsidR="00782EC1" w:rsidRDefault="00782EC1" w:rsidP="00B831BE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294249" w14:textId="77777777" w:rsidR="00782EC1" w:rsidRDefault="00782EC1" w:rsidP="00B831BE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D37E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查询不存在的信息</w:t>
            </w:r>
          </w:p>
        </w:tc>
        <w:tc>
          <w:tcPr>
            <w:tcW w:w="3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1E74F9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1选择查询</w:t>
            </w:r>
          </w:p>
          <w:p w14:paraId="6C7A3305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2输入查询条件</w:t>
            </w:r>
          </w:p>
          <w:p w14:paraId="27043A5C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3回车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927E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E3D904" w14:textId="77777777" w:rsidR="00782EC1" w:rsidRDefault="00782EC1" w:rsidP="00B831BE">
            <w:pPr>
              <w:spacing w:line="276" w:lineRule="auto"/>
              <w:ind w:firstLineChars="0" w:firstLine="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提示：没有符合条件的数据</w:t>
            </w:r>
          </w:p>
        </w:tc>
      </w:tr>
      <w:tr w:rsidR="00782EC1" w:rsidRPr="00755F3A" w14:paraId="499AF1A2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EFBFD3" w14:textId="77777777" w:rsidR="00782EC1" w:rsidRDefault="00782EC1" w:rsidP="00B831BE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9EE42E" w14:textId="77777777" w:rsidR="00782EC1" w:rsidRDefault="00782EC1" w:rsidP="00B831BE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4B372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查询条件为空</w:t>
            </w:r>
          </w:p>
        </w:tc>
        <w:tc>
          <w:tcPr>
            <w:tcW w:w="3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84E446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1选择查询</w:t>
            </w:r>
          </w:p>
          <w:p w14:paraId="60360C52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2输入查询条件</w:t>
            </w:r>
          </w:p>
          <w:p w14:paraId="14839D27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3回车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A235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CB9835" w14:textId="77777777" w:rsidR="00782EC1" w:rsidRPr="007E7E71" w:rsidRDefault="00782EC1" w:rsidP="00B831BE">
            <w:pPr>
              <w:spacing w:line="276" w:lineRule="auto"/>
              <w:ind w:firstLineChars="0" w:firstLine="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显示所有信息</w:t>
            </w:r>
          </w:p>
        </w:tc>
      </w:tr>
      <w:tr w:rsidR="00782EC1" w:rsidRPr="00755F3A" w14:paraId="4FA3C37E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34BF86" w14:textId="77777777" w:rsidR="00782EC1" w:rsidRDefault="00782EC1" w:rsidP="00B831BE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A45231" w14:textId="77777777" w:rsidR="00782EC1" w:rsidRDefault="00782EC1" w:rsidP="00B831BE">
            <w:pPr>
              <w:spacing w:line="276" w:lineRule="auto"/>
              <w:ind w:firstLine="420"/>
              <w:jc w:val="left"/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0BD4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跳转到详情页</w:t>
            </w:r>
          </w:p>
        </w:tc>
        <w:tc>
          <w:tcPr>
            <w:tcW w:w="3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BC7864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分类页面中点击不同分类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6CE5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555B7D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正常跳转到详情页</w:t>
            </w:r>
          </w:p>
        </w:tc>
      </w:tr>
    </w:tbl>
    <w:p w14:paraId="588FA6FE" w14:textId="77777777" w:rsidR="00782EC1" w:rsidRPr="00B1141D" w:rsidRDefault="00782EC1" w:rsidP="00782EC1">
      <w:pPr>
        <w:ind w:firstLineChars="0" w:firstLine="0"/>
        <w:jc w:val="left"/>
        <w:rPr>
          <w:b/>
          <w:sz w:val="36"/>
          <w:szCs w:val="36"/>
        </w:rPr>
      </w:pPr>
    </w:p>
    <w:p w14:paraId="4B37DB8E" w14:textId="0A8B59CC" w:rsidR="00782EC1" w:rsidRPr="00782EC1" w:rsidRDefault="00782EC1" w:rsidP="00782EC1">
      <w:pPr>
        <w:pStyle w:val="1"/>
        <w:ind w:firstLine="880"/>
        <w:rPr>
          <w:color w:val="538135" w:themeColor="accent6" w:themeShade="BF"/>
        </w:rPr>
      </w:pPr>
      <w:bookmarkStart w:id="1" w:name="_Toc38639470"/>
      <w:r w:rsidRPr="00782EC1">
        <w:rPr>
          <w:rFonts w:hint="eastAsia"/>
          <w:color w:val="538135" w:themeColor="accent6" w:themeShade="BF"/>
        </w:rPr>
        <w:t>2</w:t>
      </w:r>
      <w:r w:rsidRPr="00782EC1">
        <w:rPr>
          <w:color w:val="538135" w:themeColor="accent6" w:themeShade="BF"/>
        </w:rPr>
        <w:t>.</w:t>
      </w:r>
      <w:r w:rsidRPr="00782EC1">
        <w:rPr>
          <w:rFonts w:hint="eastAsia"/>
          <w:color w:val="538135" w:themeColor="accent6" w:themeShade="BF"/>
        </w:rPr>
        <w:t>首页</w:t>
      </w:r>
      <w:r w:rsidRPr="00782EC1">
        <w:rPr>
          <w:rFonts w:hint="eastAsia"/>
          <w:color w:val="538135" w:themeColor="accent6" w:themeShade="BF"/>
        </w:rPr>
        <w:t>模块</w:t>
      </w:r>
      <w:bookmarkEnd w:id="1"/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782EC1" w:rsidRPr="00755F3A" w14:paraId="148BCD78" w14:textId="77777777" w:rsidTr="00B831B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F83961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BE09D6" w14:textId="77777777" w:rsidR="00782EC1" w:rsidRPr="00755F3A" w:rsidRDefault="00782EC1" w:rsidP="00B831BE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农选</w:t>
            </w:r>
            <w:proofErr w:type="gramEnd"/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8C6182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85A15B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782EC1" w:rsidRPr="00755F3A" w14:paraId="34F104DA" w14:textId="77777777" w:rsidTr="00B831B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562AEA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B9474C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首页模块</w:t>
            </w:r>
          </w:p>
        </w:tc>
      </w:tr>
      <w:tr w:rsidR="00782EC1" w:rsidRPr="00755F3A" w14:paraId="69F6341C" w14:textId="77777777" w:rsidTr="00B831BE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53FBA9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EA3B6A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查看商品信息、商品详细信息、提交商品订单</w:t>
            </w:r>
          </w:p>
        </w:tc>
      </w:tr>
      <w:tr w:rsidR="00782EC1" w:rsidRPr="0089247C" w14:paraId="22154410" w14:textId="77777777" w:rsidTr="00B831B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3A17E0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B2AFF6" w14:textId="77777777" w:rsidR="00782EC1" w:rsidRPr="0089247C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</w:t>
            </w:r>
            <w:r>
              <w:rPr>
                <w:rFonts w:hint="eastAsia"/>
              </w:rPr>
              <w:t>后浏览商品信息，并且可以直接在商品详情页下单</w:t>
            </w:r>
          </w:p>
        </w:tc>
      </w:tr>
      <w:tr w:rsidR="00782EC1" w:rsidRPr="00755F3A" w14:paraId="39CE6602" w14:textId="77777777" w:rsidTr="00B831BE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E0EF88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520673" w14:textId="77777777" w:rsidR="00782EC1" w:rsidRPr="00755F3A" w:rsidRDefault="00782EC1" w:rsidP="00B831BE">
            <w:pPr>
              <w:spacing w:line="276" w:lineRule="auto"/>
              <w:ind w:firstLine="420"/>
            </w:pPr>
          </w:p>
        </w:tc>
      </w:tr>
      <w:tr w:rsidR="00782EC1" w:rsidRPr="00755F3A" w14:paraId="70D48712" w14:textId="77777777" w:rsidTr="00B831BE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2C3AB6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D525BE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915CAC2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103B0F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3DB68C56" w14:textId="77777777" w:rsidR="00782EC1" w:rsidRPr="0033605F" w:rsidRDefault="00782EC1" w:rsidP="00B831BE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328993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82EC1" w:rsidRPr="00755F3A" w14:paraId="0A0F6492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4E9FFF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5CC72F" w14:textId="77777777" w:rsidR="00782EC1" w:rsidRPr="00755F3A" w:rsidRDefault="00782EC1" w:rsidP="00B831B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5634" w14:textId="77777777" w:rsidR="00782EC1" w:rsidRPr="006B1C79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观测首页界面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C1D3BF" w14:textId="77777777" w:rsidR="00782EC1" w:rsidRPr="006B1C79" w:rsidRDefault="00782EC1" w:rsidP="00B831BE"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用户登录成功，进入首页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0B79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F5E691" w14:textId="77777777" w:rsidR="00782EC1" w:rsidRPr="00C24524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进入首页的界面,界面中的信息显示正确且为只读.</w:t>
            </w:r>
          </w:p>
          <w:p w14:paraId="659B18B2" w14:textId="77777777" w:rsidR="00782EC1" w:rsidRPr="00755F3A" w:rsidRDefault="00782EC1" w:rsidP="00B831BE">
            <w:pPr>
              <w:spacing w:line="276" w:lineRule="auto"/>
              <w:ind w:firstLine="420"/>
            </w:pPr>
          </w:p>
        </w:tc>
      </w:tr>
      <w:tr w:rsidR="00782EC1" w:rsidRPr="00755F3A" w14:paraId="508EECD9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91EAD7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EAFD9D" w14:textId="77777777" w:rsidR="00782EC1" w:rsidRPr="00755F3A" w:rsidRDefault="00782EC1" w:rsidP="00B831B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6321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搜索框准确搜索商品信息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B79C77" w14:textId="77777777" w:rsidR="00782EC1" w:rsidRDefault="00782EC1" w:rsidP="00B831BE"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在首页顶部的输入框输入商品名称；</w:t>
            </w:r>
          </w:p>
          <w:p w14:paraId="46FA52E7" w14:textId="77777777" w:rsidR="00782EC1" w:rsidRPr="001C5E79" w:rsidRDefault="00782EC1" w:rsidP="00B831BE">
            <w:pPr>
              <w:spacing w:line="276" w:lineRule="auto"/>
              <w:ind w:firstLine="420"/>
            </w:pPr>
            <w:r>
              <w:t>2.</w:t>
            </w:r>
            <w:r>
              <w:rPr>
                <w:rFonts w:hint="eastAsia"/>
              </w:rPr>
              <w:t>点击搜索，列出符合条件的商品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4150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1541ED" w14:textId="77777777" w:rsidR="00782EC1" w:rsidRPr="001C5E79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正常进行商品搜索，且列出所有符合条件的商品供买家选择</w:t>
            </w:r>
          </w:p>
        </w:tc>
      </w:tr>
      <w:tr w:rsidR="00782EC1" w:rsidRPr="00755F3A" w14:paraId="5D97D58C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21332D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B4FFDF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BC2B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点击商品跳转到商品详情</w:t>
            </w:r>
            <w:r>
              <w:t xml:space="preserve"> 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E79343" w14:textId="77777777" w:rsidR="00782EC1" w:rsidRPr="009207D9" w:rsidRDefault="00782EC1" w:rsidP="00B831BE">
            <w:pPr>
              <w:spacing w:line="276" w:lineRule="auto"/>
              <w:ind w:firstLineChars="0" w:firstLine="420"/>
            </w:pPr>
            <w:r>
              <w:t>1.</w:t>
            </w:r>
            <w:r>
              <w:rPr>
                <w:rFonts w:hint="eastAsia"/>
              </w:rPr>
              <w:t xml:space="preserve"> 在首页点击商品，进入商品详情页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62C8" w14:textId="77777777" w:rsidR="00782EC1" w:rsidRPr="00C24524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1F6CA4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跳转成功</w:t>
            </w:r>
            <w:r>
              <w:t xml:space="preserve"> </w:t>
            </w:r>
          </w:p>
        </w:tc>
      </w:tr>
      <w:tr w:rsidR="00782EC1" w:rsidRPr="00755F3A" w14:paraId="63864418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E8535F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D3327C" w14:textId="77777777" w:rsidR="00782EC1" w:rsidRDefault="00782EC1" w:rsidP="00B831BE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AA1E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点击加入购物车跳转到购物车页面显示购物车信息，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3F3078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在首页点击加入购物车，进入购物车页面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30D4" w14:textId="77777777" w:rsidR="00782EC1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E5088F" w14:textId="77777777" w:rsidR="00782EC1" w:rsidRPr="00502F5A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跳转成功，相应商品被加入到购物车中</w:t>
            </w:r>
          </w:p>
        </w:tc>
      </w:tr>
      <w:tr w:rsidR="00782EC1" w:rsidRPr="00755F3A" w14:paraId="1772FD74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EF2729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BE0C96" w14:textId="77777777" w:rsidR="00782EC1" w:rsidRDefault="00782EC1" w:rsidP="00B831BE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B547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观测“商品详情”界面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383604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在首页点击商品，进入商品详情页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0D66" w14:textId="77777777" w:rsidR="00782EC1" w:rsidRPr="00A731AB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77C2A5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进入商品详情页，界面中商品的信息显示正确</w:t>
            </w:r>
          </w:p>
        </w:tc>
      </w:tr>
      <w:tr w:rsidR="00782EC1" w:rsidRPr="00755F3A" w14:paraId="65768532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71F686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0B5309" w14:textId="77777777" w:rsidR="00782EC1" w:rsidRDefault="00782EC1" w:rsidP="00B831BE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70BC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点击加入购物车跳转到购物车页面显示购物车信息，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5ACEDD" w14:textId="77777777" w:rsidR="00782EC1" w:rsidRPr="00D5744E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在商品详情页点击加入购物车，进入购物车页面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C3B7" w14:textId="77777777" w:rsidR="00782EC1" w:rsidRPr="00D5744E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66E545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跳转成功，相应商品被加入到购物车中</w:t>
            </w:r>
          </w:p>
        </w:tc>
      </w:tr>
      <w:tr w:rsidR="00782EC1" w:rsidRPr="00755F3A" w14:paraId="7FAB23CA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E0CD1F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29DEB3" w14:textId="77777777" w:rsidR="00782EC1" w:rsidRDefault="00782EC1" w:rsidP="00B831BE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5AF6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点击立即购买跳转到提交订单页面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1B525B" w14:textId="77777777" w:rsidR="00782EC1" w:rsidRPr="00981FB5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在详情页点击立即购买，进入提交订单页面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2F5E" w14:textId="77777777" w:rsidR="00782EC1" w:rsidRPr="00981FB5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AD1FD7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跳转成功</w:t>
            </w:r>
          </w:p>
        </w:tc>
      </w:tr>
      <w:tr w:rsidR="00782EC1" w:rsidRPr="00755F3A" w14:paraId="25D63B84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88EE6C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2F90C2" w14:textId="77777777" w:rsidR="00782EC1" w:rsidRDefault="00782EC1" w:rsidP="00B831BE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2F0E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点击店铺按钮，跳转到相应店铺页面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06F7FC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在详情页点击店铺按钮，进入店铺页面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7ED4" w14:textId="77777777" w:rsidR="00782EC1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623D4A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跳转成功</w:t>
            </w:r>
          </w:p>
        </w:tc>
      </w:tr>
      <w:tr w:rsidR="00782EC1" w:rsidRPr="00755F3A" w14:paraId="397E3A71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B605B4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05A08F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6371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点击收藏按钮，商品添加到我的收藏页面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0CC98E" w14:textId="77777777" w:rsidR="00782EC1" w:rsidRDefault="00782EC1" w:rsidP="00B831BE"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在详情页点击店铺按钮</w:t>
            </w:r>
          </w:p>
          <w:p w14:paraId="2D9D2ED2" w14:textId="77777777" w:rsidR="00782EC1" w:rsidRDefault="00782EC1" w:rsidP="00B831BE">
            <w:pPr>
              <w:spacing w:line="276" w:lineRule="auto"/>
              <w:ind w:left="42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E6CA" w14:textId="77777777" w:rsidR="00782EC1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B78536" w14:textId="77777777" w:rsidR="00782EC1" w:rsidRPr="00AC3614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收藏按钮图标变颜色，对应商品添加到我的收藏页面</w:t>
            </w:r>
          </w:p>
        </w:tc>
      </w:tr>
      <w:tr w:rsidR="00782EC1" w:rsidRPr="00755F3A" w14:paraId="39A2E4A7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94D904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5651BB" w14:textId="77777777" w:rsidR="00782EC1" w:rsidRDefault="00782EC1" w:rsidP="00B831BE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66A0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观测“提交订单”界面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8FCCFD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在详情页点击立即购买，进入提交订单页面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B69D" w14:textId="77777777" w:rsidR="00782EC1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E5816D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进入提交订单页，界面中商品的信息显示正确</w:t>
            </w:r>
          </w:p>
        </w:tc>
      </w:tr>
      <w:tr w:rsidR="00782EC1" w:rsidRPr="00755F3A" w14:paraId="3435DFA2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2A9B09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8A73E0" w14:textId="77777777" w:rsidR="00782EC1" w:rsidRDefault="00782EC1" w:rsidP="00B831BE">
            <w:pPr>
              <w:spacing w:line="276" w:lineRule="auto"/>
              <w:ind w:firstLine="420"/>
            </w:pPr>
            <w:r>
              <w:t>10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166B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点击地址栏，修改地址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44C9A3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点击地址栏，跳转到收货地址界面，</w:t>
            </w:r>
          </w:p>
          <w:p w14:paraId="22F81FA0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选择地址并点击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373" w14:textId="77777777" w:rsidR="00782EC1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4550B4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跳转到收货地址页面，选择地址并点击，返回到提交订单页面，且地址栏中的地址改变正确</w:t>
            </w:r>
          </w:p>
        </w:tc>
      </w:tr>
      <w:tr w:rsidR="00782EC1" w:rsidRPr="00755F3A" w14:paraId="410A99F0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D12651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B7AA73" w14:textId="77777777" w:rsidR="00782EC1" w:rsidRDefault="00782EC1" w:rsidP="00B831BE">
            <w:pPr>
              <w:spacing w:line="276" w:lineRule="auto"/>
              <w:ind w:firstLine="420"/>
            </w:pPr>
            <w:r>
              <w:t>10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BA05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修改购买数量，订单价格改变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772D28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点击修改购买数量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1B1E" w14:textId="77777777" w:rsidR="00782EC1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792199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订单总价格做出相应改变</w:t>
            </w:r>
          </w:p>
        </w:tc>
      </w:tr>
      <w:tr w:rsidR="00782EC1" w:rsidRPr="00755F3A" w14:paraId="44B79EDE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C05E3C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BF9AA" w14:textId="77777777" w:rsidR="00782EC1" w:rsidRDefault="00782EC1" w:rsidP="00B831BE">
            <w:pPr>
              <w:spacing w:line="276" w:lineRule="auto"/>
              <w:ind w:firstLine="420"/>
            </w:pPr>
            <w:r>
              <w:t>10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CEBE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点击提交订单按钮，调用支付功能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691CA6" w14:textId="77777777" w:rsidR="00782EC1" w:rsidRDefault="00782EC1" w:rsidP="00B831BE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点击提交订单按钮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ED0A" w14:textId="77777777" w:rsidR="00782EC1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9E5F37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正确调用支付功能</w:t>
            </w:r>
          </w:p>
        </w:tc>
      </w:tr>
    </w:tbl>
    <w:p w14:paraId="36C0B314" w14:textId="047DE7A4" w:rsidR="005F7839" w:rsidRDefault="00797F58">
      <w:pPr>
        <w:ind w:firstLine="420"/>
      </w:pPr>
    </w:p>
    <w:p w14:paraId="55A57C72" w14:textId="74964567" w:rsidR="00782EC1" w:rsidRPr="00782EC1" w:rsidRDefault="00782EC1" w:rsidP="00782EC1">
      <w:pPr>
        <w:pStyle w:val="1"/>
        <w:ind w:firstLine="880"/>
        <w:rPr>
          <w:color w:val="538135" w:themeColor="accent6" w:themeShade="BF"/>
        </w:rPr>
      </w:pPr>
      <w:bookmarkStart w:id="2" w:name="_Toc38639471"/>
      <w:r w:rsidRPr="00782EC1">
        <w:rPr>
          <w:rFonts w:hint="eastAsia"/>
          <w:color w:val="538135" w:themeColor="accent6" w:themeShade="BF"/>
        </w:rPr>
        <w:t>3</w:t>
      </w:r>
      <w:r w:rsidRPr="00782EC1">
        <w:rPr>
          <w:color w:val="538135" w:themeColor="accent6" w:themeShade="BF"/>
        </w:rPr>
        <w:t>.</w:t>
      </w:r>
      <w:r w:rsidRPr="00782EC1">
        <w:rPr>
          <w:rFonts w:hint="eastAsia"/>
          <w:color w:val="538135" w:themeColor="accent6" w:themeShade="BF"/>
        </w:rPr>
        <w:t>购物车模块</w:t>
      </w:r>
      <w:bookmarkEnd w:id="2"/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782EC1" w:rsidRPr="00755F3A" w14:paraId="57941763" w14:textId="77777777" w:rsidTr="00B831B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A3F376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BFCBBC" w14:textId="77777777" w:rsidR="00782EC1" w:rsidRPr="00755F3A" w:rsidRDefault="00782EC1" w:rsidP="00B831BE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农选</w:t>
            </w:r>
            <w:proofErr w:type="gramEnd"/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F7CB47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3E56C9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782EC1" w:rsidRPr="00755F3A" w14:paraId="750E98BB" w14:textId="77777777" w:rsidTr="00B831B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521DE9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525187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购物车模块</w:t>
            </w:r>
          </w:p>
        </w:tc>
      </w:tr>
      <w:tr w:rsidR="00782EC1" w:rsidRPr="00755F3A" w14:paraId="0822C2BB" w14:textId="77777777" w:rsidTr="00B831BE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064554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9E8A0C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查看待购商品信息、测试商品数量是否可变、测试结算功能、查看推荐物品信息</w:t>
            </w:r>
          </w:p>
        </w:tc>
      </w:tr>
      <w:tr w:rsidR="00782EC1" w:rsidRPr="0089247C" w14:paraId="20891DCC" w14:textId="77777777" w:rsidTr="00B831B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9547A4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EA31E6" w14:textId="77777777" w:rsidR="00782EC1" w:rsidRPr="0089247C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</w:t>
            </w:r>
            <w:r>
              <w:rPr>
                <w:rFonts w:hint="eastAsia"/>
              </w:rPr>
              <w:t>后打开购物车页面</w:t>
            </w:r>
          </w:p>
        </w:tc>
      </w:tr>
      <w:tr w:rsidR="00782EC1" w:rsidRPr="00755F3A" w14:paraId="477639F3" w14:textId="77777777" w:rsidTr="00B831BE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48DB66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15AC0C" w14:textId="77777777" w:rsidR="00782EC1" w:rsidRPr="00755F3A" w:rsidRDefault="00782EC1" w:rsidP="00B831BE">
            <w:pPr>
              <w:spacing w:line="276" w:lineRule="auto"/>
              <w:ind w:firstLine="420"/>
            </w:pPr>
          </w:p>
        </w:tc>
      </w:tr>
      <w:tr w:rsidR="00782EC1" w:rsidRPr="00755F3A" w14:paraId="6217D936" w14:textId="77777777" w:rsidTr="00B831BE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9A0735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132D42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FBC0EE0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936F4E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1F21EB90" w14:textId="77777777" w:rsidR="00782EC1" w:rsidRPr="0033605F" w:rsidRDefault="00782EC1" w:rsidP="00B831BE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56C030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82EC1" w:rsidRPr="00755F3A" w14:paraId="75C32778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F4DC7C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BB6228" w14:textId="77777777" w:rsidR="00782EC1" w:rsidRPr="00755F3A" w:rsidRDefault="00782EC1" w:rsidP="00B831B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5B98" w14:textId="77777777" w:rsidR="00782EC1" w:rsidRPr="006B1C79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查看所有待购商品的信息和推荐商品的信息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139F7F" w14:textId="77777777" w:rsidR="00782EC1" w:rsidRPr="006B1C79" w:rsidRDefault="00782EC1" w:rsidP="00B831BE"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用户登录成功，打开购物车页面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BDB3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AC71D0" w14:textId="77777777" w:rsidR="00782EC1" w:rsidRPr="00C24524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进入购物车的界面,界面中的待购商品信息和推荐商品信息显示完整并且正确.</w:t>
            </w:r>
          </w:p>
          <w:p w14:paraId="44972715" w14:textId="77777777" w:rsidR="00782EC1" w:rsidRPr="00755F3A" w:rsidRDefault="00782EC1" w:rsidP="00B831BE">
            <w:pPr>
              <w:spacing w:line="276" w:lineRule="auto"/>
              <w:ind w:firstLine="420"/>
            </w:pPr>
          </w:p>
        </w:tc>
      </w:tr>
      <w:tr w:rsidR="00782EC1" w:rsidRPr="00755F3A" w14:paraId="1CFB524B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CE1470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F2F19E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0793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查看购物车页面提供</w:t>
            </w:r>
            <w:proofErr w:type="gramStart"/>
            <w:r>
              <w:rPr>
                <w:rFonts w:hint="eastAsia"/>
              </w:rPr>
              <w:t>的凑单功能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2B6FB0" w14:textId="77777777" w:rsidR="00782EC1" w:rsidRPr="001C5E79" w:rsidRDefault="00782EC1" w:rsidP="00B831BE"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点击购物车页面右上角的“去凑单”</w:t>
            </w:r>
            <w:r w:rsidRPr="001C5E79">
              <w:t xml:space="preserve"> </w:t>
            </w:r>
          </w:p>
          <w:p w14:paraId="4268923F" w14:textId="77777777" w:rsidR="00782EC1" w:rsidRPr="001C5E79" w:rsidRDefault="00782EC1" w:rsidP="00B831BE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5686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673224" w14:textId="77777777" w:rsidR="00782EC1" w:rsidRPr="001C5E79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跳转到凑单页，且列出所有符合条件的商品供买家选择并加入购物车</w:t>
            </w:r>
          </w:p>
        </w:tc>
      </w:tr>
      <w:tr w:rsidR="00782EC1" w:rsidRPr="00755F3A" w14:paraId="65DF767A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90B819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F38167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4307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测试点击商品图片，是否跳转到商品所在店铺</w:t>
            </w:r>
            <w:r>
              <w:t xml:space="preserve"> 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F05210" w14:textId="77777777" w:rsidR="00782EC1" w:rsidRPr="009207D9" w:rsidRDefault="00782EC1" w:rsidP="00B831BE">
            <w:pPr>
              <w:spacing w:line="276" w:lineRule="auto"/>
              <w:ind w:firstLineChars="0" w:firstLine="420"/>
            </w:pPr>
            <w:r>
              <w:t>1.</w:t>
            </w:r>
            <w:r>
              <w:rPr>
                <w:rFonts w:hint="eastAsia"/>
              </w:rPr>
              <w:t xml:space="preserve"> 点击购物车界面中的任意商品图片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0694" w14:textId="77777777" w:rsidR="00782EC1" w:rsidRPr="00C24524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CE42A4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成功跳转到商品对应的各自的店铺，以查看商品详细信息</w:t>
            </w:r>
            <w:r>
              <w:t xml:space="preserve"> </w:t>
            </w:r>
          </w:p>
        </w:tc>
      </w:tr>
      <w:tr w:rsidR="00782EC1" w:rsidRPr="00755F3A" w14:paraId="6DFC73B9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D10B8C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B4E2E9" w14:textId="77777777" w:rsidR="00782EC1" w:rsidRDefault="00782EC1" w:rsidP="00B831BE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D172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测试点击商品左侧圆圈，是否可以自动计算总价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7CE33A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在购物车界面，点击商品左侧的圆圈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CF43" w14:textId="77777777" w:rsidR="00782EC1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8CF0BE" w14:textId="77777777" w:rsidR="00782EC1" w:rsidRPr="00502F5A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选中的商品总价格在下方正确显示</w:t>
            </w:r>
          </w:p>
        </w:tc>
      </w:tr>
      <w:tr w:rsidR="00782EC1" w:rsidRPr="00755F3A" w14:paraId="30CB3641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F08416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07E77C" w14:textId="77777777" w:rsidR="00782EC1" w:rsidRDefault="00782EC1" w:rsidP="00B831BE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28F5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测试是否可以改变商品数量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581F96" w14:textId="77777777" w:rsidR="00782EC1" w:rsidRDefault="00782EC1" w:rsidP="00782EC1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购物车页找到</w:t>
            </w:r>
            <w:proofErr w:type="gramEnd"/>
            <w:r>
              <w:rPr>
                <w:rFonts w:hint="eastAsia"/>
              </w:rPr>
              <w:t>对应的商品</w:t>
            </w:r>
          </w:p>
          <w:p w14:paraId="0EC09C81" w14:textId="77777777" w:rsidR="00782EC1" w:rsidRDefault="00782EC1" w:rsidP="00782EC1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点击“+”或“-”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C0A1" w14:textId="77777777" w:rsidR="00782EC1" w:rsidRPr="00A731AB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2AAA11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购物车中的商品数量随着点击情况而改变</w:t>
            </w:r>
          </w:p>
        </w:tc>
      </w:tr>
      <w:tr w:rsidR="00782EC1" w:rsidRPr="00755F3A" w14:paraId="77AFAF69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ED1A8D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20833D" w14:textId="77777777" w:rsidR="00782EC1" w:rsidRDefault="00782EC1" w:rsidP="00B831BE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AA48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查看购物车中选中商品总价格是否会随着数量而改变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2C4DF3" w14:textId="77777777" w:rsidR="00782EC1" w:rsidRDefault="00782EC1" w:rsidP="00782EC1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购物车页找到</w:t>
            </w:r>
            <w:proofErr w:type="gramEnd"/>
            <w:r>
              <w:rPr>
                <w:rFonts w:hint="eastAsia"/>
              </w:rPr>
              <w:t>对应商品</w:t>
            </w:r>
          </w:p>
          <w:p w14:paraId="1BB702D3" w14:textId="77777777" w:rsidR="00782EC1" w:rsidRDefault="00782EC1" w:rsidP="00782EC1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选中商品左侧的圆圈</w:t>
            </w:r>
          </w:p>
          <w:p w14:paraId="56F41E30" w14:textId="77777777" w:rsidR="00782EC1" w:rsidRPr="00D5744E" w:rsidRDefault="00782EC1" w:rsidP="00782EC1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点击选种商品右侧的“+”或“-”</w:t>
            </w:r>
            <w:r w:rsidRPr="00D5744E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EBFE" w14:textId="77777777" w:rsidR="00782EC1" w:rsidRPr="00D5744E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085B9F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购物车中选中商品的总价格会随着数量的改变而改变，并正确显示</w:t>
            </w:r>
          </w:p>
        </w:tc>
      </w:tr>
      <w:tr w:rsidR="00782EC1" w:rsidRPr="00755F3A" w14:paraId="75C983E7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E94861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8A872E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D6A9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查看推荐商品的详细信息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E8016A" w14:textId="77777777" w:rsidR="00782EC1" w:rsidRDefault="00782EC1" w:rsidP="00782EC1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在购物车页面找到推荐商品板块</w:t>
            </w:r>
          </w:p>
          <w:p w14:paraId="448B0830" w14:textId="77777777" w:rsidR="00782EC1" w:rsidRPr="00981FB5" w:rsidRDefault="00782EC1" w:rsidP="00782EC1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点击任意商品</w:t>
            </w:r>
            <w:r w:rsidRPr="00981FB5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FA9F" w14:textId="77777777" w:rsidR="00782EC1" w:rsidRPr="00981FB5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2C6FCA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成功跳转到商品详情页</w:t>
            </w:r>
          </w:p>
        </w:tc>
      </w:tr>
      <w:tr w:rsidR="00782EC1" w:rsidRPr="00755F3A" w14:paraId="02BA0ADF" w14:textId="77777777" w:rsidTr="00B831BE">
        <w:trPr>
          <w:cantSplit/>
          <w:trHeight w:val="100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D627DB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C3EEFA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AE4E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测试购物车页面的店铺商品选中功能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32DD1A" w14:textId="77777777" w:rsidR="00782EC1" w:rsidRDefault="00782EC1" w:rsidP="00B831B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在购物车界面找到任意店铺</w:t>
            </w:r>
          </w:p>
          <w:p w14:paraId="3958DE1A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点击店铺名左侧的圆圈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5301" w14:textId="77777777" w:rsidR="00782EC1" w:rsidRPr="00981FB5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7612C0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购物车中选中店铺对应的待购商品全部选中，并且在下方正确显示所有商品的总价格</w:t>
            </w:r>
          </w:p>
        </w:tc>
      </w:tr>
      <w:tr w:rsidR="00782EC1" w:rsidRPr="00755F3A" w14:paraId="448F932C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3FCC8D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971843" w14:textId="77777777" w:rsidR="00782EC1" w:rsidRDefault="00782EC1" w:rsidP="00B831BE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AA76B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测试购物车页面的全选功能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458EFC" w14:textId="77777777" w:rsidR="00782EC1" w:rsidRDefault="00782EC1" w:rsidP="00782EC1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在购物车界面下方找到“全选”</w:t>
            </w:r>
          </w:p>
          <w:p w14:paraId="008B2E98" w14:textId="77777777" w:rsidR="00782EC1" w:rsidRDefault="00782EC1" w:rsidP="00782EC1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点击左侧的圆圈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36E9" w14:textId="77777777" w:rsidR="00782EC1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52839B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购物车中的待购商品全部选中，并且在下方正确显示所有商品的总价格</w:t>
            </w:r>
          </w:p>
        </w:tc>
      </w:tr>
      <w:tr w:rsidR="00782EC1" w:rsidRPr="00755F3A" w14:paraId="6AE43804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0DCBDC" w14:textId="77777777" w:rsidR="00782EC1" w:rsidRDefault="00782EC1" w:rsidP="00B831BE">
            <w:pPr>
              <w:spacing w:line="276" w:lineRule="auto"/>
              <w:ind w:firstLine="420"/>
            </w:pPr>
            <w: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529EB2" w14:textId="77777777" w:rsidR="00782EC1" w:rsidRDefault="00782EC1" w:rsidP="00B831BE">
            <w:pPr>
              <w:spacing w:line="276" w:lineRule="auto"/>
              <w:ind w:firstLine="420"/>
            </w:pPr>
            <w:r>
              <w:t>4</w:t>
            </w:r>
            <w:r>
              <w:rPr>
                <w:rFonts w:hint="eastAsia"/>
              </w:rPr>
              <w:t>、6、</w:t>
            </w:r>
            <w: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0276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测试购物车页面的结算功能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2E1CA5" w14:textId="77777777" w:rsidR="00782EC1" w:rsidRDefault="00782EC1" w:rsidP="00B831BE"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在购物车界面下方点击“去结算”按钮</w:t>
            </w:r>
          </w:p>
          <w:p w14:paraId="520DAD1F" w14:textId="77777777" w:rsidR="00782EC1" w:rsidRDefault="00782EC1" w:rsidP="00B831BE">
            <w:pPr>
              <w:spacing w:line="276" w:lineRule="auto"/>
              <w:ind w:left="42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6D87" w14:textId="77777777" w:rsidR="00782EC1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F1CA22" w14:textId="77777777" w:rsidR="00782EC1" w:rsidRPr="00AC3614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页面成功跳转到商品“确认订单”页面，并显示商品的订单信息</w:t>
            </w:r>
          </w:p>
        </w:tc>
      </w:tr>
      <w:tr w:rsidR="00782EC1" w:rsidRPr="00755F3A" w14:paraId="57ECBF26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45DE19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664D9C" w14:textId="77777777" w:rsidR="00782EC1" w:rsidRDefault="00782EC1" w:rsidP="00B831B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1C0F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测试促销商品分类功能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8D42BE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购物车页面上方点击“促销”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3DF3" w14:textId="77777777" w:rsidR="00782EC1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C385B2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正确显示有促销活动的商品信息</w:t>
            </w:r>
          </w:p>
        </w:tc>
      </w:tr>
      <w:tr w:rsidR="00782EC1" w:rsidRPr="00755F3A" w14:paraId="457821FB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6E0B91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BE8FB2" w14:textId="77777777" w:rsidR="00782EC1" w:rsidRDefault="00782EC1" w:rsidP="00B831B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6739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测试购物车页面的商品管理功能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D3BB18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t>1.</w:t>
            </w:r>
            <w:r>
              <w:rPr>
                <w:rFonts w:hint="eastAsia"/>
              </w:rPr>
              <w:t>点击购物车页面上方的“管理”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42D7" w14:textId="77777777" w:rsidR="00782EC1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B9F1A5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购物车页面各商品前出现“删除”按钮，可以进行相应的删除</w:t>
            </w:r>
          </w:p>
        </w:tc>
      </w:tr>
      <w:tr w:rsidR="00782EC1" w:rsidRPr="00755F3A" w14:paraId="55C5D400" w14:textId="77777777" w:rsidTr="00B831BE">
        <w:trPr>
          <w:cantSplit/>
          <w:trHeight w:val="887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BC7F43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6B0874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1F2F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查看商品的订单信息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292E22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1.点击购物车下方的“去结算”按钮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A2F1" w14:textId="77777777" w:rsidR="00782EC1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06FA86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页面成功跳转至“确认订单”页面，并正确显示商品的订单信息</w:t>
            </w:r>
          </w:p>
        </w:tc>
      </w:tr>
      <w:tr w:rsidR="00782EC1" w:rsidRPr="00755F3A" w14:paraId="4C7F206E" w14:textId="77777777" w:rsidTr="00B831BE">
        <w:trPr>
          <w:cantSplit/>
          <w:trHeight w:val="117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62DE71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FC51BE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C4CF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测试商品下单功能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030A6C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打开确认订单页面</w:t>
            </w:r>
          </w:p>
          <w:p w14:paraId="2CB3A72E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点击右下方的“提交订单”按钮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1504E" w14:textId="77777777" w:rsidR="00782EC1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12637B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成功跳转至商品支付页面</w:t>
            </w:r>
          </w:p>
        </w:tc>
      </w:tr>
    </w:tbl>
    <w:p w14:paraId="6D2C4023" w14:textId="77777777" w:rsidR="00782EC1" w:rsidRPr="00782EC1" w:rsidRDefault="00782EC1">
      <w:pPr>
        <w:ind w:firstLine="420"/>
        <w:rPr>
          <w:rFonts w:hint="eastAsia"/>
        </w:rPr>
      </w:pPr>
    </w:p>
    <w:p w14:paraId="1B68A605" w14:textId="306A9760" w:rsidR="00782EC1" w:rsidRPr="00782EC1" w:rsidRDefault="00782EC1" w:rsidP="00782EC1">
      <w:pPr>
        <w:pStyle w:val="1"/>
        <w:ind w:firstLine="880"/>
        <w:rPr>
          <w:color w:val="538135" w:themeColor="accent6" w:themeShade="BF"/>
        </w:rPr>
      </w:pPr>
      <w:bookmarkStart w:id="3" w:name="_Toc38639472"/>
      <w:r w:rsidRPr="00782EC1">
        <w:rPr>
          <w:rFonts w:hint="eastAsia"/>
          <w:color w:val="538135" w:themeColor="accent6" w:themeShade="BF"/>
        </w:rPr>
        <w:t>4</w:t>
      </w:r>
      <w:r w:rsidRPr="00782EC1">
        <w:rPr>
          <w:color w:val="538135" w:themeColor="accent6" w:themeShade="BF"/>
        </w:rPr>
        <w:t>.</w:t>
      </w:r>
      <w:r w:rsidRPr="00782EC1">
        <w:rPr>
          <w:rFonts w:hint="eastAsia"/>
          <w:color w:val="538135" w:themeColor="accent6" w:themeShade="BF"/>
        </w:rPr>
        <w:t>个人中心</w:t>
      </w:r>
      <w:bookmarkEnd w:id="3"/>
    </w:p>
    <w:tbl>
      <w:tblPr>
        <w:tblW w:w="12649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4"/>
        <w:gridCol w:w="9"/>
        <w:gridCol w:w="1256"/>
        <w:gridCol w:w="16"/>
        <w:gridCol w:w="2217"/>
        <w:gridCol w:w="1150"/>
        <w:gridCol w:w="35"/>
        <w:gridCol w:w="439"/>
        <w:gridCol w:w="2095"/>
        <w:gridCol w:w="49"/>
        <w:gridCol w:w="3839"/>
      </w:tblGrid>
      <w:tr w:rsidR="00782EC1" w:rsidRPr="00755F3A" w14:paraId="64521196" w14:textId="77777777" w:rsidTr="00B831BE">
        <w:trPr>
          <w:cantSplit/>
          <w:trHeight w:val="255"/>
        </w:trPr>
        <w:tc>
          <w:tcPr>
            <w:tcW w:w="155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B5CBC9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89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5799D1" w14:textId="77777777" w:rsidR="00782EC1" w:rsidRPr="00755F3A" w:rsidRDefault="00782EC1" w:rsidP="00B831BE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农选</w:t>
            </w:r>
            <w:proofErr w:type="gramEnd"/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24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B49874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59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497673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782EC1" w:rsidRPr="00755F3A" w14:paraId="1AD828B0" w14:textId="77777777" w:rsidTr="00B831BE">
        <w:trPr>
          <w:cantSplit/>
          <w:trHeight w:val="255"/>
        </w:trPr>
        <w:tc>
          <w:tcPr>
            <w:tcW w:w="154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79926A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05" w:type="dxa"/>
            <w:gridSpan w:val="1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F2CE11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个人中心模块</w:t>
            </w:r>
          </w:p>
        </w:tc>
      </w:tr>
      <w:tr w:rsidR="00782EC1" w:rsidRPr="00755F3A" w14:paraId="1FACB371" w14:textId="77777777" w:rsidTr="00B831BE">
        <w:trPr>
          <w:cantSplit/>
          <w:trHeight w:val="615"/>
        </w:trPr>
        <w:tc>
          <w:tcPr>
            <w:tcW w:w="154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9D987D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05" w:type="dxa"/>
            <w:gridSpan w:val="1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EFE839" w14:textId="77777777" w:rsidR="00782EC1" w:rsidRPr="00755F3A" w:rsidRDefault="00782EC1" w:rsidP="00B831B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查看收货地址，新增收货地址，编辑收货地址，查看我的收藏，查看我的订单，个人信息修改和退出登录</w:t>
            </w:r>
          </w:p>
        </w:tc>
      </w:tr>
      <w:tr w:rsidR="00782EC1" w:rsidRPr="0089247C" w14:paraId="522ACCFD" w14:textId="77777777" w:rsidTr="00B831BE">
        <w:trPr>
          <w:cantSplit/>
          <w:trHeight w:val="255"/>
        </w:trPr>
        <w:tc>
          <w:tcPr>
            <w:tcW w:w="154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6CBCA2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05" w:type="dxa"/>
            <w:gridSpan w:val="1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8D70BD" w14:textId="77777777" w:rsidR="00782EC1" w:rsidRPr="0089247C" w:rsidRDefault="00782EC1" w:rsidP="00B831B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成功登录该A</w:t>
            </w:r>
            <w:r>
              <w:t>PP</w:t>
            </w:r>
          </w:p>
        </w:tc>
      </w:tr>
      <w:tr w:rsidR="00782EC1" w:rsidRPr="00755F3A" w14:paraId="0012B022" w14:textId="77777777" w:rsidTr="00B831BE">
        <w:trPr>
          <w:cantSplit/>
          <w:trHeight w:val="286"/>
        </w:trPr>
        <w:tc>
          <w:tcPr>
            <w:tcW w:w="154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06E6F1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05" w:type="dxa"/>
            <w:gridSpan w:val="1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D68E01" w14:textId="77777777" w:rsidR="00782EC1" w:rsidRPr="00755F3A" w:rsidRDefault="00782EC1" w:rsidP="00B831BE">
            <w:pPr>
              <w:spacing w:line="276" w:lineRule="auto"/>
              <w:ind w:firstLine="420"/>
            </w:pPr>
          </w:p>
        </w:tc>
      </w:tr>
      <w:tr w:rsidR="00782EC1" w:rsidRPr="00755F3A" w14:paraId="72FEADAB" w14:textId="77777777" w:rsidTr="00B831BE">
        <w:trPr>
          <w:cantSplit/>
          <w:trHeight w:val="382"/>
        </w:trPr>
        <w:tc>
          <w:tcPr>
            <w:tcW w:w="154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FBADD0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265" w:type="dxa"/>
            <w:gridSpan w:val="2"/>
          </w:tcPr>
          <w:p w14:paraId="3D47FDE0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E33E6A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2569" w:type="dxa"/>
            <w:gridSpan w:val="3"/>
          </w:tcPr>
          <w:p w14:paraId="61DE1949" w14:textId="77777777" w:rsidR="00782EC1" w:rsidRPr="0033605F" w:rsidRDefault="00782EC1" w:rsidP="00B831BE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888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7CE8E0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82EC1" w:rsidRPr="00755F3A" w14:paraId="33E2AD30" w14:textId="77777777" w:rsidTr="00B831BE">
        <w:trPr>
          <w:cantSplit/>
          <w:trHeight w:val="382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596039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4227" w14:textId="77777777" w:rsidR="00782EC1" w:rsidRPr="006B1C79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观测“我的”界面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6F84AB" w14:textId="77777777" w:rsidR="00782EC1" w:rsidRPr="006B1C79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点击下方菜单栏中“我的”</w:t>
            </w:r>
          </w:p>
        </w:tc>
        <w:tc>
          <w:tcPr>
            <w:tcW w:w="2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7E4C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96EBD9" w14:textId="77777777" w:rsidR="00782EC1" w:rsidRPr="00755F3A" w:rsidRDefault="00782EC1" w:rsidP="00B831B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进入显示个人中心界面,界面中的信息显示正确并且所有功能选项都可以点击.</w:t>
            </w:r>
          </w:p>
        </w:tc>
      </w:tr>
      <w:tr w:rsidR="00782EC1" w:rsidRPr="00755F3A" w14:paraId="34A3B213" w14:textId="77777777" w:rsidTr="00B831BE">
        <w:trPr>
          <w:cantSplit/>
          <w:trHeight w:val="382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1ADD9C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74FA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正常进入“收货地址”界面，显示我的收货地址</w:t>
            </w:r>
            <w:r>
              <w:t xml:space="preserve"> 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F8635B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点击下方菜单栏中“我的”</w:t>
            </w:r>
          </w:p>
          <w:p w14:paraId="300846F1" w14:textId="77777777" w:rsidR="00782EC1" w:rsidRPr="001C5E79" w:rsidRDefault="00782EC1" w:rsidP="00B831B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 点击“收货地址”</w:t>
            </w:r>
          </w:p>
        </w:tc>
        <w:tc>
          <w:tcPr>
            <w:tcW w:w="2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5DD2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9A2C10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进入显示个人中心界面,界面中的信息显示正确；</w:t>
            </w:r>
          </w:p>
          <w:p w14:paraId="7499356E" w14:textId="77777777" w:rsidR="00782EC1" w:rsidRPr="001C5E79" w:rsidRDefault="00782EC1" w:rsidP="00B831B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进入我的收货地址界面，现有的收获地址显示正确</w:t>
            </w:r>
          </w:p>
        </w:tc>
      </w:tr>
      <w:tr w:rsidR="00782EC1" w:rsidRPr="00755F3A" w14:paraId="317716A1" w14:textId="77777777" w:rsidTr="00B831BE">
        <w:trPr>
          <w:cantSplit/>
          <w:trHeight w:val="382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F35926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BCE7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新增我的收货地址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EEC94E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点击下方菜单栏中“我的”</w:t>
            </w:r>
          </w:p>
          <w:p w14:paraId="53AD7194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2 点击“收货地址”</w:t>
            </w:r>
          </w:p>
          <w:p w14:paraId="3FEB161B" w14:textId="77777777" w:rsidR="00782EC1" w:rsidRPr="009207D9" w:rsidRDefault="00782EC1" w:rsidP="00B831B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填写收货地址</w:t>
            </w:r>
          </w:p>
        </w:tc>
        <w:tc>
          <w:tcPr>
            <w:tcW w:w="2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CD65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姓名：L</w:t>
            </w:r>
            <w:r>
              <w:t>LL</w:t>
            </w:r>
          </w:p>
          <w:p w14:paraId="17C36F64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电话：1</w:t>
            </w:r>
            <w:r>
              <w:t>7731026343(11</w:t>
            </w:r>
            <w:r>
              <w:rPr>
                <w:rFonts w:hint="eastAsia"/>
              </w:rPr>
              <w:t>位</w:t>
            </w:r>
            <w:r>
              <w:t>)</w:t>
            </w:r>
          </w:p>
          <w:p w14:paraId="3F94FEAF" w14:textId="77777777" w:rsidR="00782EC1" w:rsidRPr="00C24524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地址：河北省石家庄市裕华区，</w:t>
            </w:r>
            <w:proofErr w:type="gramStart"/>
            <w:r>
              <w:rPr>
                <w:rFonts w:hint="eastAsia"/>
              </w:rPr>
              <w:t>裕翔街道</w:t>
            </w:r>
            <w:proofErr w:type="gramEnd"/>
            <w:r>
              <w:rPr>
                <w:rFonts w:hint="eastAsia"/>
              </w:rPr>
              <w:t>河北师范大学</w:t>
            </w: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FB519F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添加成功，跳转到我的收获地址界面</w:t>
            </w:r>
          </w:p>
        </w:tc>
      </w:tr>
      <w:tr w:rsidR="00782EC1" w:rsidRPr="00755F3A" w14:paraId="788BF4AC" w14:textId="77777777" w:rsidTr="00B831BE">
        <w:trPr>
          <w:cantSplit/>
          <w:trHeight w:val="382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ABFE79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3596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新增相同的收货地址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6A75DC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t xml:space="preserve"> </w:t>
            </w:r>
            <w:r>
              <w:rPr>
                <w:rFonts w:hint="eastAsia"/>
              </w:rPr>
              <w:t>点击下方菜单栏中“我的”</w:t>
            </w:r>
          </w:p>
          <w:p w14:paraId="1F3865DF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 </w:t>
            </w:r>
            <w:r>
              <w:t xml:space="preserve"> </w:t>
            </w:r>
            <w:r>
              <w:rPr>
                <w:rFonts w:hint="eastAsia"/>
              </w:rPr>
              <w:t>点击“收货地址”</w:t>
            </w:r>
          </w:p>
          <w:p w14:paraId="51A8D388" w14:textId="77777777" w:rsidR="00782EC1" w:rsidRDefault="00782EC1" w:rsidP="00B831BE">
            <w:pPr>
              <w:spacing w:line="276" w:lineRule="auto"/>
              <w:ind w:left="395" w:firstLineChars="0" w:firstLine="0"/>
            </w:pPr>
            <w:r>
              <w:rPr>
                <w:rFonts w:hint="eastAsia"/>
              </w:rPr>
              <w:t>3</w:t>
            </w:r>
            <w:r>
              <w:t xml:space="preserve">  </w:t>
            </w:r>
            <w:r>
              <w:rPr>
                <w:rFonts w:hint="eastAsia"/>
              </w:rPr>
              <w:t>填写收货地址</w:t>
            </w:r>
          </w:p>
        </w:tc>
        <w:tc>
          <w:tcPr>
            <w:tcW w:w="2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F919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姓名：L</w:t>
            </w:r>
            <w:r>
              <w:t>LL</w:t>
            </w:r>
          </w:p>
          <w:p w14:paraId="16AC151E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电话：1</w:t>
            </w:r>
            <w:r>
              <w:t>7731026343</w:t>
            </w:r>
          </w:p>
          <w:p w14:paraId="62B2DBFD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地址：河北省石家庄市裕华区，</w:t>
            </w:r>
            <w:proofErr w:type="gramStart"/>
            <w:r>
              <w:rPr>
                <w:rFonts w:hint="eastAsia"/>
              </w:rPr>
              <w:t>裕翔街道</w:t>
            </w:r>
            <w:proofErr w:type="gramEnd"/>
            <w:r>
              <w:rPr>
                <w:rFonts w:hint="eastAsia"/>
              </w:rPr>
              <w:t>河北师范大学</w:t>
            </w: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AE6CAE" w14:textId="77777777" w:rsidR="00782EC1" w:rsidRPr="00502F5A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提示：该收获地址已存在</w:t>
            </w:r>
          </w:p>
        </w:tc>
      </w:tr>
      <w:tr w:rsidR="00782EC1" w:rsidRPr="00755F3A" w14:paraId="3F47936B" w14:textId="77777777" w:rsidTr="00B831BE">
        <w:trPr>
          <w:cantSplit/>
          <w:trHeight w:val="382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3663CC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5683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新增错误的收货地址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C6AB6B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t xml:space="preserve"> </w:t>
            </w:r>
            <w:r>
              <w:rPr>
                <w:rFonts w:hint="eastAsia"/>
              </w:rPr>
              <w:t>点击下方菜单栏中“我的”</w:t>
            </w:r>
          </w:p>
          <w:p w14:paraId="74AAFAD0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 </w:t>
            </w:r>
            <w:r>
              <w:t xml:space="preserve"> </w:t>
            </w:r>
            <w:r>
              <w:rPr>
                <w:rFonts w:hint="eastAsia"/>
              </w:rPr>
              <w:t>点击“收货地址”</w:t>
            </w:r>
          </w:p>
          <w:p w14:paraId="5E6500AF" w14:textId="77777777" w:rsidR="00782EC1" w:rsidRDefault="00782EC1" w:rsidP="00B831BE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 </w:t>
            </w:r>
            <w:r>
              <w:rPr>
                <w:rFonts w:hint="eastAsia"/>
              </w:rPr>
              <w:t>填写收货地址</w:t>
            </w:r>
          </w:p>
        </w:tc>
        <w:tc>
          <w:tcPr>
            <w:tcW w:w="2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4FB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姓名：L</w:t>
            </w:r>
            <w:r>
              <w:t>LL</w:t>
            </w:r>
          </w:p>
          <w:p w14:paraId="7875613D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电话：1</w:t>
            </w:r>
            <w:r>
              <w:t>773102634</w:t>
            </w:r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位）</w:t>
            </w:r>
          </w:p>
          <w:p w14:paraId="4A205C1E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地址：河北省石家庄市裕华区，</w:t>
            </w:r>
            <w:proofErr w:type="gramStart"/>
            <w:r>
              <w:rPr>
                <w:rFonts w:hint="eastAsia"/>
              </w:rPr>
              <w:t>裕翔街道</w:t>
            </w:r>
            <w:proofErr w:type="gramEnd"/>
            <w:r>
              <w:rPr>
                <w:rFonts w:hint="eastAsia"/>
              </w:rPr>
              <w:t>河北师范大学</w:t>
            </w: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7AC795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提示：请填写正确格式的手机号码</w:t>
            </w:r>
          </w:p>
        </w:tc>
      </w:tr>
      <w:tr w:rsidR="00782EC1" w:rsidRPr="00755F3A" w14:paraId="46E01C7B" w14:textId="77777777" w:rsidTr="00B831BE">
        <w:trPr>
          <w:cantSplit/>
          <w:trHeight w:val="2205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EF461D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A2FE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新增缺少信息的收货地址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B6F005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t xml:space="preserve"> </w:t>
            </w:r>
            <w:r>
              <w:rPr>
                <w:rFonts w:hint="eastAsia"/>
              </w:rPr>
              <w:t>点击下方菜单栏中“我的”</w:t>
            </w:r>
          </w:p>
          <w:p w14:paraId="0A22D280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 </w:t>
            </w:r>
            <w:r>
              <w:t xml:space="preserve"> </w:t>
            </w:r>
            <w:r>
              <w:rPr>
                <w:rFonts w:hint="eastAsia"/>
              </w:rPr>
              <w:t>点击“收货地址”</w:t>
            </w:r>
          </w:p>
          <w:p w14:paraId="74F23471" w14:textId="77777777" w:rsidR="00782EC1" w:rsidRPr="00D5744E" w:rsidRDefault="00782EC1" w:rsidP="00B831BE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 </w:t>
            </w:r>
            <w:r>
              <w:rPr>
                <w:rFonts w:hint="eastAsia"/>
              </w:rPr>
              <w:t>填写收货地址</w:t>
            </w:r>
          </w:p>
        </w:tc>
        <w:tc>
          <w:tcPr>
            <w:tcW w:w="2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B8E2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姓名：L</w:t>
            </w:r>
            <w:r>
              <w:t>LL</w:t>
            </w:r>
          </w:p>
          <w:p w14:paraId="510B63E2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电话：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7731026343</w:t>
            </w:r>
          </w:p>
          <w:p w14:paraId="3D03AE44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地址：河北省石家庄市裕华区，</w:t>
            </w:r>
            <w:proofErr w:type="gramStart"/>
            <w:r>
              <w:rPr>
                <w:rFonts w:hint="eastAsia"/>
              </w:rPr>
              <w:t>裕翔街道</w:t>
            </w:r>
            <w:proofErr w:type="gramEnd"/>
            <w:r>
              <w:rPr>
                <w:rFonts w:hint="eastAsia"/>
              </w:rPr>
              <w:t>河北师范大学</w:t>
            </w:r>
          </w:p>
          <w:p w14:paraId="51414663" w14:textId="77777777" w:rsidR="00782EC1" w:rsidRPr="00D5744E" w:rsidRDefault="00782EC1" w:rsidP="00B831B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（其中一个为空，或多个为空）</w:t>
            </w: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361C14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提示：该收获地址未填写完整，请填写完整</w:t>
            </w:r>
          </w:p>
        </w:tc>
      </w:tr>
      <w:tr w:rsidR="00782EC1" w:rsidRPr="00755F3A" w14:paraId="6B86820D" w14:textId="77777777" w:rsidTr="00B831BE">
        <w:trPr>
          <w:cantSplit/>
          <w:trHeight w:val="382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B18622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8BF6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编辑我的收货地址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CD2C64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t xml:space="preserve"> </w:t>
            </w:r>
            <w:r>
              <w:rPr>
                <w:rFonts w:hint="eastAsia"/>
              </w:rPr>
              <w:t>点击下方菜单栏中“我的”</w:t>
            </w:r>
          </w:p>
          <w:p w14:paraId="6C2CD1DD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 </w:t>
            </w:r>
            <w:r>
              <w:t xml:space="preserve"> </w:t>
            </w:r>
            <w:r>
              <w:rPr>
                <w:rFonts w:hint="eastAsia"/>
              </w:rPr>
              <w:t>点击“收货地址”</w:t>
            </w:r>
          </w:p>
          <w:p w14:paraId="0E7C0DD0" w14:textId="77777777" w:rsidR="00782EC1" w:rsidRPr="00981FB5" w:rsidRDefault="00782EC1" w:rsidP="00B831BE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 </w:t>
            </w:r>
            <w:r>
              <w:rPr>
                <w:rFonts w:hint="eastAsia"/>
              </w:rPr>
              <w:t>编辑收货地址</w:t>
            </w:r>
          </w:p>
        </w:tc>
        <w:tc>
          <w:tcPr>
            <w:tcW w:w="2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A839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姓名：L</w:t>
            </w:r>
            <w:r>
              <w:t>LL</w:t>
            </w:r>
          </w:p>
          <w:p w14:paraId="27846D5F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电话：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7731026343</w:t>
            </w:r>
          </w:p>
          <w:p w14:paraId="1E64A71C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地址：河北省石家庄市裕华区，</w:t>
            </w:r>
            <w:proofErr w:type="gramStart"/>
            <w:r>
              <w:rPr>
                <w:rFonts w:hint="eastAsia"/>
              </w:rPr>
              <w:t>裕翔街道</w:t>
            </w:r>
            <w:proofErr w:type="gramEnd"/>
            <w:r>
              <w:rPr>
                <w:rFonts w:hint="eastAsia"/>
              </w:rPr>
              <w:t>河北师范大学</w:t>
            </w:r>
          </w:p>
          <w:p w14:paraId="166BAF99" w14:textId="77777777" w:rsidR="00782EC1" w:rsidRPr="001C1E04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（更改其中一个或多个）</w:t>
            </w: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3C2C91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更改成功，跳转至我的收货地址界面</w:t>
            </w:r>
          </w:p>
        </w:tc>
      </w:tr>
      <w:tr w:rsidR="00782EC1" w:rsidRPr="00755F3A" w14:paraId="10AC5CFB" w14:textId="77777777" w:rsidTr="00B831BE">
        <w:trPr>
          <w:cantSplit/>
          <w:trHeight w:val="382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382296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A3B1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编辑错误的收货地址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FB96EA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t xml:space="preserve"> </w:t>
            </w:r>
            <w:r>
              <w:rPr>
                <w:rFonts w:hint="eastAsia"/>
              </w:rPr>
              <w:t>点击下方菜单栏中“我的”</w:t>
            </w:r>
          </w:p>
          <w:p w14:paraId="2ED97224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 </w:t>
            </w:r>
            <w:r>
              <w:t xml:space="preserve"> </w:t>
            </w:r>
            <w:r>
              <w:rPr>
                <w:rFonts w:hint="eastAsia"/>
              </w:rPr>
              <w:t>点击“收货地址”</w:t>
            </w:r>
          </w:p>
          <w:p w14:paraId="66FC8E77" w14:textId="77777777" w:rsidR="00782EC1" w:rsidRDefault="00782EC1" w:rsidP="00B831BE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 </w:t>
            </w:r>
            <w:r>
              <w:rPr>
                <w:rFonts w:hint="eastAsia"/>
              </w:rPr>
              <w:t>编辑收货地址</w:t>
            </w:r>
          </w:p>
        </w:tc>
        <w:tc>
          <w:tcPr>
            <w:tcW w:w="2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5EB3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姓名：L</w:t>
            </w:r>
            <w:r>
              <w:t>LL</w:t>
            </w:r>
          </w:p>
          <w:p w14:paraId="4A27A8FB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电话：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7731026343</w:t>
            </w:r>
          </w:p>
          <w:p w14:paraId="6E8A889D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地址：河北省石家庄市裕华区，</w:t>
            </w:r>
            <w:proofErr w:type="gramStart"/>
            <w:r>
              <w:rPr>
                <w:rFonts w:hint="eastAsia"/>
              </w:rPr>
              <w:t>裕翔街道</w:t>
            </w:r>
            <w:proofErr w:type="gramEnd"/>
            <w:r>
              <w:rPr>
                <w:rFonts w:hint="eastAsia"/>
              </w:rPr>
              <w:t>河北师范大学</w:t>
            </w:r>
          </w:p>
          <w:p w14:paraId="53A7E14D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（更改其中一个或多个，且内容格式不正确）</w:t>
            </w: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7B20F6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提示：编辑失败，请检查编辑信息是否正确</w:t>
            </w:r>
          </w:p>
        </w:tc>
      </w:tr>
      <w:tr w:rsidR="00782EC1" w:rsidRPr="00755F3A" w14:paraId="1580030A" w14:textId="77777777" w:rsidTr="00B831BE">
        <w:trPr>
          <w:cantSplit/>
          <w:trHeight w:val="382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77B3F8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0011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查看“我的收藏”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4F7740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t xml:space="preserve"> </w:t>
            </w:r>
            <w:r>
              <w:rPr>
                <w:rFonts w:hint="eastAsia"/>
              </w:rPr>
              <w:t>点击下方菜单栏中“我的”</w:t>
            </w:r>
          </w:p>
          <w:p w14:paraId="0B9E9B75" w14:textId="77777777" w:rsidR="00782EC1" w:rsidRDefault="00782EC1" w:rsidP="00B831B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t xml:space="preserve"> </w:t>
            </w:r>
            <w:r>
              <w:rPr>
                <w:rFonts w:hint="eastAsia"/>
              </w:rPr>
              <w:t>点击“我的收藏”</w:t>
            </w:r>
          </w:p>
        </w:tc>
        <w:tc>
          <w:tcPr>
            <w:tcW w:w="2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9CBC" w14:textId="77777777" w:rsidR="00782EC1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8FD234" w14:textId="77777777" w:rsidR="00782EC1" w:rsidRPr="00AC3614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进入“我的收藏”界面，显示信息正确</w:t>
            </w:r>
          </w:p>
        </w:tc>
      </w:tr>
      <w:tr w:rsidR="00782EC1" w:rsidRPr="00755F3A" w14:paraId="5E3285E8" w14:textId="77777777" w:rsidTr="00B831BE">
        <w:trPr>
          <w:cantSplit/>
          <w:trHeight w:val="382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014A8E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2512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查看“我的订单”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18E434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t xml:space="preserve"> </w:t>
            </w:r>
            <w:r>
              <w:rPr>
                <w:rFonts w:hint="eastAsia"/>
              </w:rPr>
              <w:t>点击下方菜单栏中“我的”</w:t>
            </w:r>
          </w:p>
          <w:p w14:paraId="67F76F5D" w14:textId="77777777" w:rsidR="00782EC1" w:rsidRDefault="00782EC1" w:rsidP="00B831BE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t xml:space="preserve"> </w:t>
            </w:r>
            <w:r>
              <w:rPr>
                <w:rFonts w:hint="eastAsia"/>
              </w:rPr>
              <w:t>点击“我的订单”</w:t>
            </w:r>
          </w:p>
        </w:tc>
        <w:tc>
          <w:tcPr>
            <w:tcW w:w="2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1FC6" w14:textId="77777777" w:rsidR="00782EC1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67B25E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进入订单界面，显示所有订单，包括待付款，待发货，待收货和</w:t>
            </w:r>
            <w:proofErr w:type="gramStart"/>
            <w:r>
              <w:rPr>
                <w:rFonts w:hint="eastAsia"/>
              </w:rPr>
              <w:t>待评价</w:t>
            </w:r>
            <w:proofErr w:type="gramEnd"/>
          </w:p>
        </w:tc>
      </w:tr>
      <w:tr w:rsidR="00782EC1" w:rsidRPr="00755F3A" w14:paraId="087F82B9" w14:textId="77777777" w:rsidTr="00B831BE">
        <w:trPr>
          <w:cantSplit/>
          <w:trHeight w:val="382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47F33E" w14:textId="77777777" w:rsidR="00782EC1" w:rsidRDefault="00782EC1" w:rsidP="00B831B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62D3" w14:textId="77777777" w:rsidR="00782EC1" w:rsidRDefault="00782EC1" w:rsidP="00B831B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查看待付款订单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1AEF34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t xml:space="preserve"> </w:t>
            </w:r>
            <w:r>
              <w:rPr>
                <w:rFonts w:hint="eastAsia"/>
              </w:rPr>
              <w:t>点击下方菜单栏中“我的”</w:t>
            </w:r>
          </w:p>
          <w:p w14:paraId="69575A5B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 </w:t>
            </w:r>
            <w:r>
              <w:t xml:space="preserve"> </w:t>
            </w:r>
            <w:r>
              <w:rPr>
                <w:rFonts w:hint="eastAsia"/>
              </w:rPr>
              <w:t>点击“我的订单”</w:t>
            </w:r>
          </w:p>
          <w:p w14:paraId="5732454D" w14:textId="77777777" w:rsidR="00782EC1" w:rsidRDefault="00782EC1" w:rsidP="00B831B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 </w:t>
            </w:r>
            <w:r>
              <w:rPr>
                <w:rFonts w:hint="eastAsia"/>
              </w:rPr>
              <w:t>点击上方菜单栏中“待付款”</w:t>
            </w:r>
          </w:p>
        </w:tc>
        <w:tc>
          <w:tcPr>
            <w:tcW w:w="2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788F" w14:textId="77777777" w:rsidR="00782EC1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B2DAC5" w14:textId="77777777" w:rsidR="00782EC1" w:rsidRDefault="00782EC1" w:rsidP="00B831B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只显示代付款订单</w:t>
            </w:r>
          </w:p>
        </w:tc>
      </w:tr>
      <w:tr w:rsidR="00782EC1" w:rsidRPr="00755F3A" w14:paraId="4389DA3D" w14:textId="77777777" w:rsidTr="00B831BE">
        <w:trPr>
          <w:cantSplit/>
          <w:trHeight w:val="382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C6ADCE" w14:textId="77777777" w:rsidR="00782EC1" w:rsidRDefault="00782EC1" w:rsidP="00B831BE">
            <w:pPr>
              <w:spacing w:line="276" w:lineRule="auto"/>
              <w:ind w:firstLine="420"/>
            </w:pPr>
            <w:r>
              <w:t>12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6CF6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查看待发货订单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8EEAE3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t xml:space="preserve"> </w:t>
            </w:r>
            <w:r>
              <w:rPr>
                <w:rFonts w:hint="eastAsia"/>
              </w:rPr>
              <w:t>点击下方菜单栏中“我的”</w:t>
            </w:r>
          </w:p>
          <w:p w14:paraId="71D5F847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 </w:t>
            </w:r>
            <w:r>
              <w:t xml:space="preserve"> </w:t>
            </w:r>
            <w:r>
              <w:rPr>
                <w:rFonts w:hint="eastAsia"/>
              </w:rPr>
              <w:t>点击“我的订单”</w:t>
            </w:r>
          </w:p>
          <w:p w14:paraId="38A2B8A0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 xml:space="preserve">  </w:t>
            </w:r>
            <w:r>
              <w:rPr>
                <w:rFonts w:hint="eastAsia"/>
              </w:rPr>
              <w:t>点击上方菜单栏中“待发货”</w:t>
            </w:r>
          </w:p>
        </w:tc>
        <w:tc>
          <w:tcPr>
            <w:tcW w:w="2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9D47" w14:textId="77777777" w:rsidR="00782EC1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4B8DC0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只显示代付款订单</w:t>
            </w:r>
          </w:p>
        </w:tc>
      </w:tr>
      <w:tr w:rsidR="00782EC1" w:rsidRPr="00755F3A" w14:paraId="63F622F1" w14:textId="77777777" w:rsidTr="00B831BE">
        <w:trPr>
          <w:cantSplit/>
          <w:trHeight w:val="382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8627AF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3007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查看待发货订单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185303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t xml:space="preserve"> </w:t>
            </w:r>
            <w:r>
              <w:rPr>
                <w:rFonts w:hint="eastAsia"/>
              </w:rPr>
              <w:t>点击下方菜单栏中“我的”</w:t>
            </w:r>
          </w:p>
          <w:p w14:paraId="52356518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 </w:t>
            </w:r>
            <w:r>
              <w:t xml:space="preserve"> </w:t>
            </w:r>
            <w:r>
              <w:rPr>
                <w:rFonts w:hint="eastAsia"/>
              </w:rPr>
              <w:t>点击“我的订单”</w:t>
            </w:r>
          </w:p>
          <w:p w14:paraId="65741CBD" w14:textId="77777777" w:rsidR="00782EC1" w:rsidRDefault="00782EC1" w:rsidP="00B831BE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 </w:t>
            </w:r>
            <w:r>
              <w:rPr>
                <w:rFonts w:hint="eastAsia"/>
              </w:rPr>
              <w:t>点击上方菜单栏中“待发货”</w:t>
            </w:r>
          </w:p>
        </w:tc>
        <w:tc>
          <w:tcPr>
            <w:tcW w:w="2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6264" w14:textId="77777777" w:rsidR="00782EC1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EE6719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只显示待发货信息</w:t>
            </w:r>
          </w:p>
        </w:tc>
      </w:tr>
      <w:tr w:rsidR="00782EC1" w:rsidRPr="00755F3A" w14:paraId="3042ABC2" w14:textId="77777777" w:rsidTr="00B831BE">
        <w:trPr>
          <w:cantSplit/>
          <w:trHeight w:val="382"/>
        </w:trPr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A750DD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1BE8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待评价</w:t>
            </w:r>
            <w:proofErr w:type="gramEnd"/>
            <w:r>
              <w:rPr>
                <w:rFonts w:hint="eastAsia"/>
              </w:rPr>
              <w:t>订单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F9633B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t xml:space="preserve"> </w:t>
            </w:r>
            <w:r>
              <w:rPr>
                <w:rFonts w:hint="eastAsia"/>
              </w:rPr>
              <w:t>点击下方菜单栏中“我的”</w:t>
            </w:r>
          </w:p>
          <w:p w14:paraId="0360A102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 </w:t>
            </w:r>
            <w:r>
              <w:t xml:space="preserve"> </w:t>
            </w:r>
            <w:r>
              <w:rPr>
                <w:rFonts w:hint="eastAsia"/>
              </w:rPr>
              <w:t>点击“我的订单”</w:t>
            </w:r>
          </w:p>
          <w:p w14:paraId="2D0D83A6" w14:textId="77777777" w:rsidR="00782EC1" w:rsidRDefault="00782EC1" w:rsidP="00B831BE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 </w:t>
            </w:r>
            <w:r>
              <w:rPr>
                <w:rFonts w:hint="eastAsia"/>
              </w:rPr>
              <w:t>点击上方菜单栏中“待评价”</w:t>
            </w:r>
          </w:p>
          <w:p w14:paraId="7A803A70" w14:textId="77777777" w:rsidR="00782EC1" w:rsidRDefault="00782EC1" w:rsidP="00B831BE">
            <w:pPr>
              <w:spacing w:line="276" w:lineRule="auto"/>
              <w:ind w:firstLineChars="300" w:firstLine="630"/>
            </w:pPr>
          </w:p>
        </w:tc>
        <w:tc>
          <w:tcPr>
            <w:tcW w:w="2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D14D" w14:textId="77777777" w:rsidR="00782EC1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C03F20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只显示</w:t>
            </w:r>
            <w:proofErr w:type="gramStart"/>
            <w:r>
              <w:rPr>
                <w:rFonts w:hint="eastAsia"/>
              </w:rPr>
              <w:t>待评价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782EC1" w:rsidRPr="00755F3A" w14:paraId="32059F21" w14:textId="77777777" w:rsidTr="00B831BE">
        <w:trPr>
          <w:cantSplit/>
          <w:trHeight w:val="382"/>
        </w:trPr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C3F225" w14:textId="77777777" w:rsidR="00782EC1" w:rsidRDefault="00782EC1" w:rsidP="00B831B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1F8D" w14:textId="77777777" w:rsidR="00782EC1" w:rsidRDefault="00782EC1" w:rsidP="00B831B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进入设置界面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204136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t xml:space="preserve"> </w:t>
            </w:r>
            <w:r>
              <w:rPr>
                <w:rFonts w:hint="eastAsia"/>
              </w:rPr>
              <w:t>点击下方菜单栏中“我的”</w:t>
            </w:r>
          </w:p>
          <w:p w14:paraId="7672780D" w14:textId="77777777" w:rsidR="00782EC1" w:rsidRPr="009373D4" w:rsidRDefault="00782EC1" w:rsidP="00B831BE">
            <w:pPr>
              <w:spacing w:line="276" w:lineRule="auto"/>
              <w:ind w:firstLine="420"/>
              <w:rPr>
                <w:rFonts w:hint="eastAsia"/>
              </w:rPr>
            </w:pPr>
            <w:r>
              <w:t xml:space="preserve">2  </w:t>
            </w:r>
            <w:r>
              <w:rPr>
                <w:rFonts w:hint="eastAsia"/>
              </w:rPr>
              <w:t>点击“设置”</w:t>
            </w:r>
          </w:p>
        </w:tc>
        <w:tc>
          <w:tcPr>
            <w:tcW w:w="2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76D9" w14:textId="77777777" w:rsidR="00782EC1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001A81" w14:textId="77777777" w:rsidR="00782EC1" w:rsidRDefault="00782EC1" w:rsidP="00B831B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显示个人设置信息</w:t>
            </w:r>
          </w:p>
        </w:tc>
      </w:tr>
      <w:tr w:rsidR="00782EC1" w:rsidRPr="00755F3A" w14:paraId="6A8E809C" w14:textId="77777777" w:rsidTr="00B831BE">
        <w:trPr>
          <w:cantSplit/>
          <w:trHeight w:val="382"/>
        </w:trPr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B68DC8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6</w:t>
            </w:r>
          </w:p>
          <w:p w14:paraId="2269EE80" w14:textId="77777777" w:rsidR="00782EC1" w:rsidRDefault="00782EC1" w:rsidP="00B831BE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6ADB" w14:textId="77777777" w:rsidR="00782EC1" w:rsidRDefault="00782EC1" w:rsidP="00B831B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更改头像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E342E6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t xml:space="preserve"> </w:t>
            </w:r>
            <w:r>
              <w:rPr>
                <w:rFonts w:hint="eastAsia"/>
              </w:rPr>
              <w:t>点击下方菜单栏中“我的”</w:t>
            </w:r>
          </w:p>
          <w:p w14:paraId="4C8A6E9C" w14:textId="77777777" w:rsidR="00782EC1" w:rsidRDefault="00782EC1" w:rsidP="00B831BE">
            <w:pPr>
              <w:spacing w:line="276" w:lineRule="auto"/>
              <w:ind w:firstLine="420"/>
            </w:pPr>
            <w:r>
              <w:t xml:space="preserve">2  </w:t>
            </w:r>
            <w:r>
              <w:rPr>
                <w:rFonts w:hint="eastAsia"/>
              </w:rPr>
              <w:t>点击“设置”</w:t>
            </w:r>
          </w:p>
          <w:p w14:paraId="75C236A7" w14:textId="77777777" w:rsidR="00782EC1" w:rsidRDefault="00782EC1" w:rsidP="00B831BE">
            <w:pPr>
              <w:spacing w:line="276" w:lineRule="auto"/>
              <w:ind w:leftChars="200"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 </w:t>
            </w:r>
            <w:r>
              <w:rPr>
                <w:rFonts w:hint="eastAsia"/>
              </w:rPr>
              <w:t>点击“我的头像”选择拍摄或从相册选择</w:t>
            </w:r>
          </w:p>
        </w:tc>
        <w:tc>
          <w:tcPr>
            <w:tcW w:w="2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98A8" w14:textId="77777777" w:rsidR="00782EC1" w:rsidRDefault="00782EC1" w:rsidP="00782EC1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正常格式的图片</w:t>
            </w:r>
          </w:p>
          <w:p w14:paraId="3C6845C4" w14:textId="77777777" w:rsidR="00782EC1" w:rsidRDefault="00782EC1" w:rsidP="00782EC1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proofErr w:type="gramStart"/>
            <w:r>
              <w:rPr>
                <w:rFonts w:hint="eastAsia"/>
              </w:rPr>
              <w:t>非图片</w:t>
            </w:r>
            <w:proofErr w:type="gramEnd"/>
            <w:r>
              <w:rPr>
                <w:rFonts w:hint="eastAsia"/>
              </w:rPr>
              <w:t>格式文件</w:t>
            </w:r>
          </w:p>
        </w:tc>
        <w:tc>
          <w:tcPr>
            <w:tcW w:w="3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4936CA" w14:textId="77777777" w:rsidR="00782EC1" w:rsidRDefault="00782EC1" w:rsidP="00782EC1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上传成功</w:t>
            </w:r>
          </w:p>
          <w:p w14:paraId="1EC79AE8" w14:textId="77777777" w:rsidR="00782EC1" w:rsidRDefault="00782EC1" w:rsidP="00782EC1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提示文件格式不正确</w:t>
            </w:r>
          </w:p>
        </w:tc>
      </w:tr>
      <w:tr w:rsidR="00782EC1" w:rsidRPr="00755F3A" w14:paraId="74C345A8" w14:textId="77777777" w:rsidTr="00B831BE">
        <w:trPr>
          <w:cantSplit/>
          <w:trHeight w:val="382"/>
        </w:trPr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E8C1B3" w14:textId="77777777" w:rsidR="00782EC1" w:rsidRDefault="00782EC1" w:rsidP="00B831B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F8D9" w14:textId="77777777" w:rsidR="00782EC1" w:rsidRDefault="00782EC1" w:rsidP="00B831B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退出登录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666A62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t xml:space="preserve"> </w:t>
            </w:r>
            <w:r>
              <w:rPr>
                <w:rFonts w:hint="eastAsia"/>
              </w:rPr>
              <w:t>点击下方菜单栏中“我的”</w:t>
            </w:r>
          </w:p>
          <w:p w14:paraId="1A0C0B5E" w14:textId="77777777" w:rsidR="00782EC1" w:rsidRDefault="00782EC1" w:rsidP="00B831BE">
            <w:pPr>
              <w:spacing w:line="276" w:lineRule="auto"/>
              <w:ind w:firstLine="420"/>
            </w:pPr>
            <w:r>
              <w:t xml:space="preserve">2  </w:t>
            </w:r>
            <w:r>
              <w:rPr>
                <w:rFonts w:hint="eastAsia"/>
              </w:rPr>
              <w:t>点击“设置”</w:t>
            </w:r>
          </w:p>
          <w:p w14:paraId="5B1CDFDA" w14:textId="77777777" w:rsidR="00782EC1" w:rsidRDefault="00782EC1" w:rsidP="00B831B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点击退出登录</w:t>
            </w:r>
          </w:p>
        </w:tc>
        <w:tc>
          <w:tcPr>
            <w:tcW w:w="2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8BB4" w14:textId="77777777" w:rsidR="00782EC1" w:rsidRDefault="00782EC1" w:rsidP="00B831BE">
            <w:pPr>
              <w:spacing w:line="276" w:lineRule="auto"/>
              <w:ind w:firstLineChars="0" w:firstLine="0"/>
            </w:pPr>
          </w:p>
        </w:tc>
        <w:tc>
          <w:tcPr>
            <w:tcW w:w="3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306C9A" w14:textId="77777777" w:rsidR="00782EC1" w:rsidRDefault="00782EC1" w:rsidP="00B831BE">
            <w:pPr>
              <w:spacing w:line="276" w:lineRule="auto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退出农选</w:t>
            </w:r>
            <w:proofErr w:type="gramEnd"/>
            <w:r>
              <w:rPr>
                <w:rFonts w:hint="eastAsia"/>
              </w:rPr>
              <w:t>A</w:t>
            </w:r>
            <w:r>
              <w:t>PP</w:t>
            </w:r>
          </w:p>
        </w:tc>
      </w:tr>
    </w:tbl>
    <w:p w14:paraId="025425A9" w14:textId="77777777" w:rsidR="00782EC1" w:rsidRPr="00B1141D" w:rsidRDefault="00782EC1" w:rsidP="00782EC1">
      <w:pPr>
        <w:ind w:firstLineChars="0" w:firstLine="0"/>
        <w:rPr>
          <w:b/>
          <w:sz w:val="36"/>
          <w:szCs w:val="36"/>
        </w:rPr>
      </w:pPr>
    </w:p>
    <w:p w14:paraId="6E5BD1CF" w14:textId="7D2DCDF8" w:rsidR="00782EC1" w:rsidRPr="00782EC1" w:rsidRDefault="00782EC1" w:rsidP="00782EC1">
      <w:pPr>
        <w:pStyle w:val="1"/>
        <w:ind w:firstLine="880"/>
        <w:rPr>
          <w:color w:val="538135" w:themeColor="accent6" w:themeShade="BF"/>
        </w:rPr>
      </w:pPr>
      <w:bookmarkStart w:id="4" w:name="_Toc38639473"/>
      <w:r w:rsidRPr="00782EC1">
        <w:rPr>
          <w:color w:val="538135" w:themeColor="accent6" w:themeShade="BF"/>
        </w:rPr>
        <w:t>5.</w:t>
      </w:r>
      <w:r w:rsidRPr="00782EC1">
        <w:rPr>
          <w:rFonts w:hint="eastAsia"/>
          <w:color w:val="538135" w:themeColor="accent6" w:themeShade="BF"/>
        </w:rPr>
        <w:t>我要开店模块</w:t>
      </w:r>
      <w:bookmarkEnd w:id="4"/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782EC1" w:rsidRPr="00755F3A" w14:paraId="441023EB" w14:textId="77777777" w:rsidTr="00B831B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8CF579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B205C9" w14:textId="77777777" w:rsidR="00782EC1" w:rsidRPr="00755F3A" w:rsidRDefault="00782EC1" w:rsidP="00B831BE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农选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94E044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6C47ED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782EC1" w:rsidRPr="00755F3A" w14:paraId="6B508AB3" w14:textId="77777777" w:rsidTr="00B831B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3EB986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602AA4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我要开店模块</w:t>
            </w:r>
          </w:p>
        </w:tc>
      </w:tr>
      <w:tr w:rsidR="00782EC1" w:rsidRPr="00755F3A" w14:paraId="40EBBD56" w14:textId="77777777" w:rsidTr="00B831BE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E5ECEB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BE9877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卖家上传身份信息可成功开设店铺</w:t>
            </w:r>
          </w:p>
        </w:tc>
      </w:tr>
      <w:tr w:rsidR="00782EC1" w:rsidRPr="0089247C" w14:paraId="061A4E04" w14:textId="77777777" w:rsidTr="00B831B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CB573F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DEDEE8" w14:textId="77777777" w:rsidR="00782EC1" w:rsidRPr="0089247C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卖家上传身份证明并经过验证后，保存卖家相关信息，卖家进入店铺管理页面</w:t>
            </w:r>
          </w:p>
        </w:tc>
      </w:tr>
      <w:tr w:rsidR="00782EC1" w:rsidRPr="00755F3A" w14:paraId="46CF22F8" w14:textId="77777777" w:rsidTr="00B831BE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2F99DD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2E85C8" w14:textId="77777777" w:rsidR="00782EC1" w:rsidRPr="00755F3A" w:rsidRDefault="00782EC1" w:rsidP="00B831BE">
            <w:pPr>
              <w:spacing w:line="276" w:lineRule="auto"/>
              <w:ind w:firstLine="420"/>
            </w:pPr>
          </w:p>
        </w:tc>
      </w:tr>
      <w:tr w:rsidR="00782EC1" w:rsidRPr="00755F3A" w14:paraId="1DF48D84" w14:textId="77777777" w:rsidTr="00B831BE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7D71B8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80495A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A8AF3AA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B27ECD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6DB7413B" w14:textId="77777777" w:rsidR="00782EC1" w:rsidRPr="0033605F" w:rsidRDefault="00782EC1" w:rsidP="00B831BE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4E6E92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82EC1" w:rsidRPr="00755F3A" w14:paraId="5C60EA8D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E5B674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954E25" w14:textId="77777777" w:rsidR="00782EC1" w:rsidRPr="00755F3A" w:rsidRDefault="00782EC1" w:rsidP="00B831B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84A" w14:textId="77777777" w:rsidR="00782EC1" w:rsidRPr="006B1C79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观测我要开店界面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562738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“我的”界面中的我要开店按钮</w:t>
            </w:r>
          </w:p>
          <w:p w14:paraId="282B9578" w14:textId="77777777" w:rsidR="00782EC1" w:rsidRPr="006B1C79" w:rsidRDefault="00782EC1" w:rsidP="00B831BE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D577" w14:textId="77777777" w:rsidR="00782EC1" w:rsidRPr="00400746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370AE6" w14:textId="77777777" w:rsidR="00782EC1" w:rsidRPr="00C24524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进入我要开店界面，显示所需要填写的信息</w:t>
            </w:r>
          </w:p>
          <w:p w14:paraId="68A9FD22" w14:textId="77777777" w:rsidR="00782EC1" w:rsidRPr="00755F3A" w:rsidRDefault="00782EC1" w:rsidP="00B831BE">
            <w:pPr>
              <w:spacing w:line="276" w:lineRule="auto"/>
              <w:ind w:firstLine="420"/>
            </w:pPr>
          </w:p>
        </w:tc>
      </w:tr>
      <w:tr w:rsidR="00782EC1" w:rsidRPr="00755F3A" w14:paraId="6552FACB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12FDF7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A59EEF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051F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点击左上角×按钮，可以返回“我的”界面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046F58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我要开店界面中左上角的×按钮</w:t>
            </w:r>
          </w:p>
          <w:p w14:paraId="6A307130" w14:textId="77777777" w:rsidR="00782EC1" w:rsidRPr="00911255" w:rsidRDefault="00782EC1" w:rsidP="00B831BE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1FB1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93C0A9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返回到“我的”界面</w:t>
            </w:r>
          </w:p>
        </w:tc>
      </w:tr>
      <w:tr w:rsidR="00782EC1" w:rsidRPr="00755F3A" w14:paraId="5AF1FDE6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6C3110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A2FB32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7279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点击店铺信息的输入框和下拉框，功能正常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B36678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点击我要开店界面中的店铺类型下拉框并选择</w:t>
            </w:r>
          </w:p>
          <w:p w14:paraId="3C6EF39E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点击我要开店界面中的店铺名称输入框并输入</w:t>
            </w:r>
          </w:p>
          <w:p w14:paraId="0784CF11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点击我要开店界面中的手机号码输入框并输入</w:t>
            </w:r>
          </w:p>
          <w:p w14:paraId="0D086A6A" w14:textId="77777777" w:rsidR="00782EC1" w:rsidRPr="00100476" w:rsidRDefault="00782EC1" w:rsidP="00B831BE">
            <w:pPr>
              <w:spacing w:line="276" w:lineRule="auto"/>
              <w:ind w:firstLineChars="0" w:firstLine="420"/>
            </w:pPr>
            <w:r>
              <w:t>4.</w:t>
            </w:r>
            <w:r>
              <w:rPr>
                <w:rFonts w:hint="eastAsia"/>
              </w:rPr>
              <w:t xml:space="preserve"> 点击我要开店界面中的验证码输入框并输入</w:t>
            </w:r>
          </w:p>
          <w:p w14:paraId="16E71092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t>5.</w:t>
            </w:r>
            <w:r>
              <w:rPr>
                <w:rFonts w:hint="eastAsia"/>
              </w:rPr>
              <w:t xml:space="preserve"> 点击我要开店界面中的登录密码输入框并输入</w:t>
            </w:r>
          </w:p>
          <w:p w14:paraId="39735D06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t>6.</w:t>
            </w:r>
            <w:r>
              <w:rPr>
                <w:rFonts w:hint="eastAsia"/>
              </w:rPr>
              <w:t xml:space="preserve"> 点击我要开店界面中的确认密码输入框并输入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7A8F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9E8F73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下拉框中的内容正确并且输入功能正常</w:t>
            </w:r>
          </w:p>
        </w:tc>
      </w:tr>
      <w:tr w:rsidR="00782EC1" w:rsidRPr="00755F3A" w14:paraId="2FB20C5D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A65991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C6D090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09B0" w14:textId="77777777" w:rsidR="00782EC1" w:rsidRDefault="00782EC1" w:rsidP="00B831B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点击获取验证码按钮，向手机号码发送信息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4C9BED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输入手机号后，点击获取验证码按钮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97A8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F4E996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ascii="宋体" w:eastAsia="宋体" w:hAnsi="宋体" w:cs="Times New Roman" w:hint="eastAsia"/>
                <w:szCs w:val="24"/>
              </w:rPr>
              <w:t>向输入的手机号发送验证码</w:t>
            </w:r>
            <w:r>
              <w:t xml:space="preserve"> </w:t>
            </w:r>
          </w:p>
        </w:tc>
      </w:tr>
      <w:tr w:rsidR="00782EC1" w:rsidRPr="00755F3A" w14:paraId="0EBB6D22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9122B3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ED21D7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15C4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点击下一步按钮，验证密码是否正确，跳转到上传身份证界面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A7BFD2" w14:textId="77777777" w:rsidR="00782EC1" w:rsidRDefault="00782EC1" w:rsidP="00B831BE">
            <w:pPr>
              <w:spacing w:line="276" w:lineRule="auto"/>
              <w:ind w:left="420" w:firstLineChars="0" w:firstLine="0"/>
            </w:pPr>
            <w:r>
              <w:t>1.</w:t>
            </w:r>
            <w:r>
              <w:rPr>
                <w:rFonts w:hint="eastAsia"/>
              </w:rPr>
              <w:t>输入对应信息后，点击下一步按钮</w:t>
            </w:r>
            <w:r>
              <w:t xml:space="preserve"> </w:t>
            </w:r>
          </w:p>
          <w:p w14:paraId="1A7696EF" w14:textId="77777777" w:rsidR="00782EC1" w:rsidRDefault="00782EC1" w:rsidP="00B831B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18C7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886ED8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判断出密码格式是否正确</w:t>
            </w:r>
          </w:p>
          <w:p w14:paraId="3D114B88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登录密码与确认密码是否一致</w:t>
            </w:r>
          </w:p>
          <w:p w14:paraId="5B8B6C02" w14:textId="77777777" w:rsidR="00782EC1" w:rsidRPr="00100476" w:rsidRDefault="00782EC1" w:rsidP="00B831BE">
            <w:pPr>
              <w:spacing w:line="276" w:lineRule="auto"/>
              <w:ind w:firstLineChars="0" w:firstLine="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跳转成功</w:t>
            </w:r>
          </w:p>
        </w:tc>
      </w:tr>
      <w:tr w:rsidR="00782EC1" w:rsidRPr="00755F3A" w14:paraId="0BA1AB1D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56741D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B1504E" w14:textId="77777777" w:rsidR="00782EC1" w:rsidRDefault="00782EC1" w:rsidP="00B831BE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9D05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观测上传身份证界面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2EBD1A" w14:textId="77777777" w:rsidR="00782EC1" w:rsidRPr="00B1141D" w:rsidRDefault="00782EC1" w:rsidP="00B831BE">
            <w:pPr>
              <w:spacing w:line="276" w:lineRule="auto"/>
              <w:ind w:left="420" w:firstLineChars="0" w:firstLine="0"/>
            </w:pPr>
            <w:r>
              <w:t>1.</w:t>
            </w:r>
            <w:r>
              <w:rPr>
                <w:rFonts w:hint="eastAsia"/>
              </w:rPr>
              <w:t>在我要开店界面中点击下一步按钮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8B0D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F84E2F" w14:textId="77777777" w:rsidR="00782EC1" w:rsidRPr="00C24524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进入上传身份证界面，显示正确信息</w:t>
            </w:r>
          </w:p>
          <w:p w14:paraId="3BDC4075" w14:textId="77777777" w:rsidR="00782EC1" w:rsidRPr="00100476" w:rsidRDefault="00782EC1" w:rsidP="00B831BE">
            <w:pPr>
              <w:spacing w:line="276" w:lineRule="auto"/>
              <w:ind w:firstLineChars="0" w:firstLine="0"/>
            </w:pPr>
          </w:p>
        </w:tc>
      </w:tr>
      <w:tr w:rsidR="00782EC1" w:rsidRPr="00755F3A" w14:paraId="5AB9241D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2E2C82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6E612E" w14:textId="77777777" w:rsidR="00782EC1" w:rsidRDefault="00782EC1" w:rsidP="00B831BE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CF0B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点击身份证上传按钮，启用照相机功能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1DAEB6" w14:textId="77777777" w:rsidR="00782EC1" w:rsidRDefault="00782EC1" w:rsidP="00B831BE">
            <w:pPr>
              <w:spacing w:line="276" w:lineRule="auto"/>
              <w:ind w:left="420" w:firstLineChars="0" w:firstLine="0"/>
            </w:pPr>
            <w:r>
              <w:t>1.</w:t>
            </w:r>
            <w:r>
              <w:rPr>
                <w:rFonts w:hint="eastAsia"/>
              </w:rPr>
              <w:t xml:space="preserve"> 在上传身份证界面点击身份证上传按钮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47488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B734E9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正常启用照相机功能</w:t>
            </w:r>
          </w:p>
          <w:p w14:paraId="4175AEA1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拍照完成后，上传照片到对应位置</w:t>
            </w:r>
          </w:p>
        </w:tc>
      </w:tr>
      <w:tr w:rsidR="00782EC1" w:rsidRPr="00755F3A" w14:paraId="440FF5FB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AB4D45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C016A6" w14:textId="77777777" w:rsidR="00782EC1" w:rsidRDefault="00782EC1" w:rsidP="00B831BE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BC30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点击上一步，跳转到我要开店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0D6E22" w14:textId="77777777" w:rsidR="00782EC1" w:rsidRPr="00911255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在上传身份证界面点击上一步按钮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C905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9AA746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跳转成功</w:t>
            </w:r>
          </w:p>
        </w:tc>
      </w:tr>
      <w:tr w:rsidR="00782EC1" w:rsidRPr="00755F3A" w14:paraId="1C306A7A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5C77F3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726FFA" w14:textId="77777777" w:rsidR="00782EC1" w:rsidRDefault="00782EC1" w:rsidP="00B831BE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CDB2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点击下一步一步，判断信息是否完成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65F384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在上传身份证界面上传不完整信息，</w:t>
            </w:r>
            <w:proofErr w:type="gramStart"/>
            <w:r>
              <w:rPr>
                <w:rFonts w:hint="eastAsia"/>
              </w:rPr>
              <w:t>勾选“我同意”</w:t>
            </w:r>
            <w:proofErr w:type="gramEnd"/>
            <w:r>
              <w:rPr>
                <w:rFonts w:hint="eastAsia"/>
              </w:rPr>
              <w:t>按钮</w:t>
            </w:r>
          </w:p>
          <w:p w14:paraId="503BDE3A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t>2.</w:t>
            </w:r>
            <w:r>
              <w:rPr>
                <w:rFonts w:hint="eastAsia"/>
              </w:rPr>
              <w:t>在上传身份证界面上传不完整信息，</w:t>
            </w:r>
            <w:proofErr w:type="gramStart"/>
            <w:r>
              <w:rPr>
                <w:rFonts w:hint="eastAsia"/>
              </w:rPr>
              <w:t>不勾选“我同意”</w:t>
            </w:r>
            <w:proofErr w:type="gramEnd"/>
            <w:r>
              <w:rPr>
                <w:rFonts w:hint="eastAsia"/>
              </w:rPr>
              <w:t>按钮</w:t>
            </w:r>
          </w:p>
          <w:p w14:paraId="23C937A8" w14:textId="77777777" w:rsidR="00782EC1" w:rsidRPr="00911255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在上传身份证界面上传完整信息，</w:t>
            </w:r>
            <w:proofErr w:type="gramStart"/>
            <w:r>
              <w:rPr>
                <w:rFonts w:hint="eastAsia"/>
              </w:rPr>
              <w:t>不勾选“我同意”</w:t>
            </w:r>
            <w:proofErr w:type="gramEnd"/>
            <w:r>
              <w:rPr>
                <w:rFonts w:hint="eastAsia"/>
              </w:rPr>
              <w:t>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E0AD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8032FA" w14:textId="77777777" w:rsidR="00782EC1" w:rsidRPr="004F1C20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出现提示信息，并且界面不跳转</w:t>
            </w:r>
          </w:p>
        </w:tc>
      </w:tr>
      <w:tr w:rsidR="00782EC1" w:rsidRPr="00755F3A" w14:paraId="20B1EC95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719301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214830" w14:textId="77777777" w:rsidR="00782EC1" w:rsidRDefault="00782EC1" w:rsidP="00B831BE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FD1A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点击下一步一步，跳转到身份确认界面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2CB9F9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在上传身份证界面上</w:t>
            </w:r>
            <w:proofErr w:type="gramStart"/>
            <w:r>
              <w:rPr>
                <w:rFonts w:hint="eastAsia"/>
              </w:rPr>
              <w:t>传正确</w:t>
            </w:r>
            <w:proofErr w:type="gramEnd"/>
            <w:r>
              <w:rPr>
                <w:rFonts w:hint="eastAsia"/>
              </w:rPr>
              <w:t>信息，</w:t>
            </w:r>
            <w:proofErr w:type="gramStart"/>
            <w:r>
              <w:rPr>
                <w:rFonts w:hint="eastAsia"/>
              </w:rPr>
              <w:t>并且勾选“我同意”</w:t>
            </w:r>
            <w:proofErr w:type="gramEnd"/>
            <w:r>
              <w:rPr>
                <w:rFonts w:hint="eastAsia"/>
              </w:rPr>
              <w:t>按钮</w:t>
            </w:r>
          </w:p>
          <w:p w14:paraId="41E72BBF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t>2.</w:t>
            </w:r>
            <w:r>
              <w:rPr>
                <w:rFonts w:hint="eastAsia"/>
              </w:rPr>
              <w:t>点击下一步按钮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1142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50E6C6" w14:textId="77777777" w:rsidR="00782EC1" w:rsidRPr="00F84210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跳转成功</w:t>
            </w:r>
          </w:p>
        </w:tc>
      </w:tr>
      <w:tr w:rsidR="00782EC1" w:rsidRPr="00755F3A" w14:paraId="05880B03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CDE1E0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5F2EBC" w14:textId="77777777" w:rsidR="00782EC1" w:rsidRDefault="00782EC1" w:rsidP="00B831BE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AC66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观测身份确认界面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32B78C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在上传身份证界面上</w:t>
            </w:r>
            <w:proofErr w:type="gramStart"/>
            <w:r>
              <w:rPr>
                <w:rFonts w:hint="eastAsia"/>
              </w:rPr>
              <w:t>传正确</w:t>
            </w:r>
            <w:proofErr w:type="gramEnd"/>
            <w:r>
              <w:rPr>
                <w:rFonts w:hint="eastAsia"/>
              </w:rPr>
              <w:t>信息，</w:t>
            </w:r>
            <w:proofErr w:type="gramStart"/>
            <w:r>
              <w:rPr>
                <w:rFonts w:hint="eastAsia"/>
              </w:rPr>
              <w:t>并且勾选“我同意”</w:t>
            </w:r>
            <w:proofErr w:type="gramEnd"/>
          </w:p>
          <w:p w14:paraId="74B83E50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t>2.</w:t>
            </w:r>
            <w:r>
              <w:rPr>
                <w:rFonts w:hint="eastAsia"/>
              </w:rPr>
              <w:t>点击下一步按钮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75B4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1F50F0" w14:textId="77777777" w:rsidR="00782EC1" w:rsidRPr="00C24524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进入身份确认界面，显示商户对应信息</w:t>
            </w:r>
          </w:p>
          <w:p w14:paraId="3370B2CC" w14:textId="77777777" w:rsidR="00782EC1" w:rsidRPr="00100476" w:rsidRDefault="00782EC1" w:rsidP="00B831BE">
            <w:pPr>
              <w:spacing w:line="276" w:lineRule="auto"/>
              <w:ind w:firstLineChars="0" w:firstLine="0"/>
            </w:pPr>
          </w:p>
        </w:tc>
      </w:tr>
      <w:tr w:rsidR="00782EC1" w:rsidRPr="00755F3A" w14:paraId="64A58BC3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1B2FD5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06CBA1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C3BE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点击下一步一步，判断信息是否完成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682B37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proofErr w:type="gramStart"/>
            <w:r>
              <w:rPr>
                <w:rFonts w:hint="eastAsia"/>
              </w:rPr>
              <w:t>不勾选“我同意”</w:t>
            </w:r>
            <w:proofErr w:type="gramEnd"/>
            <w:r>
              <w:rPr>
                <w:rFonts w:hint="eastAsia"/>
              </w:rPr>
              <w:t>按钮</w:t>
            </w:r>
          </w:p>
          <w:p w14:paraId="404E92A1" w14:textId="77777777" w:rsidR="00782EC1" w:rsidRPr="004F1C20" w:rsidRDefault="00782EC1" w:rsidP="00B831B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点击下一步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066D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6F5891" w14:textId="77777777" w:rsidR="00782EC1" w:rsidRPr="00F84210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出现提示信息，并且页面不跳转</w:t>
            </w:r>
          </w:p>
        </w:tc>
      </w:tr>
      <w:tr w:rsidR="00782EC1" w:rsidRPr="00755F3A" w14:paraId="096B85E6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EFB6EB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49319C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F828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点击下一步一步，跳转到信息提交界面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3CB8C6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t>1.</w:t>
            </w:r>
            <w:proofErr w:type="gramStart"/>
            <w:r>
              <w:rPr>
                <w:rFonts w:hint="eastAsia"/>
              </w:rPr>
              <w:t>勾选“我同意”</w:t>
            </w:r>
            <w:proofErr w:type="gramEnd"/>
            <w:r>
              <w:rPr>
                <w:rFonts w:hint="eastAsia"/>
              </w:rPr>
              <w:t>按钮</w:t>
            </w:r>
          </w:p>
          <w:p w14:paraId="4F895E25" w14:textId="77777777" w:rsidR="00782EC1" w:rsidRDefault="00782EC1" w:rsidP="00B831B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点击下一步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9698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B7274D" w14:textId="77777777" w:rsidR="00782EC1" w:rsidRPr="00F84210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跳转成功</w:t>
            </w:r>
          </w:p>
        </w:tc>
      </w:tr>
      <w:tr w:rsidR="00782EC1" w:rsidRPr="00755F3A" w14:paraId="4D631E40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FC829F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2C0532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3DAE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观测信息提交界面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DB396B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t>1.</w:t>
            </w:r>
            <w:r>
              <w:rPr>
                <w:rFonts w:hint="eastAsia"/>
              </w:rPr>
              <w:t>在身份确认</w:t>
            </w:r>
            <w:proofErr w:type="gramStart"/>
            <w:r>
              <w:rPr>
                <w:rFonts w:hint="eastAsia"/>
              </w:rPr>
              <w:t>页面勾选“我同意”</w:t>
            </w:r>
            <w:proofErr w:type="gramEnd"/>
            <w:r>
              <w:rPr>
                <w:rFonts w:hint="eastAsia"/>
              </w:rPr>
              <w:t>按钮</w:t>
            </w:r>
          </w:p>
          <w:p w14:paraId="2936856E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点击下一步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9259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601B74" w14:textId="77777777" w:rsidR="00782EC1" w:rsidRPr="00C24524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进入信息提交界面，显示“提交成功”提示</w:t>
            </w:r>
          </w:p>
          <w:p w14:paraId="3909F0AE" w14:textId="77777777" w:rsidR="00782EC1" w:rsidRPr="004F1C20" w:rsidRDefault="00782EC1" w:rsidP="00B831BE">
            <w:pPr>
              <w:spacing w:line="276" w:lineRule="auto"/>
              <w:ind w:firstLineChars="0" w:firstLine="0"/>
            </w:pPr>
          </w:p>
        </w:tc>
      </w:tr>
      <w:tr w:rsidR="00782EC1" w:rsidRPr="00755F3A" w14:paraId="1C27187C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8C4B53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329356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F82D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点击确定按钮，跳转到店铺管理界面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1F9715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t>1.</w:t>
            </w:r>
            <w:r>
              <w:rPr>
                <w:rFonts w:hint="eastAsia"/>
              </w:rPr>
              <w:t>在信息提交界面点击确定按钮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3FE6F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74C143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跳转成功</w:t>
            </w:r>
          </w:p>
        </w:tc>
      </w:tr>
    </w:tbl>
    <w:p w14:paraId="22E30B2A" w14:textId="77777777" w:rsidR="00782EC1" w:rsidRPr="000444FC" w:rsidRDefault="00782EC1" w:rsidP="00782EC1">
      <w:pPr>
        <w:pStyle w:val="a7"/>
        <w:ind w:left="780" w:firstLineChars="0" w:firstLine="0"/>
        <w:rPr>
          <w:b/>
          <w:sz w:val="36"/>
          <w:szCs w:val="36"/>
        </w:rPr>
      </w:pPr>
    </w:p>
    <w:p w14:paraId="12ED907D" w14:textId="4B4CA98B" w:rsidR="00782EC1" w:rsidRPr="00782EC1" w:rsidRDefault="00782EC1" w:rsidP="00782EC1">
      <w:pPr>
        <w:pStyle w:val="1"/>
        <w:ind w:firstLine="880"/>
        <w:rPr>
          <w:color w:val="538135" w:themeColor="accent6" w:themeShade="BF"/>
        </w:rPr>
      </w:pPr>
      <w:bookmarkStart w:id="5" w:name="_Toc38639474"/>
      <w:r w:rsidRPr="00782EC1">
        <w:rPr>
          <w:rFonts w:hint="eastAsia"/>
          <w:color w:val="538135" w:themeColor="accent6" w:themeShade="BF"/>
        </w:rPr>
        <w:t>6</w:t>
      </w:r>
      <w:r w:rsidRPr="00782EC1">
        <w:rPr>
          <w:color w:val="538135" w:themeColor="accent6" w:themeShade="BF"/>
        </w:rPr>
        <w:t>.</w:t>
      </w:r>
      <w:r w:rsidRPr="00782EC1">
        <w:rPr>
          <w:rFonts w:hint="eastAsia"/>
          <w:color w:val="538135" w:themeColor="accent6" w:themeShade="BF"/>
        </w:rPr>
        <w:t>店铺管理模块</w:t>
      </w:r>
      <w:bookmarkEnd w:id="5"/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782EC1" w:rsidRPr="00755F3A" w14:paraId="2EF204C7" w14:textId="77777777" w:rsidTr="00B831B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CCB43F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2BAE80" w14:textId="77777777" w:rsidR="00782EC1" w:rsidRPr="00755F3A" w:rsidRDefault="00782EC1" w:rsidP="00B831BE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农选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D247A0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12D13E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782EC1" w:rsidRPr="00755F3A" w14:paraId="600A985A" w14:textId="77777777" w:rsidTr="00B831B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AE0430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E35A43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店铺管理模块</w:t>
            </w:r>
          </w:p>
        </w:tc>
      </w:tr>
      <w:tr w:rsidR="00782EC1" w:rsidRPr="00755F3A" w14:paraId="4B453061" w14:textId="77777777" w:rsidTr="00B831BE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8390A3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506BD1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测试作为卖家对于店铺的各项管理功能</w:t>
            </w:r>
          </w:p>
        </w:tc>
      </w:tr>
      <w:tr w:rsidR="00782EC1" w:rsidRPr="0089247C" w14:paraId="3467411C" w14:textId="77777777" w:rsidTr="00B831B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5DD207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4F39C1" w14:textId="77777777" w:rsidR="00782EC1" w:rsidRPr="0089247C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以卖家身份成功登陆后打开店铺管理页面</w:t>
            </w:r>
          </w:p>
        </w:tc>
      </w:tr>
      <w:tr w:rsidR="00782EC1" w:rsidRPr="00755F3A" w14:paraId="0CADDE21" w14:textId="77777777" w:rsidTr="00B831BE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399827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8EFDDD" w14:textId="77777777" w:rsidR="00782EC1" w:rsidRPr="00755F3A" w:rsidRDefault="00782EC1" w:rsidP="00B831BE">
            <w:pPr>
              <w:spacing w:line="276" w:lineRule="auto"/>
              <w:ind w:firstLine="420"/>
            </w:pPr>
          </w:p>
        </w:tc>
      </w:tr>
      <w:tr w:rsidR="00782EC1" w:rsidRPr="00755F3A" w14:paraId="707FE9FF" w14:textId="77777777" w:rsidTr="00B831BE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2F5F79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6E6360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6E7191D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BB5311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1F6E6B73" w14:textId="77777777" w:rsidR="00782EC1" w:rsidRPr="0033605F" w:rsidRDefault="00782EC1" w:rsidP="00B831BE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1CDE10" w14:textId="77777777" w:rsidR="00782EC1" w:rsidRPr="00755F3A" w:rsidRDefault="00782EC1" w:rsidP="00B831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82EC1" w:rsidRPr="00755F3A" w14:paraId="723AB2F2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40C1D6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5925A8" w14:textId="77777777" w:rsidR="00782EC1" w:rsidRPr="00755F3A" w:rsidRDefault="00782EC1" w:rsidP="00B831B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5BB2" w14:textId="77777777" w:rsidR="00782EC1" w:rsidRPr="006B1C79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查看店铺管理界面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F8A850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 以卖家身份成功登录后打开“店铺管理”界面</w:t>
            </w:r>
          </w:p>
          <w:p w14:paraId="445DC713" w14:textId="77777777" w:rsidR="00782EC1" w:rsidRPr="006B1C79" w:rsidRDefault="00782EC1" w:rsidP="00B831BE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FEB7" w14:textId="77777777" w:rsidR="00782EC1" w:rsidRPr="00400746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FA9204" w14:textId="77777777" w:rsidR="00782EC1" w:rsidRPr="00C24524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进入店铺管理界面，显示各项数据的基本信息</w:t>
            </w:r>
          </w:p>
          <w:p w14:paraId="75C06DA1" w14:textId="77777777" w:rsidR="00782EC1" w:rsidRPr="00755F3A" w:rsidRDefault="00782EC1" w:rsidP="00B831BE">
            <w:pPr>
              <w:spacing w:line="276" w:lineRule="auto"/>
              <w:ind w:firstLine="420"/>
            </w:pPr>
          </w:p>
        </w:tc>
      </w:tr>
      <w:tr w:rsidR="00782EC1" w:rsidRPr="00755F3A" w14:paraId="04AE67E3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EFD8B0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58ABA3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3B93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测试店铺管理页面中“我的应用”板块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A32216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 点击“店铺管理”页面中“我的应用”板块中任意图标</w:t>
            </w:r>
          </w:p>
          <w:p w14:paraId="7B5F7BDB" w14:textId="77777777" w:rsidR="00782EC1" w:rsidRPr="00911255" w:rsidRDefault="00782EC1" w:rsidP="00B831BE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86E8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873FFB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成功跳转至对应板块</w:t>
            </w:r>
          </w:p>
        </w:tc>
      </w:tr>
      <w:tr w:rsidR="00782EC1" w:rsidRPr="00755F3A" w14:paraId="43112CE3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D431ED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8C2F5C" w14:textId="77777777" w:rsidR="00782EC1" w:rsidRPr="00755F3A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A33C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查看发布商品页面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DFDADD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t>1.</w:t>
            </w:r>
            <w:r>
              <w:rPr>
                <w:rFonts w:hint="eastAsia"/>
              </w:rPr>
              <w:t>点击店铺管理页面中的“发布商品”按钮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0E41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1B9ADF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成功跳转至“发布商品”页面</w:t>
            </w:r>
          </w:p>
        </w:tc>
      </w:tr>
      <w:tr w:rsidR="00782EC1" w:rsidRPr="00755F3A" w14:paraId="02221C85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F3CC12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E88C95" w14:textId="77777777" w:rsidR="00782EC1" w:rsidRDefault="00782EC1" w:rsidP="00B831BE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F2E4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测试发布商品页面的标题输入功能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23E89A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在标题位置输入想要发布的商品的标题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1245" w14:textId="77777777" w:rsidR="00782EC1" w:rsidRPr="00C24524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农家小番茄，天然无公害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8CAEFD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ascii="宋体" w:eastAsia="宋体" w:hAnsi="宋体" w:cs="Times New Roman" w:hint="eastAsia"/>
                <w:szCs w:val="24"/>
              </w:rPr>
              <w:t>标题位置正确显示输入的文字</w:t>
            </w:r>
            <w:r>
              <w:t xml:space="preserve"> </w:t>
            </w:r>
          </w:p>
        </w:tc>
      </w:tr>
      <w:tr w:rsidR="00782EC1" w:rsidRPr="00755F3A" w14:paraId="5BF5F963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ACD07D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C731C5" w14:textId="77777777" w:rsidR="00782EC1" w:rsidRDefault="00782EC1" w:rsidP="00B831BE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FB67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测试发布商品页面的拍照功能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D57809" w14:textId="77777777" w:rsidR="00782EC1" w:rsidRDefault="00782EC1" w:rsidP="00B831BE">
            <w:pPr>
              <w:spacing w:line="276" w:lineRule="auto"/>
              <w:ind w:left="420" w:firstLineChars="0" w:firstLine="0"/>
            </w:pPr>
            <w:r>
              <w:t>1.</w:t>
            </w:r>
            <w:r>
              <w:rPr>
                <w:rFonts w:hint="eastAsia"/>
              </w:rPr>
              <w:t>点击发布商品界面的拍照按钮</w:t>
            </w:r>
            <w:r>
              <w:t xml:space="preserve"> </w:t>
            </w:r>
          </w:p>
          <w:p w14:paraId="376AAE0A" w14:textId="77777777" w:rsidR="00782EC1" w:rsidRDefault="00782EC1" w:rsidP="00B831B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7506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CD3448" w14:textId="77777777" w:rsidR="00782EC1" w:rsidRDefault="00782EC1" w:rsidP="00782EC1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打开摄像机进行拍照并上传</w:t>
            </w:r>
          </w:p>
          <w:p w14:paraId="125B847A" w14:textId="77777777" w:rsidR="00782EC1" w:rsidRPr="003D0ADB" w:rsidRDefault="00782EC1" w:rsidP="00782EC1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导出本地相册，可以选择并上传所选图片</w:t>
            </w:r>
          </w:p>
        </w:tc>
      </w:tr>
      <w:tr w:rsidR="00782EC1" w:rsidRPr="00755F3A" w14:paraId="62F66D9F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D263B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60620D" w14:textId="77777777" w:rsidR="00782EC1" w:rsidRDefault="00782EC1" w:rsidP="00B831BE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648A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测试发布商品页面的商品分类功能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83D779" w14:textId="77777777" w:rsidR="00782EC1" w:rsidRPr="00B1141D" w:rsidRDefault="00782EC1" w:rsidP="00B831BE">
            <w:pPr>
              <w:spacing w:line="276" w:lineRule="auto"/>
              <w:ind w:left="420" w:firstLineChars="0" w:firstLine="0"/>
            </w:pPr>
            <w:r>
              <w:t>1.</w:t>
            </w:r>
            <w:r>
              <w:rPr>
                <w:rFonts w:hint="eastAsia"/>
              </w:rPr>
              <w:t>在发布商品界面点击“商品分类”右侧的箭头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38E4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094717" w14:textId="77777777" w:rsidR="00782EC1" w:rsidRPr="00C24524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显示商品的各个类别，选中后正确显示在对应位置</w:t>
            </w:r>
          </w:p>
          <w:p w14:paraId="63F90309" w14:textId="77777777" w:rsidR="00782EC1" w:rsidRPr="00100476" w:rsidRDefault="00782EC1" w:rsidP="00B831BE">
            <w:pPr>
              <w:spacing w:line="276" w:lineRule="auto"/>
              <w:ind w:firstLineChars="0" w:firstLine="0"/>
            </w:pPr>
          </w:p>
        </w:tc>
      </w:tr>
      <w:tr w:rsidR="00782EC1" w:rsidRPr="00755F3A" w14:paraId="7E091340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D8688C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2F7908" w14:textId="77777777" w:rsidR="00782EC1" w:rsidRDefault="00782EC1" w:rsidP="00B831B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0E42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测试发布商品页面的价格输入功能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86D876" w14:textId="77777777" w:rsidR="00782EC1" w:rsidRDefault="00782EC1" w:rsidP="00B831BE">
            <w:pPr>
              <w:spacing w:line="276" w:lineRule="auto"/>
              <w:ind w:left="420" w:firstLineChars="0" w:firstLine="0"/>
            </w:pPr>
            <w:r>
              <w:t>1.</w:t>
            </w:r>
            <w:r>
              <w:rPr>
                <w:rFonts w:hint="eastAsia"/>
              </w:rPr>
              <w:t xml:space="preserve"> 在价格位置输入想要发布的商品的价格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B0294" w14:textId="77777777" w:rsidR="00782EC1" w:rsidRPr="00C24524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0ECE32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价格位置正确显示输入的数字</w:t>
            </w:r>
          </w:p>
        </w:tc>
      </w:tr>
      <w:tr w:rsidR="00782EC1" w:rsidRPr="00755F3A" w14:paraId="4AED5FD9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347C34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8DBDC5" w14:textId="77777777" w:rsidR="00782EC1" w:rsidRDefault="00782EC1" w:rsidP="00B831B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F11A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测试发布商品页面库存的输入功能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EF57AC" w14:textId="77777777" w:rsidR="00782EC1" w:rsidRPr="00911255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在库存位置输入想要发布的商品对应的库存数量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4A88" w14:textId="77777777" w:rsidR="00782EC1" w:rsidRPr="00C24524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  <w:r>
              <w:t>88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4F3693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库存位置正确显示输入的数字</w:t>
            </w:r>
          </w:p>
        </w:tc>
      </w:tr>
      <w:tr w:rsidR="00782EC1" w:rsidRPr="00755F3A" w14:paraId="4B0C9AC0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82D563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40EA5E" w14:textId="77777777" w:rsidR="00782EC1" w:rsidRDefault="00782EC1" w:rsidP="00B831BE">
            <w:pPr>
              <w:spacing w:line="276" w:lineRule="auto"/>
              <w:ind w:firstLine="420"/>
            </w:pPr>
            <w:r>
              <w:t>4</w:t>
            </w:r>
            <w:r>
              <w:rPr>
                <w:rFonts w:hint="eastAsia"/>
              </w:rPr>
              <w:t>、5、6</w:t>
            </w:r>
          </w:p>
          <w:p w14:paraId="3A6BE2DA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、7、8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A2B4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测试发布商品的保存草稿功能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70C79A" w14:textId="77777777" w:rsidR="00782EC1" w:rsidRDefault="00782EC1" w:rsidP="00782EC1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在发布商品页面填写商品的各项信息</w:t>
            </w:r>
          </w:p>
          <w:p w14:paraId="04A65496" w14:textId="77777777" w:rsidR="00782EC1" w:rsidRPr="00911255" w:rsidRDefault="00782EC1" w:rsidP="00782EC1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点击保存草稿按钮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B8B5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45FD20" w14:textId="77777777" w:rsidR="00782EC1" w:rsidRPr="004F1C20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将所填商品信息保存到草稿并提示“保存成功”</w:t>
            </w:r>
          </w:p>
        </w:tc>
      </w:tr>
      <w:tr w:rsidR="00782EC1" w:rsidRPr="00755F3A" w14:paraId="4509DBFB" w14:textId="77777777" w:rsidTr="00B831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99A7B1" w14:textId="77777777" w:rsidR="00782EC1" w:rsidRDefault="00782EC1" w:rsidP="00B831BE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C31960" w14:textId="77777777" w:rsidR="00782EC1" w:rsidRDefault="00782EC1" w:rsidP="00B831BE">
            <w:pPr>
              <w:spacing w:line="276" w:lineRule="auto"/>
              <w:ind w:firstLine="420"/>
            </w:pPr>
            <w:r>
              <w:t>4</w:t>
            </w:r>
            <w:r>
              <w:rPr>
                <w:rFonts w:hint="eastAsia"/>
              </w:rPr>
              <w:t>、</w:t>
            </w:r>
            <w:r>
              <w:t>5</w:t>
            </w:r>
            <w:r>
              <w:rPr>
                <w:rFonts w:hint="eastAsia"/>
              </w:rPr>
              <w:t>、</w:t>
            </w:r>
            <w:r>
              <w:t>6</w:t>
            </w:r>
            <w:r>
              <w:rPr>
                <w:rFonts w:hint="eastAsia"/>
              </w:rPr>
              <w:t>、</w:t>
            </w:r>
            <w:r>
              <w:t>7</w:t>
            </w:r>
            <w:r>
              <w:rPr>
                <w:rFonts w:hint="eastAsia"/>
              </w:rPr>
              <w:t>、8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D2E" w14:textId="77777777" w:rsidR="00782EC1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测试发布商品页面的发布功能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50775D" w14:textId="77777777" w:rsidR="00782EC1" w:rsidRDefault="00782EC1" w:rsidP="00782EC1">
            <w:pPr>
              <w:pStyle w:val="a7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在发布商品页面完整填写商品的各项信息</w:t>
            </w:r>
          </w:p>
          <w:p w14:paraId="7E0019D3" w14:textId="77777777" w:rsidR="00782EC1" w:rsidRDefault="00782EC1" w:rsidP="00B831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点击发布按钮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BB32" w14:textId="77777777" w:rsidR="00782EC1" w:rsidRPr="00C24524" w:rsidRDefault="00782EC1" w:rsidP="00B831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795DA2" w14:textId="77777777" w:rsidR="00782EC1" w:rsidRPr="00F84210" w:rsidRDefault="00782EC1" w:rsidP="00B831B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将商品及各项信息发布到店铺的</w:t>
            </w:r>
            <w:proofErr w:type="gramStart"/>
            <w:r>
              <w:rPr>
                <w:rFonts w:hint="eastAsia"/>
              </w:rPr>
              <w:t>商品页并正确</w:t>
            </w:r>
            <w:proofErr w:type="gramEnd"/>
            <w:r>
              <w:rPr>
                <w:rFonts w:hint="eastAsia"/>
              </w:rPr>
              <w:t>显示</w:t>
            </w:r>
          </w:p>
        </w:tc>
      </w:tr>
    </w:tbl>
    <w:p w14:paraId="2648F4A4" w14:textId="77777777" w:rsidR="00782EC1" w:rsidRPr="000444FC" w:rsidRDefault="00782EC1" w:rsidP="00782EC1">
      <w:pPr>
        <w:pStyle w:val="a7"/>
        <w:ind w:left="780" w:firstLineChars="0" w:firstLine="0"/>
        <w:rPr>
          <w:b/>
          <w:sz w:val="36"/>
          <w:szCs w:val="36"/>
        </w:rPr>
      </w:pPr>
    </w:p>
    <w:p w14:paraId="4D064F18" w14:textId="77777777" w:rsidR="00782EC1" w:rsidRPr="00782EC1" w:rsidRDefault="00782EC1">
      <w:pPr>
        <w:ind w:firstLine="420"/>
        <w:rPr>
          <w:rFonts w:hint="eastAsia"/>
        </w:rPr>
      </w:pPr>
    </w:p>
    <w:sectPr w:rsidR="00782EC1" w:rsidRPr="00782EC1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746FB" w14:textId="77777777" w:rsidR="00797F58" w:rsidRDefault="00797F58" w:rsidP="00782EC1">
      <w:pPr>
        <w:spacing w:line="240" w:lineRule="auto"/>
        <w:ind w:firstLine="420"/>
      </w:pPr>
      <w:r>
        <w:separator/>
      </w:r>
    </w:p>
  </w:endnote>
  <w:endnote w:type="continuationSeparator" w:id="0">
    <w:p w14:paraId="1BC43673" w14:textId="77777777" w:rsidR="00797F58" w:rsidRDefault="00797F58" w:rsidP="00782EC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F12FB" w14:textId="77777777" w:rsidR="00D24CDD" w:rsidRDefault="00797F58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3CC43" w14:textId="77777777" w:rsidR="00D24CDD" w:rsidRDefault="00797F58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C0180" w14:textId="77777777" w:rsidR="00D24CDD" w:rsidRDefault="00797F58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61D79" w14:textId="77777777" w:rsidR="00797F58" w:rsidRDefault="00797F58" w:rsidP="00782EC1">
      <w:pPr>
        <w:spacing w:line="240" w:lineRule="auto"/>
        <w:ind w:firstLine="420"/>
      </w:pPr>
      <w:r>
        <w:separator/>
      </w:r>
    </w:p>
  </w:footnote>
  <w:footnote w:type="continuationSeparator" w:id="0">
    <w:p w14:paraId="314BF43C" w14:textId="77777777" w:rsidR="00797F58" w:rsidRDefault="00797F58" w:rsidP="00782EC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63F88" w14:textId="77777777" w:rsidR="00D24CDD" w:rsidRDefault="00797F58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1F7D1" w14:textId="77777777" w:rsidR="00D24CDD" w:rsidRDefault="00797F58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F3C05" w14:textId="77777777" w:rsidR="00D24CDD" w:rsidRDefault="00797F58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40DA9"/>
    <w:multiLevelType w:val="hybridMultilevel"/>
    <w:tmpl w:val="435A3C3A"/>
    <w:lvl w:ilvl="0" w:tplc="94CA7B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9623B9"/>
    <w:multiLevelType w:val="hybridMultilevel"/>
    <w:tmpl w:val="77BE4154"/>
    <w:lvl w:ilvl="0" w:tplc="960E1A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1A225A"/>
    <w:multiLevelType w:val="hybridMultilevel"/>
    <w:tmpl w:val="A0CE9E2E"/>
    <w:lvl w:ilvl="0" w:tplc="FA122A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940097"/>
    <w:multiLevelType w:val="hybridMultilevel"/>
    <w:tmpl w:val="EEB2ABB4"/>
    <w:lvl w:ilvl="0" w:tplc="373AF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F20FBA"/>
    <w:multiLevelType w:val="hybridMultilevel"/>
    <w:tmpl w:val="0660F784"/>
    <w:lvl w:ilvl="0" w:tplc="35508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6E49BE"/>
    <w:multiLevelType w:val="hybridMultilevel"/>
    <w:tmpl w:val="186647DA"/>
    <w:lvl w:ilvl="0" w:tplc="8B640E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61F445C"/>
    <w:multiLevelType w:val="hybridMultilevel"/>
    <w:tmpl w:val="35267B2A"/>
    <w:lvl w:ilvl="0" w:tplc="1652BD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C47599B"/>
    <w:multiLevelType w:val="hybridMultilevel"/>
    <w:tmpl w:val="77BE4154"/>
    <w:lvl w:ilvl="0" w:tplc="960E1A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9272007"/>
    <w:multiLevelType w:val="hybridMultilevel"/>
    <w:tmpl w:val="A5A06D8C"/>
    <w:lvl w:ilvl="0" w:tplc="8A4E5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CA"/>
    <w:rsid w:val="000448C5"/>
    <w:rsid w:val="002171AD"/>
    <w:rsid w:val="00262C33"/>
    <w:rsid w:val="002E0856"/>
    <w:rsid w:val="00606DA2"/>
    <w:rsid w:val="00782EC1"/>
    <w:rsid w:val="00797F58"/>
    <w:rsid w:val="008A6A4F"/>
    <w:rsid w:val="008D3CD0"/>
    <w:rsid w:val="00A216CA"/>
    <w:rsid w:val="00AB4CED"/>
    <w:rsid w:val="00B26F80"/>
    <w:rsid w:val="00CA4874"/>
    <w:rsid w:val="00E2685C"/>
    <w:rsid w:val="00EC7BF9"/>
    <w:rsid w:val="00FC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33FE0"/>
  <w15:chartTrackingRefBased/>
  <w15:docId w15:val="{2C2392B7-93D8-4759-913D-AD45F114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EC1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2E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E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EC1"/>
    <w:rPr>
      <w:sz w:val="18"/>
      <w:szCs w:val="18"/>
    </w:rPr>
  </w:style>
  <w:style w:type="paragraph" w:styleId="a7">
    <w:name w:val="List Paragraph"/>
    <w:basedOn w:val="a"/>
    <w:uiPriority w:val="34"/>
    <w:qFormat/>
    <w:rsid w:val="00782EC1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782EC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82EC1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82EC1"/>
  </w:style>
  <w:style w:type="character" w:styleId="a8">
    <w:name w:val="Hyperlink"/>
    <w:basedOn w:val="a0"/>
    <w:uiPriority w:val="99"/>
    <w:unhideWhenUsed/>
    <w:rsid w:val="00782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AAA98-817C-4909-9324-47D171DC5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1086</Words>
  <Characters>6193</Characters>
  <Application>Microsoft Office Word</Application>
  <DocSecurity>0</DocSecurity>
  <Lines>51</Lines>
  <Paragraphs>14</Paragraphs>
  <ScaleCrop>false</ScaleCrop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少涵 LI</dc:creator>
  <cp:keywords/>
  <dc:description/>
  <cp:lastModifiedBy>少涵 LI</cp:lastModifiedBy>
  <cp:revision>2</cp:revision>
  <dcterms:created xsi:type="dcterms:W3CDTF">2020-04-24T08:40:00Z</dcterms:created>
  <dcterms:modified xsi:type="dcterms:W3CDTF">2020-04-24T08:52:00Z</dcterms:modified>
</cp:coreProperties>
</file>