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Style w:val="4"/>
          <w:rFonts w:hint="eastAsia" w:asciiTheme="minorEastAsia" w:hAnsiTheme="minorEastAsia" w:eastAsiaTheme="minorEastAsia" w:cstheme="minorEastAsia"/>
          <w:i w:val="0"/>
          <w:caps w:val="0"/>
          <w:color w:val="333333"/>
          <w:spacing w:val="0"/>
          <w:sz w:val="24"/>
          <w:szCs w:val="24"/>
          <w:bdr w:val="none" w:color="auto" w:sz="0" w:space="0"/>
          <w:shd w:val="clear" w:fill="CCCED0"/>
        </w:rPr>
        <w:t>1.sessions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在初始化参数所设定的限制中，最为人所知的估计就是sessions和processes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Sessions 参数指定了一个 Instance中能够同时存在的sessions数量，或者说，就是能同时登陆到数据库的并发用户数。通常，我们设定这个数字时需要考虑我们可能会有多少个同时连接到数据库的并发用户，并加上后台进程的进程数，最后乘与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比如说，估计系统中可能会同时有100个用户连接到数据库，那么，你的session最少应该为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(100 + 10 ) * 1.1 = 121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当数据库连接的并发用户已经达到这个值时，又有新session连进来，就会报错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00018, 00000, "maximum number of sessions exceeded"</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 *Cause: All session state objects are in use.</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 *Action: Increase the value of the SESSIONS initialization parameter.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Style w:val="4"/>
          <w:rFonts w:hint="eastAsia" w:asciiTheme="minorEastAsia" w:hAnsiTheme="minorEastAsia" w:eastAsiaTheme="minorEastAsia" w:cstheme="minorEastAsia"/>
          <w:i w:val="0"/>
          <w:caps w:val="0"/>
          <w:color w:val="333333"/>
          <w:spacing w:val="0"/>
          <w:sz w:val="24"/>
          <w:szCs w:val="24"/>
          <w:bdr w:val="none" w:color="auto" w:sz="0" w:space="0"/>
          <w:shd w:val="clear" w:fill="CCCED0"/>
        </w:rPr>
        <w:t>2. Processes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和Sessions是类似的是processes这个参数。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Processes参数指定了Instance在OS层面所能同时运行的进程数。基于和sessions设定同样的考虑，我们在设定processes时，也应考虑我们可能会有多少个同时连接到数据库的并发用户，并加上后台进程的进程数。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当然，在MTS(shared server)的配置下，这个值的确定会有所不同。应该是普通后台进程+最大共享服务器的进程数(max_shared_servers) + 最大Dispatcher进程数(max_dispatchers).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另外，由于在window平台中，Oracle是以单一一个进程的形式存在，Processes 参数变成了限制Oracle进程里的线程数了。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当Oracle需要启动新的process而又已经达到processes参数时，就会报错：</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00020, 00000, "maximum number of processes (%s) exceeded"</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 *Cause: All process state objects are in use.</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 *Action: Increase the value of the PROCESSES initialization parameter.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1).通过SQLPlus修改</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Oracle的sessions和processes的关系是</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sessions=1.1*processes + 5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使用sys，以sysdba权限登录：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SQL&gt; show parameter processes;</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NAME TYPE VALUE</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 ----------- ---------------------------------------</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aq_tm_processes integer 1</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db_writer_processes integer 1</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job_queue_processes integer 10</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log_archive_max_processes integer 1</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processes integer 150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SQL&gt; alter system set processes=400 scope = spfile;</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系统已更改。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SQL&gt; show parameter processes;</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NAME TYPE VALUE</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 ----------- -----------------------------------------</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aq_tm_processes integer 1</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db_writer_processes integer 1</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job_queue_processes integer 10</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log_archive_max_processes integer 1</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processes integer 150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SQL&gt; create pfile from spfile;</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文件已创建。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重启数据库,OK！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SQL&gt; shutdown immediate;</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数据库已经关闭。</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已经卸载数据库。</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ORACLE 例程已经关闭。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SQL&gt; startup</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ORACLE 例程已经启动。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Total System Global Area  171966464 bytes</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Fixed Size                   787988 bytes</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Variable Size             145488364 bytes</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Database Buffers           25165824 bytes</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Redo Buffers                 524288 bytes</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数据库装载完毕。</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数据库已经打开。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SQL&gt; show parameter processes;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NAME                                 TYPE        VALUE</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 ----------- ----------------</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aq_tm_processes                      integer     0</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db_writer_processes                  integer     1</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gcs_server_processes                 integer     0</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job_queue_processes                  integer     10</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log_archive_max_processes            integer     2</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processes                            integer     400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SQL&gt; show parameter session;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NAME                                 TYPE        VALUE</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 ----------- ----------------</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java_max_sessionspace_size           integer     0</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java_soft_sessionspace_limit         integer     0</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license_max_sessions                 integer     0</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license_sessions_warning             integer     0</w:t>
      </w:r>
      <w:bookmarkStart w:id="0" w:name="_GoBack"/>
      <w:bookmarkEnd w:id="0"/>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logmnr_max_persistent_sessions       integer     1</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session_cached_cursors               integer     0</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session_max_open_files               integer     10</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sessions                             integer     445</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shared_server_sessions               integer</w:t>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br w:type="textWrapping"/>
      </w: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SQL&gt;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CCCED0"/>
        <w:spacing w:before="0" w:beforeAutospacing="0" w:after="150" w:afterAutospacing="0" w:line="420" w:lineRule="atLeast"/>
        <w:ind w:left="0" w:right="0" w:firstLine="0"/>
        <w:jc w:val="left"/>
        <w:rPr>
          <w:rFonts w:hint="eastAsia" w:asciiTheme="minorEastAsia" w:hAnsiTheme="minorEastAsia" w:eastAsiaTheme="minorEastAsia" w:cstheme="minorEastAsia"/>
          <w:b w:val="0"/>
          <w:i w:val="0"/>
          <w:caps w:val="0"/>
          <w:color w:val="333333"/>
          <w:spacing w:val="0"/>
          <w:sz w:val="24"/>
          <w:szCs w:val="24"/>
        </w:rPr>
      </w:pPr>
      <w:r>
        <w:rPr>
          <w:rFonts w:hint="eastAsia" w:asciiTheme="minorEastAsia" w:hAnsiTheme="minorEastAsia" w:eastAsiaTheme="minorEastAsia" w:cstheme="minorEastAsia"/>
          <w:b w:val="0"/>
          <w:i w:val="0"/>
          <w:caps w:val="0"/>
          <w:color w:val="333333"/>
          <w:spacing w:val="0"/>
          <w:sz w:val="24"/>
          <w:szCs w:val="24"/>
          <w:bdr w:val="none" w:color="auto" w:sz="0" w:space="0"/>
          <w:shd w:val="clear" w:fill="CCCED0"/>
        </w:rPr>
        <w:t>【注:sessions是个派生值,由processes的值决定,公式sessions=1.1*process + 5】</w:t>
      </w: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iragino Sans GB W3">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F50E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2016-10-20T09:13:39Z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